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B89506" w:rsidP="19B89506" w:rsidRDefault="19B89506" w14:paraId="4EF4E339" w14:textId="2442852D">
      <w:pPr>
        <w:pStyle w:val="Heading1"/>
      </w:pPr>
      <w:r w:rsidR="19B89506">
        <w:rPr/>
        <w:t xml:space="preserve">Trabajo Practico N°1 - Prueba de Software </w:t>
      </w:r>
    </w:p>
    <w:p w:rsidR="19B89506" w:rsidP="19B89506" w:rsidRDefault="19B89506" w14:noSpellErr="1" w14:paraId="00EFFFEB" w14:textId="316D8AC9">
      <w:pPr>
        <w:pStyle w:val="Heading2"/>
      </w:pPr>
      <w:r w:rsidR="19B89506">
        <w:rPr/>
        <w:t>Informe de Caja Negra</w:t>
      </w:r>
    </w:p>
    <w:p w:rsidR="19B89506" w:rsidP="19B89506" w:rsidRDefault="19B89506" w14:noSpellErr="1" w14:paraId="16B3A315" w14:textId="1B423607">
      <w:pPr>
        <w:pStyle w:val="Normal"/>
      </w:pPr>
    </w:p>
    <w:p w:rsidR="19B89506" w:rsidP="19B89506" w:rsidRDefault="19B89506" w14:noSpellErr="1" w14:paraId="781C6CC9" w14:textId="57F243BD">
      <w:pPr>
        <w:pStyle w:val="Heading3"/>
      </w:pPr>
      <w:r w:rsidR="19B89506">
        <w:rPr/>
        <w:t>Introducción</w:t>
      </w:r>
      <w:r w:rsidR="19B89506">
        <w:rPr/>
        <w:t>:</w:t>
      </w:r>
    </w:p>
    <w:p w:rsidR="19B89506" w:rsidP="19B89506" w:rsidRDefault="19B89506" w14:noSpellErr="1" w14:paraId="53EB7EDB" w14:textId="3A999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B89506">
        <w:rPr/>
        <w:t xml:space="preserve">Dado un enunciado en particular , se provee de 9 programas ejecutables, que resuelven la problemática planteada. Se </w:t>
      </w:r>
      <w:r w:rsidR="19B89506">
        <w:rPr/>
        <w:t>desea encontrar, en caso de que sea posible, el o los errores que pueda</w:t>
      </w:r>
      <w:r w:rsidR="19B89506">
        <w:rPr/>
        <w:t xml:space="preserve"> llegar a presentar cada uno de los ejecutables provistos como </w:t>
      </w:r>
      <w:r w:rsidR="19B89506">
        <w:rPr/>
        <w:t>solución</w:t>
      </w:r>
      <w:r w:rsidR="19B89506">
        <w:rPr/>
        <w:t xml:space="preserve"> al enunciado. </w:t>
      </w:r>
    </w:p>
    <w:p w:rsidR="19B89506" w:rsidP="19B89506" w:rsidRDefault="19B89506" w14:noSpellErr="1" w14:paraId="259BF6FB" w14:textId="1FDDD784">
      <w:pPr>
        <w:pStyle w:val="Heading3"/>
        <w:bidi w:val="0"/>
      </w:pPr>
    </w:p>
    <w:p w:rsidR="19B89506" w:rsidP="19B89506" w:rsidRDefault="19B89506" w14:noSpellErr="1" w14:paraId="0CBDD2C8" w14:textId="317157C2">
      <w:pPr>
        <w:pStyle w:val="Heading3"/>
        <w:bidi w:val="0"/>
      </w:pPr>
      <w:r w:rsidR="19B89506">
        <w:rPr/>
        <w:t>Desarrollo:</w:t>
      </w:r>
    </w:p>
    <w:p w:rsidR="19B89506" w:rsidP="19B89506" w:rsidRDefault="19B89506" w14:noSpellErr="1" w14:paraId="6F9E95FE" w14:textId="1DFE986B">
      <w:pPr>
        <w:pStyle w:val="Normal"/>
        <w:bidi w:val="0"/>
      </w:pPr>
      <w:r w:rsidR="19B89506">
        <w:rPr/>
        <w:t xml:space="preserve">Se entiende el problema planteado, y se desarrolla un Lote de Prueba , general para poder testear cada uno de los ejecutables y ver si presentan o no una falla en su </w:t>
      </w:r>
      <w:r w:rsidR="19B89506">
        <w:rPr/>
        <w:t>lógica</w:t>
      </w:r>
      <w:r w:rsidR="19B89506">
        <w:rPr/>
        <w:t>.</w:t>
      </w:r>
    </w:p>
    <w:p w:rsidR="19B89506" w:rsidP="19B89506" w:rsidRDefault="19B89506" w14:noSpellErr="1" w14:paraId="0458B397" w14:textId="7788C2D6">
      <w:pPr>
        <w:pStyle w:val="Normal"/>
        <w:bidi w:val="0"/>
      </w:pPr>
      <w:r w:rsidR="19B89506">
        <w:rPr/>
        <w:t xml:space="preserve">Se genera una estructura de carpetas general que contenga la </w:t>
      </w:r>
      <w:r w:rsidR="19B89506">
        <w:rPr/>
        <w:t>Documentación y otras dos carpetas, una para</w:t>
      </w:r>
      <w:r w:rsidR="19B89506">
        <w:rPr/>
        <w:t xml:space="preserve"> lo archivos .IN y otra para </w:t>
      </w:r>
      <w:r w:rsidR="19B89506">
        <w:rPr/>
        <w:t xml:space="preserve">los .OUT esperados. </w:t>
      </w:r>
      <w:r w:rsidR="19B89506">
        <w:rPr/>
        <w:t>Así</w:t>
      </w:r>
      <w:r w:rsidR="19B89506">
        <w:rPr/>
        <w:t xml:space="preserve"> mismo </w:t>
      </w:r>
      <w:r w:rsidR="19B89506">
        <w:rPr/>
        <w:t xml:space="preserve">se crea a una subcarpeta por cada ejecutable para poder correr la prueba dentro del mismo directorio donde se encuentra el ejecutable. </w:t>
      </w:r>
      <w:r w:rsidR="19B89506">
        <w:rPr/>
        <w:t xml:space="preserve"> </w:t>
      </w:r>
      <w:r w:rsidR="19B89506">
        <w:rPr/>
        <w:t xml:space="preserve"> </w:t>
      </w:r>
    </w:p>
    <w:p w:rsidR="19B89506" w:rsidP="19B89506" w:rsidRDefault="19B89506" w14:paraId="5F04DA03" w14:textId="55794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B89506">
        <w:rPr/>
        <w:t xml:space="preserve">Procedimiento: </w:t>
      </w:r>
    </w:p>
    <w:p w:rsidR="19B89506" w:rsidP="19B89506" w:rsidRDefault="19B89506" w14:noSpellErr="1" w14:paraId="1D512916" w14:textId="128967A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9B89506">
        <w:rPr/>
        <w:t>1) Se crea el a</w:t>
      </w:r>
      <w:r w:rsidR="19B89506">
        <w:rPr/>
        <w:t>rchivo entrada.IN a partir del primer caso de Prueba, y se corre el primer Ejecutable.</w:t>
      </w:r>
    </w:p>
    <w:p w:rsidR="19B89506" w:rsidP="19B89506" w:rsidRDefault="19B89506" w14:noSpellErr="1" w14:paraId="408F4774" w14:textId="06293E8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9B89506">
        <w:rPr/>
        <w:t xml:space="preserve">2) Se obtiene el archivo </w:t>
      </w:r>
      <w:r w:rsidR="19B89506">
        <w:rPr/>
        <w:t>salida.OUT</w:t>
      </w:r>
      <w:r w:rsidR="19B89506">
        <w:rPr/>
        <w:t xml:space="preserve"> dentro del mismo directorio y se </w:t>
      </w:r>
      <w:r w:rsidR="19B89506">
        <w:rPr/>
        <w:t xml:space="preserve"> lo compara con el OUT esperado para dicha entrada.</w:t>
      </w:r>
    </w:p>
    <w:p w:rsidR="19B89506" w:rsidP="19B89506" w:rsidRDefault="19B89506" w14:noSpellErr="1" w14:paraId="30871FC9" w14:textId="697FFFD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9B89506">
        <w:rPr/>
        <w:t xml:space="preserve">3) En caso de que coincida se cambia el archivo entrada.IN por el siguiente caso de prueba y se </w:t>
      </w:r>
      <w:r w:rsidR="19B89506">
        <w:rPr/>
        <w:t xml:space="preserve">vuelve </w:t>
      </w:r>
      <w:r w:rsidR="19B89506">
        <w:rPr/>
        <w:t xml:space="preserve">a proceder con la misma </w:t>
      </w:r>
      <w:r w:rsidR="19B89506">
        <w:rPr/>
        <w:t>metodología</w:t>
      </w:r>
      <w:r w:rsidR="19B89506">
        <w:rPr/>
        <w:t>.</w:t>
      </w:r>
    </w:p>
    <w:p w:rsidR="19B89506" w:rsidP="19B89506" w:rsidRDefault="19B89506" w14:noSpellErr="1" w14:paraId="159BB5E5" w14:textId="7E6F3C7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9B89506">
        <w:rPr/>
        <w:t xml:space="preserve">4) En caso de que salida esperada no coincida con la salida generada a </w:t>
      </w:r>
      <w:r w:rsidR="19B89506">
        <w:rPr/>
        <w:t>través</w:t>
      </w:r>
      <w:r w:rsidR="19B89506">
        <w:rPr/>
        <w:t xml:space="preserve"> de la </w:t>
      </w:r>
      <w:r w:rsidR="19B89506">
        <w:rPr/>
        <w:t>ejecución</w:t>
      </w:r>
      <w:r w:rsidR="19B89506">
        <w:rPr/>
        <w:t xml:space="preserve"> del programa</w:t>
      </w:r>
      <w:r w:rsidR="19B89506">
        <w:rPr/>
        <w:t>,</w:t>
      </w:r>
      <w:r w:rsidR="19B89506">
        <w:rPr/>
        <w:t xml:space="preserve"> </w:t>
      </w:r>
      <w:r w:rsidR="19B89506">
        <w:rPr/>
        <w:t>s</w:t>
      </w:r>
      <w:r w:rsidR="19B89506">
        <w:rPr/>
        <w:t xml:space="preserve">e detecta un error, y se aplican mas casos de pruebas con la diferentes valores, para identificar correctamente el error que presenta. </w:t>
      </w:r>
    </w:p>
    <w:p w:rsidR="19B89506" w:rsidP="19B89506" w:rsidRDefault="19B89506" w14:noSpellErr="1" w14:paraId="7359735F" w14:textId="3CD67B0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9B89506">
        <w:rPr/>
        <w:t xml:space="preserve">5) Una vez </w:t>
      </w:r>
      <w:r w:rsidR="19B89506">
        <w:rPr/>
        <w:t>ide</w:t>
      </w:r>
      <w:r w:rsidR="19B89506">
        <w:rPr/>
        <w:t>ntificado</w:t>
      </w:r>
      <w:r w:rsidR="19B89506">
        <w:rPr/>
        <w:t xml:space="preserve"> el error, se vuelca la </w:t>
      </w:r>
      <w:r w:rsidR="19B89506">
        <w:rPr/>
        <w:t>información</w:t>
      </w:r>
      <w:r w:rsidR="19B89506">
        <w:rPr/>
        <w:t xml:space="preserve"> pertinente a la hoja de calculo que figura como "</w:t>
      </w:r>
      <w:r w:rsidR="19B89506">
        <w:rPr/>
        <w:t>Template</w:t>
      </w:r>
      <w:r w:rsidR="19B89506">
        <w:rPr/>
        <w:t>"</w:t>
      </w:r>
      <w:r w:rsidR="19B89506">
        <w:rPr/>
        <w:t xml:space="preserve">, y se hace un resumen con el nombre del Ejecutable, una </w:t>
      </w:r>
      <w:r w:rsidR="19B89506">
        <w:rPr/>
        <w:t>descripción</w:t>
      </w:r>
      <w:r w:rsidR="19B89506">
        <w:rPr/>
        <w:t xml:space="preserve"> del error que presenta y </w:t>
      </w:r>
      <w:r w:rsidR="19B89506">
        <w:rPr/>
        <w:t xml:space="preserve"> </w:t>
      </w:r>
      <w:r w:rsidR="19B89506">
        <w:rPr/>
        <w:t>el caso de prueba con el que se pudo ide</w:t>
      </w:r>
      <w:r w:rsidR="19B89506">
        <w:rPr/>
        <w:t>ntificar el error.</w:t>
      </w:r>
    </w:p>
    <w:p w:rsidR="19B89506" w:rsidP="19B89506" w:rsidRDefault="19B89506" w14:paraId="22A13CF1" w14:textId="35FBAEC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19B89506" w:rsidP="19B89506" w:rsidRDefault="19B89506" w14:noSpellErr="1" w14:paraId="15300F6A" w14:textId="3F6D93B7">
      <w:pPr>
        <w:pStyle w:val="Heading3"/>
        <w:bidi w:val="0"/>
      </w:pPr>
      <w:r w:rsidR="19B89506">
        <w:rPr/>
        <w:t xml:space="preserve">Resumen: </w:t>
      </w:r>
    </w:p>
    <w:p w:rsidR="19B89506" w:rsidP="19B89506" w:rsidRDefault="19B89506" w14:noSpellErr="1" w14:paraId="4B8DCF70" w14:textId="6671DA0B">
      <w:pPr>
        <w:pStyle w:val="Normal"/>
        <w:bidi w:val="0"/>
      </w:pPr>
      <w:r w:rsidR="19B89506">
        <w:rPr/>
        <w:t xml:space="preserve">Se encontraron dos Ejecutables los cuales no presentan errores a </w:t>
      </w:r>
      <w:r w:rsidR="19B89506">
        <w:rPr/>
        <w:t xml:space="preserve">partir del Lote de Prueba generado por el grupo. Estos dos son el "A" y el "F" . En los </w:t>
      </w:r>
      <w:r w:rsidR="19B89506">
        <w:rPr/>
        <w:t>demás</w:t>
      </w:r>
      <w:r w:rsidR="19B89506">
        <w:rPr/>
        <w:t xml:space="preserve"> casos se encontraron errores y fueron detallados en el Excel Adjunto que se encuentra en el directorio, hubo errores tanto de </w:t>
      </w:r>
      <w:r w:rsidR="19B89506">
        <w:rPr/>
        <w:t>lógica</w:t>
      </w:r>
      <w:r w:rsidR="19B89506">
        <w:rPr/>
        <w:t xml:space="preserve"> en cuanto al </w:t>
      </w:r>
      <w:r w:rsidR="19B89506">
        <w:rPr/>
        <w:t>método</w:t>
      </w:r>
      <w:r w:rsidR="19B89506">
        <w:rPr/>
        <w:t xml:space="preserve"> para identificar un cadena dentro de otra, como </w:t>
      </w:r>
      <w:r w:rsidR="19B89506">
        <w:rPr/>
        <w:t>así</w:t>
      </w:r>
      <w:r w:rsidR="19B89506">
        <w:rPr/>
        <w:t xml:space="preserve"> </w:t>
      </w:r>
      <w:r w:rsidR="19B89506">
        <w:rPr/>
        <w:t>también</w:t>
      </w:r>
      <w:r w:rsidR="19B89506">
        <w:rPr/>
        <w:t xml:space="preserve"> errores a nivel </w:t>
      </w:r>
      <w:r w:rsidR="19B89506">
        <w:rPr/>
        <w:t>presentación</w:t>
      </w:r>
      <w:r w:rsidR="19B89506">
        <w:rPr/>
        <w:t xml:space="preserve"> de resultados que fueron considerados </w:t>
      </w:r>
      <w:r w:rsidR="19B89506">
        <w:rPr/>
        <w:t>así</w:t>
      </w:r>
      <w:r w:rsidR="19B89506">
        <w:rPr/>
        <w:t xml:space="preserve"> por no corresponder con la salida esperada según el enunciado.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baeb-4900-412b-8a15-16037943a855}"/>
  <w14:docId w14:val="0312B128"/>
  <w:rsids>
    <w:rsidRoot w:val="19B89506"/>
    <w:rsid w:val="19B895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2017-04-18T14:49:23.2048912Z</dcterms:created>
  <dcterms:modified xsi:type="dcterms:W3CDTF">2017-04-18T15:17:03.1176536Z</dcterms:modified>
  <dc:creator>Martin Robles</dc:creator>
  <lastModifiedBy>Martin Robles</lastModifiedBy>
</coreProperties>
</file>