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1410841"/>
    <w:bookmarkEnd w:id="0"/>
    <w:p w14:paraId="6786A94E" w14:textId="03E07BC7" w:rsidR="00E216D1" w:rsidRPr="00DB77D9" w:rsidRDefault="00B61D44" w:rsidP="00E216D1">
      <w:pPr>
        <w:pStyle w:val="a"/>
        <w:rPr>
          <w:sz w:val="28"/>
          <w:szCs w:val="28"/>
        </w:rPr>
      </w:pPr>
      <w:r w:rsidRPr="008F5861">
        <w:rPr>
          <w:rFonts w:eastAsia="SimSu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11D00E1" wp14:editId="41732231">
                <wp:simplePos x="0" y="0"/>
                <wp:positionH relativeFrom="margin">
                  <wp:posOffset>-195580</wp:posOffset>
                </wp:positionH>
                <wp:positionV relativeFrom="page">
                  <wp:align>center</wp:align>
                </wp:positionV>
                <wp:extent cx="6664729" cy="10195560"/>
                <wp:effectExtent l="0" t="0" r="22225" b="1524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4729" cy="10195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624141" id="Прямоугольник 12" o:spid="_x0000_s1026" style="position:absolute;margin-left:-15.4pt;margin-top:0;width:524.8pt;height:80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" o:allowincell="f" filled="f" strokeweight="2pt">
                <w10:wrap anchorx="margin" anchory="page"/>
              </v:rect>
            </w:pict>
          </mc:Fallback>
        </mc:AlternateContent>
      </w:r>
      <w:r w:rsidR="00E216D1" w:rsidRPr="00DB77D9">
        <w:rPr>
          <w:sz w:val="28"/>
          <w:szCs w:val="28"/>
        </w:rPr>
        <w:t>КОМИТЕТ ПО ОБРАЗОВАНИЮ МИНГОРИСПОЛКОМА</w:t>
      </w:r>
    </w:p>
    <w:p w14:paraId="341A0DBF" w14:textId="77777777" w:rsidR="00E216D1" w:rsidRPr="00DB77D9" w:rsidRDefault="00E216D1" w:rsidP="00E216D1">
      <w:pPr>
        <w:pStyle w:val="a"/>
        <w:rPr>
          <w:sz w:val="28"/>
          <w:szCs w:val="28"/>
        </w:rPr>
      </w:pPr>
      <w:r w:rsidRPr="00DB77D9">
        <w:rPr>
          <w:sz w:val="28"/>
          <w:szCs w:val="28"/>
        </w:rPr>
        <w:t>УЧРЕЖДЕНИЕ ОБРАЗОВАНИЯ</w:t>
      </w:r>
    </w:p>
    <w:p w14:paraId="668E2E41" w14:textId="2CCB6576" w:rsidR="00E216D1" w:rsidRPr="00DB77D9" w:rsidRDefault="00E216D1" w:rsidP="00E216D1">
      <w:pPr>
        <w:pStyle w:val="a"/>
        <w:rPr>
          <w:sz w:val="28"/>
          <w:szCs w:val="28"/>
        </w:rPr>
      </w:pPr>
      <w:r w:rsidRPr="00DB77D9">
        <w:rPr>
          <w:sz w:val="28"/>
          <w:szCs w:val="28"/>
        </w:rPr>
        <w:t>«МИНСКИЙ ГОСУДАРСТВЕННЫЙ КОЛЛЕДЖ ЭЛЕКТРОНИКИ»</w:t>
      </w:r>
    </w:p>
    <w:p w14:paraId="77915398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D40E236" w14:textId="39300FF2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5D32EBFC" w14:textId="77777777" w:rsidR="00E216D1" w:rsidRPr="00815E2F" w:rsidRDefault="00E216D1" w:rsidP="00E216D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05940F7F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C2332A9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D5B47BA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1DB653E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58C7B79D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0DBF5CE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11719C4E" w14:textId="1D4A2559" w:rsidR="00E216D1" w:rsidRPr="00B32926" w:rsidRDefault="00D956E6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 xml:space="preserve">ПРОЕКТИРОВАНИЕ </w:t>
      </w:r>
      <w:r w:rsidR="00E216D1" w:rsidRPr="00B32926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 xml:space="preserve"> ИНТЕГРАЛЬНОЙ МИКРОСХЕМЫ </w:t>
      </w:r>
      <w:r w:rsidR="00E216D1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МНОГОКОЛЛЕКТОРНОГО ФОРМИРОВАТЕЛЯ АМПЛИТУДЫ</w:t>
      </w:r>
    </w:p>
    <w:p w14:paraId="4E862637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B74F512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ПОЯСНИТЕЛЬНАЯ ЗАПИСКА</w:t>
      </w:r>
    </w:p>
    <w:p w14:paraId="20EA70AF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учебной дисциплине</w:t>
      </w:r>
    </w:p>
    <w:p w14:paraId="5CF1A571" w14:textId="2A2C73D6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A3B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 w:rsidR="00FA3B16" w:rsidRPr="00FA3B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Pr="00FA3B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роектирование микроэлектронных устройств»</w:t>
      </w:r>
    </w:p>
    <w:p w14:paraId="3D64BEE9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CFCC8D5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КП 57МНЭ. 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08</w:t>
      </w:r>
      <w:r w:rsidRPr="00B3292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.00.00.000</w:t>
      </w:r>
      <w:r w:rsidRPr="00B329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3292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ПЗ</w:t>
      </w:r>
    </w:p>
    <w:p w14:paraId="68B18B90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E43FAA3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0F32B90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BDAFFF6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B9A7999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037DEBC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A68D1C0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2438B8B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44D1057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B789FF6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9D8FB6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09F0FCF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814E1FD" w14:textId="4D6B8317" w:rsidR="00E216D1" w:rsidRPr="00FA3B1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A3B1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Разработал </w:t>
      </w:r>
      <w:r w:rsidRPr="00FA3B1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                                                                          </w:t>
      </w:r>
      <w:r w:rsidR="00FA3B1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              </w:t>
      </w:r>
      <w:r w:rsidRPr="00FA3B1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</w:t>
      </w:r>
      <w:r w:rsidRPr="00FA3B1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Игнатович Н.М.</w:t>
      </w:r>
    </w:p>
    <w:p w14:paraId="142E76C9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90065F" w14:textId="3BB25D14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</w:t>
      </w:r>
    </w:p>
    <w:p w14:paraId="5951337E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B313F78" w14:textId="415A677C" w:rsidR="00E216D1" w:rsidRPr="00FA3B1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FA3B1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Проверил                                                                  </w:t>
      </w:r>
      <w:r w:rsidR="00FA3B1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            </w:t>
      </w:r>
      <w:r w:rsidRPr="00FA3B1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             </w:t>
      </w:r>
      <w:r w:rsidR="00FA3B1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 </w:t>
      </w:r>
      <w:r w:rsidRPr="00FA3B16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Семенова Л.Н.                                                                                                   </w:t>
      </w:r>
    </w:p>
    <w:p w14:paraId="0385F202" w14:textId="77777777" w:rsidR="00E216D1" w:rsidRPr="00FA3B16" w:rsidRDefault="00E216D1" w:rsidP="00E216D1">
      <w:pP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597D5801" w14:textId="77777777" w:rsidR="00E216D1" w:rsidRDefault="00E216D1" w:rsidP="00E216D1">
      <w:pP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8F3AC0B" w14:textId="77777777" w:rsidR="00FA3B16" w:rsidRDefault="00FA3B16" w:rsidP="00E216D1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7FDADE4" w14:textId="77777777" w:rsidR="00FA3B16" w:rsidRDefault="00FA3B16" w:rsidP="00E216D1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C4C6183" w14:textId="77777777" w:rsidR="00FA3B16" w:rsidRDefault="00FA3B16" w:rsidP="00E216D1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971F7EA" w14:textId="61296674" w:rsidR="00D956E6" w:rsidRPr="00D956E6" w:rsidRDefault="00D956E6" w:rsidP="00E216D1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956E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МИНСК </w:t>
      </w:r>
    </w:p>
    <w:p w14:paraId="67E156CB" w14:textId="06D08B05" w:rsidR="00126719" w:rsidRPr="00D956E6" w:rsidRDefault="00D956E6" w:rsidP="00E216D1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956E6">
        <w:rPr>
          <w:rFonts w:ascii="Times New Roman" w:hAnsi="Times New Roman" w:cs="Times New Roman"/>
          <w:bCs/>
          <w:sz w:val="28"/>
          <w:szCs w:val="28"/>
          <w:lang w:val="ru-RU"/>
        </w:rPr>
        <w:t>2022</w:t>
      </w:r>
    </w:p>
    <w:p w14:paraId="7C9D602F" w14:textId="69458B3F" w:rsidR="00E216D1" w:rsidRPr="00E216D1" w:rsidRDefault="00126719" w:rsidP="00FA3B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       </w:t>
      </w:r>
      <w:r w:rsidR="00E216D1" w:rsidRPr="00E216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0AC59C26" w14:textId="77777777" w:rsid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8783D" w14:textId="02314CC8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</w:t>
      </w:r>
      <w:r w:rsidR="008817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00968AB" w14:textId="4E112124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1    Анализ задания на проектирование. Принцип работы устройства ...................</w:t>
      </w:r>
      <w:r w:rsidR="008817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14013DEB" w14:textId="070B0D7D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 Обоснование и выбор реализации устройства.......................................................</w:t>
      </w:r>
      <w:r w:rsidR="008817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.7</w:t>
      </w:r>
    </w:p>
    <w:p w14:paraId="0EB11307" w14:textId="4BFEBFA5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2.1 Выбор способа реализации ИМС..........................................................................</w:t>
      </w:r>
      <w:r w:rsidR="008817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3A339EED" w14:textId="067184C2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2.2 Выбор изоляции ИМС............................................................................................</w:t>
      </w:r>
      <w:r w:rsidR="008817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6964CA74" w14:textId="36D023E2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2.3 Выбор структуры подложки.................................................................................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..9</w:t>
      </w:r>
    </w:p>
    <w:p w14:paraId="5AB7B49B" w14:textId="3B78FB02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    Расчет параметров элементов...............................................................................1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549890CC" w14:textId="27FC6E54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3.1 Расчет биполярного транзистора..........................................................................1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7BF7D0ED" w14:textId="0AD14BBB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3.2 Расчет полупроводникового резистора................................................................1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D1706BC" w14:textId="7C4D0319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3.3 Расчет полупроводникового конденсатора..........................................................1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276A5734" w14:textId="1BABB210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4    Составление схемы коммутации устройства.......................................................1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35A037F0" w14:textId="5871D324" w:rsidR="00E216D1" w:rsidRPr="00E216D1" w:rsidRDefault="00E216D1" w:rsidP="00881758">
      <w:pPr>
        <w:ind w:right="261"/>
        <w:rPr>
          <w:rFonts w:ascii="Times New Roman" w:hAnsi="Times New Roman" w:cs="Times New Roman"/>
          <w:sz w:val="28"/>
          <w:szCs w:val="28"/>
          <w:lang w:val="ru-RU"/>
        </w:rPr>
      </w:pPr>
      <w:r w:rsidRPr="0088175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375B6"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 Проектирование топологии микросхемы с учето</w:t>
      </w:r>
      <w:r w:rsidR="00D956E6" w:rsidRPr="00881758">
        <w:rPr>
          <w:rFonts w:ascii="Times New Roman" w:hAnsi="Times New Roman" w:cs="Times New Roman"/>
          <w:sz w:val="28"/>
          <w:szCs w:val="28"/>
          <w:lang w:val="ru-RU"/>
        </w:rPr>
        <w:t>м конструктивно</w:t>
      </w:r>
      <w:r w:rsidR="00881758"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56E6" w:rsidRPr="00881758">
        <w:rPr>
          <w:rFonts w:ascii="Times New Roman" w:hAnsi="Times New Roman" w:cs="Times New Roman"/>
          <w:sz w:val="28"/>
          <w:szCs w:val="28"/>
          <w:lang w:val="ru-RU"/>
        </w:rPr>
        <w:t>технологи</w:t>
      </w:r>
      <w:r w:rsidR="00881758"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ческих </w:t>
      </w:r>
      <w:r w:rsidRPr="00881758">
        <w:rPr>
          <w:rFonts w:ascii="Times New Roman" w:hAnsi="Times New Roman" w:cs="Times New Roman"/>
          <w:sz w:val="28"/>
          <w:szCs w:val="28"/>
          <w:lang w:val="ru-RU"/>
        </w:rPr>
        <w:t>ограничений</w:t>
      </w:r>
      <w:r w:rsidR="00B375B6" w:rsidRPr="008817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81758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881758" w:rsidRPr="008817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81758">
        <w:rPr>
          <w:rFonts w:ascii="Times New Roman" w:hAnsi="Times New Roman" w:cs="Times New Roman"/>
          <w:sz w:val="28"/>
          <w:szCs w:val="28"/>
          <w:lang w:val="ru-RU"/>
        </w:rPr>
        <w:t>............</w:t>
      </w:r>
      <w:r w:rsidR="00881758" w:rsidRPr="00881758">
        <w:rPr>
          <w:rFonts w:ascii="Times New Roman" w:hAnsi="Times New Roman" w:cs="Times New Roman"/>
          <w:sz w:val="28"/>
          <w:szCs w:val="28"/>
          <w:lang w:val="ru-RU"/>
        </w:rPr>
        <w:t>....</w:t>
      </w:r>
      <w:r w:rsidRPr="00881758">
        <w:rPr>
          <w:rFonts w:ascii="Times New Roman" w:hAnsi="Times New Roman" w:cs="Times New Roman"/>
          <w:sz w:val="28"/>
          <w:szCs w:val="28"/>
          <w:lang w:val="ru-RU"/>
        </w:rPr>
        <w:t>.................................</w:t>
      </w:r>
      <w:r w:rsidR="00D956E6" w:rsidRPr="00881758">
        <w:rPr>
          <w:rFonts w:ascii="Times New Roman" w:hAnsi="Times New Roman" w:cs="Times New Roman"/>
          <w:sz w:val="28"/>
          <w:szCs w:val="28"/>
          <w:lang w:val="ru-RU"/>
        </w:rPr>
        <w:t>..............................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19</w:t>
      </w:r>
    </w:p>
    <w:p w14:paraId="5E8EC80E" w14:textId="0C5FF60F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6    Выполнение эскиза топологии микросхемы.......................................................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14:paraId="269DA112" w14:textId="43BF4BE8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7    Проведение проверочных расчетов устройства..................................................2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0838FD2B" w14:textId="6A88A0C8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7.1 Тепловой расчет ИМС...........................................................................................2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0D5514FE" w14:textId="39D231B4" w:rsidR="00E216D1" w:rsidRP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7.2 Оценка паразитных связей....................................................................................</w:t>
      </w:r>
      <w:r w:rsidR="00B375B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7B8DCBE4" w14:textId="04CA0C79" w:rsidR="00E216D1" w:rsidRDefault="00E216D1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8    Выбор окончательного варианта топологии микросхемы.................................</w:t>
      </w:r>
      <w:r w:rsidR="00B375B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82F6AE2" w14:textId="692C4F7A" w:rsidR="00B375B6" w:rsidRDefault="00B375B6" w:rsidP="00881758">
      <w:pPr>
        <w:ind w:right="4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     Выбор корпуса микросхемы................................................................................2</w:t>
      </w:r>
      <w:r w:rsidR="00925945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755B476F" w14:textId="5567D40F" w:rsidR="00B375B6" w:rsidRDefault="00B375B6" w:rsidP="00881758">
      <w:pPr>
        <w:pStyle w:val="ListParagraph"/>
        <w:spacing w:after="0" w:line="240" w:lineRule="auto"/>
        <w:ind w:left="0" w:right="403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B375B6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10 Разработка технологического маршрута изготовления микросхемы</w:t>
      </w: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t>................</w:t>
      </w:r>
      <w:r w:rsidR="000F1581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2</w:t>
      </w:r>
      <w:r w:rsidR="0092594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7</w:t>
      </w:r>
    </w:p>
    <w:p w14:paraId="4D6ABB83" w14:textId="77777777" w:rsidR="00D956E6" w:rsidRDefault="00D956E6" w:rsidP="00881758">
      <w:pPr>
        <w:pStyle w:val="ListParagraph"/>
        <w:spacing w:after="0" w:line="240" w:lineRule="auto"/>
        <w:ind w:left="0" w:right="403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</w:p>
    <w:p w14:paraId="35290010" w14:textId="682AD51F" w:rsidR="00B375B6" w:rsidRDefault="00B375B6" w:rsidP="00881758">
      <w:pPr>
        <w:pStyle w:val="ListParagraph"/>
        <w:spacing w:after="0" w:line="240" w:lineRule="auto"/>
        <w:ind w:left="0" w:right="403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Заключение...................................................................................................................</w:t>
      </w:r>
      <w:r w:rsidR="0092594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28</w:t>
      </w:r>
    </w:p>
    <w:p w14:paraId="1CC1759B" w14:textId="77777777" w:rsidR="00D956E6" w:rsidRDefault="00D956E6" w:rsidP="00881758">
      <w:pPr>
        <w:pStyle w:val="ListParagraph"/>
        <w:spacing w:after="0" w:line="240" w:lineRule="auto"/>
        <w:ind w:left="0" w:right="403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</w:p>
    <w:p w14:paraId="49850DE2" w14:textId="5875B1DC" w:rsidR="00B375B6" w:rsidRPr="00B375B6" w:rsidRDefault="00B375B6" w:rsidP="000F1581">
      <w:pPr>
        <w:pStyle w:val="ListParagraph"/>
        <w:spacing w:after="0" w:line="240" w:lineRule="auto"/>
        <w:ind w:left="0" w:right="261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t>Список используемых</w:t>
      </w:r>
      <w:r w:rsidR="00881758">
        <w:rPr>
          <w:rFonts w:ascii="Times New Roman" w:eastAsia="Calibri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источников............................................................................</w:t>
      </w:r>
      <w:r w:rsidR="000F1581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.</w:t>
      </w:r>
      <w:r w:rsidR="0092594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29</w:t>
      </w:r>
    </w:p>
    <w:p w14:paraId="68F8FD77" w14:textId="77777777" w:rsidR="00B375B6" w:rsidRPr="00B375B6" w:rsidRDefault="00B375B6" w:rsidP="00B375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7D1662" w14:textId="77777777" w:rsidR="001F60DE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F60DE" w:rsidSect="00FA3B16">
          <w:headerReference w:type="default" r:id="rId8"/>
          <w:pgSz w:w="11906" w:h="16838"/>
          <w:pgMar w:top="-426" w:right="282" w:bottom="993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3A4A3" w14:textId="26BF362C" w:rsidR="00126719" w:rsidRDefault="00126719" w:rsidP="00D956E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108DED36" w14:textId="77777777" w:rsidR="00CA3122" w:rsidRPr="00B61D44" w:rsidRDefault="00CA3122" w:rsidP="00D956E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FC7F2" w14:textId="77777777" w:rsidR="00126719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2EE67ABD" w14:textId="77777777" w:rsidR="00126719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5AFF66BF" w14:textId="77777777" w:rsidR="00126719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13158F2C" w14:textId="77777777" w:rsidR="00126719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3D224009" w14:textId="77777777" w:rsidR="00126719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 10...70 мкм.</w:t>
      </w:r>
    </w:p>
    <w:p w14:paraId="65FF63D2" w14:textId="77777777" w:rsidR="00126719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11A5653B" w14:textId="77777777" w:rsidR="00126719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1A64FAA3" w14:textId="2B8FEEAD" w:rsidR="00E216D1" w:rsidRPr="00B61D44" w:rsidRDefault="00126719" w:rsidP="00D956E6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 функциональному назначению и характеру выполняемых операций интегральные микросхемы делятся на аналоговые и цифровые.</w:t>
      </w:r>
    </w:p>
    <w:p w14:paraId="444E0B84" w14:textId="24ECFC46" w:rsidR="00126719" w:rsidRPr="00B61D44" w:rsidRDefault="00126719" w:rsidP="00CA3122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011C9C87" w14:textId="77777777" w:rsidR="00126719" w:rsidRPr="00B61D44" w:rsidRDefault="00126719" w:rsidP="00CA3122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lastRenderedPageBreak/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41AD84CA" w14:textId="77777777" w:rsidR="00126719" w:rsidRPr="00B61D44" w:rsidRDefault="00126719" w:rsidP="00CA3122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Показателем сложности микросхемы является степень интеграции К, которая характеризует число содержащихся в ней элементов и компонентов 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(К= </w:t>
      </w:r>
      <w:r w:rsidRPr="00126719">
        <w:rPr>
          <w:rFonts w:ascii="Times New Roman" w:hAnsi="Times New Roman" w:cs="Times New Roman"/>
          <w:sz w:val="28"/>
          <w:szCs w:val="28"/>
        </w:rPr>
        <w:t>lg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АО, К округляют до ближайшего большего целого числа.</w:t>
      </w:r>
    </w:p>
    <w:p w14:paraId="38CC177F" w14:textId="77777777" w:rsidR="00126719" w:rsidRPr="00B61D44" w:rsidRDefault="00126719" w:rsidP="00CA3122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 степени интеграции ИМС делятся на:</w:t>
      </w:r>
    </w:p>
    <w:p w14:paraId="08AE277A" w14:textId="51A305B6" w:rsidR="00126719" w:rsidRPr="00881758" w:rsidRDefault="00881758" w:rsidP="00CA3122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126719" w:rsidRPr="00881758">
        <w:rPr>
          <w:rFonts w:ascii="Times New Roman" w:hAnsi="Times New Roman" w:cs="Times New Roman"/>
          <w:sz w:val="28"/>
          <w:szCs w:val="28"/>
          <w:lang w:val="ru-RU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1C2D199C" w14:textId="1FAF2EE8" w:rsidR="00126719" w:rsidRPr="00881758" w:rsidRDefault="00881758" w:rsidP="00CA3122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126719" w:rsidRPr="00881758">
        <w:rPr>
          <w:rFonts w:ascii="Times New Roman" w:hAnsi="Times New Roman" w:cs="Times New Roman"/>
          <w:sz w:val="28"/>
          <w:szCs w:val="28"/>
          <w:lang w:val="ru-RU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093C488C" w14:textId="5EDFBFCB" w:rsidR="00126719" w:rsidRPr="00881758" w:rsidRDefault="00881758" w:rsidP="00CA3122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126719" w:rsidRPr="00881758">
        <w:rPr>
          <w:rFonts w:ascii="Times New Roman" w:hAnsi="Times New Roman" w:cs="Times New Roman"/>
          <w:sz w:val="28"/>
          <w:szCs w:val="28"/>
          <w:lang w:val="ru-RU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68B7D249" w14:textId="15B7E96F" w:rsidR="00126719" w:rsidRPr="00B61D44" w:rsidRDefault="00881758" w:rsidP="00CA3122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1758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126719" w:rsidRPr="00881758">
        <w:rPr>
          <w:rFonts w:ascii="Times New Roman" w:hAnsi="Times New Roman" w:cs="Times New Roman"/>
          <w:sz w:val="28"/>
          <w:szCs w:val="28"/>
          <w:lang w:val="ru-RU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6F6F7CB9" w14:textId="357C56DB" w:rsid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</w:rPr>
      </w:pPr>
      <w:r w:rsidRPr="00126719">
        <w:rPr>
          <w:rFonts w:ascii="Times New Roman" w:hAnsi="Times New Roman" w:cs="Times New Roman"/>
          <w:sz w:val="28"/>
          <w:szCs w:val="28"/>
        </w:rPr>
        <w:t> </w:t>
      </w:r>
    </w:p>
    <w:p w14:paraId="7E1CD790" w14:textId="77777777" w:rsid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C4AEE0" w14:textId="4E3F69E3" w:rsidR="00126719" w:rsidRDefault="00126719" w:rsidP="00362B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 Анализ задания на проектироов</w:t>
      </w:r>
      <w:r w:rsidR="0007009C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ание .Принцип работы устроиства</w:t>
      </w:r>
    </w:p>
    <w:p w14:paraId="71CDF690" w14:textId="40CD3449" w:rsidR="00CA3122" w:rsidRDefault="00CA3122" w:rsidP="00CA3122">
      <w:pPr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A312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данном курсовом проекте необходимо спроектировать интегральную микросхему многоколлекторного формирователя амплитуды и разработать комплект конструкторской документации.  </w:t>
      </w:r>
    </w:p>
    <w:p w14:paraId="0600168A" w14:textId="5C1AC10A" w:rsidR="00126719" w:rsidRPr="006A27F8" w:rsidRDefault="00CA3122" w:rsidP="006A27F8">
      <w:pPr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В задании на проектирование дана схема электрич</w:t>
      </w:r>
      <w:r w:rsidR="006A27F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еская принципиальная  формирователя амплитуды, которая представлена на рисунке </w:t>
      </w:r>
      <w:r w:rsidR="00126719">
        <w:rPr>
          <w:rFonts w:ascii="Times New Roman" w:hAnsi="Times New Roman" w:cs="Times New Roman"/>
          <w:sz w:val="28"/>
          <w:szCs w:val="28"/>
          <w:lang w:val="ru-RU"/>
        </w:rPr>
        <w:t>1.1</w:t>
      </w:r>
      <w:r w:rsidR="000F158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09CD14" w14:textId="5EA1D6C8" w:rsidR="00126719" w:rsidRPr="00126719" w:rsidRDefault="00126719" w:rsidP="00D956E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B9A687" wp14:editId="4A3643C9">
            <wp:extent cx="4836496" cy="484724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494" t="26026" r="32542" b="13464"/>
                    <a:stretch/>
                  </pic:blipFill>
                  <pic:spPr bwMode="auto">
                    <a:xfrm>
                      <a:off x="0" y="0"/>
                      <a:ext cx="4868289" cy="48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A79B" w14:textId="426A7A23" w:rsidR="00126719" w:rsidRDefault="00126719" w:rsidP="006A27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Рисунок 1.1 Схема</w:t>
      </w:r>
      <w:r w:rsidR="00D956E6">
        <w:rPr>
          <w:rFonts w:ascii="Times New Roman" w:hAnsi="Times New Roman" w:cs="Times New Roman"/>
          <w:sz w:val="28"/>
          <w:szCs w:val="28"/>
          <w:lang w:val="ru-RU"/>
        </w:rPr>
        <w:t xml:space="preserve">  электрическая принципиальная  многоколекторного формирователя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амплитуды.</w:t>
      </w:r>
    </w:p>
    <w:p w14:paraId="7129A2C8" w14:textId="77777777" w:rsidR="006A27F8" w:rsidRPr="006A27F8" w:rsidRDefault="006A27F8" w:rsidP="006A27F8">
      <w:pPr>
        <w:spacing w:after="0"/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Проанализируем данную схему . А также разберем принцип действия и область применения.</w:t>
      </w:r>
    </w:p>
    <w:p w14:paraId="77647173" w14:textId="485357A9" w:rsidR="00126719" w:rsidRPr="000F1581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Формирователь выполнен на </w:t>
      </w:r>
      <w:r w:rsidR="005F168D" w:rsidRPr="000F1581">
        <w:rPr>
          <w:rFonts w:ascii="Times New Roman" w:hAnsi="Times New Roman" w:cs="Times New Roman"/>
          <w:sz w:val="28"/>
          <w:szCs w:val="28"/>
          <w:lang w:val="ru-RU"/>
        </w:rPr>
        <w:t>транзисторной структуре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, в качестве которой работают транзисторы </w:t>
      </w:r>
      <w:r w:rsidRPr="000F1581">
        <w:rPr>
          <w:rFonts w:ascii="Times New Roman" w:hAnsi="Times New Roman" w:cs="Times New Roman"/>
          <w:sz w:val="28"/>
          <w:szCs w:val="28"/>
        </w:rPr>
        <w:t>T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13 и </w:t>
      </w:r>
      <w:r w:rsidRPr="000F1581">
        <w:rPr>
          <w:rFonts w:ascii="Times New Roman" w:hAnsi="Times New Roman" w:cs="Times New Roman"/>
          <w:sz w:val="28"/>
          <w:szCs w:val="28"/>
        </w:rPr>
        <w:t>T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15, и ДТС на транзисторах </w:t>
      </w:r>
      <w:r w:rsidRPr="000F1581">
        <w:rPr>
          <w:rFonts w:ascii="Times New Roman" w:hAnsi="Times New Roman" w:cs="Times New Roman"/>
          <w:sz w:val="28"/>
          <w:szCs w:val="28"/>
        </w:rPr>
        <w:t>T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12 и </w:t>
      </w:r>
      <w:r w:rsidRPr="000F1581">
        <w:rPr>
          <w:rFonts w:ascii="Times New Roman" w:hAnsi="Times New Roman" w:cs="Times New Roman"/>
          <w:sz w:val="28"/>
          <w:szCs w:val="28"/>
        </w:rPr>
        <w:t>T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14 в каче-</w:t>
      </w:r>
    </w:p>
    <w:p w14:paraId="636146E1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стве динамической нагрузки. </w:t>
      </w:r>
    </w:p>
    <w:p w14:paraId="7AAC73E0" w14:textId="4B183C00" w:rsidR="00126719" w:rsidRPr="000F1581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Рабочий ток </w:t>
      </w:r>
      <w:r w:rsidRPr="000F1581">
        <w:rPr>
          <w:rFonts w:ascii="Times New Roman" w:hAnsi="Times New Roman" w:cs="Times New Roman"/>
          <w:sz w:val="28"/>
          <w:szCs w:val="28"/>
        </w:rPr>
        <w:t>I</w:t>
      </w:r>
      <w:r w:rsidR="00881758" w:rsidRPr="000F158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02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каскада задает транзистор </w:t>
      </w:r>
      <w:r w:rsidRPr="000F1581">
        <w:rPr>
          <w:rFonts w:ascii="Times New Roman" w:hAnsi="Times New Roman" w:cs="Times New Roman"/>
          <w:sz w:val="28"/>
          <w:szCs w:val="28"/>
        </w:rPr>
        <w:t>T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12 в диодном включении, который соединяется со свободным выводом резистора</w:t>
      </w:r>
    </w:p>
    <w:p w14:paraId="55B2A290" w14:textId="1868DC64" w:rsidR="00126719" w:rsidRPr="000F1581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Транзистор Т13 и резистор </w:t>
      </w:r>
      <w:r w:rsidRPr="000F1581">
        <w:rPr>
          <w:rFonts w:ascii="Times New Roman" w:hAnsi="Times New Roman" w:cs="Times New Roman"/>
          <w:sz w:val="28"/>
          <w:szCs w:val="28"/>
        </w:rPr>
        <w:t>R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6 образуют </w:t>
      </w:r>
      <w:r w:rsidR="005F168D" w:rsidRPr="000F1581">
        <w:rPr>
          <w:rFonts w:ascii="Times New Roman" w:hAnsi="Times New Roman" w:cs="Times New Roman"/>
          <w:sz w:val="28"/>
          <w:szCs w:val="28"/>
          <w:lang w:val="ru-RU"/>
        </w:rPr>
        <w:t>эммитерный повторитель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совместно с резистором </w:t>
      </w:r>
      <w:r w:rsidRPr="000F1581">
        <w:rPr>
          <w:rFonts w:ascii="Times New Roman" w:hAnsi="Times New Roman" w:cs="Times New Roman"/>
          <w:sz w:val="28"/>
          <w:szCs w:val="28"/>
        </w:rPr>
        <w:t>R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7, создающим местную ООС</w:t>
      </w:r>
      <w:r w:rsidR="005F168D"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( Отрицательная обратная связь)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581">
        <w:rPr>
          <w:rFonts w:ascii="Times New Roman" w:hAnsi="Times New Roman" w:cs="Times New Roman"/>
          <w:sz w:val="28"/>
          <w:szCs w:val="28"/>
        </w:rPr>
        <w:t>Z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-типа для транзистора </w:t>
      </w:r>
      <w:r w:rsidRPr="000F1581">
        <w:rPr>
          <w:rFonts w:ascii="Times New Roman" w:hAnsi="Times New Roman" w:cs="Times New Roman"/>
          <w:sz w:val="28"/>
          <w:szCs w:val="28"/>
        </w:rPr>
        <w:t>T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15, позволяет</w:t>
      </w:r>
    </w:p>
    <w:p w14:paraId="41133F3C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согласовать по постоянному току вход каскада с выходом ДУ и повысить вход-</w:t>
      </w:r>
    </w:p>
    <w:p w14:paraId="1A6DC13B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ное сопротивление. </w:t>
      </w:r>
    </w:p>
    <w:p w14:paraId="7F9AC581" w14:textId="07EA79F9" w:rsidR="00126719" w:rsidRPr="000F1581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ООС </w:t>
      </w:r>
      <w:r w:rsidRPr="000F1581">
        <w:rPr>
          <w:rFonts w:ascii="Times New Roman" w:hAnsi="Times New Roman" w:cs="Times New Roman"/>
          <w:sz w:val="28"/>
          <w:szCs w:val="28"/>
        </w:rPr>
        <w:t>Z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-типа, повышая выходное сопротивление и снижая</w:t>
      </w:r>
    </w:p>
    <w:p w14:paraId="6F97D43B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>коэффициент передачи, стабилизирует работу формирователя амплитуды по</w:t>
      </w:r>
    </w:p>
    <w:p w14:paraId="0F2E2B31" w14:textId="42FE22A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>постоянному и переменному токам.</w:t>
      </w:r>
    </w:p>
    <w:p w14:paraId="793BBB6F" w14:textId="77777777" w:rsidR="00126719" w:rsidRPr="000F1581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>Транзистор Т'16, фиксируя разность потенциалов между входом и выходом</w:t>
      </w:r>
    </w:p>
    <w:p w14:paraId="039279DA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формирователя на уровне </w:t>
      </w:r>
      <w:r w:rsidRPr="000F1581">
        <w:rPr>
          <w:rFonts w:ascii="Times New Roman" w:hAnsi="Times New Roman" w:cs="Times New Roman"/>
          <w:sz w:val="28"/>
          <w:szCs w:val="28"/>
        </w:rPr>
        <w:t>U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БЭ, предотвращает режим насыщения транзисторов</w:t>
      </w:r>
    </w:p>
    <w:p w14:paraId="255962A9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Т13, Т15 при чрезмерном их открывании входным сигналом. </w:t>
      </w:r>
    </w:p>
    <w:p w14:paraId="712AA54A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Транзистор </w:t>
      </w:r>
      <w:r w:rsidRPr="000F1581">
        <w:rPr>
          <w:rFonts w:ascii="Times New Roman" w:hAnsi="Times New Roman" w:cs="Times New Roman"/>
          <w:sz w:val="28"/>
          <w:szCs w:val="28"/>
        </w:rPr>
        <w:t>T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17, исходно закрытый и выполняющий роль управляемого источника тока, участвует вработе по защите от случайных коротких замыканий (КЗ) выходного ЭП ОУ.</w:t>
      </w:r>
    </w:p>
    <w:p w14:paraId="0C13F50F" w14:textId="74E7209E" w:rsidR="00126719" w:rsidRPr="000F1581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>Конденсатор С1 является элементом коррекции АЧХ</w:t>
      </w:r>
      <w:r w:rsidR="005F168D" w:rsidRPr="000F1581">
        <w:rPr>
          <w:rFonts w:ascii="Times New Roman" w:hAnsi="Times New Roman" w:cs="Times New Roman"/>
          <w:sz w:val="28"/>
          <w:szCs w:val="28"/>
          <w:lang w:val="ru-RU"/>
        </w:rPr>
        <w:t>(Амплитудночастотная характеристика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и ФЧХ</w:t>
      </w:r>
      <w:r w:rsidR="005F168D" w:rsidRPr="000F1581">
        <w:rPr>
          <w:rFonts w:ascii="Times New Roman" w:hAnsi="Times New Roman" w:cs="Times New Roman"/>
          <w:sz w:val="28"/>
          <w:szCs w:val="28"/>
          <w:lang w:val="ru-RU"/>
        </w:rPr>
        <w:t>( Фазачастотная характеристика</w:t>
      </w:r>
      <w:r w:rsidR="000F1581"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)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ОУ</w:t>
      </w:r>
      <w:r w:rsidR="000F1581" w:rsidRPr="000F1581">
        <w:rPr>
          <w:rFonts w:ascii="Times New Roman" w:hAnsi="Times New Roman" w:cs="Times New Roman"/>
          <w:sz w:val="28"/>
          <w:szCs w:val="28"/>
          <w:lang w:val="ru-RU"/>
        </w:rPr>
        <w:t>( Операционный усилитель)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в целом.</w:t>
      </w:r>
    </w:p>
    <w:p w14:paraId="74ACE696" w14:textId="77777777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ОУ представляет собой модифицированную схему двухтактного усилителя мощности с защитой от случайных КЗ.</w:t>
      </w:r>
    </w:p>
    <w:p w14:paraId="13936A6C" w14:textId="2F0C02A6" w:rsidR="00126719" w:rsidRPr="000F1581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>Формирователь амплитуды реализуются соотве</w:t>
      </w:r>
      <w:r w:rsidR="006A27F8">
        <w:rPr>
          <w:rFonts w:ascii="Times New Roman" w:hAnsi="Times New Roman" w:cs="Times New Roman"/>
          <w:sz w:val="28"/>
          <w:szCs w:val="28"/>
          <w:lang w:val="ru-RU"/>
        </w:rPr>
        <w:t>тственно на основе одного двух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коллекторного (Т14) и одного двухэмиттерного (Т16) транзисторов, что позво-</w:t>
      </w:r>
    </w:p>
    <w:p w14:paraId="19666324" w14:textId="0862259B" w:rsidR="00126719" w:rsidRPr="000F1581" w:rsidRDefault="00126719" w:rsidP="006A27F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>ляет обеспечить требуемые тепловой режим и токораспределение в обоих каскадах.</w:t>
      </w:r>
    </w:p>
    <w:p w14:paraId="05974E12" w14:textId="348ADE19" w:rsidR="00126719" w:rsidRPr="00B61D44" w:rsidRDefault="00126719" w:rsidP="006A27F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581">
        <w:rPr>
          <w:rFonts w:ascii="Times New Roman" w:hAnsi="Times New Roman" w:cs="Times New Roman"/>
          <w:sz w:val="28"/>
          <w:szCs w:val="28"/>
          <w:lang w:val="ru-RU"/>
        </w:rPr>
        <w:t>Напряжение питания схемы 5 В. Рабочая частота 5 кГц.</w:t>
      </w:r>
      <w:r w:rsidR="00D956E6"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Оборудование</w:t>
      </w:r>
      <w:r w:rsidR="00D956E6"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 в котором будет применяться данная микросхема  работает в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жестких условиях эксплуатации : от минус 20 до 2</w:t>
      </w:r>
      <w:r w:rsidR="005F168D" w:rsidRPr="000F1581">
        <w:rPr>
          <w:rFonts w:ascii="Times New Roman" w:hAnsi="Times New Roman" w:cs="Times New Roman"/>
          <w:sz w:val="28"/>
          <w:szCs w:val="28"/>
          <w:lang w:val="ru-RU"/>
        </w:rPr>
        <w:t>5º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56391" w:rsidRPr="000F1581">
        <w:rPr>
          <w:rFonts w:ascii="Times New Roman" w:hAnsi="Times New Roman" w:cs="Times New Roman"/>
          <w:sz w:val="28"/>
          <w:szCs w:val="28"/>
          <w:lang w:val="ru-RU"/>
        </w:rPr>
        <w:t>, о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тносительная влажность 45%. Область применения</w:t>
      </w:r>
      <w:r w:rsidR="00856391"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 данного</w:t>
      </w:r>
      <w:r w:rsidR="006A27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6391" w:rsidRPr="000F1581">
        <w:rPr>
          <w:rFonts w:ascii="Times New Roman" w:hAnsi="Times New Roman" w:cs="Times New Roman"/>
          <w:sz w:val="28"/>
          <w:szCs w:val="28"/>
          <w:lang w:val="ru-RU"/>
        </w:rPr>
        <w:t xml:space="preserve">оборудования - </w:t>
      </w:r>
      <w:r w:rsidRPr="000F1581">
        <w:rPr>
          <w:rFonts w:ascii="Times New Roman" w:hAnsi="Times New Roman" w:cs="Times New Roman"/>
          <w:sz w:val="28"/>
          <w:szCs w:val="28"/>
          <w:lang w:val="ru-RU"/>
        </w:rPr>
        <w:t>аппаратура стабилизации ледокольного оборудования  .</w:t>
      </w:r>
    </w:p>
    <w:p w14:paraId="1577D182" w14:textId="30AD304F" w:rsidR="00126719" w:rsidRPr="00B61D44" w:rsidRDefault="00126719" w:rsidP="000F158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23167F" w14:textId="77777777" w:rsidR="00126719" w:rsidRP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A3B45F" w14:textId="6CDCDF3E" w:rsidR="00126719" w:rsidRPr="00B61D44" w:rsidRDefault="00126719" w:rsidP="00856391">
      <w:pPr>
        <w:ind w:left="-284" w:right="26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t>2 Обосно</w:t>
      </w:r>
      <w:r w:rsidR="0085639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вание и выбор реализации  устрой</w:t>
      </w: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ства и тех</w:t>
      </w:r>
      <w:r w:rsidR="0007009C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нологии изготовления микросхемы</w:t>
      </w:r>
    </w:p>
    <w:p w14:paraId="6C4B83B7" w14:textId="5D6F12AB" w:rsidR="00126719" w:rsidRPr="00856391" w:rsidRDefault="00126719" w:rsidP="00856391">
      <w:pPr>
        <w:ind w:right="26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56391">
        <w:rPr>
          <w:rFonts w:ascii="Times New Roman" w:hAnsi="Times New Roman" w:cs="Times New Roman"/>
          <w:bCs/>
          <w:sz w:val="28"/>
          <w:szCs w:val="28"/>
          <w:lang w:val="ru-RU"/>
        </w:rPr>
        <w:t>2.1 Выбор способа реализации ИМС</w:t>
      </w:r>
    </w:p>
    <w:p w14:paraId="2808F034" w14:textId="77777777" w:rsidR="00126719" w:rsidRPr="00B61D44" w:rsidRDefault="00126719" w:rsidP="005F168D">
      <w:pPr>
        <w:ind w:right="261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79F3C3F1" w14:textId="77777777" w:rsidR="00126719" w:rsidRPr="00B61D44" w:rsidRDefault="00126719" w:rsidP="005F168D">
      <w:pPr>
        <w:ind w:right="261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Полупроводниковые ИМС – интегральная микросхема , все элементы и  межэлементные соединения которой выполнены в обьеме и на поверхности кристалла полкпроводниковой подложки .</w:t>
      </w:r>
    </w:p>
    <w:p w14:paraId="17B0F894" w14:textId="27ED6D4A" w:rsidR="00126719" w:rsidRDefault="00126719" w:rsidP="005F168D">
      <w:pPr>
        <w:ind w:right="261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 мм и толщиной 0.2-0,4 мм</w:t>
      </w:r>
    </w:p>
    <w:p w14:paraId="5A8679E9" w14:textId="716AF182" w:rsidR="006366A5" w:rsidRDefault="006366A5" w:rsidP="005F168D">
      <w:pPr>
        <w:ind w:right="261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Преимущества полупроводниковых ИМС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BFEE6E" w14:textId="372B2DF9" w:rsidR="006366A5" w:rsidRPr="006366A5" w:rsidRDefault="006366A5" w:rsidP="006A27F8">
      <w:pPr>
        <w:pStyle w:val="ListParagraph"/>
        <w:numPr>
          <w:ilvl w:val="0"/>
          <w:numId w:val="5"/>
        </w:numPr>
        <w:ind w:left="426" w:right="2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Обладают высокой степенью концентрации .</w:t>
      </w:r>
    </w:p>
    <w:p w14:paraId="0E8F7297" w14:textId="2CA13BF6" w:rsidR="006366A5" w:rsidRPr="006366A5" w:rsidRDefault="006366A5" w:rsidP="006A27F8">
      <w:pPr>
        <w:pStyle w:val="ListParagraph"/>
        <w:numPr>
          <w:ilvl w:val="0"/>
          <w:numId w:val="5"/>
        </w:numPr>
        <w:ind w:left="426" w:right="2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Высокая надёжность.</w:t>
      </w:r>
    </w:p>
    <w:p w14:paraId="40860AA2" w14:textId="615397E1" w:rsidR="006366A5" w:rsidRPr="006366A5" w:rsidRDefault="006366A5" w:rsidP="006A27F8">
      <w:pPr>
        <w:pStyle w:val="ListParagraph"/>
        <w:numPr>
          <w:ilvl w:val="0"/>
          <w:numId w:val="5"/>
        </w:numPr>
        <w:ind w:left="426" w:right="2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Минимальное количество отказов.</w:t>
      </w:r>
    </w:p>
    <w:p w14:paraId="6D830D92" w14:textId="1749C851" w:rsidR="00126719" w:rsidRPr="00B61D44" w:rsidRDefault="00856391" w:rsidP="005F168D">
      <w:pPr>
        <w:ind w:right="261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</w:t>
      </w:r>
      <w:r w:rsidR="00126719" w:rsidRPr="00B61D44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26719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полупроводниковых ИМС :</w:t>
      </w:r>
    </w:p>
    <w:p w14:paraId="57AC99A4" w14:textId="52A2E89F" w:rsidR="00126719" w:rsidRPr="00B61D44" w:rsidRDefault="00856391" w:rsidP="006A27F8">
      <w:pPr>
        <w:ind w:right="26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36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719" w:rsidRPr="00B61D44">
        <w:rPr>
          <w:rFonts w:ascii="Times New Roman" w:hAnsi="Times New Roman" w:cs="Times New Roman"/>
          <w:sz w:val="28"/>
          <w:szCs w:val="28"/>
          <w:lang w:val="ru-RU"/>
        </w:rPr>
        <w:t>Характеристики ИС  в области высоких частот ухудшается из-за наличия паразитных емкостей ;</w:t>
      </w:r>
    </w:p>
    <w:p w14:paraId="138F0F4F" w14:textId="51672099" w:rsidR="00126719" w:rsidRDefault="00856391" w:rsidP="006A27F8">
      <w:pPr>
        <w:spacing w:after="0"/>
        <w:ind w:right="26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36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Пассивные элементы ИС</w:t>
      </w:r>
      <w:r w:rsidR="00126719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имеют большие значе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ния температурных коэффициентов </w:t>
      </w:r>
      <w:r w:rsidR="00126719" w:rsidRPr="00B61D4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5A7581" w14:textId="77777777" w:rsidR="006366A5" w:rsidRPr="00B61D44" w:rsidRDefault="006366A5" w:rsidP="005F168D">
      <w:pPr>
        <w:ind w:left="709" w:right="26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6C6E6B" w14:textId="77777777" w:rsidR="00126719" w:rsidRPr="00B61D44" w:rsidRDefault="00126719" w:rsidP="005F168D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4AFE4C" w14:textId="77777777" w:rsidR="00126719" w:rsidRPr="00B61D44" w:rsidRDefault="00126719" w:rsidP="005F16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0A9714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52C2A4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1E865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3D23DC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59F78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136B53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1C70D2" w14:textId="54A72C58" w:rsidR="00126719" w:rsidRPr="00856391" w:rsidRDefault="00126719" w:rsidP="0012671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56391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2.2 Выбор изоляции ИМС</w:t>
      </w:r>
    </w:p>
    <w:p w14:paraId="7780F6D5" w14:textId="5C21CD3C" w:rsidR="0057604E" w:rsidRDefault="00126719" w:rsidP="0057604E">
      <w:pPr>
        <w:spacing w:after="0"/>
        <w:ind w:right="11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  <w:r w:rsidR="0057604E" w:rsidRPr="005760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604E" w:rsidRPr="00B61D44">
        <w:rPr>
          <w:rFonts w:ascii="Times New Roman" w:hAnsi="Times New Roman" w:cs="Times New Roman"/>
          <w:sz w:val="28"/>
          <w:szCs w:val="28"/>
          <w:lang w:val="ru-RU"/>
        </w:rPr>
        <w:t>Количество и процент выхода годных микросхем зависит от изоляции элементов .</w:t>
      </w:r>
    </w:p>
    <w:p w14:paraId="1EB2FF1D" w14:textId="77777777" w:rsidR="0057604E" w:rsidRPr="00B61D44" w:rsidRDefault="0057604E" w:rsidP="0057604E">
      <w:pPr>
        <w:spacing w:after="0"/>
        <w:ind w:right="11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0AC510F" w14:textId="2F750F4B" w:rsidR="00126719" w:rsidRPr="00B61D44" w:rsidRDefault="00126719" w:rsidP="0057604E">
      <w:pPr>
        <w:spacing w:after="0"/>
        <w:ind w:right="11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 р-п-переходом, диэлектрическая изоляция с помощью диэлектрика </w:t>
      </w:r>
      <w:r w:rsidRPr="00126719">
        <w:rPr>
          <w:rFonts w:ascii="Times New Roman" w:hAnsi="Times New Roman" w:cs="Times New Roman"/>
          <w:sz w:val="28"/>
          <w:szCs w:val="28"/>
        </w:rPr>
        <w:t>Si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02 и комбинированный метод изоляции, выполняемые по планарной технологии.</w:t>
      </w:r>
    </w:p>
    <w:p w14:paraId="0000B069" w14:textId="2900EA03" w:rsidR="00126719" w:rsidRDefault="00126719" w:rsidP="006366A5">
      <w:pPr>
        <w:ind w:right="11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Комбинированная изоляция сочетает технологичность изоляции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переходом и высокие качества диэлектрической изоляции: элементы микросхемы со стороны подложки изолированы обратно–смещенными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переходами, а с боковых сторон – диэлектриком (окислом, стеклом, керамикой, поликремнием и т.д.). Таким образом, изоляция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переходами заменяется изоляцией диэлектриком в наиболее уязвимом приповерхностном слое и с боковых сторон.</w:t>
      </w:r>
    </w:p>
    <w:p w14:paraId="231E4411" w14:textId="68CB87D8" w:rsidR="0057604E" w:rsidRPr="00B61D44" w:rsidRDefault="0057604E" w:rsidP="0057604E">
      <w:pPr>
        <w:ind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Конструкция комбинированного метода изоляции представлен на рисунке 2.1 </w:t>
      </w:r>
    </w:p>
    <w:p w14:paraId="37282DC0" w14:textId="67824DA9" w:rsidR="00126719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D5D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68D5341" wp14:editId="2C5C2EF6">
            <wp:extent cx="5731510" cy="155734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0"/>
                    <a:stretch/>
                  </pic:blipFill>
                  <pic:spPr bwMode="auto">
                    <a:xfrm>
                      <a:off x="0" y="0"/>
                      <a:ext cx="5731510" cy="155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DC5B" w14:textId="57E89D94" w:rsidR="00126719" w:rsidRPr="006D5DC6" w:rsidRDefault="00126719" w:rsidP="00856391">
      <w:pPr>
        <w:spacing w:before="150" w:after="150" w:line="379" w:lineRule="atLeast"/>
        <w:ind w:left="426" w:right="1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Рисунок 2.1</w:t>
      </w:r>
      <w:r w:rsid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Конструкция интегральных транзисторов 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а-локальноу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б- анизатропное травление кремния  с последующим окислением и заполнением канавок поликремнием.</w:t>
      </w:r>
    </w:p>
    <w:p w14:paraId="197C835A" w14:textId="668655BC" w:rsidR="00126719" w:rsidRPr="006D5DC6" w:rsidRDefault="00126719" w:rsidP="0057604E">
      <w:pPr>
        <w:spacing w:before="150" w:after="0" w:line="379" w:lineRule="atLeast"/>
        <w:ind w:left="426" w:right="119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б).</w:t>
      </w:r>
    </w:p>
    <w:p w14:paraId="7817AFAA" w14:textId="77777777" w:rsidR="005F168D" w:rsidRDefault="00126719" w:rsidP="005F168D">
      <w:pPr>
        <w:spacing w:before="150" w:after="0" w:line="379" w:lineRule="atLeast"/>
        <w:ind w:left="426" w:right="119" w:firstLine="57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</w:t>
      </w:r>
      <w:r w:rsidR="005F168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>практической реализации. Но данный метод имеет достаточное количество преимуществ перед другими методами .</w:t>
      </w:r>
    </w:p>
    <w:p w14:paraId="5E1B86EA" w14:textId="1EA1A398" w:rsidR="00362BD4" w:rsidRPr="005F168D" w:rsidRDefault="005F168D" w:rsidP="005F168D">
      <w:pPr>
        <w:spacing w:before="150" w:after="0" w:line="379" w:lineRule="atLeast"/>
        <w:ind w:left="426" w:right="119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Сделаем вывод о комбинированном методе изоляции.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 Комбинированный метод   сильно понижает паразитные емкости и токи утечки, в отличии от более дешевого метода изоляции p-n переходом .Также имеет хорошие условия для теплоотвода.Самым главным плюсом является высокая степень интеграции ИМС.</w:t>
      </w:r>
    </w:p>
    <w:p w14:paraId="4A0B1864" w14:textId="77777777" w:rsidR="00EB35C7" w:rsidRDefault="00EB35C7" w:rsidP="006366A5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113A309" w14:textId="69E4F1E1" w:rsidR="00362BD4" w:rsidRPr="00EB35C7" w:rsidRDefault="00362BD4" w:rsidP="0057604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B35C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2.3 Выбор структуры подложки. </w:t>
      </w:r>
    </w:p>
    <w:p w14:paraId="49627CEA" w14:textId="77777777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Подложка ИС – несущая часть ИС, на или в которой формируются слои, элементы и компоненты ИС.</w:t>
      </w:r>
    </w:p>
    <w:p w14:paraId="625F0562" w14:textId="77777777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Подложка является одним из важнейших конструктивных элементов ИС.</w:t>
      </w:r>
    </w:p>
    <w:p w14:paraId="725E5B69" w14:textId="77777777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28E5D10B" w14:textId="77777777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13915D41" w14:textId="77777777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n+-слоем (рис. 5.1), состоящие из трех слоев: слоя кремния проводимостью р-типа; локального низкоомного слоя кремния проводимостью n-типа (скрытый n+-слой); эпитаксиального слоя кремнияn-типа.</w:t>
      </w:r>
    </w:p>
    <w:p w14:paraId="4AB33A50" w14:textId="77777777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К диэлектрическим подложкам предъявляются следующие требования:</w:t>
      </w:r>
    </w:p>
    <w:p w14:paraId="58D0F5A3" w14:textId="3A9190AA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66A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B35C7" w:rsidRPr="006366A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636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35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Материал подложки должен обладать малыми значениями тангенса угла диэлектрических потерь tgd и относительной диэлектрической проницаемости e. </w:t>
      </w:r>
      <w:r w:rsidRPr="00362BD4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обеспечивает получение минимальных токов утечки и паразитных емкостей между -об ластями монокристаллического кремния.</w:t>
      </w:r>
    </w:p>
    <w:p w14:paraId="636C619A" w14:textId="7DB76C7B" w:rsidR="00362BD4" w:rsidRPr="00362BD4" w:rsidRDefault="006366A5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>Механическая прочность подложки должна быть высокой даже при небольшой толщине.</w:t>
      </w:r>
    </w:p>
    <w:p w14:paraId="4FE946A8" w14:textId="229B923B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6366A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362BD4">
        <w:rPr>
          <w:rFonts w:ascii="Times New Roman" w:hAnsi="Times New Roman" w:cs="Times New Roman"/>
          <w:sz w:val="28"/>
          <w:szCs w:val="28"/>
          <w:lang w:val="ru-RU"/>
        </w:rPr>
        <w:t>Рабочая поверхность подложки должна поддаваться обработке не ниже, чем до 14-го класса чистоты.</w:t>
      </w:r>
    </w:p>
    <w:p w14:paraId="43488295" w14:textId="39293FB5" w:rsidR="00362BD4" w:rsidRPr="00362BD4" w:rsidRDefault="006366A5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4FC66904" w14:textId="334D20E1" w:rsidR="00362BD4" w:rsidRPr="00362BD4" w:rsidRDefault="006366A5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09B7A4F5" w14:textId="57EBF8F7" w:rsidR="00362BD4" w:rsidRPr="00362BD4" w:rsidRDefault="006366A5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6)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 Материал подложки должен иметь высокую теплопроводность для обеспечения отвода тепла от элементов микросхем.</w:t>
      </w:r>
      <w:r w:rsidR="00EB35C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E193277" w14:textId="77777777" w:rsidR="006366A5" w:rsidRDefault="006366A5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25AA5F" w14:textId="77777777" w:rsidR="006366A5" w:rsidRDefault="006366A5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46621B" w14:textId="77777777" w:rsidR="006366A5" w:rsidRDefault="006366A5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40110F" w14:textId="5E37FF34" w:rsidR="00362BD4" w:rsidRPr="00362BD4" w:rsidRDefault="00362BD4" w:rsidP="006366A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Эпитаксиальные пластины кремния применяются в производстве высокопроизводительных микросхем, радиационно-стойкой электроники, дискретных приборов на контактах металл-полупроводник. Основным преимуществом данных пластин по сравнению с пластинами монокристаллического кремния является наличие p-n перехода между приборным слоем и основной частью подложки — это позволяет уменьшить токи утечки, паразитные явления между соседними элементами, а значит снизить электрическую мощность, потребляемую конечными изделиями.</w:t>
      </w:r>
    </w:p>
    <w:p w14:paraId="65DB6648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Конкурентные преимущества к данному типу пластин:</w:t>
      </w:r>
    </w:p>
    <w:p w14:paraId="2CEFBF56" w14:textId="7E517993" w:rsidR="00362BD4" w:rsidRPr="00362BD4" w:rsidRDefault="006366A5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 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реагентов.</w:t>
      </w:r>
    </w:p>
    <w:p w14:paraId="048BFE4B" w14:textId="28DC777C" w:rsidR="00362BD4" w:rsidRPr="00362BD4" w:rsidRDefault="006366A5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 Уникальная технология подавления автолегирования при выращивании толстых и сверх-высокоомных эпитаксиальных слоев.</w:t>
      </w:r>
    </w:p>
    <w:p w14:paraId="09A731A1" w14:textId="04B1D21E" w:rsidR="00362BD4" w:rsidRPr="00362BD4" w:rsidRDefault="006366A5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Эффективное соотношение стоимости и характеристик эпитаксиальных структур за счет групповой обработки.</w:t>
      </w:r>
    </w:p>
    <w:p w14:paraId="07327E76" w14:textId="5CD53F4A" w:rsidR="00362BD4" w:rsidRDefault="006366A5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4)  </w:t>
      </w:r>
      <w:r w:rsidR="00362BD4" w:rsidRPr="00362BD4">
        <w:rPr>
          <w:rFonts w:ascii="Times New Roman" w:hAnsi="Times New Roman" w:cs="Times New Roman"/>
          <w:sz w:val="28"/>
          <w:szCs w:val="28"/>
          <w:lang w:val="ru-RU"/>
        </w:rPr>
        <w:t>Возможность поставки структур малыми партиями.</w:t>
      </w:r>
    </w:p>
    <w:p w14:paraId="77341E86" w14:textId="77777777" w:rsidR="00362BD4" w:rsidRDefault="00362B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222A95D" w14:textId="77777777" w:rsidR="00362BD4" w:rsidRPr="00362BD4" w:rsidRDefault="00362BD4" w:rsidP="00362BD4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 Расчет и выбор элементов схемы</w:t>
      </w:r>
    </w:p>
    <w:p w14:paraId="0F678781" w14:textId="544C2E4F" w:rsidR="00126719" w:rsidRPr="00EB35C7" w:rsidRDefault="00362BD4" w:rsidP="00362BD4">
      <w:pPr>
        <w:ind w:firstLine="42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B35C7">
        <w:rPr>
          <w:rFonts w:ascii="Times New Roman" w:hAnsi="Times New Roman" w:cs="Times New Roman"/>
          <w:bCs/>
          <w:sz w:val="28"/>
          <w:szCs w:val="28"/>
          <w:lang w:val="ru-RU"/>
        </w:rPr>
        <w:t>3.1. Расчет биполярного  транзистора</w:t>
      </w:r>
    </w:p>
    <w:tbl>
      <w:tblPr>
        <w:tblStyle w:val="TableGrid"/>
        <w:tblpPr w:leftFromText="180" w:rightFromText="180" w:vertAnchor="text" w:horzAnchor="margin" w:tblpX="-10" w:tblpY="360"/>
        <w:tblW w:w="9918" w:type="dxa"/>
        <w:tblLook w:val="04A0" w:firstRow="1" w:lastRow="0" w:firstColumn="1" w:lastColumn="0" w:noHBand="0" w:noVBand="1"/>
      </w:tblPr>
      <w:tblGrid>
        <w:gridCol w:w="7083"/>
        <w:gridCol w:w="2835"/>
      </w:tblGrid>
      <w:tr w:rsidR="00362BD4" w:rsidRPr="00362BD4" w14:paraId="12605799" w14:textId="77777777" w:rsidTr="005F168D">
        <w:trPr>
          <w:trHeight w:val="460"/>
        </w:trPr>
        <w:tc>
          <w:tcPr>
            <w:tcW w:w="7083" w:type="dxa"/>
          </w:tcPr>
          <w:p w14:paraId="0A2425B2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Максимальное напряжение К-Б,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>кбмах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2835" w:type="dxa"/>
          </w:tcPr>
          <w:p w14:paraId="27C6D82F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</w:t>
            </w:r>
          </w:p>
        </w:tc>
      </w:tr>
      <w:tr w:rsidR="00362BD4" w:rsidRPr="00362BD4" w14:paraId="1D599DC7" w14:textId="77777777" w:rsidTr="005F168D">
        <w:trPr>
          <w:trHeight w:val="428"/>
        </w:trPr>
        <w:tc>
          <w:tcPr>
            <w:tcW w:w="7083" w:type="dxa"/>
          </w:tcPr>
          <w:p w14:paraId="150D37DD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Рабочее напряжение К-Б,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>кбраб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2835" w:type="dxa"/>
          </w:tcPr>
          <w:p w14:paraId="3724E45D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5</w:t>
            </w:r>
          </w:p>
        </w:tc>
      </w:tr>
      <w:tr w:rsidR="00362BD4" w:rsidRPr="00362BD4" w14:paraId="5D8AF021" w14:textId="77777777" w:rsidTr="005F168D">
        <w:trPr>
          <w:trHeight w:val="460"/>
        </w:trPr>
        <w:tc>
          <w:tcPr>
            <w:tcW w:w="7083" w:type="dxa"/>
          </w:tcPr>
          <w:p w14:paraId="1206948B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Напряжение Э-К,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>эк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2835" w:type="dxa"/>
          </w:tcPr>
          <w:p w14:paraId="217D4348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</w:t>
            </w:r>
          </w:p>
        </w:tc>
      </w:tr>
      <w:tr w:rsidR="00362BD4" w:rsidRPr="00362BD4" w14:paraId="33EEED2E" w14:textId="77777777" w:rsidTr="005F168D">
        <w:trPr>
          <w:trHeight w:val="460"/>
        </w:trPr>
        <w:tc>
          <w:tcPr>
            <w:tcW w:w="7083" w:type="dxa"/>
          </w:tcPr>
          <w:p w14:paraId="362B0D10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Максимальное напряжение Э-Б,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 xml:space="preserve">эбмах 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2835" w:type="dxa"/>
          </w:tcPr>
          <w:p w14:paraId="2CA0E7F2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-</w:t>
            </w:r>
          </w:p>
        </w:tc>
      </w:tr>
      <w:tr w:rsidR="00362BD4" w:rsidRPr="00362BD4" w14:paraId="1E0EE4D4" w14:textId="77777777" w:rsidTr="005F168D">
        <w:trPr>
          <w:trHeight w:val="428"/>
        </w:trPr>
        <w:tc>
          <w:tcPr>
            <w:tcW w:w="7083" w:type="dxa"/>
          </w:tcPr>
          <w:p w14:paraId="700DD560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Максимальная мощность, (</w:t>
            </w:r>
            <w:r w:rsidRPr="00362BD4">
              <w:rPr>
                <w:sz w:val="28"/>
                <w:szCs w:val="28"/>
                <w:lang w:val="en-US"/>
              </w:rPr>
              <w:t>P</w:t>
            </w:r>
            <w:r w:rsidRPr="00362BD4">
              <w:rPr>
                <w:sz w:val="28"/>
                <w:szCs w:val="28"/>
                <w:vertAlign w:val="subscript"/>
              </w:rPr>
              <w:t>кмах</w:t>
            </w:r>
            <w:r w:rsidRPr="00362BD4">
              <w:rPr>
                <w:sz w:val="28"/>
                <w:szCs w:val="28"/>
              </w:rPr>
              <w:t>), мВТ</w:t>
            </w:r>
          </w:p>
        </w:tc>
        <w:tc>
          <w:tcPr>
            <w:tcW w:w="2835" w:type="dxa"/>
          </w:tcPr>
          <w:p w14:paraId="5DBFB1A5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150</w:t>
            </w:r>
          </w:p>
        </w:tc>
      </w:tr>
      <w:tr w:rsidR="00362BD4" w:rsidRPr="00362BD4" w14:paraId="6304CA74" w14:textId="77777777" w:rsidTr="005F168D">
        <w:trPr>
          <w:trHeight w:val="460"/>
        </w:trPr>
        <w:tc>
          <w:tcPr>
            <w:tcW w:w="7083" w:type="dxa"/>
          </w:tcPr>
          <w:p w14:paraId="3C6D635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Максимальная сила тока на коллекторе, (</w:t>
            </w:r>
            <w:r w:rsidRPr="00362BD4">
              <w:rPr>
                <w:sz w:val="28"/>
                <w:szCs w:val="28"/>
                <w:lang w:val="en-US"/>
              </w:rPr>
              <w:t>I</w:t>
            </w:r>
            <w:r w:rsidRPr="00362BD4">
              <w:rPr>
                <w:sz w:val="28"/>
                <w:szCs w:val="28"/>
                <w:vertAlign w:val="subscript"/>
              </w:rPr>
              <w:t>кмах</w:t>
            </w:r>
            <w:r w:rsidRPr="00362BD4">
              <w:rPr>
                <w:sz w:val="28"/>
                <w:szCs w:val="28"/>
              </w:rPr>
              <w:t>), мА</w:t>
            </w:r>
          </w:p>
        </w:tc>
        <w:tc>
          <w:tcPr>
            <w:tcW w:w="2835" w:type="dxa"/>
          </w:tcPr>
          <w:p w14:paraId="4B890800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20</w:t>
            </w:r>
          </w:p>
        </w:tc>
      </w:tr>
      <w:tr w:rsidR="00362BD4" w:rsidRPr="00362BD4" w14:paraId="5032041E" w14:textId="77777777" w:rsidTr="005F168D">
        <w:trPr>
          <w:trHeight w:val="460"/>
        </w:trPr>
        <w:tc>
          <w:tcPr>
            <w:tcW w:w="7083" w:type="dxa"/>
          </w:tcPr>
          <w:p w14:paraId="49D7B7E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Ток коллектора, (</w:t>
            </w:r>
            <w:r w:rsidRPr="00362BD4">
              <w:rPr>
                <w:sz w:val="28"/>
                <w:szCs w:val="28"/>
                <w:lang w:val="en-US"/>
              </w:rPr>
              <w:t>I</w:t>
            </w:r>
            <w:r w:rsidRPr="00362BD4">
              <w:rPr>
                <w:sz w:val="28"/>
                <w:szCs w:val="28"/>
                <w:vertAlign w:val="subscript"/>
              </w:rPr>
              <w:t>к</w:t>
            </w:r>
            <w:r w:rsidRPr="00362BD4">
              <w:rPr>
                <w:sz w:val="28"/>
                <w:szCs w:val="28"/>
              </w:rPr>
              <w:t>), мА</w:t>
            </w:r>
          </w:p>
        </w:tc>
        <w:tc>
          <w:tcPr>
            <w:tcW w:w="2835" w:type="dxa"/>
          </w:tcPr>
          <w:p w14:paraId="73B70B1B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100</w:t>
            </w:r>
          </w:p>
        </w:tc>
      </w:tr>
      <w:tr w:rsidR="00362BD4" w:rsidRPr="00362BD4" w14:paraId="761461E4" w14:textId="77777777" w:rsidTr="005F168D">
        <w:trPr>
          <w:trHeight w:val="428"/>
        </w:trPr>
        <w:tc>
          <w:tcPr>
            <w:tcW w:w="7083" w:type="dxa"/>
          </w:tcPr>
          <w:p w14:paraId="29D4CFBC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Ток эмиттера, (</w:t>
            </w:r>
            <w:r w:rsidRPr="00362BD4">
              <w:rPr>
                <w:sz w:val="28"/>
                <w:szCs w:val="28"/>
                <w:lang w:val="en-US"/>
              </w:rPr>
              <w:t>I</w:t>
            </w:r>
            <w:r w:rsidRPr="00362BD4">
              <w:rPr>
                <w:sz w:val="28"/>
                <w:szCs w:val="28"/>
                <w:vertAlign w:val="subscript"/>
              </w:rPr>
              <w:t>э</w:t>
            </w:r>
            <w:r w:rsidRPr="00362BD4">
              <w:rPr>
                <w:sz w:val="28"/>
                <w:szCs w:val="28"/>
              </w:rPr>
              <w:t>), мА</w:t>
            </w:r>
          </w:p>
        </w:tc>
        <w:tc>
          <w:tcPr>
            <w:tcW w:w="2835" w:type="dxa"/>
          </w:tcPr>
          <w:p w14:paraId="64323B28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</w:t>
            </w:r>
          </w:p>
        </w:tc>
      </w:tr>
      <w:tr w:rsidR="00362BD4" w:rsidRPr="00362BD4" w14:paraId="5328C03C" w14:textId="77777777" w:rsidTr="005F168D">
        <w:trPr>
          <w:trHeight w:val="460"/>
        </w:trPr>
        <w:tc>
          <w:tcPr>
            <w:tcW w:w="7083" w:type="dxa"/>
          </w:tcPr>
          <w:p w14:paraId="06FC6B6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proofErr w:type="spellStart"/>
            <w:r w:rsidRPr="00362BD4">
              <w:rPr>
                <w:sz w:val="28"/>
                <w:szCs w:val="28"/>
                <w:lang w:val="en-US"/>
              </w:rPr>
              <w:t>X</w:t>
            </w:r>
            <w:r w:rsidRPr="00362BD4">
              <w:rPr>
                <w:sz w:val="28"/>
                <w:szCs w:val="28"/>
                <w:vertAlign w:val="subscript"/>
                <w:lang w:val="en-US"/>
              </w:rPr>
              <w:t>jk</w:t>
            </w:r>
            <w:proofErr w:type="spellEnd"/>
            <w:r w:rsidRPr="00362BD4">
              <w:rPr>
                <w:sz w:val="28"/>
                <w:szCs w:val="28"/>
              </w:rPr>
              <w:t>, мкм</w:t>
            </w:r>
          </w:p>
        </w:tc>
        <w:tc>
          <w:tcPr>
            <w:tcW w:w="2835" w:type="dxa"/>
          </w:tcPr>
          <w:p w14:paraId="1CB126C3" w14:textId="77777777" w:rsidR="00362BD4" w:rsidRPr="00362BD4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70</w:t>
            </w:r>
          </w:p>
        </w:tc>
      </w:tr>
      <w:tr w:rsidR="00B41F06" w:rsidRPr="00362BD4" w14:paraId="3C8A9503" w14:textId="77777777" w:rsidTr="005F168D">
        <w:trPr>
          <w:trHeight w:val="460"/>
        </w:trPr>
        <w:tc>
          <w:tcPr>
            <w:tcW w:w="7083" w:type="dxa"/>
          </w:tcPr>
          <w:p w14:paraId="2C4324BC" w14:textId="22D935A1" w:rsidR="00B41F06" w:rsidRPr="00362BD4" w:rsidRDefault="00B41F06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Рабочая частота, (</w:t>
            </w:r>
            <w:r w:rsidRPr="00362BD4">
              <w:rPr>
                <w:sz w:val="28"/>
                <w:szCs w:val="28"/>
                <w:lang w:val="en-US"/>
              </w:rPr>
              <w:t>f</w:t>
            </w:r>
            <w:r w:rsidRPr="00362BD4">
              <w:rPr>
                <w:sz w:val="28"/>
                <w:szCs w:val="28"/>
                <w:vertAlign w:val="subscript"/>
              </w:rPr>
              <w:t>раб</w:t>
            </w:r>
            <w:r w:rsidRPr="00362BD4">
              <w:rPr>
                <w:sz w:val="28"/>
                <w:szCs w:val="28"/>
              </w:rPr>
              <w:t>), МГц</w:t>
            </w:r>
          </w:p>
        </w:tc>
        <w:tc>
          <w:tcPr>
            <w:tcW w:w="2835" w:type="dxa"/>
          </w:tcPr>
          <w:p w14:paraId="26E50F59" w14:textId="4E916CFE" w:rsidR="00B41F06" w:rsidRPr="00362BD4" w:rsidRDefault="00B41F06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B41F06" w:rsidRPr="00B41F06" w14:paraId="4AB5F5A7" w14:textId="77777777" w:rsidTr="005F168D">
        <w:trPr>
          <w:trHeight w:val="460"/>
        </w:trPr>
        <w:tc>
          <w:tcPr>
            <w:tcW w:w="7083" w:type="dxa"/>
          </w:tcPr>
          <w:p w14:paraId="423B654E" w14:textId="63C966AF" w:rsidR="00B41F06" w:rsidRPr="00362BD4" w:rsidRDefault="00B41F06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Ёмкость кол</w:t>
            </w:r>
            <w:r>
              <w:rPr>
                <w:sz w:val="28"/>
                <w:szCs w:val="28"/>
              </w:rPr>
              <w:t>л</w:t>
            </w:r>
            <w:r w:rsidRPr="00362BD4">
              <w:rPr>
                <w:sz w:val="28"/>
                <w:szCs w:val="28"/>
              </w:rPr>
              <w:t>екторного перехода (</w:t>
            </w:r>
            <w:r w:rsidRPr="00362BD4">
              <w:rPr>
                <w:sz w:val="28"/>
                <w:szCs w:val="28"/>
                <w:lang w:val="en-US"/>
              </w:rPr>
              <w:t>C</w:t>
            </w:r>
            <w:r w:rsidRPr="00362BD4">
              <w:rPr>
                <w:sz w:val="28"/>
                <w:szCs w:val="28"/>
              </w:rPr>
              <w:t>к) пФ</w:t>
            </w:r>
          </w:p>
        </w:tc>
        <w:tc>
          <w:tcPr>
            <w:tcW w:w="2835" w:type="dxa"/>
          </w:tcPr>
          <w:p w14:paraId="7BAA2E0F" w14:textId="5AB1EE3F" w:rsidR="00B41F06" w:rsidRDefault="00B41F06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362BD4" w:rsidRPr="00B41F06" w14:paraId="35AB566F" w14:textId="77777777" w:rsidTr="005F168D">
        <w:trPr>
          <w:trHeight w:val="428"/>
        </w:trPr>
        <w:tc>
          <w:tcPr>
            <w:tcW w:w="7083" w:type="dxa"/>
          </w:tcPr>
          <w:p w14:paraId="7DCD77F9" w14:textId="77777777" w:rsidR="00362BD4" w:rsidRPr="00B41F06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B41F06">
              <w:rPr>
                <w:sz w:val="28"/>
                <w:szCs w:val="28"/>
              </w:rPr>
              <w:t>Диэлектрическая проницаемость, (</w:t>
            </w:r>
            <w:r w:rsidRPr="00B41F06">
              <w:rPr>
                <w:sz w:val="28"/>
                <w:szCs w:val="28"/>
                <w:lang w:val="en-US"/>
              </w:rPr>
              <w:t>E</w:t>
            </w:r>
            <w:r w:rsidRPr="00B41F06">
              <w:rPr>
                <w:sz w:val="28"/>
                <w:szCs w:val="28"/>
                <w:vertAlign w:val="subscript"/>
              </w:rPr>
              <w:t>0</w:t>
            </w:r>
            <w:r w:rsidRPr="00B41F06">
              <w:rPr>
                <w:sz w:val="28"/>
                <w:szCs w:val="28"/>
              </w:rPr>
              <w:t>), В/см</w:t>
            </w:r>
          </w:p>
        </w:tc>
        <w:tc>
          <w:tcPr>
            <w:tcW w:w="2835" w:type="dxa"/>
          </w:tcPr>
          <w:p w14:paraId="4E80939A" w14:textId="77777777" w:rsidR="00362BD4" w:rsidRPr="00B41F06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B41F06">
              <w:rPr>
                <w:sz w:val="28"/>
                <w:szCs w:val="28"/>
              </w:rPr>
              <w:t>8.85*10</w:t>
            </w:r>
            <w:r w:rsidRPr="00B41F06">
              <w:rPr>
                <w:sz w:val="28"/>
                <w:szCs w:val="28"/>
                <w:vertAlign w:val="superscript"/>
              </w:rPr>
              <w:t>-12</w:t>
            </w:r>
          </w:p>
        </w:tc>
      </w:tr>
      <w:tr w:rsidR="00362BD4" w:rsidRPr="00B41F06" w14:paraId="52FCCFFC" w14:textId="77777777" w:rsidTr="005F168D">
        <w:trPr>
          <w:trHeight w:val="460"/>
        </w:trPr>
        <w:tc>
          <w:tcPr>
            <w:tcW w:w="7083" w:type="dxa"/>
          </w:tcPr>
          <w:p w14:paraId="091FB1DA" w14:textId="77777777" w:rsidR="00362BD4" w:rsidRPr="00B41F06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B41F06">
              <w:rPr>
                <w:sz w:val="28"/>
                <w:szCs w:val="28"/>
              </w:rPr>
              <w:t>Элементарный заряд, (</w:t>
            </w:r>
            <w:r w:rsidRPr="00B41F06">
              <w:rPr>
                <w:sz w:val="28"/>
                <w:szCs w:val="28"/>
                <w:lang w:val="en-US"/>
              </w:rPr>
              <w:t>q)</w:t>
            </w:r>
            <w:r w:rsidRPr="00B41F06">
              <w:rPr>
                <w:sz w:val="28"/>
                <w:szCs w:val="28"/>
              </w:rPr>
              <w:t>, Кл</w:t>
            </w:r>
          </w:p>
        </w:tc>
        <w:tc>
          <w:tcPr>
            <w:tcW w:w="2835" w:type="dxa"/>
          </w:tcPr>
          <w:p w14:paraId="1FF69D49" w14:textId="77777777" w:rsidR="00362BD4" w:rsidRPr="00B41F06" w:rsidRDefault="00362BD4" w:rsidP="005F168D">
            <w:pPr>
              <w:ind w:left="426" w:right="282"/>
              <w:jc w:val="center"/>
              <w:rPr>
                <w:sz w:val="28"/>
                <w:szCs w:val="28"/>
              </w:rPr>
            </w:pPr>
            <w:r w:rsidRPr="00B41F06">
              <w:rPr>
                <w:sz w:val="28"/>
                <w:szCs w:val="28"/>
              </w:rPr>
              <w:t>1.6*10</w:t>
            </w:r>
            <w:r w:rsidRPr="00B41F06">
              <w:rPr>
                <w:sz w:val="28"/>
                <w:szCs w:val="28"/>
                <w:vertAlign w:val="superscript"/>
              </w:rPr>
              <w:t>-19</w:t>
            </w:r>
          </w:p>
        </w:tc>
      </w:tr>
    </w:tbl>
    <w:p w14:paraId="477F71BA" w14:textId="41EADA28" w:rsidR="00362BD4" w:rsidRPr="005F168D" w:rsidRDefault="00362BD4" w:rsidP="00362BD4">
      <w:pPr>
        <w:spacing w:before="100" w:beforeAutospacing="1" w:after="100" w:afterAutospacing="1" w:line="240" w:lineRule="auto"/>
        <w:ind w:left="426" w:right="282"/>
        <w:jc w:val="both"/>
        <w:rPr>
          <w:b/>
          <w:sz w:val="32"/>
          <w:szCs w:val="32"/>
          <w:lang w:val="ru-RU"/>
        </w:rPr>
      </w:pPr>
      <w:r w:rsidRPr="005F168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Таблица 3.1</w:t>
      </w:r>
      <w:r w:rsidRPr="005F16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Исходные данные</w:t>
      </w:r>
      <w:r w:rsidR="005F168D" w:rsidRPr="005F168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расчета биполярного транзистора </w:t>
      </w:r>
      <w:r w:rsidRPr="005F168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9996FD5" w14:textId="77777777" w:rsidR="00362BD4" w:rsidRPr="00362BD4" w:rsidRDefault="00362BD4" w:rsidP="00F13275">
      <w:pPr>
        <w:spacing w:after="0"/>
        <w:ind w:left="284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97CBA5" w14:textId="2C842635" w:rsidR="00362BD4" w:rsidRPr="00523726" w:rsidRDefault="00362BD4" w:rsidP="00F84877">
      <w:pPr>
        <w:spacing w:after="0" w:line="240" w:lineRule="auto"/>
        <w:ind w:left="284" w:right="282" w:firstLine="436"/>
        <w:rPr>
          <w:rFonts w:ascii="Times New Roman" w:hAnsi="Times New Roman" w:cs="Times New Roman"/>
          <w:sz w:val="28"/>
          <w:szCs w:val="28"/>
          <w:lang w:val="ru-RU"/>
        </w:rPr>
      </w:pPr>
      <w:r w:rsidRPr="00523726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F84877">
        <w:rPr>
          <w:rFonts w:ascii="Times New Roman" w:hAnsi="Times New Roman" w:cs="Times New Roman"/>
          <w:sz w:val="28"/>
          <w:szCs w:val="28"/>
          <w:lang w:val="ru-RU"/>
        </w:rPr>
        <w:t>заданному максима</w:t>
      </w:r>
      <w:r w:rsidR="00C53C47" w:rsidRPr="00523726">
        <w:rPr>
          <w:rFonts w:ascii="Times New Roman" w:hAnsi="Times New Roman" w:cs="Times New Roman"/>
          <w:sz w:val="28"/>
          <w:szCs w:val="28"/>
          <w:lang w:val="ru-RU"/>
        </w:rPr>
        <w:t>льно допустимому напряжени</w:t>
      </w:r>
      <w:r w:rsidR="009A26A2" w:rsidRPr="00523726">
        <w:rPr>
          <w:rFonts w:ascii="Times New Roman" w:hAnsi="Times New Roman" w:cs="Times New Roman"/>
          <w:sz w:val="28"/>
          <w:szCs w:val="28"/>
          <w:lang w:val="ru-RU"/>
        </w:rPr>
        <w:t xml:space="preserve">ю </w:t>
      </w:r>
      <w:r w:rsidR="009A26A2" w:rsidRPr="00523726">
        <w:rPr>
          <w:rFonts w:ascii="Times New Roman" w:hAnsi="Times New Roman" w:cs="Times New Roman"/>
          <w:sz w:val="28"/>
          <w:szCs w:val="28"/>
        </w:rPr>
        <w:t>U</w:t>
      </w:r>
      <w:r w:rsidR="009A26A2" w:rsidRPr="0052372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кб </w:t>
      </w:r>
      <w:r w:rsidR="009A26A2" w:rsidRPr="00523726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r w:rsidR="009A26A2" w:rsidRPr="00523726">
        <w:rPr>
          <w:rFonts w:ascii="Times New Roman" w:hAnsi="Times New Roman" w:cs="Times New Roman"/>
          <w:sz w:val="28"/>
          <w:szCs w:val="28"/>
          <w:lang w:val="ru-RU"/>
        </w:rPr>
        <w:t xml:space="preserve"> определим пробивное напряжение </w:t>
      </w:r>
      <w:r w:rsidR="009A26A2" w:rsidRPr="00523726">
        <w:rPr>
          <w:rFonts w:ascii="Times New Roman" w:hAnsi="Times New Roman" w:cs="Times New Roman"/>
          <w:sz w:val="28"/>
          <w:szCs w:val="28"/>
        </w:rPr>
        <w:t>U</w:t>
      </w:r>
      <w:r w:rsidR="009A26A2" w:rsidRPr="0052372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проб</w:t>
      </w:r>
      <w:r w:rsidR="00523726" w:rsidRPr="0052372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6C7B8B" w14:textId="2593BF36" w:rsidR="00362BD4" w:rsidRPr="00523726" w:rsidRDefault="00523726" w:rsidP="00F84877">
      <w:pPr>
        <w:spacing w:after="0" w:line="240" w:lineRule="auto"/>
        <w:ind w:left="284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523726">
        <w:rPr>
          <w:rFonts w:ascii="Times New Roman" w:hAnsi="Times New Roman" w:cs="Times New Roman"/>
          <w:sz w:val="28"/>
          <w:szCs w:val="28"/>
          <w:lang w:val="ru-RU"/>
        </w:rPr>
        <w:t xml:space="preserve">Относительно диапозона </w:t>
      </w:r>
      <w:r w:rsidRPr="00523726">
        <w:rPr>
          <w:rFonts w:ascii="Times New Roman" w:hAnsi="Times New Roman" w:cs="Times New Roman"/>
          <w:sz w:val="28"/>
          <w:szCs w:val="28"/>
        </w:rPr>
        <w:t>U</w:t>
      </w:r>
      <w:r w:rsidRPr="0052372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проб</w:t>
      </w:r>
      <w:r w:rsidRPr="00523726">
        <w:rPr>
          <w:rFonts w:ascii="Times New Roman" w:hAnsi="Times New Roman" w:cs="Times New Roman"/>
          <w:sz w:val="28"/>
          <w:szCs w:val="28"/>
          <w:lang w:val="ru-RU"/>
        </w:rPr>
        <w:t xml:space="preserve"> (15....20) выбираем коэффициент запаса </w:t>
      </w:r>
      <w:r w:rsidRPr="00523726">
        <w:rPr>
          <w:rFonts w:ascii="Times New Roman" w:hAnsi="Times New Roman" w:cs="Times New Roman"/>
          <w:sz w:val="28"/>
          <w:szCs w:val="28"/>
        </w:rPr>
        <w:t>k</w:t>
      </w:r>
      <w:r w:rsidRPr="00523726">
        <w:rPr>
          <w:rFonts w:ascii="Times New Roman" w:hAnsi="Times New Roman" w:cs="Times New Roman"/>
          <w:sz w:val="28"/>
          <w:szCs w:val="28"/>
          <w:lang w:val="ru-RU"/>
        </w:rPr>
        <w:t xml:space="preserve">=1.2.....2  =&gt; </w:t>
      </w:r>
      <w:r w:rsidR="00362BD4" w:rsidRPr="00523726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362BD4" w:rsidRPr="00523726">
        <w:rPr>
          <w:rFonts w:ascii="Times New Roman" w:hAnsi="Times New Roman" w:cs="Times New Roman"/>
          <w:i/>
          <w:iCs/>
          <w:sz w:val="28"/>
          <w:szCs w:val="28"/>
          <w:lang w:val="ru-RU"/>
        </w:rPr>
        <w:t>=1.7</w:t>
      </w:r>
    </w:p>
    <w:p w14:paraId="34CC4E0D" w14:textId="77777777" w:rsidR="00362BD4" w:rsidRPr="00362BD4" w:rsidRDefault="002D445A" w:rsidP="00F84877">
      <w:pPr>
        <w:spacing w:after="0" w:line="240" w:lineRule="auto"/>
        <w:ind w:left="284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проб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*k=10*1.7=17 В</m:t>
          </m:r>
        </m:oMath>
      </m:oMathPara>
    </w:p>
    <w:p w14:paraId="1CDB184D" w14:textId="3A2812DA" w:rsidR="00362BD4" w:rsidRDefault="00362BD4" w:rsidP="00F84877">
      <w:pPr>
        <w:spacing w:after="0" w:line="240" w:lineRule="auto"/>
        <w:ind w:left="284" w:right="119" w:firstLine="436"/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</w:pPr>
      <w:r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По</w:t>
      </w:r>
      <w:r w:rsidR="00EB35C7"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графику</w:t>
      </w:r>
      <w:r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EB35C7"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зависимости концентрации носителей </w:t>
      </w:r>
      <w:r w:rsidR="0083077B"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от пробивного напряжения</w:t>
      </w:r>
      <w:r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опреде</w:t>
      </w:r>
      <w:r w:rsidR="00EB35C7"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ляе</w:t>
      </w:r>
      <w:r w:rsidR="0083077B"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м</w:t>
      </w:r>
      <w:r w:rsidRPr="00F1327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Pr="00F13275">
        <w:rPr>
          <w:rFonts w:ascii="Times New Roman" w:eastAsiaTheme="minorEastAsia" w:hAnsi="Times New Roman" w:cs="Times New Roman"/>
          <w:i/>
          <w:sz w:val="28"/>
          <w:szCs w:val="28"/>
        </w:rPr>
        <w:t>N</w:t>
      </w:r>
      <w:r w:rsidRPr="00F13275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дк</w:t>
      </w:r>
      <w:r w:rsidRPr="00F1327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=10</w:t>
      </w:r>
      <w:r w:rsidRPr="00F13275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 xml:space="preserve">17 </w:t>
      </w:r>
      <w:r w:rsidRPr="00F1327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см </w:t>
      </w:r>
      <w:r w:rsidRPr="00F13275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>-3</w:t>
      </w:r>
    </w:p>
    <w:p w14:paraId="4AC12C64" w14:textId="77777777" w:rsidR="00EB35C7" w:rsidRPr="00362BD4" w:rsidRDefault="00EB35C7" w:rsidP="00F84877">
      <w:pPr>
        <w:spacing w:after="0" w:line="240" w:lineRule="auto"/>
        <w:ind w:left="284" w:right="119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1C3FF1B4" w14:textId="52844E95" w:rsidR="00362BD4" w:rsidRPr="00362BD4" w:rsidRDefault="00362BD4" w:rsidP="00F84877">
      <w:pPr>
        <w:spacing w:after="0" w:line="240" w:lineRule="auto"/>
        <w:ind w:left="284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     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Расчитаем удельное сопротивление коллекторного перехода </w:t>
      </w:r>
    </w:p>
    <w:bookmarkStart w:id="1" w:name="_Hlk121781160"/>
    <w:p w14:paraId="5C2854EA" w14:textId="77777777" w:rsidR="00362BD4" w:rsidRPr="00851431" w:rsidRDefault="002D445A" w:rsidP="00F84877">
      <w:pPr>
        <w:spacing w:after="0" w:line="240" w:lineRule="auto"/>
        <w:ind w:left="284" w:right="282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q*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*800*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17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=0.078≈0.1 Ом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см</m:t>
          </m:r>
        </m:oMath>
      </m:oMathPara>
    </w:p>
    <w:bookmarkEnd w:id="1"/>
    <w:p w14:paraId="124E7CA3" w14:textId="77777777" w:rsidR="00362BD4" w:rsidRPr="00362BD4" w:rsidRDefault="00362BD4" w:rsidP="00F84877">
      <w:pPr>
        <w:spacing w:after="0" w:line="240" w:lineRule="auto"/>
        <w:ind w:left="426" w:right="282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681034B5" w14:textId="5095B539" w:rsidR="00362BD4" w:rsidRPr="00B61D44" w:rsidRDefault="00362BD4" w:rsidP="00F84877">
      <w:pPr>
        <w:widowControl w:val="0"/>
        <w:autoSpaceDE w:val="0"/>
        <w:autoSpaceDN w:val="0"/>
        <w:adjustRightInd w:val="0"/>
        <w:spacing w:after="0" w:line="240" w:lineRule="auto"/>
        <w:ind w:left="284" w:right="-1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 характеристическую длину в распределении примесей акцепторов</w:t>
      </w:r>
      <w:r w:rsidR="00F1327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a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50C2E622" w14:textId="77777777" w:rsidR="00362BD4" w:rsidRPr="00B61D44" w:rsidRDefault="002D445A" w:rsidP="00F84877">
      <w:pPr>
        <w:spacing w:after="0" w:line="240" w:lineRule="auto"/>
        <w:ind w:left="426" w:right="-23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⁡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дк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70*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⁡(0,1)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=30,4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430E8C2" w14:textId="230128B5" w:rsidR="00362BD4" w:rsidRPr="00DC112C" w:rsidRDefault="00362BD4" w:rsidP="00F84877">
      <w:pPr>
        <w:widowControl w:val="0"/>
        <w:autoSpaceDE w:val="0"/>
        <w:autoSpaceDN w:val="0"/>
        <w:adjustRightInd w:val="0"/>
        <w:spacing w:after="120" w:line="240" w:lineRule="auto"/>
        <w:ind w:left="426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Для расчета ширины объемного заряда на коллекторном и эмиттерном переходах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w:r w:rsidR="0083077B">
        <w:rPr>
          <w:rFonts w:ascii="Times New Roman" w:eastAsiaTheme="minorEastAsia" w:hAnsi="Times New Roman" w:cs="Times New Roman"/>
          <w:sz w:val="28"/>
          <w:szCs w:val="28"/>
          <w:lang w:val="ru-RU"/>
        </w:rPr>
        <w:t>предварительно вычисляем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потенциал:</w:t>
      </w:r>
    </w:p>
    <w:p w14:paraId="635E06AF" w14:textId="77777777" w:rsidR="00362BD4" w:rsidRPr="00B61D44" w:rsidRDefault="002D445A" w:rsidP="00F84877">
      <w:pPr>
        <w:spacing w:line="240" w:lineRule="auto"/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дк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1,6*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-19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17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-14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=9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В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</w:p>
    <w:p w14:paraId="293347DC" w14:textId="77777777" w:rsidR="00362BD4" w:rsidRPr="00B61D44" w:rsidRDefault="00362BD4" w:rsidP="00F84877">
      <w:pPr>
        <w:widowControl w:val="0"/>
        <w:autoSpaceDE w:val="0"/>
        <w:autoSpaceDN w:val="0"/>
        <w:adjustRightInd w:val="0"/>
        <w:spacing w:after="120" w:line="24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Контактную разность потенциалов на коллекторном переходе вычисляют по формуле:</w:t>
      </w:r>
    </w:p>
    <w:p w14:paraId="2F58860F" w14:textId="77777777" w:rsidR="00362BD4" w:rsidRPr="00B61D44" w:rsidRDefault="002D445A" w:rsidP="00F84877">
      <w:pPr>
        <w:spacing w:line="240" w:lineRule="auto"/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дк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=0,026*</m:t>
        </m:r>
        <m:r>
          <w:rPr>
            <w:rFonts w:ascii="Cambria Math" w:hAnsi="Cambria Math" w:cs="Times New Roman"/>
            <w:sz w:val="28"/>
            <w:szCs w:val="28"/>
          </w:rPr>
          <m:t>l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17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10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=7 В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</w:p>
    <w:p w14:paraId="06229575" w14:textId="4A2D5584" w:rsidR="0083077B" w:rsidRPr="00B41F06" w:rsidRDefault="0083077B" w:rsidP="00F84877">
      <w:pPr>
        <w:spacing w:line="240" w:lineRule="auto"/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41F0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-тепловой потенциал=0,026 В при Т=300 К;</m:t>
        </m:r>
      </m:oMath>
    </w:p>
    <w:p w14:paraId="2D49441C" w14:textId="23AE3BB3" w:rsidR="00362BD4" w:rsidRPr="0083077B" w:rsidRDefault="00362BD4" w:rsidP="00F84877">
      <w:pPr>
        <w:spacing w:line="240" w:lineRule="auto"/>
        <w:ind w:left="426" w:right="-16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41F0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    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-концентрация собственных носителей заряда в кремнии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-3</m:t>
            </m:r>
          </m:sup>
        </m:sSup>
      </m:oMath>
      <w:r w:rsidR="00F13275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>.</w:t>
      </w:r>
    </w:p>
    <w:p w14:paraId="6EC6B61E" w14:textId="77777777" w:rsidR="00362BD4" w:rsidRPr="00B61D44" w:rsidRDefault="00362BD4" w:rsidP="00F84877">
      <w:pPr>
        <w:widowControl w:val="0"/>
        <w:autoSpaceDE w:val="0"/>
        <w:autoSpaceDN w:val="0"/>
        <w:adjustRightInd w:val="0"/>
        <w:spacing w:after="120" w:line="24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Рассчитываем ширину области объемного заряда</w:t>
      </w:r>
      <w:r w:rsidRPr="00B61D44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,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8080089" w14:textId="77777777" w:rsidR="00F84877" w:rsidRDefault="00362BD4" w:rsidP="00F84877">
      <w:pPr>
        <w:spacing w:line="240" w:lineRule="auto"/>
        <w:ind w:left="426" w:right="-164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 xml:space="preserve">кб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=30*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1+2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7*10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9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=48.7 мкм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</w:p>
    <w:p w14:paraId="0091ECD1" w14:textId="13C357B2" w:rsidR="00362BD4" w:rsidRPr="00B61D44" w:rsidRDefault="00362BD4" w:rsidP="00F84877">
      <w:pPr>
        <w:spacing w:line="240" w:lineRule="auto"/>
        <w:ind w:left="426" w:right="-164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 xml:space="preserve">кб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=30*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7+10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9</m:t>
                    </m:r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-49*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=16 мкм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                                      </w:t>
      </w:r>
    </w:p>
    <w:p w14:paraId="7936B8A2" w14:textId="77777777" w:rsidR="00362BD4" w:rsidRPr="00B61D44" w:rsidRDefault="00362BD4" w:rsidP="00F84877">
      <w:pPr>
        <w:spacing w:line="240" w:lineRule="auto"/>
        <w:ind w:left="426" w:right="282" w:firstLine="294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</w:p>
    <w:p w14:paraId="43560D39" w14:textId="77777777" w:rsidR="00362BD4" w:rsidRPr="00362BD4" w:rsidRDefault="002D445A" w:rsidP="00F84877">
      <w:pPr>
        <w:spacing w:line="240" w:lineRule="auto"/>
        <w:ind w:left="426" w:right="282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</m:oMath>
      </m:oMathPara>
    </w:p>
    <w:p w14:paraId="57461826" w14:textId="47AC7E77" w:rsidR="00362BD4" w:rsidRPr="002646BC" w:rsidRDefault="002D445A" w:rsidP="00F84877">
      <w:pPr>
        <w:spacing w:line="240" w:lineRule="auto"/>
        <w:ind w:left="426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&gt; 48.7≈49 мкм</m:t>
          </m:r>
        </m:oMath>
      </m:oMathPara>
    </w:p>
    <w:p w14:paraId="37195ED8" w14:textId="77777777" w:rsidR="00362BD4" w:rsidRPr="00B61D44" w:rsidRDefault="00362BD4" w:rsidP="00F84877">
      <w:pPr>
        <w:widowControl w:val="0"/>
        <w:autoSpaceDE w:val="0"/>
        <w:autoSpaceDN w:val="0"/>
        <w:adjustRightInd w:val="0"/>
        <w:spacing w:after="120" w:line="24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Определяем концентрацию акцепторов на эмиттерном переходе:</w:t>
      </w:r>
    </w:p>
    <w:p w14:paraId="635853AB" w14:textId="77777777" w:rsidR="00362BD4" w:rsidRPr="00B61D44" w:rsidRDefault="002D445A" w:rsidP="00F84877">
      <w:pPr>
        <w:spacing w:line="240" w:lineRule="auto"/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ru-RU"/>
              </w:rPr>
              <m:t>дк</m:t>
            </m:r>
          </m:sub>
        </m:sSub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Б0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а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9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-3</m:t>
            </m:r>
          </m:sup>
        </m:sSup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E8EA0BC" w14:textId="056D8A63" w:rsidR="00362BD4" w:rsidRPr="00B61D44" w:rsidRDefault="00362BD4" w:rsidP="00F84877">
      <w:pPr>
        <w:widowControl w:val="0"/>
        <w:autoSpaceDE w:val="0"/>
        <w:autoSpaceDN w:val="0"/>
        <w:adjustRightInd w:val="0"/>
        <w:spacing w:after="120" w:line="24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результате высокой степени легирования эмиттера область объемного заряда на эмиттерном переходе в основном будет сосредоточена в базе. </w:t>
      </w:r>
      <w:r w:rsidR="0083077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Принимаем ,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, где:</w:t>
      </w:r>
    </w:p>
    <w:p w14:paraId="29DE8B12" w14:textId="77777777" w:rsidR="00F84877" w:rsidRDefault="00362BD4" w:rsidP="00F84877">
      <w:pPr>
        <w:spacing w:line="240" w:lineRule="auto"/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эмах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э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*(7+10)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20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=8.2 мкм</m:t>
        </m:r>
      </m:oMath>
      <w:r w:rsidR="00F84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5939FCB" w14:textId="2F8203F5" w:rsidR="00362BD4" w:rsidRPr="00B61D44" w:rsidRDefault="00362BD4" w:rsidP="00F84877">
      <w:pPr>
        <w:spacing w:line="240" w:lineRule="auto"/>
        <w:ind w:left="426" w:right="282" w:firstLine="294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Находим размеры коллектора, имеющего квадратную форму со стороной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h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-площадь коллектора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B662B81" w14:textId="229BEA6A" w:rsidR="00362BD4" w:rsidRPr="00B61D44" w:rsidRDefault="002D445A" w:rsidP="00F84877">
      <w:pPr>
        <w:spacing w:line="240" w:lineRule="auto"/>
        <w:ind w:left="426" w:right="-23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0,8*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599FB7F9" w14:textId="77777777" w:rsidR="00362BD4" w:rsidRPr="00B61D44" w:rsidRDefault="00362BD4" w:rsidP="00362BD4">
      <w:pPr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35B1026" w14:textId="77777777" w:rsidR="00F84877" w:rsidRDefault="00F84877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BD18B17" w14:textId="77777777" w:rsidR="00F84877" w:rsidRDefault="00F84877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1A308A2" w14:textId="77777777" w:rsidR="00F84877" w:rsidRDefault="00F84877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21D7442" w14:textId="77777777" w:rsidR="00F84877" w:rsidRDefault="00F84877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F61A991" w14:textId="764D64B5" w:rsidR="00362BD4" w:rsidRDefault="0083077B" w:rsidP="00F84877">
      <w:pPr>
        <w:widowControl w:val="0"/>
        <w:autoSpaceDE w:val="0"/>
        <w:autoSpaceDN w:val="0"/>
        <w:adjustRightInd w:val="0"/>
        <w:spacing w:after="120" w:line="360" w:lineRule="auto"/>
        <w:ind w:left="426" w:right="282" w:firstLine="294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Выбираем из банка транзисторных структур </w:t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приятия-изготовителя  </w:t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структуру транзистора.</w:t>
      </w:r>
      <w:r w:rsidR="00362BD4" w:rsidRPr="00B61D4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362BD4" w:rsidRPr="00362BD4">
        <w:rPr>
          <w:rFonts w:ascii="Times New Roman" w:hAnsi="Times New Roman" w:cs="Times New Roman"/>
          <w:noProof/>
          <w:sz w:val="28"/>
          <w:szCs w:val="28"/>
          <w:lang w:val="ru-RU"/>
        </w:rPr>
        <w:t>Структура многоэммитерный транзистор П5</w:t>
      </w:r>
      <w:r w:rsidR="00362BD4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79E07EBF" w14:textId="01669DB2" w:rsidR="00362BD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  <w:r w:rsidRPr="00CA1B87">
        <w:rPr>
          <w:noProof/>
          <w:lang w:val="ru-RU" w:eastAsia="ru-RU"/>
        </w:rPr>
        <w:drawing>
          <wp:inline distT="0" distB="0" distL="0" distR="0" wp14:anchorId="047D61A6" wp14:editId="5917CED5">
            <wp:extent cx="5864597" cy="3740727"/>
            <wp:effectExtent l="0" t="0" r="317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27" t="28105" r="19701" b="21583"/>
                    <a:stretch/>
                  </pic:blipFill>
                  <pic:spPr bwMode="auto">
                    <a:xfrm>
                      <a:off x="0" y="0"/>
                      <a:ext cx="5902298" cy="37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C60BF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</w:p>
    <w:p w14:paraId="5EB5257A" w14:textId="77777777" w:rsidR="00362BD4" w:rsidRPr="00B61D44" w:rsidRDefault="00362BD4" w:rsidP="00362BD4">
      <w:pPr>
        <w:ind w:right="28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Pr="00362B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3.1</w:t>
      </w:r>
      <w:r w:rsidRPr="00B6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Структура</w:t>
      </w:r>
      <w:r w:rsidRPr="00362B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транзистора </w:t>
      </w:r>
      <w:r w:rsidRPr="00B6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 банка данных.</w:t>
      </w:r>
    </w:p>
    <w:p w14:paraId="666BA6B7" w14:textId="6CD27986" w:rsidR="00362BD4" w:rsidRDefault="00362BD4" w:rsidP="00362BD4">
      <w:pPr>
        <w:widowControl w:val="0"/>
        <w:autoSpaceDE w:val="0"/>
        <w:autoSpaceDN w:val="0"/>
        <w:adjustRightInd w:val="0"/>
        <w:spacing w:after="0" w:line="360" w:lineRule="auto"/>
        <w:ind w:left="426" w:right="282" w:firstLine="709"/>
        <w:rPr>
          <w:rFonts w:ascii="Times New Roman" w:eastAsiaTheme="minorEastAsia" w:hAnsi="Times New Roman" w:cs="Times New Roman"/>
          <w:sz w:val="28"/>
          <w:szCs w:val="20"/>
          <w:lang w:val="ru-RU" w:eastAsia="ru-RU"/>
        </w:rPr>
      </w:pPr>
      <w:r w:rsidRPr="00362BD4">
        <w:rPr>
          <w:rFonts w:ascii="Times New Roman" w:eastAsiaTheme="minorEastAsia" w:hAnsi="Times New Roman" w:cs="Times New Roman"/>
          <w:sz w:val="28"/>
          <w:szCs w:val="20"/>
          <w:lang w:val="ru-RU" w:eastAsia="ru-RU"/>
        </w:rPr>
        <w:t xml:space="preserve">Данная структура из банка данных имеет приемлемое значение величины 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0"/>
          <w:lang w:eastAsia="ru-RU"/>
        </w:rPr>
        <w:t>Sk</w:t>
      </w:r>
      <w:proofErr w:type="spellEnd"/>
      <w:r w:rsidRPr="00362BD4">
        <w:rPr>
          <w:rFonts w:ascii="Times New Roman" w:eastAsiaTheme="minorEastAsia" w:hAnsi="Times New Roman" w:cs="Times New Roman"/>
          <w:sz w:val="28"/>
          <w:szCs w:val="20"/>
          <w:lang w:val="ru-RU" w:eastAsia="ru-RU"/>
        </w:rPr>
        <w:t xml:space="preserve">  следовательно, мы принимаем транзистор из банка данных.</w:t>
      </w:r>
    </w:p>
    <w:p w14:paraId="78DB9DF2" w14:textId="77777777" w:rsidR="00DC112C" w:rsidRPr="00D97500" w:rsidRDefault="00DC112C" w:rsidP="00DC112C">
      <w:pPr>
        <w:pStyle w:val="NoSpacing"/>
        <w:spacing w:line="360" w:lineRule="auto"/>
        <w:ind w:right="0" w:firstLine="0"/>
        <w:jc w:val="left"/>
        <w:rPr>
          <w:szCs w:val="28"/>
          <w:lang w:eastAsia="en-US"/>
        </w:rPr>
      </w:pPr>
      <w:r w:rsidRPr="00D97500">
        <w:rPr>
          <w:szCs w:val="28"/>
          <w:lang w:eastAsia="en-US"/>
        </w:rPr>
        <w:t>Рассчитываем периметр и площадь транзисторной структуры:</w:t>
      </w:r>
    </w:p>
    <w:p w14:paraId="1C4748FF" w14:textId="3730B05E" w:rsidR="00DC112C" w:rsidRPr="00F84877" w:rsidRDefault="002D445A" w:rsidP="00DC112C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=37*4=1,48*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 мкм;</m:t>
          </m:r>
        </m:oMath>
      </m:oMathPara>
    </w:p>
    <w:p w14:paraId="61EAE48E" w14:textId="77777777" w:rsidR="00F84877" w:rsidRPr="00DC112C" w:rsidRDefault="00F84877" w:rsidP="00DC112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F64A4D" w14:textId="77777777" w:rsidR="00523726" w:rsidRDefault="002D445A" w:rsidP="0052372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k</m:t>
                </m:r>
              </m:sub>
            </m:sSub>
          </m:den>
        </m:f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0,0148*2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1120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=0,2192</m:t>
        </m:r>
      </m:oMath>
      <w:r w:rsidR="00DC112C" w:rsidRPr="00DC112C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  <w:r w:rsidR="00DC112C" w:rsidRPr="00DC112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DC112C" w:rsidRPr="00DC112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</w:p>
    <w:p w14:paraId="1C007F72" w14:textId="24898D16" w:rsidR="00DC112C" w:rsidRPr="00DC112C" w:rsidRDefault="00DC112C" w:rsidP="00523726">
      <w:pPr>
        <w:spacing w:after="0"/>
        <w:ind w:left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C112C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 базы данных:</w:t>
      </w:r>
    </w:p>
    <w:p w14:paraId="5A25F22F" w14:textId="77777777" w:rsidR="00DC112C" w:rsidRPr="00DC112C" w:rsidRDefault="00DC112C" w:rsidP="00523726">
      <w:pPr>
        <w:spacing w:after="0"/>
        <w:ind w:left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P=2*122.5+2*235=715; S=122.5*175=2143.7</m:t>
        </m:r>
      </m:oMath>
      <w:r w:rsidRPr="00DC112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CC8D0A2" w14:textId="3DBDF374" w:rsidR="00DC112C" w:rsidRPr="00523726" w:rsidRDefault="002D445A" w:rsidP="00523726">
      <w:pPr>
        <w:spacing w:after="0"/>
        <w:ind w:left="426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 xml:space="preserve"> P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715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2143.7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=0,3145-из банка данных;</m:t>
          </m:r>
        </m:oMath>
      </m:oMathPara>
    </w:p>
    <w:p w14:paraId="3B318501" w14:textId="77777777" w:rsidR="00523726" w:rsidRPr="00657749" w:rsidRDefault="00523726" w:rsidP="00523726">
      <w:pPr>
        <w:spacing w:after="0"/>
        <w:ind w:left="426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3EF8D5B5" w14:textId="77777777" w:rsidR="00DC112C" w:rsidRPr="00DC112C" w:rsidRDefault="00DC112C" w:rsidP="00523726">
      <w:pPr>
        <w:keepNext/>
        <w:keepLines/>
        <w:spacing w:after="0"/>
        <w:ind w:left="426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C112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Транзистор из банка данных имеет лучшее соотношение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den>
        </m:f>
      </m:oMath>
      <w:r w:rsidRPr="00DC112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,следовательно мы принимаем транзистор из базы данных.</w:t>
      </w:r>
    </w:p>
    <w:p w14:paraId="6B2B4829" w14:textId="77777777" w:rsidR="00DC112C" w:rsidRPr="00DC112C" w:rsidRDefault="00DC112C" w:rsidP="00DC112C">
      <w:pPr>
        <w:pStyle w:val="NoSpacing"/>
        <w:tabs>
          <w:tab w:val="left" w:pos="4756"/>
        </w:tabs>
        <w:spacing w:line="360" w:lineRule="auto"/>
        <w:ind w:right="0" w:firstLine="0"/>
        <w:jc w:val="left"/>
        <w:rPr>
          <w:rFonts w:eastAsiaTheme="minorEastAsia"/>
          <w:szCs w:val="28"/>
        </w:rPr>
      </w:pPr>
    </w:p>
    <w:p w14:paraId="618D03A9" w14:textId="3B863683" w:rsidR="00F13275" w:rsidRPr="00F13275" w:rsidRDefault="00F13275" w:rsidP="00362BD4">
      <w:pPr>
        <w:widowControl w:val="0"/>
        <w:autoSpaceDE w:val="0"/>
        <w:autoSpaceDN w:val="0"/>
        <w:adjustRightInd w:val="0"/>
        <w:spacing w:after="0" w:line="360" w:lineRule="auto"/>
        <w:ind w:left="426" w:right="282" w:firstLine="709"/>
        <w:rPr>
          <w:rFonts w:ascii="Times New Roman" w:eastAsiaTheme="minorEastAsia" w:hAnsi="Times New Roman" w:cs="Times New Roman"/>
          <w:color w:val="000000" w:themeColor="text1"/>
          <w:sz w:val="28"/>
          <w:szCs w:val="20"/>
          <w:lang w:val="ru-RU" w:eastAsia="ru-RU"/>
        </w:rPr>
      </w:pPr>
    </w:p>
    <w:p w14:paraId="1C2BB85B" w14:textId="74D7E852" w:rsidR="00362BD4" w:rsidRPr="00F13275" w:rsidRDefault="00362BD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32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11893DD7" w14:textId="7547FE41" w:rsidR="00362BD4" w:rsidRDefault="00362BD4" w:rsidP="0091070C">
      <w:pPr>
        <w:numPr>
          <w:ilvl w:val="1"/>
          <w:numId w:val="3"/>
        </w:numPr>
        <w:ind w:right="282" w:hanging="229"/>
        <w:contextualSpacing/>
        <w:rPr>
          <w:rFonts w:ascii="Times New Roman" w:hAnsi="Times New Roman" w:cs="Times New Roman"/>
          <w:sz w:val="28"/>
          <w:szCs w:val="28"/>
        </w:rPr>
      </w:pPr>
      <w:r w:rsidRPr="00B41F0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proofErr w:type="spellStart"/>
      <w:r w:rsidRPr="00B41F06">
        <w:rPr>
          <w:rFonts w:ascii="Times New Roman" w:hAnsi="Times New Roman" w:cs="Times New Roman"/>
          <w:sz w:val="28"/>
          <w:szCs w:val="28"/>
        </w:rPr>
        <w:t>Расч</w:t>
      </w:r>
      <w:r w:rsidR="00B41F06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B41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1F06">
        <w:rPr>
          <w:rFonts w:ascii="Times New Roman" w:hAnsi="Times New Roman" w:cs="Times New Roman"/>
          <w:sz w:val="28"/>
          <w:szCs w:val="28"/>
        </w:rPr>
        <w:t>полупроводниковых</w:t>
      </w:r>
      <w:proofErr w:type="spellEnd"/>
      <w:r w:rsidR="00B41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1F06">
        <w:rPr>
          <w:rFonts w:ascii="Times New Roman" w:hAnsi="Times New Roman" w:cs="Times New Roman"/>
          <w:sz w:val="28"/>
          <w:szCs w:val="28"/>
        </w:rPr>
        <w:t>резисторов</w:t>
      </w:r>
      <w:proofErr w:type="spellEnd"/>
    </w:p>
    <w:p w14:paraId="35077657" w14:textId="58D4C2F4" w:rsidR="00B41F06" w:rsidRDefault="00B41F06" w:rsidP="00A732C5">
      <w:pPr>
        <w:spacing w:after="0"/>
        <w:ind w:left="426" w:right="282" w:firstLine="425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исходным данным резистора расчитаем его</w:t>
      </w:r>
      <w:r w:rsidRPr="00B41F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параметры .</w:t>
      </w:r>
      <w:r w:rsidR="0065703C" w:rsidRPr="006570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570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Резисторы будут выполнены на </w:t>
      </w:r>
      <w:r w:rsidR="0065703C" w:rsidRPr="006570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основе базового слоя </w:t>
      </w:r>
      <w:r w:rsidR="0065703C">
        <w:rPr>
          <w:rFonts w:ascii="Times New Roman" w:eastAsia="Times New Roman" w:hAnsi="Times New Roman" w:cs="Times New Roman"/>
          <w:sz w:val="28"/>
          <w:szCs w:val="28"/>
          <w:lang w:val="ru-RU"/>
        </w:rPr>
        <w:t>т.к. их сопротивление находится в диапозоне</w:t>
      </w:r>
      <w:r w:rsidR="0065703C" w:rsidRPr="006570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60 кОм</w:t>
      </w:r>
      <w:r w:rsidR="0065703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500A037" w14:textId="77777777" w:rsidR="00B41F06" w:rsidRPr="00B41F06" w:rsidRDefault="00B41F06" w:rsidP="00A732C5">
      <w:pPr>
        <w:spacing w:after="0"/>
        <w:ind w:left="1080" w:right="282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9162A62" w14:textId="0599C5AF" w:rsidR="00362BD4" w:rsidRPr="00362BD4" w:rsidRDefault="00362BD4" w:rsidP="00A732C5">
      <w:pPr>
        <w:spacing w:after="0"/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bCs/>
          <w:sz w:val="28"/>
          <w:szCs w:val="28"/>
          <w:lang w:val="ru-RU"/>
        </w:rPr>
        <w:t>Таблица 3.2 Данные резисто</w:t>
      </w:r>
      <w:r w:rsidR="0007009C">
        <w:rPr>
          <w:rFonts w:ascii="Times New Roman" w:hAnsi="Times New Roman" w:cs="Times New Roman"/>
          <w:bCs/>
          <w:sz w:val="28"/>
          <w:szCs w:val="28"/>
          <w:lang w:val="ru-RU"/>
        </w:rPr>
        <w:t>ра выполненного на базовом слое.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362BD4" w:rsidRPr="00362BD4" w14:paraId="25B387BF" w14:textId="77777777" w:rsidTr="00D956E6">
        <w:trPr>
          <w:cantSplit/>
          <w:trHeight w:val="714"/>
        </w:trPr>
        <w:tc>
          <w:tcPr>
            <w:tcW w:w="2183" w:type="dxa"/>
            <w:vAlign w:val="center"/>
          </w:tcPr>
          <w:p w14:paraId="4264E42B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Тип резистора</w:t>
            </w:r>
          </w:p>
        </w:tc>
        <w:tc>
          <w:tcPr>
            <w:tcW w:w="1841" w:type="dxa"/>
            <w:vAlign w:val="center"/>
          </w:tcPr>
          <w:p w14:paraId="3392150C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Толщина слоя, мкм</w:t>
            </w:r>
          </w:p>
        </w:tc>
        <w:tc>
          <w:tcPr>
            <w:tcW w:w="1936" w:type="dxa"/>
            <w:vAlign w:val="center"/>
          </w:tcPr>
          <w:p w14:paraId="063E3585" w14:textId="77777777" w:rsidR="00362BD4" w:rsidRPr="00362BD4" w:rsidRDefault="002D445A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Ом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1B97DFB9" w14:textId="77777777" w:rsidR="00362BD4" w:rsidRPr="00362BD4" w:rsidRDefault="002D445A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2C6E7CB9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ТКС, 1%</w:t>
            </w:r>
          </w:p>
        </w:tc>
      </w:tr>
      <w:tr w:rsidR="00362BD4" w:rsidRPr="00362BD4" w14:paraId="6B7CEAAD" w14:textId="77777777" w:rsidTr="00D956E6">
        <w:trPr>
          <w:cantSplit/>
          <w:trHeight w:val="555"/>
        </w:trPr>
        <w:tc>
          <w:tcPr>
            <w:tcW w:w="2183" w:type="dxa"/>
            <w:vAlign w:val="center"/>
          </w:tcPr>
          <w:p w14:paraId="736B6940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7AB1A54C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2,5-3,5</w:t>
            </w:r>
          </w:p>
        </w:tc>
        <w:tc>
          <w:tcPr>
            <w:tcW w:w="1936" w:type="dxa"/>
            <w:vAlign w:val="center"/>
          </w:tcPr>
          <w:p w14:paraId="0C1F47ED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100-300</w:t>
            </w:r>
          </w:p>
        </w:tc>
        <w:tc>
          <w:tcPr>
            <w:tcW w:w="1930" w:type="dxa"/>
            <w:vAlign w:val="center"/>
          </w:tcPr>
          <w:p w14:paraId="2717178E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(5-20)</w:t>
            </w:r>
          </w:p>
        </w:tc>
        <w:tc>
          <w:tcPr>
            <w:tcW w:w="1749" w:type="dxa"/>
            <w:vAlign w:val="center"/>
          </w:tcPr>
          <w:p w14:paraId="3BEF6EDD" w14:textId="77777777" w:rsidR="00362BD4" w:rsidRPr="00362BD4" w:rsidRDefault="00362BD4" w:rsidP="00A732C5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  <w:vertAlign w:val="superscript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2*10</w:t>
            </w:r>
            <w:r w:rsidRPr="00362BD4">
              <w:rPr>
                <w:rFonts w:eastAsiaTheme="minorEastAsia"/>
                <w:sz w:val="24"/>
                <w:szCs w:val="24"/>
                <w:vertAlign w:val="superscript"/>
              </w:rPr>
              <w:t>-3</w:t>
            </w:r>
          </w:p>
        </w:tc>
      </w:tr>
    </w:tbl>
    <w:p w14:paraId="3243D93F" w14:textId="77777777" w:rsidR="00362BD4" w:rsidRPr="00362BD4" w:rsidRDefault="00362BD4" w:rsidP="00A732C5">
      <w:pPr>
        <w:spacing w:after="0"/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FF21D07" w14:textId="77777777" w:rsidR="00362BD4" w:rsidRPr="00362BD4" w:rsidRDefault="00362BD4" w:rsidP="00A732C5">
      <w:pPr>
        <w:spacing w:after="0"/>
        <w:ind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    Таблица 3.3 Исходные данные для расчета .</w:t>
      </w:r>
    </w:p>
    <w:tbl>
      <w:tblPr>
        <w:tblStyle w:val="TableGrid"/>
        <w:tblpPr w:leftFromText="180" w:rightFromText="180" w:vertAnchor="text" w:horzAnchor="margin" w:tblpXSpec="center" w:tblpY="23"/>
        <w:tblW w:w="0" w:type="auto"/>
        <w:tblLook w:val="04A0" w:firstRow="1" w:lastRow="0" w:firstColumn="1" w:lastColumn="0" w:noHBand="0" w:noVBand="1"/>
      </w:tblPr>
      <w:tblGrid>
        <w:gridCol w:w="4448"/>
        <w:gridCol w:w="4629"/>
      </w:tblGrid>
      <w:tr w:rsidR="00362BD4" w:rsidRPr="00362BD4" w14:paraId="4637EA96" w14:textId="77777777" w:rsidTr="0091070C">
        <w:tc>
          <w:tcPr>
            <w:tcW w:w="4448" w:type="dxa"/>
          </w:tcPr>
          <w:p w14:paraId="21F2960D" w14:textId="77777777" w:rsidR="00362BD4" w:rsidRPr="00362BD4" w:rsidRDefault="00362BD4" w:rsidP="00A732C5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  <w:lang w:val="en-US"/>
              </w:rPr>
              <w:t>R</w:t>
            </w:r>
            <w:r w:rsidRPr="00362BD4">
              <w:rPr>
                <w:sz w:val="28"/>
                <w:szCs w:val="28"/>
              </w:rPr>
              <w:t>7</w:t>
            </w:r>
            <w:r w:rsidRPr="00362BD4">
              <w:rPr>
                <w:sz w:val="28"/>
                <w:szCs w:val="28"/>
                <w:lang w:val="en-US"/>
              </w:rPr>
              <w:t xml:space="preserve"> (</w:t>
            </w:r>
            <w:r w:rsidRPr="00362BD4"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727323F9" w14:textId="77777777" w:rsidR="00362BD4" w:rsidRPr="00362BD4" w:rsidRDefault="00362BD4" w:rsidP="00A732C5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5</w:t>
            </w:r>
          </w:p>
        </w:tc>
      </w:tr>
      <w:tr w:rsidR="00362BD4" w:rsidRPr="00362BD4" w14:paraId="2629451F" w14:textId="77777777" w:rsidTr="0091070C">
        <w:tc>
          <w:tcPr>
            <w:tcW w:w="4448" w:type="dxa"/>
          </w:tcPr>
          <w:p w14:paraId="6A2F6251" w14:textId="77777777" w:rsidR="00362BD4" w:rsidRPr="00362BD4" w:rsidRDefault="00362BD4" w:rsidP="00A732C5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  <w:lang w:val="en-US"/>
              </w:rPr>
              <w:t>R</w:t>
            </w:r>
            <w:r w:rsidRPr="00362BD4">
              <w:rPr>
                <w:sz w:val="28"/>
                <w:szCs w:val="28"/>
              </w:rPr>
              <w:t>6</w:t>
            </w:r>
            <w:r w:rsidRPr="00362BD4">
              <w:rPr>
                <w:sz w:val="28"/>
                <w:szCs w:val="28"/>
                <w:lang w:val="en-US"/>
              </w:rPr>
              <w:t xml:space="preserve"> (</w:t>
            </w:r>
            <w:r w:rsidRPr="00362BD4"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36DBB7DC" w14:textId="77777777" w:rsidR="00362BD4" w:rsidRPr="00362BD4" w:rsidRDefault="00362BD4" w:rsidP="00A732C5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</w:t>
            </w:r>
          </w:p>
        </w:tc>
      </w:tr>
    </w:tbl>
    <w:p w14:paraId="184D73B5" w14:textId="77777777" w:rsidR="00362BD4" w:rsidRPr="00362BD4" w:rsidRDefault="00362BD4" w:rsidP="00A732C5">
      <w:pPr>
        <w:spacing w:after="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E5C9821" w14:textId="77777777" w:rsidR="00362BD4" w:rsidRPr="00B61D44" w:rsidRDefault="00362BD4" w:rsidP="00A732C5">
      <w:pPr>
        <w:widowControl w:val="0"/>
        <w:autoSpaceDE w:val="0"/>
        <w:autoSpaceDN w:val="0"/>
        <w:adjustRightInd w:val="0"/>
        <w:spacing w:after="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коэффициент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форм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ы для обоих резисторов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1451EB9" w14:textId="25B91A3C" w:rsidR="00362BD4" w:rsidRPr="00362BD4" w:rsidRDefault="002D445A" w:rsidP="00A732C5">
      <w:pPr>
        <w:spacing w:after="0" w:line="276" w:lineRule="auto"/>
        <w:ind w:left="567" w:right="282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=20</m:t>
          </m:r>
        </m:oMath>
      </m:oMathPara>
    </w:p>
    <w:p w14:paraId="03B89F6A" w14:textId="493041C5" w:rsidR="00362BD4" w:rsidRPr="00362BD4" w:rsidRDefault="00362BD4" w:rsidP="00A732C5">
      <w:pPr>
        <w:spacing w:after="0" w:line="276" w:lineRule="auto"/>
        <w:ind w:left="567" w:right="282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CC850E4" w14:textId="06D6FF34" w:rsidR="00362BD4" w:rsidRPr="00B41F06" w:rsidRDefault="00B41F06" w:rsidP="00A732C5">
      <w:pPr>
        <w:spacing w:after="0" w:line="276" w:lineRule="auto"/>
        <w:ind w:right="28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</m:t>
          </m:r>
        </m:oMath>
      </m:oMathPara>
    </w:p>
    <w:p w14:paraId="0BD41B30" w14:textId="77777777" w:rsidR="00362BD4" w:rsidRPr="00B61D44" w:rsidRDefault="00362BD4" w:rsidP="00A732C5">
      <w:pPr>
        <w:spacing w:after="0" w:line="276" w:lineRule="auto"/>
        <w:ind w:left="567" w:right="282" w:firstLine="426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 ширину резистивной полосы .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Принимаем 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=0.1 мкм, 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=0.1мкм, тогда</w:t>
      </w:r>
    </w:p>
    <w:p w14:paraId="6323CA8A" w14:textId="77777777" w:rsidR="00362BD4" w:rsidRPr="00B61D44" w:rsidRDefault="002D445A" w:rsidP="00A732C5">
      <w:pPr>
        <w:spacing w:after="0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точн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∆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ф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кф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0.1+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20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0.0425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=2.47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             </w:t>
      </w:r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F1E029F" w14:textId="373646E8" w:rsidR="00362BD4" w:rsidRPr="00B61D44" w:rsidRDefault="00362BD4" w:rsidP="00A732C5">
      <w:pPr>
        <w:widowControl w:val="0"/>
        <w:autoSpaceDE w:val="0"/>
        <w:autoSpaceDN w:val="0"/>
        <w:adjustRightInd w:val="0"/>
        <w:spacing w:after="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</w:t>
      </w:r>
      <w:r w:rsidR="00F8487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Найдем погрешность коэффициента формы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6D577C94" w14:textId="2A20BC23" w:rsidR="00362BD4" w:rsidRPr="00B61D44" w:rsidRDefault="002D445A" w:rsidP="00A732C5">
      <w:pPr>
        <w:tabs>
          <w:tab w:val="left" w:pos="9356"/>
          <w:tab w:val="left" w:pos="9760"/>
        </w:tabs>
        <w:spacing w:after="0" w:line="240" w:lineRule="auto"/>
        <w:ind w:left="567" w:right="282"/>
        <w:rPr>
          <w:rFonts w:ascii="Times New Roman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ф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=0.15-0.1-0.0075=0.0425=4.25%&gt;0                    </m:t>
        </m:r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</w:t>
      </w:r>
    </w:p>
    <w:p w14:paraId="50532C7B" w14:textId="77777777" w:rsidR="00362BD4" w:rsidRPr="00B61D44" w:rsidRDefault="00362BD4" w:rsidP="00A732C5">
      <w:pPr>
        <w:spacing w:after="0" w:line="240" w:lineRule="auto"/>
        <w:ind w:left="567" w:right="282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ф</m:t>
                </m:r>
              </m:sub>
            </m:sSub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=0,05…0,1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>);.</w:t>
      </w:r>
    </w:p>
    <w:p w14:paraId="21DE481F" w14:textId="77777777" w:rsidR="00362BD4" w:rsidRPr="00B61D44" w:rsidRDefault="00362BD4" w:rsidP="00A732C5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62BD4">
        <w:rPr>
          <w:rFonts w:ascii="Times New Roman" w:hAnsi="Times New Roman" w:cs="Times New Roman"/>
          <w:sz w:val="28"/>
          <w:szCs w:val="28"/>
        </w:rPr>
        <w:t>γ</w:t>
      </w:r>
      <w:proofErr w:type="gramStart"/>
      <w:r w:rsidRPr="00362BD4">
        <w:rPr>
          <w:rFonts w:ascii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B61D4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End"/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Температурная погрешность зависит от ТКС резистивного материала:</w:t>
      </w:r>
    </w:p>
    <w:p w14:paraId="67819424" w14:textId="77777777" w:rsidR="00362BD4" w:rsidRPr="00B61D44" w:rsidRDefault="00362BD4" w:rsidP="00A732C5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-20°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=1.5*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25-20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=0.0075 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</w:t>
      </w:r>
    </w:p>
    <w:p w14:paraId="711D22D5" w14:textId="7FE3A5AB" w:rsidR="00362BD4" w:rsidRPr="00B61D44" w:rsidRDefault="00362BD4" w:rsidP="00A732C5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362BD4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*10</w:t>
      </w:r>
      <w:r w:rsidRPr="00B61D44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-3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°</w:t>
      </w:r>
      <w:r w:rsidRPr="00362BD4">
        <w:rPr>
          <w:rFonts w:ascii="Times New Roman" w:hAnsi="Times New Roman" w:cs="Times New Roman"/>
          <w:sz w:val="28"/>
          <w:szCs w:val="28"/>
        </w:rPr>
        <w:t>C</w:t>
      </w:r>
    </w:p>
    <w:p w14:paraId="439559BC" w14:textId="77777777" w:rsidR="0091070C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</w:t>
      </w:r>
    </w:p>
    <w:p w14:paraId="4728FE2B" w14:textId="77777777" w:rsidR="0091070C" w:rsidRDefault="0091070C" w:rsidP="00362BD4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068CB06" w14:textId="77777777" w:rsidR="0091070C" w:rsidRDefault="0091070C" w:rsidP="00362BD4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BBE943E" w14:textId="77777777" w:rsidR="00A732C5" w:rsidRDefault="0091070C" w:rsidP="00362BD4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1070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</w:t>
      </w:r>
    </w:p>
    <w:p w14:paraId="300B6FFF" w14:textId="77777777" w:rsidR="00A732C5" w:rsidRDefault="00A732C5" w:rsidP="00362BD4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5CE4BF4" w14:textId="4949D209" w:rsidR="00362BD4" w:rsidRPr="00B61D44" w:rsidRDefault="00362BD4" w:rsidP="00A732C5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Находим ширину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p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56448BCF" w14:textId="6D7DA902" w:rsidR="00362BD4" w:rsidRPr="00B61D44" w:rsidRDefault="002D445A" w:rsidP="0091070C">
      <w:pPr>
        <w:ind w:left="567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ф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0.15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-6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*20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=43,3 мкм</m:t>
          </m:r>
        </m:oMath>
      </m:oMathPara>
    </w:p>
    <w:p w14:paraId="1EB45892" w14:textId="3B239B93" w:rsidR="00362BD4" w:rsidRPr="00B61D44" w:rsidRDefault="002D445A" w:rsidP="0091070C">
      <w:pPr>
        <w:ind w:left="567" w:right="282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ф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0.15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4*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-6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*40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=30.61 мкм</m:t>
          </m:r>
        </m:oMath>
      </m:oMathPara>
    </w:p>
    <w:p w14:paraId="7D55B255" w14:textId="77777777" w:rsidR="00362BD4" w:rsidRPr="00B61D44" w:rsidRDefault="00362BD4" w:rsidP="0091070C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E483670" w14:textId="77777777" w:rsidR="00B41F06" w:rsidRDefault="00362BD4" w:rsidP="00B41F06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Рассчитаем переходное сопротивление контакта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к</m:t>
            </m:r>
          </m:sub>
        </m:sSub>
      </m:oMath>
      <w:r w:rsidR="00B41F0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62A602FE" w14:textId="26BA8440" w:rsidR="00362BD4" w:rsidRPr="00B61D44" w:rsidRDefault="002D445A" w:rsidP="00B41F06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0.01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=0.01 Ом</m:t>
          </m:r>
        </m:oMath>
      </m:oMathPara>
    </w:p>
    <w:p w14:paraId="15CDB0EE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Рассчитаем дополнительное сопротивление 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k</w:t>
      </w:r>
      <w:proofErr w:type="spellEnd"/>
      <w:r w:rsidRPr="00B61D4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доп</w:t>
      </w:r>
    </w:p>
    <w:p w14:paraId="0F094818" w14:textId="77777777" w:rsidR="00362BD4" w:rsidRPr="00B61D44" w:rsidRDefault="002D445A" w:rsidP="00362BD4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                                           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к. доп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*0.1=0.01 Ом</m:t>
        </m:r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</w:t>
      </w:r>
    </w:p>
    <w:p w14:paraId="721F8BF2" w14:textId="77777777" w:rsidR="00362BD4" w:rsidRPr="00B61D44" w:rsidRDefault="00362BD4" w:rsidP="00362BD4">
      <w:pPr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=0.1 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∆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=0.2</m:t>
        </m:r>
      </m:oMath>
    </w:p>
    <w:p w14:paraId="3F48AAD7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Рассчитаем площадь контакта</w:t>
      </w:r>
    </w:p>
    <w:p w14:paraId="61CED18C" w14:textId="77777777" w:rsidR="00362BD4" w:rsidRPr="00B61D44" w:rsidRDefault="00362BD4" w:rsidP="00362BD4">
      <w:pPr>
        <w:tabs>
          <w:tab w:val="left" w:pos="10439"/>
        </w:tabs>
        <w:ind w:left="567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к. доп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=1.3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мкм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</w:t>
      </w:r>
    </w:p>
    <w:p w14:paraId="661D7ED3" w14:textId="77777777" w:rsidR="00F773CB" w:rsidRDefault="00362BD4" w:rsidP="00F84877">
      <w:pPr>
        <w:ind w:left="567" w:right="119" w:firstLine="426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Тип проводивости (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n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)=&gt; Удельное со</w:t>
      </w:r>
      <w:r w:rsidR="00F773CB">
        <w:rPr>
          <w:rFonts w:ascii="Times New Roman" w:eastAsiaTheme="minorEastAsia" w:hAnsi="Times New Roman" w:cs="Times New Roman"/>
          <w:sz w:val="28"/>
          <w:szCs w:val="28"/>
          <w:lang w:val="ru-RU"/>
        </w:rPr>
        <w:t>п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ротивление кремния 0.0</w:t>
      </w:r>
      <w:r w:rsidR="00F773CB">
        <w:rPr>
          <w:rFonts w:ascii="Times New Roman" w:eastAsiaTheme="minorEastAsia" w:hAnsi="Times New Roman" w:cs="Times New Roman"/>
          <w:sz w:val="28"/>
          <w:szCs w:val="28"/>
          <w:lang w:val="ru-RU"/>
        </w:rPr>
        <w:t>1 Ом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*см.</w:t>
      </w:r>
      <w:r w:rsidR="00F773CB" w:rsidRPr="00F773C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Омническое удельное сопротивление (материал; Алюминий ) = &gt;</w:t>
      </w:r>
    </w:p>
    <w:p w14:paraId="5649C0B9" w14:textId="11FB05E3" w:rsidR="00362BD4" w:rsidRPr="00362BD4" w:rsidRDefault="00362BD4" w:rsidP="00F773CB">
      <w:pPr>
        <w:ind w:left="567" w:right="119"/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1.3 * 10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perscript"/>
          <w:lang w:val="ru-RU"/>
        </w:rPr>
        <w:t xml:space="preserve">-2 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Ом*см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u w:val="single"/>
          <w:vertAlign w:val="superscript"/>
          <w:lang w:val="ru-RU"/>
        </w:rPr>
        <w:t>2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  <w:t>.</w:t>
      </w:r>
    </w:p>
    <w:p w14:paraId="547D0A5B" w14:textId="7B4493E7" w:rsidR="00362BD4" w:rsidRPr="00B61D44" w:rsidRDefault="00F773CB" w:rsidP="00F773CB">
      <w:pPr>
        <w:ind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773CB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      </w:t>
      </w:r>
      <w:r w:rsidR="00A641D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Рассчитаем длину контакта</w:t>
      </w:r>
    </w:p>
    <w:p w14:paraId="5C032B2F" w14:textId="77777777" w:rsidR="00362BD4" w:rsidRPr="00B61D44" w:rsidRDefault="002D445A" w:rsidP="00362BD4">
      <w:pPr>
        <w:ind w:left="567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1.3</m:t>
            </m:r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=1.14 мкм</m:t>
        </m:r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</w:t>
      </w:r>
    </w:p>
    <w:p w14:paraId="009C9A05" w14:textId="77777777" w:rsidR="00362BD4" w:rsidRPr="00B61D44" w:rsidRDefault="00362BD4" w:rsidP="00A641D6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промежуточное значение ширины резистора:</w:t>
      </w:r>
    </w:p>
    <w:p w14:paraId="12CD7388" w14:textId="77777777" w:rsidR="00362BD4" w:rsidRPr="00B61D44" w:rsidRDefault="002D445A" w:rsidP="00362BD4">
      <w:pPr>
        <w:spacing w:after="200" w:line="276" w:lineRule="auto"/>
        <w:ind w:left="567" w:right="282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пром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=43,3 -2*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=38.3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</w:p>
    <w:p w14:paraId="6ED5E758" w14:textId="77777777" w:rsidR="00362BD4" w:rsidRPr="00B61D44" w:rsidRDefault="00362BD4" w:rsidP="00362BD4">
      <w:pPr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</w:p>
    <w:p w14:paraId="1F19167E" w14:textId="77777777" w:rsidR="00362BD4" w:rsidRPr="00362BD4" w:rsidRDefault="002D445A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=30.61 -2*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=25.61 мкм</m:t>
        </m:r>
      </m:oMath>
      <w:r w:rsidR="00362BD4" w:rsidRPr="00362BD4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08090DB" w14:textId="6E2E0B19" w:rsidR="00362BD4" w:rsidRPr="00B61D44" w:rsidRDefault="00362BD4" w:rsidP="00362BD4">
      <w:pPr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Cambria Math" w:eastAsiaTheme="minorEastAsia" w:hAnsi="Cambria Math" w:cs="Times New Roman"/>
          <w:sz w:val="28"/>
          <w:szCs w:val="28"/>
          <w:lang w:val="ru-RU"/>
          <w:oMath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расчетную длину резистора:</w:t>
      </w:r>
    </w:p>
    <w:p w14:paraId="7F41D40F" w14:textId="77777777" w:rsidR="00362BD4" w:rsidRPr="00B61D44" w:rsidRDefault="002D445A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43.3*5000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=860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1B712DA0" w14:textId="77777777" w:rsidR="00362BD4" w:rsidRPr="00B61D44" w:rsidRDefault="002D445A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Cambria Math" w:eastAsiaTheme="minorEastAsia" w:hAnsi="Cambria Math" w:cs="Times New Roman"/>
          <w:sz w:val="28"/>
          <w:szCs w:val="28"/>
          <w:lang w:val="ru-RU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30.61*5000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=612.2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                                          </w:t>
      </w:r>
    </w:p>
    <w:p w14:paraId="5FF0156F" w14:textId="77777777" w:rsidR="00362BD4" w:rsidRPr="00B61D44" w:rsidRDefault="00362BD4" w:rsidP="00362BD4">
      <w:pPr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Cambria Math" w:eastAsiaTheme="minorEastAsia" w:hAnsi="Cambria Math" w:cs="Times New Roman"/>
          <w:sz w:val="28"/>
          <w:szCs w:val="28"/>
          <w:lang w:val="ru-RU"/>
          <w:oMath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промежуточное значение длины резистора:</w:t>
      </w:r>
    </w:p>
    <w:p w14:paraId="18733A03" w14:textId="7A51E6F2" w:rsidR="00362BD4" w:rsidRPr="00B61D44" w:rsidRDefault="002D445A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пром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=860-2*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=855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</w:t>
      </w:r>
    </w:p>
    <w:p w14:paraId="17855424" w14:textId="3036880D" w:rsidR="00362BD4" w:rsidRPr="00362BD4" w:rsidRDefault="002D445A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=612-2*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0.4+2.1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=607 мкм</m:t>
          </m:r>
        </m:oMath>
      </m:oMathPara>
    </w:p>
    <w:p w14:paraId="70F9B4C1" w14:textId="22E6ACE0" w:rsidR="00362BD4" w:rsidRPr="0091070C" w:rsidRDefault="00362BD4" w:rsidP="00362BD4">
      <w:pPr>
        <w:tabs>
          <w:tab w:val="left" w:pos="993"/>
        </w:tabs>
        <w:spacing w:after="200" w:line="276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Выбираем из банка</w:t>
      </w:r>
      <w:r w:rsidR="00F773C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транзисторных структур эталон резистора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773CB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Э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30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кОм с размерами</w:t>
      </w:r>
      <w:r w:rsidR="0091070C" w:rsidRPr="0091070C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6983B7D" w14:textId="77777777" w:rsidR="00362BD4" w:rsidRPr="00B61D4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15 мкм,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312 мкм, К</w:t>
      </w:r>
      <w:r w:rsidRPr="00B61D4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ф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20 </w:t>
      </w:r>
    </w:p>
    <w:p w14:paraId="092EE921" w14:textId="65B0C8E0" w:rsidR="00362BD4" w:rsidRPr="00362BD4" w:rsidRDefault="00362BD4" w:rsidP="0091070C">
      <w:pPr>
        <w:tabs>
          <w:tab w:val="left" w:pos="993"/>
        </w:tabs>
        <w:spacing w:after="200" w:line="276" w:lineRule="auto"/>
        <w:ind w:left="567" w:right="28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L=b*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Кф</w:t>
      </w:r>
      <w:proofErr w:type="spellEnd"/>
      <w:r w:rsidRPr="00362BD4">
        <w:rPr>
          <w:rFonts w:ascii="Times New Roman" w:eastAsiaTheme="minorEastAsia" w:hAnsi="Times New Roman" w:cs="Times New Roman"/>
          <w:sz w:val="28"/>
          <w:szCs w:val="28"/>
        </w:rPr>
        <w:t xml:space="preserve">=15*20=300 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мкм</w:t>
      </w:r>
      <w:proofErr w:type="spellEnd"/>
    </w:p>
    <w:p w14:paraId="67B24BBC" w14:textId="77777777" w:rsidR="00362BD4" w:rsidRPr="0091070C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312-300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*100=3.8%</m:t>
          </m:r>
        </m:oMath>
      </m:oMathPara>
    </w:p>
    <w:p w14:paraId="3E1066B4" w14:textId="2D915B32" w:rsidR="00362BD4" w:rsidRPr="00B61D44" w:rsidRDefault="00362BD4" w:rsidP="00362BD4">
      <w:pPr>
        <w:tabs>
          <w:tab w:val="left" w:pos="993"/>
        </w:tabs>
        <w:spacing w:after="200" w:line="276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Выбираем из банка данных эталон Э</w:t>
      </w:r>
      <w:r w:rsidR="008A406C">
        <w:rPr>
          <w:rFonts w:ascii="Times New Roman" w:eastAsiaTheme="minorEastAsia" w:hAnsi="Times New Roman" w:cs="Times New Roman"/>
          <w:sz w:val="28"/>
          <w:szCs w:val="28"/>
          <w:lang w:val="ru-RU"/>
        </w:rPr>
        <w:t>32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10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кОм с размерами</w:t>
      </w:r>
    </w:p>
    <w:p w14:paraId="1640E774" w14:textId="14E81120" w:rsidR="00362BD4" w:rsidRPr="00B61D4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15 мкм,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="008A406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625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мкм, К</w:t>
      </w:r>
      <w:r w:rsidRPr="00B61D4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ф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40 </w:t>
      </w:r>
    </w:p>
    <w:p w14:paraId="52FBFB5F" w14:textId="0682DEFA" w:rsidR="00362BD4" w:rsidRPr="00362BD4" w:rsidRDefault="00362BD4" w:rsidP="0091070C">
      <w:pPr>
        <w:tabs>
          <w:tab w:val="left" w:pos="993"/>
        </w:tabs>
        <w:spacing w:after="200" w:line="276" w:lineRule="auto"/>
        <w:ind w:left="567" w:right="28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L=b*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Кф</w:t>
      </w:r>
      <w:proofErr w:type="spellEnd"/>
      <w:r w:rsidRPr="00362BD4">
        <w:rPr>
          <w:rFonts w:ascii="Times New Roman" w:eastAsiaTheme="minorEastAsia" w:hAnsi="Times New Roman" w:cs="Times New Roman"/>
          <w:sz w:val="28"/>
          <w:szCs w:val="28"/>
        </w:rPr>
        <w:t>=15*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600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мкм</w:t>
      </w:r>
      <w:proofErr w:type="spellEnd"/>
    </w:p>
    <w:p w14:paraId="75CA137A" w14:textId="7E3B9258" w:rsidR="00362BD4" w:rsidRDefault="00362BD4" w:rsidP="0091070C">
      <w:pPr>
        <w:tabs>
          <w:tab w:val="left" w:pos="993"/>
        </w:tabs>
        <w:spacing w:after="200" w:line="276" w:lineRule="auto"/>
        <w:ind w:left="567" w:right="28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625-600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*100=4.16%</m:t>
          </m:r>
        </m:oMath>
      </m:oMathPara>
    </w:p>
    <w:p w14:paraId="58F0C07E" w14:textId="24BCB074" w:rsidR="00362BD4" w:rsidRPr="00362BD4" w:rsidRDefault="00362BD4" w:rsidP="008A406C">
      <w:pPr>
        <w:tabs>
          <w:tab w:val="left" w:pos="993"/>
        </w:tabs>
        <w:spacing w:after="0" w:line="276" w:lineRule="auto"/>
        <w:ind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Таблица 3.5 Результат расчета резисторов.</w:t>
      </w: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362BD4" w:rsidRPr="00362BD4" w14:paraId="7BD830A0" w14:textId="77777777" w:rsidTr="00362BD4">
        <w:tc>
          <w:tcPr>
            <w:tcW w:w="2503" w:type="dxa"/>
          </w:tcPr>
          <w:p w14:paraId="27157E03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7E900391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75E5C0A4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Размер – а, мкм</w:t>
            </w:r>
          </w:p>
        </w:tc>
        <w:tc>
          <w:tcPr>
            <w:tcW w:w="2667" w:type="dxa"/>
          </w:tcPr>
          <w:p w14:paraId="0A1C543C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 xml:space="preserve">Размер – </w:t>
            </w:r>
            <w:r w:rsidRPr="00362BD4">
              <w:rPr>
                <w:rFonts w:eastAsiaTheme="minorEastAsia"/>
                <w:sz w:val="28"/>
                <w:szCs w:val="28"/>
                <w:lang w:val="en-US"/>
              </w:rPr>
              <w:t>l</w:t>
            </w:r>
            <w:r w:rsidRPr="00362BD4">
              <w:rPr>
                <w:rFonts w:eastAsiaTheme="minorEastAsia"/>
                <w:sz w:val="28"/>
                <w:szCs w:val="28"/>
              </w:rPr>
              <w:t>, мкм</w:t>
            </w:r>
          </w:p>
        </w:tc>
      </w:tr>
      <w:tr w:rsidR="00362BD4" w:rsidRPr="00362BD4" w14:paraId="3E747A9C" w14:textId="77777777" w:rsidTr="00362BD4">
        <w:tc>
          <w:tcPr>
            <w:tcW w:w="2503" w:type="dxa"/>
          </w:tcPr>
          <w:p w14:paraId="2FCE581F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1A17699E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Э</w:t>
            </w:r>
            <w:r w:rsidRPr="00362BD4">
              <w:rPr>
                <w:rFonts w:eastAsiaTheme="minorEastAsia"/>
                <w:sz w:val="28"/>
                <w:szCs w:val="28"/>
                <w:lang w:val="en-US"/>
              </w:rPr>
              <w:t>30</w:t>
            </w:r>
          </w:p>
        </w:tc>
        <w:tc>
          <w:tcPr>
            <w:tcW w:w="2230" w:type="dxa"/>
          </w:tcPr>
          <w:p w14:paraId="0F3B8966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667" w:type="dxa"/>
          </w:tcPr>
          <w:p w14:paraId="7A12CDF7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312</w:t>
            </w:r>
          </w:p>
        </w:tc>
      </w:tr>
      <w:tr w:rsidR="00362BD4" w:rsidRPr="00362BD4" w14:paraId="1003082C" w14:textId="77777777" w:rsidTr="00362BD4">
        <w:tc>
          <w:tcPr>
            <w:tcW w:w="2503" w:type="dxa"/>
          </w:tcPr>
          <w:p w14:paraId="15909282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10</w:t>
            </w:r>
          </w:p>
        </w:tc>
        <w:tc>
          <w:tcPr>
            <w:tcW w:w="2239" w:type="dxa"/>
          </w:tcPr>
          <w:p w14:paraId="665144EA" w14:textId="5C1A953C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Э</w:t>
            </w:r>
            <w:r w:rsidRPr="00362BD4">
              <w:rPr>
                <w:rFonts w:eastAsiaTheme="minorEastAsia"/>
                <w:sz w:val="28"/>
                <w:szCs w:val="28"/>
                <w:lang w:val="en-US"/>
              </w:rPr>
              <w:t>3</w:t>
            </w:r>
            <w:r w:rsidR="008A406C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2230" w:type="dxa"/>
          </w:tcPr>
          <w:p w14:paraId="56CDADFB" w14:textId="77777777" w:rsidR="00362BD4" w:rsidRPr="00362BD4" w:rsidRDefault="00362BD4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2B986262" w14:textId="4451C2D8" w:rsidR="00362BD4" w:rsidRPr="00362BD4" w:rsidRDefault="008A406C" w:rsidP="008A406C">
            <w:pPr>
              <w:tabs>
                <w:tab w:val="left" w:pos="993"/>
              </w:tabs>
              <w:spacing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625</w:t>
            </w:r>
          </w:p>
        </w:tc>
      </w:tr>
    </w:tbl>
    <w:p w14:paraId="5F5D26CC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36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</w:p>
    <w:p w14:paraId="13A63D66" w14:textId="47B5FED1" w:rsidR="00362BD4" w:rsidRPr="000B244D" w:rsidRDefault="00A641D6" w:rsidP="000B244D">
      <w:pPr>
        <w:tabs>
          <w:tab w:val="left" w:pos="567"/>
        </w:tabs>
        <w:spacing w:after="200" w:line="276" w:lineRule="auto"/>
        <w:contextualSpacing/>
        <w:rPr>
          <w:rFonts w:ascii="ISOCPEUR" w:eastAsia="Times New Roman" w:hAnsi="ISOCPEUR" w:cs="Times New Roman"/>
          <w:i/>
          <w:sz w:val="28"/>
          <w:szCs w:val="20"/>
          <w:lang w:val="ru-RU" w:eastAsia="ru-RU"/>
        </w:rPr>
      </w:pPr>
      <w:r>
        <w:rPr>
          <w:rFonts w:ascii="ISOCPEUR" w:eastAsia="Times New Roman" w:hAnsi="ISOCPEUR" w:cs="Times New Roman"/>
          <w:i/>
          <w:sz w:val="28"/>
          <w:szCs w:val="20"/>
          <w:lang w:val="ru-RU" w:eastAsia="ru-RU"/>
        </w:rPr>
        <w:t xml:space="preserve"> </w:t>
      </w:r>
      <w:r w:rsidR="000B244D">
        <w:rPr>
          <w:rFonts w:ascii="ISOCPEUR" w:eastAsia="Times New Roman" w:hAnsi="ISOCPEUR" w:cs="Times New Roman"/>
          <w:i/>
          <w:sz w:val="28"/>
          <w:szCs w:val="20"/>
          <w:lang w:val="ru-RU" w:eastAsia="ru-RU"/>
        </w:rPr>
        <w:tab/>
      </w:r>
      <w:r w:rsidR="00362BD4" w:rsidRPr="008A40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3.3 Расчет конденсаторов</w:t>
      </w:r>
    </w:p>
    <w:p w14:paraId="6B8E2AFF" w14:textId="2A2666BE" w:rsidR="00362BD4" w:rsidRPr="0091070C" w:rsidRDefault="00362BD4" w:rsidP="00A732C5">
      <w:pPr>
        <w:widowControl w:val="0"/>
        <w:tabs>
          <w:tab w:val="left" w:pos="567"/>
        </w:tabs>
        <w:autoSpaceDE w:val="0"/>
        <w:autoSpaceDN w:val="0"/>
        <w:adjustRightInd w:val="0"/>
        <w:spacing w:after="0" w:line="240" w:lineRule="auto"/>
        <w:ind w:left="142" w:right="232" w:hanging="14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="009107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9107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362B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схеме один конденсатор </w:t>
      </w:r>
      <w:r w:rsidRPr="00362BD4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362B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="009107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емкость</w:t>
      </w:r>
      <w:r w:rsidR="000B244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ю 250пФ .По пробивному напряжению </w:t>
      </w:r>
      <w:r w:rsidR="009107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определяем  тип  конденсатора – переход база коллектор. </w:t>
      </w:r>
    </w:p>
    <w:p w14:paraId="48147AA3" w14:textId="77777777" w:rsidR="00362BD4" w:rsidRPr="00362BD4" w:rsidRDefault="00362BD4" w:rsidP="00A732C5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142" w:right="232" w:hanging="14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4B19EBF" w14:textId="21BC4BA3" w:rsidR="00362BD4" w:rsidRPr="00362BD4" w:rsidRDefault="00362BD4" w:rsidP="00A732C5">
      <w:pPr>
        <w:spacing w:after="200" w:line="276" w:lineRule="auto"/>
        <w:ind w:left="142"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</w:t>
      </w:r>
      <w:r w:rsidR="008A40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ица 3.6 – Параметры интегрального конденсатора</w:t>
      </w:r>
    </w:p>
    <w:tbl>
      <w:tblPr>
        <w:tblStyle w:val="3"/>
        <w:tblpPr w:leftFromText="180" w:rightFromText="180" w:vertAnchor="text" w:horzAnchor="margin" w:tblpY="-2"/>
        <w:tblW w:w="9776" w:type="dxa"/>
        <w:tblLayout w:type="fixed"/>
        <w:tblLook w:val="04A0" w:firstRow="1" w:lastRow="0" w:firstColumn="1" w:lastColumn="0" w:noHBand="0" w:noVBand="1"/>
      </w:tblPr>
      <w:tblGrid>
        <w:gridCol w:w="2036"/>
        <w:gridCol w:w="1352"/>
        <w:gridCol w:w="1363"/>
        <w:gridCol w:w="1584"/>
        <w:gridCol w:w="1338"/>
        <w:gridCol w:w="904"/>
        <w:gridCol w:w="1199"/>
      </w:tblGrid>
      <w:tr w:rsidR="00A641D6" w:rsidRPr="00362BD4" w14:paraId="49546585" w14:textId="77777777" w:rsidTr="00A641D6">
        <w:trPr>
          <w:trHeight w:val="1335"/>
        </w:trPr>
        <w:tc>
          <w:tcPr>
            <w:tcW w:w="2036" w:type="dxa"/>
          </w:tcPr>
          <w:p w14:paraId="233E7098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Тип конденсатора</w:t>
            </w:r>
          </w:p>
        </w:tc>
        <w:tc>
          <w:tcPr>
            <w:tcW w:w="1352" w:type="dxa"/>
          </w:tcPr>
          <w:p w14:paraId="2D723A0E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363" w:type="dxa"/>
          </w:tcPr>
          <w:p w14:paraId="122A05D4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0б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584" w:type="dxa"/>
          </w:tcPr>
          <w:p w14:paraId="712E4837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Разброс номинала, %</w:t>
            </w:r>
          </w:p>
        </w:tc>
        <w:tc>
          <w:tcPr>
            <w:tcW w:w="1338" w:type="dxa"/>
          </w:tcPr>
          <w:p w14:paraId="17955AA6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ТКЕ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, 1/°C</m:t>
              </m:r>
            </m:oMath>
          </w:p>
        </w:tc>
        <w:tc>
          <w:tcPr>
            <w:tcW w:w="904" w:type="dxa"/>
          </w:tcPr>
          <w:p w14:paraId="57C33EBC" w14:textId="77777777" w:rsidR="00A641D6" w:rsidRPr="00362BD4" w:rsidRDefault="002D445A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, В</m:t>
                </m:r>
              </m:oMath>
            </m:oMathPara>
          </w:p>
        </w:tc>
        <w:tc>
          <w:tcPr>
            <w:tcW w:w="1199" w:type="dxa"/>
          </w:tcPr>
          <w:p w14:paraId="784AA77B" w14:textId="6A6C3ADB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Доброт-</w:t>
            </w:r>
          </w:p>
          <w:p w14:paraId="63081D2E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ность</w:t>
            </w:r>
          </w:p>
        </w:tc>
      </w:tr>
      <w:tr w:rsidR="00A641D6" w:rsidRPr="00362BD4" w14:paraId="2C96CB3C" w14:textId="77777777" w:rsidTr="00A641D6">
        <w:trPr>
          <w:trHeight w:val="1004"/>
        </w:trPr>
        <w:tc>
          <w:tcPr>
            <w:tcW w:w="2036" w:type="dxa"/>
          </w:tcPr>
          <w:p w14:paraId="45C78A2A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база-коллектор</w:t>
            </w:r>
          </w:p>
        </w:tc>
        <w:tc>
          <w:tcPr>
            <w:tcW w:w="1352" w:type="dxa"/>
          </w:tcPr>
          <w:p w14:paraId="130C47D9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150</w:t>
            </w:r>
          </w:p>
        </w:tc>
        <w:tc>
          <w:tcPr>
            <w:tcW w:w="1363" w:type="dxa"/>
          </w:tcPr>
          <w:p w14:paraId="592D1A76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350</w:t>
            </w:r>
          </w:p>
        </w:tc>
        <w:tc>
          <w:tcPr>
            <w:tcW w:w="1584" w:type="dxa"/>
          </w:tcPr>
          <w:p w14:paraId="325CF769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338" w:type="dxa"/>
          </w:tcPr>
          <w:p w14:paraId="338C491E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-1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,0</w:t>
            </w:r>
          </w:p>
        </w:tc>
        <w:tc>
          <w:tcPr>
            <w:tcW w:w="904" w:type="dxa"/>
          </w:tcPr>
          <w:p w14:paraId="27DDD2CD" w14:textId="7777777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30-70</w:t>
            </w:r>
          </w:p>
        </w:tc>
        <w:tc>
          <w:tcPr>
            <w:tcW w:w="1199" w:type="dxa"/>
          </w:tcPr>
          <w:p w14:paraId="03ECC038" w14:textId="00592747" w:rsidR="00A641D6" w:rsidRPr="00362BD4" w:rsidRDefault="00A641D6" w:rsidP="00A732C5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50-100</w:t>
            </w:r>
          </w:p>
        </w:tc>
      </w:tr>
    </w:tbl>
    <w:p w14:paraId="754C167B" w14:textId="77777777" w:rsidR="00362BD4" w:rsidRPr="00362BD4" w:rsidRDefault="00362BD4" w:rsidP="00A732C5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142" w:right="232"/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</w:pPr>
    </w:p>
    <w:p w14:paraId="03076A58" w14:textId="7629A9F9" w:rsidR="00362BD4" w:rsidRP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=2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50пФ ±20%</w:t>
      </w:r>
    </w:p>
    <w:p w14:paraId="4E87569C" w14:textId="77777777" w:rsidR="00362BD4" w:rsidRP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банковской структуре определим геометрические размеры  :</w:t>
      </w:r>
    </w:p>
    <w:p w14:paraId="391271B2" w14:textId="77777777" w:rsidR="00362BD4" w:rsidRP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=37.5 мкм</w:t>
      </w:r>
    </w:p>
    <w:p w14:paraId="13A08E09" w14:textId="77777777" w:rsidR="00362BD4" w:rsidRP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=12.5 мкм        </w:t>
      </w:r>
    </w:p>
    <w:p w14:paraId="1175B6FB" w14:textId="77777777" w:rsidR="00362BD4" w:rsidRP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9E89E85" w14:textId="77777777" w:rsidR="000B244D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14:paraId="392BB1DE" w14:textId="77777777" w:rsidR="000B244D" w:rsidRDefault="000B244D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BF96823" w14:textId="5EA9F513" w:rsidR="00362BD4" w:rsidRPr="00362BD4" w:rsidRDefault="00362BD4" w:rsidP="000B244D">
      <w:pPr>
        <w:widowControl w:val="0"/>
        <w:autoSpaceDE w:val="0"/>
        <w:autoSpaceDN w:val="0"/>
        <w:adjustRightInd w:val="0"/>
        <w:spacing w:after="0" w:line="240" w:lineRule="auto"/>
        <w:ind w:left="142" w:right="23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Емкость данного конденсатора определяется по следующей формуле:</w:t>
      </w:r>
    </w:p>
    <w:p w14:paraId="5A1D0651" w14:textId="77777777" w:rsidR="00362BD4" w:rsidRP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С=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⋅a⋅b+С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a+b</m:t>
            </m: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Х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=150*37.5</m:t>
        </m:r>
      </m:oMath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*12.5+2*350(37.5+12.5)*0.007=252 пФ</w:t>
      </w:r>
    </w:p>
    <w:p w14:paraId="26883828" w14:textId="77777777" w:rsidR="00362BD4" w:rsidRP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Выполним проверку:</w:t>
      </w:r>
    </w:p>
    <w:p w14:paraId="52DF0B21" w14:textId="40A7EA4C" w:rsidR="00362BD4" w:rsidRDefault="00362BD4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ΔC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252-250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*100%=</m:t>
        </m:r>
      </m:oMath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0.8%</w:t>
      </w:r>
    </w:p>
    <w:p w14:paraId="04D432A4" w14:textId="77777777" w:rsidR="00C53C47" w:rsidRPr="00362BD4" w:rsidRDefault="00C53C47" w:rsidP="00A732C5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9F8857B" w14:textId="7AA8923B" w:rsidR="00A641D6" w:rsidRDefault="002D445A" w:rsidP="00A732C5">
      <w:pPr>
        <w:ind w:left="14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-12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ε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d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=&gt;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S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ru-RU" w:eastAsia="ru-RU"/>
                  </w:rPr>
                  <m:t>С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ru-RU" w:eastAsia="ru-RU"/>
                  </w:rPr>
                  <m:t>1</m:t>
                </m:r>
              </m:sub>
            </m:sSub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ru-RU" w:eastAsia="ru-RU"/>
                  </w:rPr>
                  <m:t>8.85*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ru-RU" w:eastAsia="ru-RU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ru-RU" w:eastAsia="ru-RU"/>
                      </w:rPr>
                      <m:t>-12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ru-RU" w:eastAsia="ru-RU"/>
                  </w:rPr>
                  <m:t>*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ε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d</m:t>
                </m:r>
              </m:den>
            </m:f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150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22.62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 xml:space="preserve">=6.63 </m:t>
        </m:r>
      </m:oMath>
      <w:r w:rsidR="00C53C47" w:rsidRPr="00C53C4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мкм</w:t>
      </w:r>
      <w:r w:rsidR="00C53C47" w:rsidRPr="00C53C47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ru-RU" w:eastAsia="ru-RU"/>
        </w:rPr>
        <w:t>2</w:t>
      </w:r>
      <w:r w:rsidR="00A641D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9068A70" w14:textId="614EB705" w:rsidR="00A641D6" w:rsidRPr="00A641D6" w:rsidRDefault="00A641D6" w:rsidP="00A641D6">
      <w:pPr>
        <w:ind w:left="142" w:hanging="14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641D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 Составление </w:t>
      </w:r>
      <w:r w:rsidR="008A406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коммутационной схемы </w:t>
      </w:r>
      <w:r w:rsidR="0007009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устройства</w:t>
      </w:r>
    </w:p>
    <w:p w14:paraId="15B358C0" w14:textId="7C58F8E8" w:rsidR="00362BD4" w:rsidRDefault="00A641D6" w:rsidP="00A641D6">
      <w:pPr>
        <w:ind w:left="142" w:right="261" w:hanging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1D6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Непосредствен</w:t>
      </w:r>
      <w:r w:rsidR="00C53C47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коммутациониой схемы является схема электрическая принципиальная.</w:t>
      </w:r>
      <w:r w:rsidR="000B244D">
        <w:rPr>
          <w:rFonts w:ascii="Times New Roman" w:hAnsi="Times New Roman" w:cs="Times New Roman"/>
          <w:sz w:val="28"/>
          <w:szCs w:val="28"/>
          <w:lang w:val="ru-RU"/>
        </w:rPr>
        <w:t xml:space="preserve"> Коммутационная схема представлена на рисунке 4.1</w:t>
      </w:r>
    </w:p>
    <w:p w14:paraId="1E70B3DF" w14:textId="3D37E456" w:rsidR="00A641D6" w:rsidRDefault="00A641D6" w:rsidP="00A641D6">
      <w:pPr>
        <w:ind w:left="142" w:right="261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773398" wp14:editId="73031386">
            <wp:extent cx="4927379" cy="5428211"/>
            <wp:effectExtent l="0" t="0" r="6985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569" t="21522" r="24985" b="11021"/>
                    <a:stretch/>
                  </pic:blipFill>
                  <pic:spPr bwMode="auto">
                    <a:xfrm>
                      <a:off x="0" y="0"/>
                      <a:ext cx="4962616" cy="54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01AFA" w14:textId="3DC1EEE0" w:rsidR="00A641D6" w:rsidRPr="00A641D6" w:rsidRDefault="00A641D6" w:rsidP="00A641D6">
      <w:pPr>
        <w:tabs>
          <w:tab w:val="left" w:pos="2127"/>
        </w:tabs>
        <w:spacing w:after="200" w:line="276" w:lineRule="auto"/>
        <w:ind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A406C">
        <w:rPr>
          <w:rFonts w:ascii="Times New Roman" w:hAnsi="Times New Roman" w:cs="Times New Roman"/>
          <w:sz w:val="28"/>
          <w:szCs w:val="28"/>
          <w:lang w:val="ru-RU"/>
        </w:rPr>
        <w:t>1 – Коммутационная схема устройства</w:t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A7DCA9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C91258" w14:textId="77777777" w:rsidR="00A641D6" w:rsidRPr="00B61D44" w:rsidRDefault="00A641D6" w:rsidP="00C53C47">
      <w:pPr>
        <w:tabs>
          <w:tab w:val="left" w:pos="993"/>
        </w:tabs>
        <w:spacing w:after="200" w:line="276" w:lineRule="auto"/>
        <w:ind w:left="426" w:right="282" w:firstLine="141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За основу принимается принципиальная электрическая схема, преобразованная с учетом конструктивных особенностей элементов, компонентов и Межсоединений. Сокращается по возможности число пересечений проводников, В соответствии с техническими требованиями топологи. Располагаются внешние контактные площадок.</w:t>
      </w:r>
    </w:p>
    <w:p w14:paraId="0AD1705F" w14:textId="0AAE30E6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Схема электрическая принципиальная представлена на </w:t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рисунке 1.1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графической части проекта.</w:t>
      </w:r>
    </w:p>
    <w:p w14:paraId="57969E67" w14:textId="77777777" w:rsidR="00A641D6" w:rsidRPr="00B61D44" w:rsidRDefault="00A641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2C8B447" w14:textId="1DBE4F70" w:rsidR="00A641D6" w:rsidRPr="0007009C" w:rsidRDefault="00A641D6" w:rsidP="0007009C">
      <w:pPr>
        <w:pStyle w:val="ListParagraph"/>
        <w:numPr>
          <w:ilvl w:val="0"/>
          <w:numId w:val="6"/>
        </w:numPr>
        <w:tabs>
          <w:tab w:val="left" w:pos="2127"/>
        </w:tabs>
        <w:spacing w:after="200" w:line="276" w:lineRule="auto"/>
        <w:ind w:right="28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700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Проектирование топологии интегральной микросхемы с учетом конструктив</w:t>
      </w:r>
      <w:r w:rsidR="0007009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но-технологических ограничений </w:t>
      </w:r>
    </w:p>
    <w:p w14:paraId="41BA3C12" w14:textId="77777777" w:rsidR="0007009C" w:rsidRPr="0007009C" w:rsidRDefault="0007009C" w:rsidP="000B244D">
      <w:pPr>
        <w:pStyle w:val="ListParagraph"/>
        <w:tabs>
          <w:tab w:val="left" w:pos="2127"/>
        </w:tabs>
        <w:spacing w:after="200" w:line="240" w:lineRule="auto"/>
        <w:ind w:left="360" w:right="28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B8F198" w14:textId="77777777" w:rsidR="00A641D6" w:rsidRPr="00B61D44" w:rsidRDefault="00A641D6" w:rsidP="000B244D">
      <w:pPr>
        <w:tabs>
          <w:tab w:val="left" w:pos="993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Проектирование топологии микросхемы конструктивно технологических       ограничений с учетом.</w:t>
      </w:r>
    </w:p>
    <w:p w14:paraId="5A1919FA" w14:textId="332B5C11" w:rsidR="00A641D6" w:rsidRPr="00B61D44" w:rsidRDefault="00A641D6" w:rsidP="000B244D">
      <w:pPr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Для разработки топологической схемы ИМС необходимо учитывать следующие конструктивно-технологические ограничения для полупроводниковых микросхем: </w:t>
      </w:r>
    </w:p>
    <w:p w14:paraId="6114EEF4" w14:textId="0C63883A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1) Суммарная изолирующих р-п-переходов площадь должна быть минимальной, так как </w:t>
      </w:r>
      <w:r w:rsidR="000B244D">
        <w:rPr>
          <w:rFonts w:ascii="Times New Roman" w:hAnsi="Times New Roman" w:cs="Times New Roman"/>
          <w:sz w:val="28"/>
          <w:szCs w:val="28"/>
          <w:lang w:val="ru-RU"/>
        </w:rPr>
        <w:t>их емкость является паразитной;</w:t>
      </w:r>
    </w:p>
    <w:p w14:paraId="7B1FE38C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2) Диффузионные резисторы, формируемые на основе базового слоя, </w:t>
      </w:r>
    </w:p>
    <w:p w14:paraId="11697B0E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можно располагать в одной изолированной области, которая подключается к</w:t>
      </w:r>
    </w:p>
    <w:p w14:paraId="75C96E2F" w14:textId="2A2DB7C9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точке схемы с наибол</w:t>
      </w:r>
      <w:r w:rsidR="000B244D">
        <w:rPr>
          <w:rFonts w:ascii="Times New Roman" w:hAnsi="Times New Roman" w:cs="Times New Roman"/>
          <w:sz w:val="28"/>
          <w:szCs w:val="28"/>
          <w:lang w:val="ru-RU"/>
        </w:rPr>
        <w:t>ьшим положительным потенциалом;</w:t>
      </w:r>
    </w:p>
    <w:p w14:paraId="4B94F823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3) Резисторы на основе эмиттерного и коллекторного слоев следует</w:t>
      </w:r>
    </w:p>
    <w:p w14:paraId="2D002252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располагать в отдельных изолированных областях;</w:t>
      </w:r>
    </w:p>
    <w:p w14:paraId="7682EB23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4) Транзисторы типа 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-р-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, коллекторы которых подсоединены непосредственно к источнику питания, целесообразно размещать в одной</w:t>
      </w:r>
    </w:p>
    <w:p w14:paraId="2E681C77" w14:textId="2030A74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изолированной</w:t>
      </w:r>
      <w:r w:rsidR="000B244D">
        <w:rPr>
          <w:rFonts w:ascii="Times New Roman" w:hAnsi="Times New Roman" w:cs="Times New Roman"/>
          <w:sz w:val="28"/>
          <w:szCs w:val="28"/>
          <w:lang w:val="ru-RU"/>
        </w:rPr>
        <w:t xml:space="preserve"> области вместе с резисторами; </w:t>
      </w:r>
    </w:p>
    <w:p w14:paraId="6B18D200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5) Транзисторы типа 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-р-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включены по схеме </w:t>
      </w:r>
      <w:r w:rsidRPr="00A641D6">
        <w:rPr>
          <w:rFonts w:ascii="Times New Roman" w:hAnsi="Times New Roman" w:cs="Times New Roman"/>
          <w:sz w:val="28"/>
          <w:szCs w:val="28"/>
        </w:rPr>
        <w:t>c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общим</w:t>
      </w:r>
    </w:p>
    <w:p w14:paraId="733ACB4F" w14:textId="78B72F1E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коллектором, можно располагать в одной изолированн</w:t>
      </w:r>
      <w:r w:rsidR="000B244D">
        <w:rPr>
          <w:rFonts w:ascii="Times New Roman" w:hAnsi="Times New Roman" w:cs="Times New Roman"/>
          <w:sz w:val="28"/>
          <w:szCs w:val="28"/>
          <w:lang w:val="ru-RU"/>
        </w:rPr>
        <w:t>ой области;</w:t>
      </w:r>
    </w:p>
    <w:p w14:paraId="774404A2" w14:textId="422C24B4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при варке проволочных выводов под каждой контактной площадкой создают изолированную область, за исключением контактных площадок с наибо</w:t>
      </w:r>
      <w:r w:rsidR="000B244D">
        <w:rPr>
          <w:rFonts w:ascii="Times New Roman" w:hAnsi="Times New Roman" w:cs="Times New Roman"/>
          <w:sz w:val="28"/>
          <w:szCs w:val="28"/>
          <w:lang w:val="ru-RU"/>
        </w:rPr>
        <w:t xml:space="preserve">лее отрицательным потенциалом; </w:t>
      </w:r>
    </w:p>
    <w:p w14:paraId="0772AD32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7) Для диффузионных конденсаторов требуются отдельные</w:t>
      </w:r>
    </w:p>
    <w:p w14:paraId="556B11D5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изолированные области. Исключение составляют случаи, когда один из</w:t>
      </w:r>
    </w:p>
    <w:p w14:paraId="6C7EB124" w14:textId="3DFC05D0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выводов конденсатора является общим с</w:t>
      </w:r>
      <w:r w:rsidR="000B244D">
        <w:rPr>
          <w:rFonts w:ascii="Times New Roman" w:hAnsi="Times New Roman" w:cs="Times New Roman"/>
          <w:sz w:val="28"/>
          <w:szCs w:val="28"/>
          <w:lang w:val="ru-RU"/>
        </w:rPr>
        <w:t xml:space="preserve"> другой изолированной областью;</w:t>
      </w:r>
    </w:p>
    <w:p w14:paraId="535EA445" w14:textId="77777777" w:rsidR="00A641D6" w:rsidRPr="00B61D44" w:rsidRDefault="00A641D6" w:rsidP="000B244D">
      <w:pPr>
        <w:tabs>
          <w:tab w:val="left" w:pos="2127"/>
        </w:tabs>
        <w:spacing w:after="0" w:line="240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8) Для диффузионных перемычек всегда требуются — отдельные изолированные области.</w:t>
      </w:r>
    </w:p>
    <w:p w14:paraId="70D0BE02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1655DB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DA6874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1A298D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2554ED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8C1662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E4F015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0FE2DF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22546C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792D01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DC8A6E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A01C61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B347E5" w14:textId="77777777" w:rsidR="000B244D" w:rsidRDefault="000B244D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E8613D" w14:textId="74AA6A0C" w:rsidR="00A641D6" w:rsidRPr="00A641D6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 Разработка эскиза топологии микросхемы</w:t>
      </w:r>
    </w:p>
    <w:p w14:paraId="1FE74138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BDD5F1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На этапе эскизного проектирования топологии необходимо</w:t>
      </w:r>
    </w:p>
    <w:p w14:paraId="5EC534CC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предусмотреть решение следующих задач: расположить как можно большее</w:t>
      </w:r>
    </w:p>
    <w:p w14:paraId="4E87636E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число резисторов в одной изолированной области; подать наибольший</w:t>
      </w:r>
    </w:p>
    <w:p w14:paraId="3AFE4D53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потенциал на изолированную область, где размещены резисторы; подать</w:t>
      </w:r>
    </w:p>
    <w:p w14:paraId="48E9453D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наиболее отрицательный потенциал на подложку вблизи мощного транзистора выходного каскада;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топологии; сократить число изолированных областей и уменьшить периметр каждой изолированной области. </w:t>
      </w:r>
    </w:p>
    <w:p w14:paraId="38121811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На данном этапе проектирования разрабатываем предварительный</w:t>
      </w:r>
    </w:p>
    <w:p w14:paraId="29321506" w14:textId="0C54544E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вариант топологии, который вычерчиваем на миллиметровой</w:t>
      </w:r>
      <w:r w:rsidR="0007009C">
        <w:rPr>
          <w:rFonts w:ascii="Times New Roman" w:hAnsi="Times New Roman" w:cs="Times New Roman"/>
          <w:sz w:val="28"/>
          <w:szCs w:val="28"/>
          <w:lang w:val="ru-RU"/>
        </w:rPr>
        <w:t xml:space="preserve"> бумаге в выбранном масштабе 200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:1 по ГОСТ 2.302.</w:t>
      </w:r>
    </w:p>
    <w:p w14:paraId="015D60A6" w14:textId="086C2487" w:rsidR="00A641D6" w:rsidRPr="00B61D44" w:rsidRDefault="00A641D6" w:rsidP="0007009C">
      <w:pPr>
        <w:tabs>
          <w:tab w:val="left" w:pos="993"/>
        </w:tabs>
        <w:spacing w:after="200" w:line="276" w:lineRule="auto"/>
        <w:ind w:left="426" w:right="11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При проектировании слоя металлиза</w:t>
      </w:r>
      <w:r w:rsidR="0007009C">
        <w:rPr>
          <w:rFonts w:ascii="Times New Roman" w:hAnsi="Times New Roman" w:cs="Times New Roman"/>
          <w:sz w:val="28"/>
          <w:szCs w:val="28"/>
          <w:lang w:val="ru-RU"/>
        </w:rPr>
        <w:t xml:space="preserve">ции размеры контактных площадок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76516F22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проводников следует брать минимально допустимыми, а расстояния между</w:t>
      </w:r>
    </w:p>
    <w:p w14:paraId="2D215959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ними - максимально возможными.</w:t>
      </w:r>
    </w:p>
    <w:p w14:paraId="736D8338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При разработке топологии необходимо высчитать основные размеры</w:t>
      </w:r>
    </w:p>
    <w:p w14:paraId="4B4FFE05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элементов, а так же минимальную площадь кристалла ИМС. Это позволяет</w:t>
      </w:r>
    </w:p>
    <w:p w14:paraId="56D0D743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увеличить производительность, снизить материалоемкость и повысить выход годных ИМС.</w:t>
      </w:r>
    </w:p>
    <w:p w14:paraId="52185628" w14:textId="10377893" w:rsidR="00A641D6" w:rsidRPr="00B61D44" w:rsidRDefault="00A641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360BB98" w14:textId="592DD409" w:rsidR="00A641D6" w:rsidRDefault="00A641D6" w:rsidP="000B244D">
      <w:pPr>
        <w:pStyle w:val="ListParagraph"/>
        <w:spacing w:after="0" w:line="360" w:lineRule="auto"/>
        <w:ind w:left="142" w:right="283" w:firstLine="425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27870039"/>
      <w:r w:rsidRP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7 Проведение проверочных расчетов устройства</w:t>
      </w:r>
      <w:bookmarkEnd w:id="2"/>
    </w:p>
    <w:p w14:paraId="41099621" w14:textId="77777777" w:rsidR="00A641D6" w:rsidRPr="0007009C" w:rsidRDefault="00A641D6" w:rsidP="00A732C5">
      <w:pPr>
        <w:pStyle w:val="ListParagraph"/>
        <w:spacing w:after="0" w:line="360" w:lineRule="auto"/>
        <w:ind w:left="142" w:right="283" w:firstLine="425"/>
        <w:jc w:val="both"/>
        <w:outlineLvl w:val="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7009C">
        <w:rPr>
          <w:rFonts w:ascii="Times New Roman" w:hAnsi="Times New Roman" w:cs="Times New Roman"/>
          <w:bCs/>
          <w:iCs/>
          <w:sz w:val="28"/>
          <w:szCs w:val="28"/>
          <w:lang w:val="ru-RU"/>
        </w:rPr>
        <w:t>7.1 Тепловой расчет ИМС</w:t>
      </w:r>
    </w:p>
    <w:p w14:paraId="27D136A6" w14:textId="77777777" w:rsidR="00A641D6" w:rsidRPr="009476EF" w:rsidRDefault="00A641D6" w:rsidP="000B244D">
      <w:pPr>
        <w:pStyle w:val="p828"/>
        <w:spacing w:before="0" w:beforeAutospacing="0" w:after="0" w:afterAutospacing="0"/>
        <w:ind w:left="142" w:right="283" w:firstLine="425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202A3CCC" w14:textId="77777777" w:rsidR="00A641D6" w:rsidRPr="009476EF" w:rsidRDefault="00A641D6" w:rsidP="000B244D">
      <w:pPr>
        <w:pStyle w:val="p314"/>
        <w:spacing w:before="0" w:beforeAutospacing="0" w:after="0" w:afterAutospacing="0"/>
        <w:ind w:left="142" w:right="283" w:firstLine="425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 w:rsidRPr="009476EF">
        <w:rPr>
          <w:color w:val="000000"/>
          <w:sz w:val="28"/>
          <w:szCs w:val="28"/>
          <w:vertAlign w:val="superscript"/>
        </w:rPr>
        <w:t>о</w:t>
      </w:r>
      <w:r w:rsidRPr="009476EF">
        <w:rPr>
          <w:color w:val="000000"/>
          <w:sz w:val="28"/>
          <w:szCs w:val="28"/>
        </w:rPr>
        <w:t xml:space="preserve">С повышения температуры </w:t>
      </w:r>
      <w:r w:rsidRPr="009476EF">
        <w:rPr>
          <w:rStyle w:val="ft20"/>
          <w:i/>
          <w:iCs/>
          <w:color w:val="000000"/>
          <w:sz w:val="28"/>
          <w:szCs w:val="28"/>
        </w:rPr>
        <w:t>p</w:t>
      </w:r>
      <w:r w:rsidRPr="009476EF">
        <w:rPr>
          <w:color w:val="000000"/>
          <w:sz w:val="28"/>
          <w:szCs w:val="28"/>
        </w:rPr>
        <w:t>-</w:t>
      </w:r>
      <w:r w:rsidRPr="009476EF">
        <w:rPr>
          <w:rStyle w:val="ft20"/>
          <w:i/>
          <w:iCs/>
          <w:color w:val="000000"/>
          <w:sz w:val="28"/>
          <w:szCs w:val="28"/>
        </w:rPr>
        <w:t>n</w:t>
      </w:r>
      <w:r w:rsidRPr="009476EF">
        <w:rPr>
          <w:color w:val="000000"/>
          <w:sz w:val="28"/>
          <w:szCs w:val="28"/>
        </w:rPr>
        <w:t>- переходов кристалла.</w:t>
      </w:r>
    </w:p>
    <w:p w14:paraId="0F6B2452" w14:textId="77777777" w:rsidR="00A641D6" w:rsidRPr="009476EF" w:rsidRDefault="00A641D6" w:rsidP="000B244D">
      <w:pPr>
        <w:pStyle w:val="p418"/>
        <w:spacing w:before="0" w:beforeAutospacing="0" w:after="0" w:afterAutospacing="0"/>
        <w:ind w:left="142" w:right="283" w:firstLine="425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показана упрощенная модель распределения тепловых потоков в ИМС.</w:t>
      </w:r>
    </w:p>
    <w:p w14:paraId="1C5D18D6" w14:textId="77777777" w:rsidR="00A641D6" w:rsidRPr="009476EF" w:rsidRDefault="00A641D6" w:rsidP="000B244D">
      <w:pPr>
        <w:pStyle w:val="p418"/>
        <w:spacing w:before="0" w:beforeAutospacing="0" w:after="0" w:afterAutospacing="0"/>
        <w:ind w:left="142" w:right="283" w:firstLine="425"/>
        <w:jc w:val="center"/>
        <w:rPr>
          <w:color w:val="000000"/>
          <w:sz w:val="28"/>
          <w:szCs w:val="28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62E740FD" wp14:editId="5CB52671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8250" w14:textId="77777777" w:rsidR="00A641D6" w:rsidRPr="00AA60D2" w:rsidRDefault="00A641D6" w:rsidP="000B244D">
      <w:pPr>
        <w:pStyle w:val="p418"/>
        <w:spacing w:before="0" w:beforeAutospacing="0" w:after="0" w:afterAutospacing="0"/>
        <w:ind w:left="142" w:right="283" w:firstLine="425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Рисунок 7.1 - Упрощенная модель распределения тепловых потоков в ИМС</w:t>
      </w:r>
      <w:r w:rsidRPr="009476EF">
        <w:rPr>
          <w:sz w:val="28"/>
          <w:szCs w:val="28"/>
        </w:rPr>
        <w:t>: 1- источник тепла; 2 - кристалл; 3 – клеевая прослойка (припой); 4 - корпус; 5 – теплоотвод</w:t>
      </w:r>
    </w:p>
    <w:p w14:paraId="51A35668" w14:textId="6E28B745" w:rsidR="00A641D6" w:rsidRPr="00B61D44" w:rsidRDefault="002D445A" w:rsidP="000B244D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</w:rPr>
                <m:t>кл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кл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кл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</w:rPr>
                <m:t>0,2*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</w:rPr>
                <m:t>0,8*43,7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val="ru-RU"/>
            </w:rPr>
            <m:t>=5,7°С</m:t>
          </m:r>
        </m:oMath>
      </m:oMathPara>
    </w:p>
    <w:p w14:paraId="0236BB7C" w14:textId="77777777" w:rsidR="00A641D6" w:rsidRPr="00B61D44" w:rsidRDefault="00A641D6" w:rsidP="000B244D">
      <w:pPr>
        <w:spacing w:after="0" w:line="240" w:lineRule="auto"/>
        <w:ind w:left="142" w:right="425" w:firstLine="425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Тепловое сопротивление поверхность корпуса – окружающая среда:</w:t>
      </w:r>
    </w:p>
    <w:p w14:paraId="08C34683" w14:textId="7F28616D" w:rsidR="00A641D6" w:rsidRPr="00B61D44" w:rsidRDefault="002D445A" w:rsidP="000B244D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77*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*12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</m:oMath>
      <w:r w:rsidR="00A641D6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1.08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°С</m:t>
        </m:r>
      </m:oMath>
    </w:p>
    <w:p w14:paraId="4674C77D" w14:textId="7AD28986" w:rsidR="00A641D6" w:rsidRPr="00B61D44" w:rsidRDefault="00A641D6" w:rsidP="000B244D">
      <w:pPr>
        <w:spacing w:after="0" w:line="240" w:lineRule="auto"/>
        <w:ind w:left="142" w:right="425" w:firstLine="425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=77*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4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ru-RU"/>
              </w:rPr>
              <m:t>Вт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ru-RU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ru-RU"/>
          </w:rPr>
          <m:t>*℃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4AE79EFB" w14:textId="5DD92D3C" w:rsidR="00A641D6" w:rsidRPr="002646BC" w:rsidRDefault="00A641D6" w:rsidP="000B244D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</w:t>
      </w:r>
      <w:r w:rsidRPr="002646B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среду):</w:t>
      </w:r>
    </w:p>
    <w:p w14:paraId="27E0C60F" w14:textId="7C3A694F" w:rsidR="00A641D6" w:rsidRPr="002646BC" w:rsidRDefault="002D445A" w:rsidP="000B244D">
      <w:pPr>
        <w:spacing w:after="0" w:line="240" w:lineRule="auto"/>
        <w:ind w:right="425" w:firstLine="567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</w:rPr>
                <m:t>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val="ru-RU"/>
            </w:rPr>
            <m:t>=0.59 °С</m:t>
          </m:r>
        </m:oMath>
      </m:oMathPara>
    </w:p>
    <w:p w14:paraId="751AEA23" w14:textId="77777777" w:rsidR="00A641D6" w:rsidRPr="00B61D44" w:rsidRDefault="00A641D6" w:rsidP="000B244D">
      <w:pPr>
        <w:spacing w:after="0" w:line="240" w:lineRule="auto"/>
        <w:ind w:left="-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Полное тепловое сопротивление корпуса вычисляется по формуле:</w:t>
      </w:r>
    </w:p>
    <w:p w14:paraId="249545DD" w14:textId="77777777" w:rsidR="00A641D6" w:rsidRPr="00B61D44" w:rsidRDefault="00A641D6" w:rsidP="000B244D">
      <w:pPr>
        <w:spacing w:after="0" w:line="24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=1.08+0.59=1.67 °С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 </w:t>
      </w:r>
    </w:p>
    <w:p w14:paraId="36D129CF" w14:textId="77777777" w:rsidR="00A641D6" w:rsidRPr="00B61D44" w:rsidRDefault="00A641D6" w:rsidP="000B244D">
      <w:pPr>
        <w:spacing w:after="0" w:line="240" w:lineRule="auto"/>
        <w:ind w:left="-142" w:right="425" w:firstLine="426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Полное тепловое сопротивление поверхность кристалла – окружающая среда:</w:t>
      </w:r>
    </w:p>
    <w:p w14:paraId="3471310B" w14:textId="2C4038D6" w:rsidR="00A641D6" w:rsidRPr="00317E68" w:rsidRDefault="002D445A" w:rsidP="000B244D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=1.7+2+25=28.7 °С</m:t>
          </m:r>
        </m:oMath>
      </m:oMathPara>
    </w:p>
    <w:p w14:paraId="0198C383" w14:textId="77777777" w:rsidR="000B244D" w:rsidRDefault="000B244D" w:rsidP="000B244D">
      <w:pPr>
        <w:spacing w:after="0" w:line="240" w:lineRule="auto"/>
        <w:ind w:left="426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49533C68" w14:textId="77777777" w:rsidR="000B244D" w:rsidRDefault="000B244D" w:rsidP="000B244D">
      <w:pPr>
        <w:spacing w:after="0" w:line="240" w:lineRule="auto"/>
        <w:ind w:left="426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5EF0B21C" w14:textId="2E2E828E" w:rsidR="00A641D6" w:rsidRPr="000B244D" w:rsidRDefault="00A641D6" w:rsidP="000B244D">
      <w:pPr>
        <w:spacing w:after="0" w:line="24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  <w:r w:rsidR="000B24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≤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ДОП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с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кл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150-60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1.5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43.4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200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80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0,2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0,8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=5,9 °С</m:t>
        </m:r>
      </m:oMath>
      <w:r w:rsidRPr="000B244D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0B244D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0B244D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</w:p>
    <w:p w14:paraId="52EDB9E8" w14:textId="77777777" w:rsidR="00A641D6" w:rsidRPr="00B61D44" w:rsidRDefault="00A641D6" w:rsidP="000B244D">
      <w:pPr>
        <w:spacing w:line="240" w:lineRule="auto"/>
        <w:ind w:left="720" w:firstLine="29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Нормальный тепловой режим элементов кристалла, обеспечивающийся при выполнении всех требуемых условий:</w:t>
      </w:r>
    </w:p>
    <w:p w14:paraId="0501DC0A" w14:textId="77777777" w:rsidR="00A641D6" w:rsidRPr="00317E68" w:rsidRDefault="002D445A" w:rsidP="000B244D">
      <w:pPr>
        <w:spacing w:after="0" w:line="24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пкр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сmax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+P*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=103℃≤150 ℃</m:t>
          </m:r>
        </m:oMath>
      </m:oMathPara>
    </w:p>
    <w:p w14:paraId="33632E8B" w14:textId="2428A5F9" w:rsidR="00A641D6" w:rsidRDefault="00A641D6" w:rsidP="000B244D">
      <w:pPr>
        <w:spacing w:after="0" w:line="240" w:lineRule="auto"/>
        <w:ind w:left="-1134" w:right="425" w:firstLine="1560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Так как рабочая температура не превышает допустимую </w:t>
      </w:r>
      <w:r w:rsidRPr="00184EF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(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150 ℃</m:t>
        </m:r>
      </m:oMath>
      <w:r w:rsidRPr="00184EF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).</w:t>
      </w:r>
    </w:p>
    <w:p w14:paraId="4673F921" w14:textId="77777777" w:rsidR="000B244D" w:rsidRPr="00184EF0" w:rsidRDefault="000B244D" w:rsidP="000B244D">
      <w:pPr>
        <w:spacing w:after="0" w:line="240" w:lineRule="auto"/>
        <w:ind w:left="-1134" w:right="425" w:firstLine="1560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2DBB5210" w14:textId="35ADAA31" w:rsidR="00A641D6" w:rsidRPr="000B244D" w:rsidRDefault="00A641D6" w:rsidP="00E8449F">
      <w:pPr>
        <w:spacing w:line="240" w:lineRule="auto"/>
        <w:ind w:firstLine="567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07009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7.2 Оценка паразитных явлений</w:t>
      </w:r>
    </w:p>
    <w:p w14:paraId="0648028A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рисунке:</w:t>
      </w:r>
    </w:p>
    <w:p w14:paraId="139609A1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drawing>
          <wp:inline distT="0" distB="0" distL="0" distR="0" wp14:anchorId="66AB59C7" wp14:editId="56A005DA">
            <wp:extent cx="2333625" cy="1074348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24" cy="10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2061" w14:textId="75FE0126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Рисунок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7.2</w:t>
      </w: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– Вариант расположения проводящих пленочных элементов.</w:t>
      </w:r>
    </w:p>
    <w:p w14:paraId="4C732099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Расчетная диэлектрическая проницаемость определяется по формуле:</w:t>
      </w:r>
    </w:p>
    <w:p w14:paraId="77B6750E" w14:textId="3D68E883" w:rsidR="00A641D6" w:rsidRPr="00A641D6" w:rsidRDefault="002D445A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val="ru-RU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2+6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=4</m:t>
        </m:r>
      </m:oMath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</w:p>
    <w:p w14:paraId="2DB5945F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1</m:t>
            </m:r>
          </m:sub>
        </m:sSub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- диэлектрическая проницаемость окружающей среды;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sub>
        </m:sSub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– диэлектрическая проницаемость материала подложки.</w:t>
      </w:r>
    </w:p>
    <w:p w14:paraId="2A09C4C6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Емкостной коэффициент </w:t>
      </w:r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c</w:t>
      </w: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для проводящих пленочных элементов, расположенных в соответствии с рисунком 1, рассчитывается по формуле:</w:t>
      </w:r>
    </w:p>
    <w:p w14:paraId="53CEA59D" w14:textId="7CACC260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с=1,26+0,38*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lg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*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=1,26+0,38*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lg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0,2*0,2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0,3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=1,354 пФ</m:t>
        </m:r>
      </m:oMath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39B44F07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=0,4 мм;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=0,3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.</w:t>
      </w:r>
    </w:p>
    <w:p w14:paraId="554894F6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0" w:line="240" w:lineRule="auto"/>
        <w:ind w:left="142"/>
        <w:contextualSpacing/>
        <w:jc w:val="center"/>
        <w:rPr>
          <w:rFonts w:ascii="Times New Roman" w:eastAsia="Times New Roman" w:hAnsi="Times New Roman" w:cs="Times New Roman"/>
          <w:iCs/>
          <w:sz w:val="24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noProof/>
          <w:sz w:val="24"/>
          <w:szCs w:val="28"/>
          <w:lang w:val="ru-RU" w:eastAsia="ru-RU"/>
        </w:rPr>
        <w:drawing>
          <wp:inline distT="0" distB="0" distL="0" distR="0" wp14:anchorId="540D5EE0" wp14:editId="71415B88">
            <wp:extent cx="2211186" cy="142462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51" cy="14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7DE7" w14:textId="2BB44F8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A641D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Рисунок </w:t>
      </w:r>
      <w:r w:rsidR="0011544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7</w:t>
      </w:r>
      <w:r w:rsidRPr="00A641D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</w:t>
      </w:r>
      <w:r w:rsidR="0011544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3</w:t>
      </w:r>
      <w:r w:rsidRPr="00A641D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–Система параллельных проводников</w:t>
      </w:r>
    </w:p>
    <w:p w14:paraId="411DC148" w14:textId="77777777" w:rsidR="00E8449F" w:rsidRDefault="00E8449F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</w:p>
    <w:p w14:paraId="3B88F012" w14:textId="77777777" w:rsidR="00E8449F" w:rsidRDefault="00E8449F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</w:p>
    <w:p w14:paraId="3270C3BE" w14:textId="77777777" w:rsidR="00E8449F" w:rsidRDefault="00E8449F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</w:p>
    <w:p w14:paraId="54F5ED45" w14:textId="222CF99D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lastRenderedPageBreak/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799C4E8C" w14:textId="0AA9E672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С=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0,0885</m:t>
        </m:r>
        <m:r>
          <m:rPr>
            <m:sty m:val="p"/>
          </m:rPr>
          <w:rPr>
            <w:rFonts w:ascii="Cambria Math" w:eastAsia="Times New Roman" w:hAnsi="Cambria Math" w:cs="Cambria Math"/>
            <w:sz w:val="28"/>
            <w:szCs w:val="28"/>
            <w:lang w:val="ru-RU" w:eastAsia="ru-RU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=0,0885*4*1,354*4=1,917 пФ</m:t>
        </m:r>
      </m:oMath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</w:p>
    <w:p w14:paraId="7C7E52EE" w14:textId="77777777" w:rsidR="00A641D6" w:rsidRPr="00A641D6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Где,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- емкостный коэффициент;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– длина пленочных проводников.</w:t>
      </w:r>
    </w:p>
    <w:p w14:paraId="15408141" w14:textId="1883D6A4" w:rsidR="0007009C" w:rsidRDefault="00A641D6" w:rsidP="00E8449F">
      <w:pPr>
        <w:widowControl w:val="0"/>
        <w:autoSpaceDE w:val="0"/>
        <w:autoSpaceDN w:val="0"/>
        <w:adjustRightInd w:val="0"/>
        <w:spacing w:after="120" w:line="240" w:lineRule="auto"/>
        <w:ind w:left="142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Полученная ёмкость между проводниками незначительна, и она не вызовет заметных помех при эксплуатации ИМС.</w:t>
      </w:r>
    </w:p>
    <w:p w14:paraId="4264C935" w14:textId="0EBCEB30" w:rsidR="00E8449F" w:rsidRDefault="00A732C5" w:rsidP="00E8449F">
      <w:pPr>
        <w:spacing w:line="240" w:lineRule="auto"/>
        <w:ind w:left="142" w:firstLine="426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Характерной особенностью интегрального п-р-п-транзистора является появление в его структуре паразитного р-п-р-транзистора. Эмиттером этого транзистора служит-</w:t>
      </w:r>
      <w:r w:rsidRPr="00A732C5">
        <w:rPr>
          <w:rFonts w:ascii="Times New Roman" w:hAnsi="Times New Roman" w:cs="Times New Roman"/>
          <w:iCs/>
          <w:sz w:val="28"/>
          <w:szCs w:val="28"/>
        </w:rPr>
        <w:t>p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-база 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-р-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транзистора, базовой областью - коллекторная 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-область 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-р-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-транзистора, а коллекторной об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ластью -р- подложка. </w:t>
      </w:r>
      <w:r w:rsidR="00E8449F">
        <w:rPr>
          <w:noProof/>
          <w:lang w:val="ru-RU" w:eastAsia="ru-RU"/>
        </w:rPr>
        <w:drawing>
          <wp:inline distT="0" distB="0" distL="0" distR="0" wp14:anchorId="7E468277" wp14:editId="4D4E31F9">
            <wp:extent cx="2667000" cy="186875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188" t="35704" r="46430" b="37662"/>
                    <a:stretch/>
                  </pic:blipFill>
                  <pic:spPr bwMode="auto">
                    <a:xfrm>
                      <a:off x="0" y="0"/>
                      <a:ext cx="2691685" cy="188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DB5EA" w14:textId="3912104D" w:rsidR="00E8449F" w:rsidRDefault="00E8449F" w:rsidP="00E8449F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Рисунок 7.4 - Условное схема паразитного транзистора.</w:t>
      </w:r>
    </w:p>
    <w:p w14:paraId="15FAB6AA" w14:textId="3EE29D6A" w:rsidR="00A732C5" w:rsidRPr="00E8449F" w:rsidRDefault="00A732C5" w:rsidP="00E8449F">
      <w:pPr>
        <w:ind w:left="284" w:firstLine="43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Как уже отмечалось, подложка должна иметь наименьший потенциал в структуре, чтобы обеспечить изоляцию обратно включенным р-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-переходом. Это требование определяет возмож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ные режимы работы паразитного транзистора: он будет нормальным активным, если 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-р-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 транзистор находится в режиме насыщения, и в режиме отсечки, когда п-р-п-транзистор рабо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тает в нормальном активном режиме. </w:t>
      </w:r>
    </w:p>
    <w:p w14:paraId="4E3E6130" w14:textId="77777777" w:rsidR="00A732C5" w:rsidRPr="00A732C5" w:rsidRDefault="00A732C5" w:rsidP="00E8449F">
      <w:pPr>
        <w:spacing w:line="240" w:lineRule="auto"/>
        <w:ind w:left="284" w:firstLine="567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В последнем случае влияние паразитного р-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-р-транзистора сводится лишь к увеличению коллекторной емкости основного транзистора на величину емкости Скп перехода коллектор - подложка. Чтобы в первом случае уменьшить ответвление (утечку) коллекторного тока 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-р-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транзистора в </w:t>
      </w:r>
      <w:r w:rsidRPr="00A732C5">
        <w:rPr>
          <w:rFonts w:ascii="Times New Roman" w:hAnsi="Times New Roman" w:cs="Times New Roman"/>
          <w:iCs/>
          <w:sz w:val="28"/>
          <w:szCs w:val="28"/>
        </w:rPr>
        <w:t>p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-слой подложки, имеющей наименьший потенциал, необходимо, чтобы коэффи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циент передачи тока паразитного транзистора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пар был очень малым. </w:t>
      </w:r>
    </w:p>
    <w:p w14:paraId="46A41CF3" w14:textId="1DDF68EB" w:rsidR="00A732C5" w:rsidRDefault="00A732C5" w:rsidP="00E8449F">
      <w:pPr>
        <w:spacing w:line="240" w:lineRule="auto"/>
        <w:ind w:left="284" w:firstLine="567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Это автоматически дос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тигается при сильнолегированном </w:t>
      </w:r>
      <w:r w:rsidRPr="00A732C5">
        <w:rPr>
          <w:rFonts w:ascii="Times New Roman" w:hAnsi="Times New Roman" w:cs="Times New Roman"/>
          <w:iCs/>
          <w:sz w:val="28"/>
          <w:szCs w:val="28"/>
        </w:rPr>
        <w:t>n</w:t>
      </w:r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+-слое, входящем в состав базовой области паразитного транзистора (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A732C5">
        <w:rPr>
          <w:rFonts w:ascii="Times New Roman" w:hAnsi="Times New Roman" w:cs="Times New Roman"/>
          <w:iCs/>
          <w:sz w:val="28"/>
          <w:szCs w:val="28"/>
          <w:lang w:val="ru-RU"/>
        </w:rPr>
        <w:t>пар ~ 0,01). Однако в этом случае паразитный транзистор потребляет значительный ток, идущий в подложку через цепь эмиттер - 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 - подложка остается.Исходя из полученных расчетов, мы видим что полученные паразитные емкости минимальны ,соответственно не вызовут помех и сбоев в работе микросхемы, поэтому ими можно пренебречь</w:t>
      </w:r>
    </w:p>
    <w:p w14:paraId="2096C077" w14:textId="6D10A80E" w:rsidR="00657749" w:rsidRPr="00CA3122" w:rsidRDefault="00657749" w:rsidP="00E846C8">
      <w:pPr>
        <w:spacing w:line="240" w:lineRule="auto"/>
        <w:ind w:left="284"/>
        <w:rPr>
          <w:noProof/>
          <w:lang w:val="ru-RU"/>
        </w:rPr>
      </w:pPr>
    </w:p>
    <w:p w14:paraId="46E1D96C" w14:textId="7A276B7E" w:rsidR="0011544A" w:rsidRPr="00AC531C" w:rsidRDefault="0011544A" w:rsidP="00E846C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</w:pPr>
      <w:r w:rsidRPr="00AC531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  <w:t>8 Выбор окончательного варианта топологии микросхемы</w:t>
      </w:r>
    </w:p>
    <w:p w14:paraId="615EE8B6" w14:textId="77777777" w:rsidR="0011544A" w:rsidRPr="00AC531C" w:rsidRDefault="0011544A" w:rsidP="00E846C8">
      <w:pPr>
        <w:spacing w:after="0" w:line="240" w:lineRule="auto"/>
        <w:ind w:left="284" w:right="261" w:firstLine="273"/>
        <w:contextualSpacing/>
        <w:jc w:val="both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После предварительного варианта делаем оценку качества топологии. После проверки соответствия технологическим ограничениям принимаем окончательный вариант топологии устройства.</w:t>
      </w:r>
    </w:p>
    <w:p w14:paraId="11127E37" w14:textId="12B6D3EF" w:rsidR="0011544A" w:rsidRDefault="0011544A" w:rsidP="00E846C8">
      <w:pPr>
        <w:spacing w:line="240" w:lineRule="auto"/>
        <w:ind w:left="284"/>
        <w:rPr>
          <w:rFonts w:ascii="Calibri" w:eastAsia="Calibri" w:hAnsi="Calibri" w:cs="Times New Roman"/>
          <w:noProof/>
          <w:lang w:val="ru-RU" w:eastAsia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Окончательный вариант топологии микросхемы приведен на рисунке 8.1.</w:t>
      </w:r>
      <w:r w:rsidRPr="00AC531C">
        <w:rPr>
          <w:rFonts w:ascii="Calibri" w:eastAsia="Calibri" w:hAnsi="Calibri" w:cs="Times New Roman"/>
          <w:noProof/>
          <w:lang w:val="ru-RU" w:eastAsia="ru-RU"/>
        </w:rPr>
        <w:t xml:space="preserve"> </w:t>
      </w:r>
    </w:p>
    <w:p w14:paraId="2E14DD2B" w14:textId="4EDE8C8B" w:rsidR="002B12FE" w:rsidRPr="00FA3B16" w:rsidRDefault="00A732C5" w:rsidP="0011544A">
      <w:pPr>
        <w:ind w:left="709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C29C8B" wp14:editId="26FC577D">
            <wp:extent cx="5318372" cy="6151012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036" t="36609" r="45993" b="16164"/>
                    <a:stretch/>
                  </pic:blipFill>
                  <pic:spPr bwMode="auto">
                    <a:xfrm>
                      <a:off x="0" y="0"/>
                      <a:ext cx="5333641" cy="616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9D50" w14:textId="11A437EB" w:rsidR="0011544A" w:rsidRPr="00726C5A" w:rsidRDefault="0011544A" w:rsidP="00A732C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6C5A">
        <w:rPr>
          <w:rFonts w:ascii="Times New Roman" w:hAnsi="Times New Roman" w:cs="Times New Roman"/>
          <w:sz w:val="28"/>
          <w:szCs w:val="28"/>
          <w:lang w:val="ru-RU"/>
        </w:rPr>
        <w:t>Рисунок 8.1 Окончательный вариант топологии.</w:t>
      </w:r>
    </w:p>
    <w:p w14:paraId="243F88D7" w14:textId="792DE781" w:rsidR="0011544A" w:rsidRPr="00B61D44" w:rsidRDefault="001154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BACAE76" w14:textId="325E1913" w:rsidR="0011544A" w:rsidRPr="0011544A" w:rsidRDefault="0011544A" w:rsidP="00E846C8">
      <w:pPr>
        <w:spacing w:after="0" w:line="240" w:lineRule="auto"/>
        <w:ind w:right="261" w:firstLine="709"/>
        <w:jc w:val="center"/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</w:pPr>
      <w:bookmarkStart w:id="3" w:name="_Toc27870043"/>
      <w:r w:rsidRPr="0011544A"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  <w:lastRenderedPageBreak/>
        <w:t>9 Выбор корпуса микросхемы</w:t>
      </w:r>
      <w:bookmarkEnd w:id="3"/>
    </w:p>
    <w:p w14:paraId="0AADBBF0" w14:textId="77777777" w:rsidR="0011544A" w:rsidRPr="0011544A" w:rsidRDefault="0011544A" w:rsidP="00E846C8">
      <w:pPr>
        <w:spacing w:after="0" w:line="24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Корпуса служат для защиты микросхем от механических, климатических и других воздействий. Важнейшие требования, которым должна отвечать конструкция корпуса, сводятся к следующему:</w:t>
      </w:r>
    </w:p>
    <w:p w14:paraId="460F9C36" w14:textId="77777777" w:rsidR="0011544A" w:rsidRPr="0011544A" w:rsidRDefault="0011544A" w:rsidP="00E846C8">
      <w:pPr>
        <w:spacing w:after="0" w:line="24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1) Защита микросхем от влияния окружающей среды и механических воздействий;</w:t>
      </w:r>
    </w:p>
    <w:p w14:paraId="5FE89C08" w14:textId="77777777" w:rsidR="0011544A" w:rsidRPr="0011544A" w:rsidRDefault="0011544A" w:rsidP="00E846C8">
      <w:pPr>
        <w:spacing w:after="0" w:line="24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2) Поддержание чистоты и стабильности атмосферы, окружающей микросхему;</w:t>
      </w:r>
    </w:p>
    <w:p w14:paraId="79B6C5A1" w14:textId="77777777" w:rsidR="0011544A" w:rsidRPr="0011544A" w:rsidRDefault="0011544A" w:rsidP="00E846C8">
      <w:pPr>
        <w:spacing w:after="0" w:line="24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3) Обеспечение удобства и надежности монтажа; г) отвод тепла от микросхемы, размещенной внутри корпуса;</w:t>
      </w:r>
    </w:p>
    <w:p w14:paraId="73C8B2D0" w14:textId="77777777" w:rsidR="0011544A" w:rsidRPr="0011544A" w:rsidRDefault="0011544A" w:rsidP="00E846C8">
      <w:pPr>
        <w:spacing w:after="0" w:line="24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4) Обеспечение надежного электрического соединения контактных площадок микросхем с выводами корпуса;</w:t>
      </w:r>
    </w:p>
    <w:p w14:paraId="7580C32E" w14:textId="77777777" w:rsidR="0011544A" w:rsidRPr="0011544A" w:rsidRDefault="0011544A" w:rsidP="00E846C8">
      <w:pPr>
        <w:numPr>
          <w:ilvl w:val="0"/>
          <w:numId w:val="4"/>
        </w:numPr>
        <w:spacing w:after="0" w:line="240" w:lineRule="auto"/>
        <w:ind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Обеспечение надежного крепления корпуса при монтаже в аппаратуре.</w:t>
      </w:r>
    </w:p>
    <w:p w14:paraId="67CCB205" w14:textId="77777777" w:rsidR="0011544A" w:rsidRPr="0011544A" w:rsidRDefault="0011544A" w:rsidP="00E846C8">
      <w:pPr>
        <w:spacing w:after="0" w:line="240" w:lineRule="auto"/>
        <w:ind w:right="261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11544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 зависимости от материалов, используемых для изготовления корпусов, различают стеклянные (СТ), металлостеклянные (МС), металлополимерные (МП), пластмассовые (ПЛ) и керамические (К).</w:t>
      </w:r>
    </w:p>
    <w:p w14:paraId="32D662D4" w14:textId="5AA347E6" w:rsidR="0011544A" w:rsidRPr="0011544A" w:rsidRDefault="0011544A" w:rsidP="00E846C8">
      <w:pPr>
        <w:spacing w:after="0" w:line="24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В данной разработке будет использоваться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металлокерамический корпус.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Основу конструкции корпуса составляет рамка с ленточными выводами. Рамку получают путем штамповки коваровой или никелевой ленты. На рамке имеются технологические перемычки, которые удаляются после герметизации. На выводах рамки, в местах присоединения проволочных выводов от микросхемы, напыляется золото. Для увеличения механической прочности кристалла и проволочных выводов структуру предварительно</w:t>
      </w:r>
      <w:r w:rsidRPr="0011544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защищают пластичным компаундом.</w:t>
      </w:r>
    </w:p>
    <w:p w14:paraId="64C6C64B" w14:textId="29EFFAAD" w:rsidR="0011544A" w:rsidRDefault="0011544A" w:rsidP="00E846C8">
      <w:pPr>
        <w:spacing w:after="0" w:line="240" w:lineRule="auto"/>
        <w:ind w:right="261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1544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Герметизацию корпуса производим клеем</w:t>
      </w:r>
      <w:r w:rsid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="00821CE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BK</w:t>
      </w:r>
      <w:r w:rsidR="00821CE7" w:rsidRPr="0085143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-20</w:t>
      </w:r>
      <w:r w:rsidR="00821CE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T</w:t>
      </w:r>
      <w:r w:rsid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)</w:t>
      </w:r>
      <w:r w:rsidRPr="0011544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. Приклеивание крышки к основанию корпуса применяют при герметизации приборов в корпусах больших габаритов, к которым предъявляются невысокие требования по герметичности, или для наклеивания оптических окон (стекло, германий и т. д.) на металлическую рамку, используемую в качестве крышки корпуса. Для приклеивания крышек корпусов применяют различные клеевые составы с высокойвязкостью в жидком состоянии; а для приклеивания оптических окон - порошковые клеевые составы, состоящие из смеси эпоксидного мономера, ангидридного отвердителя, пластифицирующего модификатора и мелкодисперсного неорганического наполнителя. На площадь склеивания до 0,5 мм клей наносят напрессовкой, а на большую поверхность клей продавливают через проволочный трафарет. Затем клей оплавляют при температуре 140... 150 °С с образованием формополимера. Крышки помещают в специальные кассеты клеем вверх, сверху укладывают основания корпусов и помещают в термошкаф. Процесс склеивания состоит из процесса желирования (при температуре 155... 160 °С в течение 10...20 ч) и процесса отвердения (при температуре 155...160°С в течение 24 ч).</w:t>
      </w:r>
    </w:p>
    <w:p w14:paraId="00A3F295" w14:textId="77777777" w:rsidR="00E846C8" w:rsidRPr="0011544A" w:rsidRDefault="00E846C8" w:rsidP="00E846C8">
      <w:pPr>
        <w:spacing w:after="0" w:line="240" w:lineRule="auto"/>
        <w:ind w:right="261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EA6A77A" w14:textId="77777777" w:rsidR="00E846C8" w:rsidRDefault="00E846C8" w:rsidP="00E846C8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</w:pPr>
    </w:p>
    <w:p w14:paraId="1FD5479F" w14:textId="77777777" w:rsidR="00E846C8" w:rsidRDefault="00E846C8" w:rsidP="00E846C8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</w:pPr>
    </w:p>
    <w:p w14:paraId="264496DD" w14:textId="77777777" w:rsidR="00E846C8" w:rsidRDefault="00E846C8" w:rsidP="00E846C8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</w:pPr>
    </w:p>
    <w:p w14:paraId="11B29946" w14:textId="77777777" w:rsidR="00E846C8" w:rsidRDefault="00E846C8" w:rsidP="00E846C8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</w:pPr>
    </w:p>
    <w:p w14:paraId="162998C9" w14:textId="7551CA65" w:rsidR="00E846C8" w:rsidRPr="0011544A" w:rsidRDefault="00E846C8" w:rsidP="00E846C8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Выбираем тип корпуса  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DIP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14 разрабатываем 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сборочный чертеж.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Вид корпуса показан на рисунке 9.1 </w:t>
      </w:r>
    </w:p>
    <w:p w14:paraId="33350312" w14:textId="77777777" w:rsidR="00E846C8" w:rsidRDefault="00E846C8" w:rsidP="0007009C">
      <w:pPr>
        <w:spacing w:after="0" w:line="360" w:lineRule="auto"/>
        <w:ind w:right="261"/>
        <w:jc w:val="center"/>
        <w:rPr>
          <w:noProof/>
          <w:lang w:val="ru-RU" w:eastAsia="ru-RU"/>
        </w:rPr>
      </w:pPr>
    </w:p>
    <w:p w14:paraId="4E8A2091" w14:textId="01D3BE37" w:rsidR="0007009C" w:rsidRDefault="0007009C" w:rsidP="0007009C">
      <w:pPr>
        <w:spacing w:after="0" w:line="360" w:lineRule="auto"/>
        <w:ind w:right="261"/>
        <w:jc w:val="center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45360F" wp14:editId="29EFB0C0">
            <wp:extent cx="494030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582" t="59462" r="39199" b="15557"/>
                    <a:stretch/>
                  </pic:blipFill>
                  <pic:spPr bwMode="auto">
                    <a:xfrm>
                      <a:off x="0" y="0"/>
                      <a:ext cx="4975127" cy="266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D14A4" w14:textId="58A1FBDF" w:rsidR="00263715" w:rsidRDefault="00E846C8" w:rsidP="0007009C">
      <w:pPr>
        <w:spacing w:after="0" w:line="360" w:lineRule="auto"/>
        <w:ind w:right="26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9.1 Вид</w:t>
      </w:r>
      <w:r w:rsidR="00263715">
        <w:rPr>
          <w:rFonts w:ascii="Times New Roman" w:hAnsi="Times New Roman" w:cs="Times New Roman"/>
          <w:sz w:val="28"/>
          <w:szCs w:val="28"/>
          <w:lang w:val="ru-RU"/>
        </w:rPr>
        <w:t xml:space="preserve"> корпуса.</w:t>
      </w:r>
    </w:p>
    <w:p w14:paraId="240A2E06" w14:textId="77777777" w:rsidR="0007009C" w:rsidRPr="0007009C" w:rsidRDefault="0007009C" w:rsidP="0007009C">
      <w:pPr>
        <w:spacing w:after="0" w:line="360" w:lineRule="auto"/>
        <w:ind w:right="261"/>
        <w:jc w:val="center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</w:p>
    <w:p w14:paraId="05B6C0D8" w14:textId="77777777" w:rsidR="00263715" w:rsidRDefault="002637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6AD4090" w14:textId="56425A5A" w:rsidR="00263715" w:rsidRPr="00263715" w:rsidRDefault="00263715" w:rsidP="00E846C8">
      <w:pPr>
        <w:pStyle w:val="ListParagraph"/>
        <w:spacing w:after="0" w:line="240" w:lineRule="auto"/>
        <w:ind w:left="0"/>
        <w:jc w:val="center"/>
        <w:outlineLvl w:val="0"/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</w:pPr>
      <w:r w:rsidRPr="00263715"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  <w:lastRenderedPageBreak/>
        <w:t>10 Разработка технологического маршрута изготовления микросхемы</w:t>
      </w:r>
    </w:p>
    <w:p w14:paraId="4F92B8F1" w14:textId="77777777" w:rsidR="00263715" w:rsidRPr="00263715" w:rsidRDefault="00263715" w:rsidP="00E846C8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</w:p>
    <w:p w14:paraId="4ACDCD37" w14:textId="77777777" w:rsidR="00263715" w:rsidRPr="00263715" w:rsidRDefault="00263715" w:rsidP="00E846C8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Для заключительного этапа разработки полупроводниковой микросхемы необходимо задать типовой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be-BY"/>
        </w:rPr>
        <w:t xml:space="preserve"> 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т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be-BY"/>
        </w:rPr>
        <w:t>ехнологический маршрут изготовления микросхемы</w:t>
      </w:r>
    </w:p>
    <w:p w14:paraId="5446A4C0" w14:textId="601D1348" w:rsidR="00263715" w:rsidRPr="00263715" w:rsidRDefault="00263715" w:rsidP="00E846C8">
      <w:pPr>
        <w:spacing w:after="0" w:line="276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Типовой технологический маршрут изготовления микросхемы </w:t>
      </w:r>
      <w:r w:rsidR="0007009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включает в себя следующие этапы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1. Изготовление оригинала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2. Подготовка</w:t>
      </w:r>
      <w:r w:rsidR="0007009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подложки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3. Напыление резистивного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4. Фотолитография резистивного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5. Напыление проводящей пленки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6. Фотолитография проводящего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7. Напыление диэлектрического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8. Фотолитография диэлектрического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9. Напыления проводящего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10. Фотолитография проводящего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11. Контроль параметров пленочных элементов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12. Напыление защитного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13. Фотолитография защитного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14. Контроль внешнего вида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15. Скрайбирование платы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16. Ломка платы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17. Крепление навесных компонентов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18.Приварка выводов навесных компонентов к контактным площадкам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19. Контроль электрических параметров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20. Сборка в корпус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21. Маркировка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22. Упаковка</w:t>
      </w: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14:paraId="70445845" w14:textId="77777777" w:rsidR="00263715" w:rsidRPr="00263715" w:rsidRDefault="00263715" w:rsidP="00263715">
      <w:pPr>
        <w:keepNext/>
        <w:keepLines/>
        <w:spacing w:before="240" w:after="0" w:line="360" w:lineRule="auto"/>
        <w:ind w:right="403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4" w:name="_Toc27870046"/>
      <w:r w:rsidRPr="00263715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Заключение</w:t>
      </w:r>
      <w:bookmarkEnd w:id="4"/>
    </w:p>
    <w:p w14:paraId="2C679874" w14:textId="1B9A265A" w:rsidR="00263715" w:rsidRPr="00263715" w:rsidRDefault="00263715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В данном ку</w:t>
      </w:r>
      <w:r w:rsidR="0007009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рсовом проекте был проведен </w:t>
      </w: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процесс расчета и проектирования полупроводниковой интегральной микросхемы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многоколлекторного формирователя амплитуды</w:t>
      </w: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1D505C14" w14:textId="14904A5E" w:rsidR="00263715" w:rsidRPr="00263715" w:rsidRDefault="0007009C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Был проведен </w:t>
      </w:r>
      <w:r w:rsidR="00263715"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анализ принципиальной схемы и данных на проектирование, в результате чего была выбрана и обоснована реализация устройства, технологический процесс создания микросхемы для данного устройства, а также на основе этих данных была выбрана подложка и изоляция для нашей микросхемы.</w:t>
      </w:r>
    </w:p>
    <w:p w14:paraId="2EE93F1D" w14:textId="77777777" w:rsidR="00263715" w:rsidRPr="00263715" w:rsidRDefault="00263715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Следующим пунктом были проведены расчеты всех элементов микросхемы на основе данных для проектирования.</w:t>
      </w:r>
    </w:p>
    <w:p w14:paraId="4526F8D4" w14:textId="53F11ACD" w:rsidR="005C3256" w:rsidRDefault="00263715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По результатам расчетов были выполнены схемы коммутации, топологические чертежи и произведены проверочные расчеты устройства. Был сделан обоснованный выбор технологии изготовления микросхемы, на основании которого разработан технологический процесс. Был произведен выбор корпуса исходя из условий технического задания. Разработан комплект конструкторско-технологической документации на интегральную микросхему в соответствии с техническим заданием на проектирование.</w:t>
      </w:r>
    </w:p>
    <w:p w14:paraId="639E1B17" w14:textId="77777777" w:rsidR="005C3256" w:rsidRDefault="005C3256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14:paraId="43821B6B" w14:textId="77777777" w:rsidR="005C3256" w:rsidRPr="005C3256" w:rsidRDefault="005C3256" w:rsidP="005C3256">
      <w:pPr>
        <w:pStyle w:val="Heading1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27870047"/>
      <w:r w:rsidRPr="005C3256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5"/>
    </w:p>
    <w:p w14:paraId="7162BE72" w14:textId="77777777" w:rsidR="005C3256" w:rsidRPr="00B61D44" w:rsidRDefault="005C3256" w:rsidP="000F1581">
      <w:pPr>
        <w:ind w:left="142" w:right="119"/>
        <w:rPr>
          <w:lang w:val="ru-RU"/>
        </w:rPr>
      </w:pPr>
    </w:p>
    <w:p w14:paraId="74310ECD" w14:textId="1D7D7E3D" w:rsidR="005C3256" w:rsidRPr="005C3256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Жигальский А., А. Проектирование и конструирование микросхем. Томск. 2007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11C430" w14:textId="7EDFCFA5" w:rsidR="005C3256" w:rsidRPr="005C3256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Меркулов А.И., Меркулов В.А. Основы конструирования интегральных микросхем. Самара, 2013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A026B3" w14:textId="58B39B6F" w:rsidR="005C3256" w:rsidRPr="00B61D44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Малаханов А.А., Основы проектирования электронной компонентной базы. Брянск, 2015</w:t>
      </w:r>
    </w:p>
    <w:p w14:paraId="6FF982E2" w14:textId="3945D4B0" w:rsidR="005C3256" w:rsidRPr="005C3256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Колосницын Б.С., Расчет и проектирование биполярных транзисторов. Минск, 2011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1EFA7B" w14:textId="7C154E83" w:rsidR="005C3256" w:rsidRPr="00B61D44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Шелохвостов В.П., Чернышов В.Н. Проектирование интегральных</w:t>
      </w:r>
    </w:p>
    <w:p w14:paraId="097C2D8F" w14:textId="3D17D844" w:rsidR="005C3256" w:rsidRPr="005C3256" w:rsidRDefault="005C3256" w:rsidP="00E846C8">
      <w:pPr>
        <w:spacing w:after="0" w:line="360" w:lineRule="auto"/>
        <w:ind w:right="119"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микросхем. Тамбов, 2008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EC7780" w14:textId="28D42621" w:rsidR="005C3256" w:rsidRPr="005C3256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Торгонский Л.А. Проектирование интегральных МС и микропроцессоров. Томск, 2011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7C03CB" w14:textId="53198A3B" w:rsidR="005C3256" w:rsidRPr="00B61D44" w:rsidRDefault="00E846C8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5C3256" w:rsidRPr="00B61D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732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3256" w:rsidRPr="00B61D44">
        <w:rPr>
          <w:rFonts w:ascii="Times New Roman" w:hAnsi="Times New Roman" w:cs="Times New Roman"/>
          <w:sz w:val="28"/>
          <w:szCs w:val="28"/>
          <w:lang w:val="ru-RU"/>
        </w:rPr>
        <w:t>Фенькова Н.Б., Семенова О.Б. Интегральные устройства РА.</w:t>
      </w:r>
    </w:p>
    <w:p w14:paraId="04AA6FB2" w14:textId="46226DEB" w:rsidR="005C3256" w:rsidRPr="005C3256" w:rsidRDefault="000F1581" w:rsidP="000F1581">
      <w:pPr>
        <w:spacing w:after="0" w:line="360" w:lineRule="auto"/>
        <w:ind w:right="11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5C3256" w:rsidRPr="00B61D44">
        <w:rPr>
          <w:rFonts w:ascii="Times New Roman" w:hAnsi="Times New Roman" w:cs="Times New Roman"/>
          <w:sz w:val="28"/>
          <w:szCs w:val="28"/>
          <w:lang w:val="ru-RU"/>
        </w:rPr>
        <w:t>Технология МС и МП. Красноярск, 2010</w:t>
      </w:r>
      <w:r w:rsidR="005C32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6F0154" w14:textId="1AB996BE" w:rsidR="000F1581" w:rsidRDefault="00E846C8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5C3256" w:rsidRPr="00B61D44">
        <w:rPr>
          <w:rFonts w:ascii="Times New Roman" w:hAnsi="Times New Roman" w:cs="Times New Roman"/>
          <w:sz w:val="28"/>
          <w:szCs w:val="28"/>
          <w:lang w:val="ru-RU"/>
        </w:rPr>
        <w:t>. Романова М.П., Сборка и монтаж интеграл</w:t>
      </w:r>
      <w:r>
        <w:rPr>
          <w:rFonts w:ascii="Times New Roman" w:hAnsi="Times New Roman" w:cs="Times New Roman"/>
          <w:sz w:val="28"/>
          <w:szCs w:val="28"/>
          <w:lang w:val="ru-RU"/>
        </w:rPr>
        <w:t>ьных микросхем. Ульяновск, 2008</w:t>
      </w:r>
      <w:r w:rsidR="005C3256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3663AF9" w14:textId="435A61BC" w:rsidR="00263715" w:rsidRPr="00A732C5" w:rsidRDefault="00E846C8" w:rsidP="000F1581">
      <w:pPr>
        <w:spacing w:after="0" w:line="360" w:lineRule="auto"/>
        <w:ind w:left="142" w:right="119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9</w:t>
      </w:r>
      <w:r w:rsidR="005C3256">
        <w:rPr>
          <w:rFonts w:ascii="Times New Roman" w:eastAsia="Calibri" w:hAnsi="Times New Roman" w:cs="Times New Roman"/>
          <w:sz w:val="28"/>
          <w:szCs w:val="28"/>
          <w:lang w:val="ru-RU"/>
        </w:rPr>
        <w:t>. Певчев В.П. Лекции по курсу «Микроэлектроника». Тольятти 2006.</w:t>
      </w:r>
    </w:p>
    <w:p w14:paraId="2E7E4E29" w14:textId="36E01729" w:rsidR="005C3256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1</w:t>
      </w:r>
      <w:r w:rsidR="00E846C8">
        <w:rPr>
          <w:rFonts w:ascii="Times New Roman" w:eastAsia="Calibri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 Колосницын Б.С. Расчет и проетирование биполярных транзисторов 2011.</w:t>
      </w:r>
    </w:p>
    <w:p w14:paraId="1A8968BC" w14:textId="49B0ED1F" w:rsidR="005C3256" w:rsidRPr="00263715" w:rsidRDefault="005C3256" w:rsidP="000F1581">
      <w:pPr>
        <w:spacing w:after="0" w:line="360" w:lineRule="auto"/>
        <w:ind w:left="142" w:right="119" w:firstLine="56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1</w:t>
      </w:r>
      <w:r w:rsidR="00E846C8">
        <w:rPr>
          <w:rFonts w:ascii="Times New Roman" w:eastAsia="Calibri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 Ермаков С.Ф. Минин В.Е. Гаврилов В.С. Биполярные транзисторы .Гомель 2008.</w:t>
      </w:r>
    </w:p>
    <w:p w14:paraId="6CE7702C" w14:textId="77777777" w:rsidR="00263715" w:rsidRDefault="00263715" w:rsidP="0011544A">
      <w:pPr>
        <w:ind w:left="142" w:right="403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C0C40D" w14:textId="77777777" w:rsidR="00263715" w:rsidRPr="0011544A" w:rsidRDefault="00263715" w:rsidP="0011544A">
      <w:pPr>
        <w:ind w:left="142" w:right="403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63715" w:rsidRPr="0011544A" w:rsidSect="00856391">
      <w:headerReference w:type="default" r:id="rId19"/>
      <w:footerReference w:type="first" r:id="rId20"/>
      <w:pgSz w:w="11906" w:h="16838"/>
      <w:pgMar w:top="-426" w:right="42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14CC9" w14:textId="77777777" w:rsidR="00C769B4" w:rsidRDefault="00C769B4" w:rsidP="00E216D1">
      <w:pPr>
        <w:spacing w:after="0" w:line="240" w:lineRule="auto"/>
      </w:pPr>
      <w:r>
        <w:separator/>
      </w:r>
    </w:p>
  </w:endnote>
  <w:endnote w:type="continuationSeparator" w:id="0">
    <w:p w14:paraId="72F5A593" w14:textId="77777777" w:rsidR="00C769B4" w:rsidRDefault="00C769B4" w:rsidP="00E21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GOST Type BU">
    <w:panose1 w:val="02010603020201000205"/>
    <w:charset w:val="00"/>
    <w:family w:val="auto"/>
    <w:pitch w:val="variable"/>
    <w:sig w:usb0="800002AF" w:usb1="1000004A" w:usb2="00000000" w:usb3="00000000" w:csb0="8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C3EA0" w14:textId="77777777" w:rsidR="00CA3122" w:rsidRDefault="00CA3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ABFBE" w14:textId="77777777" w:rsidR="00C769B4" w:rsidRDefault="00C769B4" w:rsidP="00E216D1">
      <w:pPr>
        <w:spacing w:after="0" w:line="240" w:lineRule="auto"/>
      </w:pPr>
      <w:r>
        <w:separator/>
      </w:r>
    </w:p>
  </w:footnote>
  <w:footnote w:type="continuationSeparator" w:id="0">
    <w:p w14:paraId="484F74E5" w14:textId="77777777" w:rsidR="00C769B4" w:rsidRDefault="00C769B4" w:rsidP="00E216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71037" w14:textId="4EF57A44" w:rsidR="00CA3122" w:rsidRDefault="00CA3122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4172BD6D" wp14:editId="4CD00C78">
              <wp:simplePos x="0" y="0"/>
              <wp:positionH relativeFrom="page">
                <wp:posOffset>709295</wp:posOffset>
              </wp:positionH>
              <wp:positionV relativeFrom="page">
                <wp:posOffset>159385</wp:posOffset>
              </wp:positionV>
              <wp:extent cx="6668135" cy="10332085"/>
              <wp:effectExtent l="0" t="0" r="18415" b="3111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8135" cy="10332085"/>
                        <a:chOff x="0" y="0"/>
                        <a:chExt cx="20026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EAFE1" w14:textId="77777777" w:rsidR="00CA3122" w:rsidRDefault="00CA3122" w:rsidP="00786B28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E0F99" w14:textId="77777777" w:rsidR="00CA3122" w:rsidRDefault="00CA3122" w:rsidP="00786B28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937A6" w14:textId="77777777" w:rsidR="00CA3122" w:rsidRPr="002D3C6C" w:rsidRDefault="00CA3122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8B7B2" w14:textId="77777777" w:rsidR="00CA3122" w:rsidRDefault="00CA3122" w:rsidP="00786B28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BD9B8" w14:textId="77777777" w:rsidR="00CA3122" w:rsidRPr="002D3C6C" w:rsidRDefault="00CA3122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C2834" w14:textId="77777777" w:rsidR="00CA3122" w:rsidRPr="002D3C6C" w:rsidRDefault="00CA3122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F5438" w14:textId="1CB42552" w:rsidR="00CA3122" w:rsidRPr="00AC6D2B" w:rsidRDefault="00CA3122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9"/>
                      <wps:cNvSpPr>
                        <a:spLocks noChangeArrowheads="1"/>
                      </wps:cNvSpPr>
                      <wps:spPr bwMode="auto">
                        <a:xfrm>
                          <a:off x="7867" y="17366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376D1" w14:textId="5296D9A5" w:rsidR="00CA3122" w:rsidRPr="00D96AF1" w:rsidRDefault="00CA3122" w:rsidP="00D96AF1">
                            <w:pPr>
                              <w:jc w:val="center"/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D96AF1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ru-RU"/>
                              </w:rPr>
                              <w:t>КП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>57</w:t>
                            </w:r>
                            <w:r w:rsidRPr="00D96AF1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ru-RU"/>
                              </w:rPr>
                              <w:t>МНЭ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>.00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</w:rPr>
                              <w:t>8</w:t>
                            </w:r>
                            <w:r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>.00.00.000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D96AF1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221E4" w14:textId="77777777" w:rsidR="00CA3122" w:rsidRDefault="00CA3122" w:rsidP="00786B28">
                              <w:pPr>
                                <w:pStyle w:val="a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D3C6C"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B0C4F" w14:textId="1CE527DF" w:rsidR="00CA3122" w:rsidRPr="00D96AF1" w:rsidRDefault="00CA3122" w:rsidP="00786B28">
                              <w:pPr>
                                <w:rPr>
                                  <w:rFonts w:ascii="Calibri" w:hAnsi="Calibri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D96AF1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  <w:lang w:val="ru-RU"/>
                                </w:rPr>
                                <w:t>Игнатович Н. 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3FC6E" w14:textId="77777777" w:rsidR="00CA3122" w:rsidRPr="002D3C6C" w:rsidRDefault="00CA3122" w:rsidP="00786B28">
                              <w:pPr>
                                <w:pStyle w:val="a1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D79C" w14:textId="12551F52" w:rsidR="00CA3122" w:rsidRPr="00172F7D" w:rsidRDefault="00CA3122" w:rsidP="00786B28">
                              <w:pPr>
                                <w:pStyle w:val="a1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Семенова Л. 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758BB" w14:textId="77777777" w:rsidR="00CA3122" w:rsidRPr="009E5A54" w:rsidRDefault="00CA3122" w:rsidP="00786B28">
                              <w:pPr>
                                <w:pStyle w:val="a1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3EEB3" w14:textId="77777777" w:rsidR="00CA3122" w:rsidRPr="009E5A54" w:rsidRDefault="00CA3122" w:rsidP="00786B2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9311B" w14:textId="77777777" w:rsidR="00CA3122" w:rsidRPr="002D3C6C" w:rsidRDefault="00CA3122" w:rsidP="00786B28">
                              <w:pPr>
                                <w:pStyle w:val="a1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D97D3" w14:textId="77777777" w:rsidR="00CA3122" w:rsidRDefault="00CA3122" w:rsidP="00786B28">
                              <w:pPr>
                                <w:pStyle w:val="a1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64A47" w14:textId="77777777" w:rsidR="00CA3122" w:rsidRPr="002D3C6C" w:rsidRDefault="00CA3122" w:rsidP="00786B28">
                              <w:pPr>
                                <w:pStyle w:val="a1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C4A5A" w14:textId="77777777" w:rsidR="00CA3122" w:rsidRDefault="00CA3122" w:rsidP="00786B28">
                              <w:pPr>
                                <w:pStyle w:val="a1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EAF5C" w14:textId="08300577" w:rsidR="00CA3122" w:rsidRPr="00AC6D2B" w:rsidRDefault="00CA3122" w:rsidP="00AC6D2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</w:pPr>
                            <w:r w:rsidRPr="00AC6D2B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  <w:t>Проектирование интегральной микросхемы многоколлекторного формирователя амплитуды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  <w:t>.</w:t>
                            </w:r>
                          </w:p>
                          <w:p w14:paraId="531A5342" w14:textId="77777777" w:rsidR="00CA3122" w:rsidRPr="00AC6D2B" w:rsidRDefault="00CA3122" w:rsidP="00AC6D2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</w:pPr>
                            <w:r w:rsidRPr="00AC6D2B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  <w:t>Пояснительная записка</w:t>
                            </w:r>
                          </w:p>
                          <w:p w14:paraId="4B46C445" w14:textId="77777777" w:rsidR="00CA3122" w:rsidRPr="00AC6D2B" w:rsidRDefault="00CA3122" w:rsidP="00AC6D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46FEB" w14:textId="77777777" w:rsidR="00CA3122" w:rsidRPr="002D3C6C" w:rsidRDefault="00CA3122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676F0" w14:textId="77777777" w:rsidR="00CA3122" w:rsidRPr="002D3C6C" w:rsidRDefault="00CA3122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DDD08" w14:textId="410024F1" w:rsidR="00CA3122" w:rsidRPr="00AC6D2B" w:rsidRDefault="00925945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29</w:t>
                            </w:r>
                          </w:p>
                          <w:p w14:paraId="7D8561E1" w14:textId="77777777" w:rsidR="00CA3122" w:rsidRPr="00AD69C7" w:rsidRDefault="00CA3122" w:rsidP="00786B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08FD1D" w14:textId="3A0CD909" w:rsidR="00CA3122" w:rsidRPr="00D96AF1" w:rsidRDefault="00CA3122" w:rsidP="00786B2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  <w:lang w:val="ru-RU"/>
                              </w:rPr>
                              <w:t>МГКЭ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72BD6D" id="Group 2" o:spid="_x0000_s1026" style="position:absolute;margin-left:55.85pt;margin-top:12.55pt;width:525.05pt;height:813.55pt;z-index:251658240;mso-position-horizontal-relative:page;mso-position-vertical-relative:page" coordsize="20026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121EAFE1" w14:textId="77777777" w:rsidR="00CA3122" w:rsidRDefault="00CA3122" w:rsidP="00786B28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E4E0F99" w14:textId="77777777" w:rsidR="00CA3122" w:rsidRDefault="00CA3122" w:rsidP="00786B28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53B937A6" w14:textId="77777777" w:rsidR="00CA3122" w:rsidRPr="002D3C6C" w:rsidRDefault="00CA3122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398B7B2" w14:textId="77777777" w:rsidR="00CA3122" w:rsidRDefault="00CA3122" w:rsidP="00786B28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4CBD9B8" w14:textId="77777777" w:rsidR="00CA3122" w:rsidRPr="002D3C6C" w:rsidRDefault="00CA3122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6B6C2834" w14:textId="77777777" w:rsidR="00CA3122" w:rsidRPr="002D3C6C" w:rsidRDefault="00CA3122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F4F5438" w14:textId="1CB42552" w:rsidR="00CA3122" w:rsidRPr="00AC6D2B" w:rsidRDefault="00CA3122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44" style="position:absolute;left:7867;top:17366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88376D1" w14:textId="5296D9A5" w:rsidR="00CA3122" w:rsidRPr="00D96AF1" w:rsidRDefault="00CA3122" w:rsidP="00D96AF1">
                      <w:pPr>
                        <w:jc w:val="center"/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</w:pPr>
                      <w:r w:rsidRPr="00D96AF1">
                        <w:rPr>
                          <w:rFonts w:ascii="Calibri" w:hAnsi="Calibri" w:cs="Calibri"/>
                          <w:sz w:val="40"/>
                          <w:szCs w:val="40"/>
                          <w:lang w:val="ru-RU"/>
                        </w:rPr>
                        <w:t>КП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>57</w:t>
                      </w:r>
                      <w:r w:rsidRPr="00D96AF1">
                        <w:rPr>
                          <w:rFonts w:ascii="Calibri" w:hAnsi="Calibri" w:cs="Calibri"/>
                          <w:sz w:val="40"/>
                          <w:szCs w:val="40"/>
                          <w:lang w:val="ru-RU"/>
                        </w:rPr>
                        <w:t>МНЭ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>.00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</w:rPr>
                        <w:t>8</w:t>
                      </w:r>
                      <w:r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>.00.00.000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D96AF1">
                        <w:rPr>
                          <w:rFonts w:ascii="Calibri" w:hAnsi="Calibri" w:cs="Calibri"/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667221E4" w14:textId="77777777" w:rsidR="00CA3122" w:rsidRDefault="00CA3122" w:rsidP="00786B28">
                        <w:pPr>
                          <w:pStyle w:val="a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D3C6C"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38B0C4F" w14:textId="1CE527DF" w:rsidR="00CA3122" w:rsidRPr="00D96AF1" w:rsidRDefault="00CA3122" w:rsidP="00786B28">
                        <w:pPr>
                          <w:rPr>
                            <w:rFonts w:ascii="Calibri" w:hAnsi="Calibri"/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r w:rsidRPr="00D96AF1">
                          <w:rPr>
                            <w:rFonts w:ascii="Calibri" w:hAnsi="Calibri" w:cs="Calibri"/>
                            <w:sz w:val="18"/>
                            <w:szCs w:val="18"/>
                            <w:lang w:val="ru-RU"/>
                          </w:rPr>
                          <w:t>Игнатович Н. М.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863FC6E" w14:textId="77777777" w:rsidR="00CA3122" w:rsidRPr="002D3C6C" w:rsidRDefault="00CA3122" w:rsidP="00786B28">
                        <w:pPr>
                          <w:pStyle w:val="a1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ED7D79C" w14:textId="12551F52" w:rsidR="00CA3122" w:rsidRPr="00172F7D" w:rsidRDefault="00CA3122" w:rsidP="00786B28">
                        <w:pPr>
                          <w:pStyle w:val="a1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Семенова Л. Н.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797758BB" w14:textId="77777777" w:rsidR="00CA3122" w:rsidRPr="009E5A54" w:rsidRDefault="00CA3122" w:rsidP="00786B28">
                        <w:pPr>
                          <w:pStyle w:val="a1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293EEB3" w14:textId="77777777" w:rsidR="00CA3122" w:rsidRPr="009E5A54" w:rsidRDefault="00CA3122" w:rsidP="00786B28"/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039311B" w14:textId="77777777" w:rsidR="00CA3122" w:rsidRPr="002D3C6C" w:rsidRDefault="00CA3122" w:rsidP="00786B28">
                        <w:pPr>
                          <w:pStyle w:val="a1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1D1D97D3" w14:textId="77777777" w:rsidR="00CA3122" w:rsidRDefault="00CA3122" w:rsidP="00786B28">
                        <w:pPr>
                          <w:pStyle w:val="a1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3564A47" w14:textId="77777777" w:rsidR="00CA3122" w:rsidRPr="002D3C6C" w:rsidRDefault="00CA3122" w:rsidP="00786B28">
                        <w:pPr>
                          <w:pStyle w:val="a1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706C4A5A" w14:textId="77777777" w:rsidR="00CA3122" w:rsidRDefault="00CA3122" w:rsidP="00786B28">
                        <w:pPr>
                          <w:pStyle w:val="a1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C7EAF5C" w14:textId="08300577" w:rsidR="00CA3122" w:rsidRPr="00AC6D2B" w:rsidRDefault="00CA3122" w:rsidP="00AC6D2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</w:pPr>
                      <w:r w:rsidRPr="00AC6D2B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  <w:t>Проектирование интегральной микросхемы многоколлекторного формирователя амплитуды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  <w:t>.</w:t>
                      </w:r>
                    </w:p>
                    <w:p w14:paraId="531A5342" w14:textId="77777777" w:rsidR="00CA3122" w:rsidRPr="00AC6D2B" w:rsidRDefault="00CA3122" w:rsidP="00AC6D2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</w:pPr>
                      <w:r w:rsidRPr="00AC6D2B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  <w:t>Пояснительная записка</w:t>
                      </w:r>
                    </w:p>
                    <w:p w14:paraId="4B46C445" w14:textId="77777777" w:rsidR="00CA3122" w:rsidRPr="00AC6D2B" w:rsidRDefault="00CA3122" w:rsidP="00AC6D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4E46FEB" w14:textId="77777777" w:rsidR="00CA3122" w:rsidRPr="002D3C6C" w:rsidRDefault="00CA3122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AA676F0" w14:textId="77777777" w:rsidR="00CA3122" w:rsidRPr="002D3C6C" w:rsidRDefault="00CA3122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5F2DDD08" w14:textId="410024F1" w:rsidR="00CA3122" w:rsidRPr="00AC6D2B" w:rsidRDefault="00925945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29</w:t>
                      </w:r>
                    </w:p>
                    <w:p w14:paraId="7D8561E1" w14:textId="77777777" w:rsidR="00CA3122" w:rsidRPr="00AD69C7" w:rsidRDefault="00CA3122" w:rsidP="00786B28">
                      <w:pPr>
                        <w:jc w:val="center"/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rect id="Rectangle 50" o:spid="_x0000_s107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0108FD1D" w14:textId="3A0CD909" w:rsidR="00CA3122" w:rsidRPr="00D96AF1" w:rsidRDefault="00CA3122" w:rsidP="00786B2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6"/>
                          <w:szCs w:val="36"/>
                          <w:lang w:val="ru-RU"/>
                        </w:rPr>
                        <w:t>МГКЭ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166C2" w14:textId="6136CA67" w:rsidR="00CA3122" w:rsidRDefault="00CA3122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2157D428" wp14:editId="7223C483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178" name="Group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7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2086A" w14:textId="77777777" w:rsidR="00CA3122" w:rsidRPr="002D3C6C" w:rsidRDefault="00CA3122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9AE76" w14:textId="77777777" w:rsidR="00CA3122" w:rsidRPr="002D3C6C" w:rsidRDefault="00CA3122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66CA8C" w14:textId="77777777" w:rsidR="00CA3122" w:rsidRPr="002D3C6C" w:rsidRDefault="00CA3122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522FE" w14:textId="77777777" w:rsidR="00CA3122" w:rsidRPr="002D3C6C" w:rsidRDefault="00CA3122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CC44B7" w14:textId="77777777" w:rsidR="00CA3122" w:rsidRPr="002D3C6C" w:rsidRDefault="00CA3122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4DD2C" w14:textId="77777777" w:rsidR="00CA3122" w:rsidRPr="002D3C6C" w:rsidRDefault="00CA3122" w:rsidP="003A092A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5BFC6" w14:textId="1E65F4FE" w:rsidR="00CA3122" w:rsidRPr="001764E8" w:rsidRDefault="00CA3122" w:rsidP="003A092A">
                            <w:pP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E846C8">
                              <w:rPr>
                                <w:rFonts w:ascii="GOST type B" w:hAnsi="GOST type B"/>
                                <w:i/>
                                <w:noProof/>
                                <w:sz w:val="32"/>
                                <w:szCs w:val="32"/>
                              </w:rPr>
                              <w:t>29</w: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E1C89" w14:textId="3B41C21F" w:rsidR="00CA3122" w:rsidRPr="00AC6D2B" w:rsidRDefault="00CA3122" w:rsidP="003A092A">
                            <w:pPr>
                              <w:ind w:left="708"/>
                              <w:rPr>
                                <w:rFonts w:ascii="ISOCPEUR" w:eastAsia="Calibri" w:hAnsi="ISOCPEUR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ru-RU"/>
                              </w:rPr>
                              <w:t xml:space="preserve">   КП</w:t>
                            </w:r>
                            <w:r w:rsidRPr="00AC6D2B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57</w:t>
                            </w:r>
                            <w:r w:rsidRPr="00AC6D2B"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ru-RU"/>
                              </w:rPr>
                              <w:t>МНЭ</w:t>
                            </w:r>
                            <w:r w:rsidRPr="00AC6D2B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08.00.00.000</w:t>
                            </w:r>
                            <w:r w:rsidRPr="00AC6D2B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AC6D2B"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ru-RU"/>
                              </w:rPr>
                              <w:t>ПЗ</w:t>
                            </w:r>
                          </w:p>
                          <w:p w14:paraId="7079B05F" w14:textId="77777777" w:rsidR="00CA3122" w:rsidRPr="00AB1AC7" w:rsidRDefault="00CA3122" w:rsidP="003A092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57D428" id="Group 178" o:spid="_x0000_s1076" style="position:absolute;margin-left:58.15pt;margin-top:14.2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6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B72086A" w14:textId="77777777" w:rsidR="00CA3122" w:rsidRPr="002D3C6C" w:rsidRDefault="00CA3122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Изм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40B9AE76" w14:textId="77777777" w:rsidR="00CA3122" w:rsidRPr="002D3C6C" w:rsidRDefault="00CA3122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14:paraId="2E66CA8C" w14:textId="77777777" w:rsidR="00CA3122" w:rsidRPr="002D3C6C" w:rsidRDefault="00CA3122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 xml:space="preserve">№ </w:t>
                      </w: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докум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387522FE" w14:textId="77777777" w:rsidR="00CA3122" w:rsidRPr="002D3C6C" w:rsidRDefault="00CA3122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00CC44B7" w14:textId="77777777" w:rsidR="00CA3122" w:rsidRPr="002D3C6C" w:rsidRDefault="00CA3122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<v:textbox inset="1pt,1pt,1pt,1pt">
                  <w:txbxContent>
                    <w:p w14:paraId="3774DD2C" w14:textId="77777777" w:rsidR="00CA3122" w:rsidRPr="002D3C6C" w:rsidRDefault="00CA3122" w:rsidP="003A092A">
                      <w:pP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<v:textbox inset="1pt,1pt,1pt,1pt">
                  <w:txbxContent>
                    <w:p w14:paraId="1955BFC6" w14:textId="1E65F4FE" w:rsidR="00CA3122" w:rsidRPr="001764E8" w:rsidRDefault="00CA3122" w:rsidP="003A092A">
                      <w:pP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instrText>PAGE   \* MERGEFORMAT</w:instrTex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separate"/>
                      </w:r>
                      <w:r w:rsidR="00E846C8">
                        <w:rPr>
                          <w:rFonts w:ascii="GOST type B" w:hAnsi="GOST type B"/>
                          <w:i/>
                          <w:noProof/>
                          <w:sz w:val="32"/>
                          <w:szCs w:val="32"/>
                        </w:rPr>
                        <w:t>29</w: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<v:textbox inset="1pt,1pt,1pt,1pt">
                  <w:txbxContent>
                    <w:p w14:paraId="775E1C89" w14:textId="3B41C21F" w:rsidR="00CA3122" w:rsidRPr="00AC6D2B" w:rsidRDefault="00CA3122" w:rsidP="003A092A">
                      <w:pPr>
                        <w:ind w:left="708"/>
                        <w:rPr>
                          <w:rFonts w:ascii="ISOCPEUR" w:eastAsia="Calibri" w:hAnsi="ISOCPEUR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 w:cs="Calibri"/>
                          <w:sz w:val="36"/>
                          <w:szCs w:val="36"/>
                          <w:lang w:val="ru-RU"/>
                        </w:rPr>
                        <w:t xml:space="preserve">   КП</w:t>
                      </w:r>
                      <w:r w:rsidRPr="00AC6D2B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57</w:t>
                      </w:r>
                      <w:r w:rsidRPr="00AC6D2B">
                        <w:rPr>
                          <w:rFonts w:ascii="Calibri" w:hAnsi="Calibri" w:cs="Calibri"/>
                          <w:sz w:val="36"/>
                          <w:szCs w:val="36"/>
                          <w:lang w:val="ru-RU"/>
                        </w:rPr>
                        <w:t>МНЭ</w:t>
                      </w:r>
                      <w:r w:rsidRPr="00AC6D2B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.0</w:t>
                      </w:r>
                      <w:r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08.00.00.000</w:t>
                      </w:r>
                      <w:r w:rsidRPr="00AC6D2B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AC6D2B">
                        <w:rPr>
                          <w:rFonts w:ascii="Calibri" w:hAnsi="Calibri" w:cs="Calibri"/>
                          <w:sz w:val="36"/>
                          <w:szCs w:val="36"/>
                          <w:lang w:val="ru-RU"/>
                        </w:rPr>
                        <w:t>ПЗ</w:t>
                      </w:r>
                    </w:p>
                    <w:p w14:paraId="7079B05F" w14:textId="77777777" w:rsidR="00CA3122" w:rsidRPr="00AB1AC7" w:rsidRDefault="00CA3122" w:rsidP="003A092A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789"/>
    <w:multiLevelType w:val="hybridMultilevel"/>
    <w:tmpl w:val="4B205B08"/>
    <w:lvl w:ilvl="0" w:tplc="685AB2AE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5F3440"/>
    <w:multiLevelType w:val="multilevel"/>
    <w:tmpl w:val="84622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ED03B8F"/>
    <w:multiLevelType w:val="hybridMultilevel"/>
    <w:tmpl w:val="C352ACC8"/>
    <w:lvl w:ilvl="0" w:tplc="A66611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031171"/>
    <w:multiLevelType w:val="hybridMultilevel"/>
    <w:tmpl w:val="BC0C8FEC"/>
    <w:lvl w:ilvl="0" w:tplc="70969F6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6462F7"/>
    <w:multiLevelType w:val="multilevel"/>
    <w:tmpl w:val="C3C4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BF"/>
    <w:rsid w:val="00022108"/>
    <w:rsid w:val="0007009C"/>
    <w:rsid w:val="000B244D"/>
    <w:rsid w:val="000F1581"/>
    <w:rsid w:val="0011544A"/>
    <w:rsid w:val="00126719"/>
    <w:rsid w:val="001749FF"/>
    <w:rsid w:val="00184EF0"/>
    <w:rsid w:val="001C645A"/>
    <w:rsid w:val="001F60DE"/>
    <w:rsid w:val="00263715"/>
    <w:rsid w:val="002646BC"/>
    <w:rsid w:val="002B12FE"/>
    <w:rsid w:val="002D445A"/>
    <w:rsid w:val="0034631B"/>
    <w:rsid w:val="00362BD4"/>
    <w:rsid w:val="003A092A"/>
    <w:rsid w:val="003B7127"/>
    <w:rsid w:val="003F3515"/>
    <w:rsid w:val="004377D4"/>
    <w:rsid w:val="00523726"/>
    <w:rsid w:val="0057604E"/>
    <w:rsid w:val="005C3256"/>
    <w:rsid w:val="005F168D"/>
    <w:rsid w:val="006366A5"/>
    <w:rsid w:val="0065703C"/>
    <w:rsid w:val="00657749"/>
    <w:rsid w:val="006A27F8"/>
    <w:rsid w:val="00722FB9"/>
    <w:rsid w:val="00751B1A"/>
    <w:rsid w:val="00786B28"/>
    <w:rsid w:val="00821CE7"/>
    <w:rsid w:val="0083077B"/>
    <w:rsid w:val="00851431"/>
    <w:rsid w:val="00856391"/>
    <w:rsid w:val="00881758"/>
    <w:rsid w:val="008A406C"/>
    <w:rsid w:val="008F47BF"/>
    <w:rsid w:val="0091070C"/>
    <w:rsid w:val="00925945"/>
    <w:rsid w:val="009368D6"/>
    <w:rsid w:val="00942746"/>
    <w:rsid w:val="009A26A2"/>
    <w:rsid w:val="00A3047C"/>
    <w:rsid w:val="00A641D6"/>
    <w:rsid w:val="00A732C5"/>
    <w:rsid w:val="00A91F49"/>
    <w:rsid w:val="00AC5290"/>
    <w:rsid w:val="00AC6D2B"/>
    <w:rsid w:val="00B375B6"/>
    <w:rsid w:val="00B41F06"/>
    <w:rsid w:val="00B61D44"/>
    <w:rsid w:val="00B81D8A"/>
    <w:rsid w:val="00BF4795"/>
    <w:rsid w:val="00C53C47"/>
    <w:rsid w:val="00C769B4"/>
    <w:rsid w:val="00CA3122"/>
    <w:rsid w:val="00D956E6"/>
    <w:rsid w:val="00D96AF1"/>
    <w:rsid w:val="00DC112C"/>
    <w:rsid w:val="00E216D1"/>
    <w:rsid w:val="00E331BE"/>
    <w:rsid w:val="00E50451"/>
    <w:rsid w:val="00E54737"/>
    <w:rsid w:val="00E8449F"/>
    <w:rsid w:val="00E846C8"/>
    <w:rsid w:val="00EB35C7"/>
    <w:rsid w:val="00EB4EE1"/>
    <w:rsid w:val="00F13275"/>
    <w:rsid w:val="00F773CB"/>
    <w:rsid w:val="00F84877"/>
    <w:rsid w:val="00FA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  <w14:docId w14:val="5FEB9317"/>
  <w15:chartTrackingRefBased/>
  <w15:docId w15:val="{DE0F5B0A-1A93-41EF-8F52-FF943ABC8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6D1"/>
  </w:style>
  <w:style w:type="paragraph" w:styleId="Heading1">
    <w:name w:val="heading 1"/>
    <w:basedOn w:val="Normal"/>
    <w:next w:val="Normal"/>
    <w:link w:val="Heading1Char"/>
    <w:uiPriority w:val="9"/>
    <w:qFormat/>
    <w:rsid w:val="005C3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216D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val="ru-RU" w:eastAsia="zh-CN" w:bidi="hi-IN"/>
    </w:rPr>
  </w:style>
  <w:style w:type="paragraph" w:customStyle="1" w:styleId="a">
    <w:name w:val="ВКПРВ"/>
    <w:basedOn w:val="ListParagraph"/>
    <w:link w:val="a0"/>
    <w:qFormat/>
    <w:rsid w:val="00E216D1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a0">
    <w:name w:val="ВКПРВ Знак"/>
    <w:basedOn w:val="DefaultParagraphFont"/>
    <w:link w:val="a"/>
    <w:rsid w:val="00E216D1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E216D1"/>
    <w:pPr>
      <w:ind w:left="720"/>
      <w:contextualSpacing/>
    </w:pPr>
  </w:style>
  <w:style w:type="paragraph" w:customStyle="1" w:styleId="a1">
    <w:name w:val="Чертежный"/>
    <w:rsid w:val="00E216D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Header">
    <w:name w:val="header"/>
    <w:basedOn w:val="Normal"/>
    <w:link w:val="HeaderChar"/>
    <w:uiPriority w:val="99"/>
    <w:unhideWhenUsed/>
    <w:rsid w:val="00E21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6D1"/>
  </w:style>
  <w:style w:type="paragraph" w:styleId="Footer">
    <w:name w:val="footer"/>
    <w:basedOn w:val="Normal"/>
    <w:link w:val="FooterChar"/>
    <w:uiPriority w:val="99"/>
    <w:unhideWhenUsed/>
    <w:rsid w:val="00E21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6D1"/>
  </w:style>
  <w:style w:type="table" w:styleId="TableGrid">
    <w:name w:val="Table Grid"/>
    <w:basedOn w:val="TableNormal"/>
    <w:uiPriority w:val="39"/>
    <w:rsid w:val="00362B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362BD4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362BD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t20">
    <w:name w:val="ft20"/>
    <w:basedOn w:val="DefaultParagraphFont"/>
    <w:rsid w:val="00A641D6"/>
  </w:style>
  <w:style w:type="character" w:customStyle="1" w:styleId="ListParagraphChar">
    <w:name w:val="List Paragraph Char"/>
    <w:basedOn w:val="DefaultParagraphFont"/>
    <w:link w:val="ListParagraph"/>
    <w:uiPriority w:val="34"/>
    <w:rsid w:val="00A641D6"/>
  </w:style>
  <w:style w:type="paragraph" w:customStyle="1" w:styleId="p828">
    <w:name w:val="p828"/>
    <w:basedOn w:val="Normal"/>
    <w:rsid w:val="00A64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314">
    <w:name w:val="p314"/>
    <w:basedOn w:val="Normal"/>
    <w:rsid w:val="00A64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418">
    <w:name w:val="p418"/>
    <w:basedOn w:val="Normal"/>
    <w:rsid w:val="00A64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C32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NoSpacing">
    <w:name w:val="No Spacing"/>
    <w:uiPriority w:val="1"/>
    <w:qFormat/>
    <w:rsid w:val="00DC112C"/>
    <w:pPr>
      <w:widowControl w:val="0"/>
      <w:autoSpaceDE w:val="0"/>
      <w:autoSpaceDN w:val="0"/>
      <w:adjustRightInd w:val="0"/>
      <w:spacing w:after="0" w:line="240" w:lineRule="auto"/>
      <w:ind w:left="709" w:right="232"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05FE5-377B-4878-A200-21F6EA81E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29</Pages>
  <Words>5943</Words>
  <Characters>33878</Characters>
  <Application>Microsoft Office Word</Application>
  <DocSecurity>0</DocSecurity>
  <Lines>282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Ignatovich</dc:creator>
  <cp:keywords/>
  <dc:description/>
  <cp:lastModifiedBy>Moonly Days</cp:lastModifiedBy>
  <cp:revision>2</cp:revision>
  <dcterms:created xsi:type="dcterms:W3CDTF">2022-12-07T22:18:00Z</dcterms:created>
  <dcterms:modified xsi:type="dcterms:W3CDTF">2022-12-13T06:48:00Z</dcterms:modified>
</cp:coreProperties>
</file>