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7C8FA" w14:textId="77777777" w:rsidR="00D2285D" w:rsidRDefault="00D2285D" w:rsidP="00DB77D9">
      <w:pPr>
        <w:pStyle w:val="af7"/>
        <w:rPr>
          <w:sz w:val="28"/>
          <w:szCs w:val="28"/>
        </w:rPr>
      </w:pPr>
      <w:bookmarkStart w:id="0" w:name="_Toc293167309"/>
    </w:p>
    <w:p w14:paraId="115F2C1F" w14:textId="77777777" w:rsidR="00DB77D9" w:rsidRPr="00DB77D9" w:rsidRDefault="00DB77D9" w:rsidP="00DB77D9">
      <w:pPr>
        <w:pStyle w:val="af7"/>
        <w:rPr>
          <w:sz w:val="28"/>
          <w:szCs w:val="28"/>
        </w:rPr>
      </w:pPr>
      <w:r w:rsidRPr="00DB77D9">
        <w:rPr>
          <w:sz w:val="28"/>
          <w:szCs w:val="28"/>
        </w:rPr>
        <w:t>КОМИТЕТ ПО ОБРАЗОВАНИЮ МИНГОРИСПОЛКОМА</w:t>
      </w:r>
    </w:p>
    <w:p w14:paraId="0B2C4BD3" w14:textId="77777777" w:rsidR="00DB77D9" w:rsidRPr="00DB77D9" w:rsidRDefault="00DB77D9" w:rsidP="00DB77D9">
      <w:pPr>
        <w:pStyle w:val="af7"/>
        <w:rPr>
          <w:sz w:val="28"/>
          <w:szCs w:val="28"/>
        </w:rPr>
      </w:pPr>
      <w:r w:rsidRPr="00DB77D9">
        <w:rPr>
          <w:sz w:val="28"/>
          <w:szCs w:val="28"/>
        </w:rPr>
        <w:t>УЧРЕЖДЕНИЕ ОБРАЗОВАНИЯ</w:t>
      </w:r>
    </w:p>
    <w:p w14:paraId="3D6597B9" w14:textId="77777777" w:rsidR="00DB77D9" w:rsidRPr="00DB77D9" w:rsidRDefault="00DB77D9" w:rsidP="00DB77D9">
      <w:pPr>
        <w:pStyle w:val="af7"/>
        <w:rPr>
          <w:sz w:val="28"/>
          <w:szCs w:val="28"/>
        </w:rPr>
      </w:pPr>
      <w:r w:rsidRPr="00DB77D9">
        <w:rPr>
          <w:sz w:val="28"/>
          <w:szCs w:val="28"/>
        </w:rPr>
        <w:t>«МИНСКИЙ ГОСУДАРСТВЕННЫЙ КОЛЛЕДЖ ЭЛЕКТРОНИКИ»</w:t>
      </w:r>
    </w:p>
    <w:p w14:paraId="7D7A6547" w14:textId="77777777" w:rsidR="00DB77D9" w:rsidRPr="00DB77D9" w:rsidRDefault="00DB77D9" w:rsidP="00DB77D9">
      <w:pPr>
        <w:pStyle w:val="af7"/>
        <w:rPr>
          <w:sz w:val="28"/>
          <w:szCs w:val="28"/>
        </w:rPr>
      </w:pPr>
    </w:p>
    <w:p w14:paraId="5B8C4329" w14:textId="77777777" w:rsidR="00DB77D9" w:rsidRPr="00DB77D9" w:rsidRDefault="00DB77D9" w:rsidP="00DB77D9">
      <w:pPr>
        <w:pStyle w:val="af7"/>
        <w:rPr>
          <w:sz w:val="28"/>
          <w:szCs w:val="28"/>
        </w:rPr>
      </w:pPr>
    </w:p>
    <w:p w14:paraId="2EF96B2A" w14:textId="77777777" w:rsidR="00DB77D9" w:rsidRPr="00DB77D9" w:rsidRDefault="00DB77D9" w:rsidP="00DB77D9">
      <w:pPr>
        <w:pStyle w:val="af7"/>
        <w:rPr>
          <w:sz w:val="28"/>
          <w:szCs w:val="28"/>
        </w:rPr>
      </w:pPr>
    </w:p>
    <w:p w14:paraId="3190F9FC" w14:textId="77777777" w:rsidR="00DB77D9" w:rsidRPr="00DB77D9" w:rsidRDefault="00DB77D9" w:rsidP="00DB77D9">
      <w:pPr>
        <w:pStyle w:val="af7"/>
        <w:rPr>
          <w:sz w:val="28"/>
          <w:szCs w:val="28"/>
        </w:rPr>
      </w:pPr>
    </w:p>
    <w:p w14:paraId="21D2F637" w14:textId="77777777" w:rsidR="00DB77D9" w:rsidRPr="00DB77D9" w:rsidRDefault="00DB77D9" w:rsidP="00DB77D9">
      <w:pPr>
        <w:pStyle w:val="af7"/>
        <w:rPr>
          <w:sz w:val="28"/>
          <w:szCs w:val="28"/>
        </w:rPr>
      </w:pPr>
    </w:p>
    <w:p w14:paraId="353C6244" w14:textId="77777777" w:rsidR="00DB77D9" w:rsidRPr="00DB77D9" w:rsidRDefault="00DB77D9" w:rsidP="00DB77D9">
      <w:pPr>
        <w:pStyle w:val="af7"/>
        <w:rPr>
          <w:sz w:val="28"/>
          <w:szCs w:val="28"/>
        </w:rPr>
      </w:pPr>
    </w:p>
    <w:p w14:paraId="68928CB6" w14:textId="77777777" w:rsidR="00DB77D9" w:rsidRPr="00DB77D9" w:rsidRDefault="00DB77D9" w:rsidP="00DB77D9">
      <w:pPr>
        <w:pStyle w:val="af7"/>
        <w:rPr>
          <w:sz w:val="28"/>
          <w:szCs w:val="28"/>
        </w:rPr>
      </w:pPr>
    </w:p>
    <w:p w14:paraId="592D234B" w14:textId="77777777" w:rsidR="00DB77D9" w:rsidRPr="00DB77D9" w:rsidRDefault="00DB77D9" w:rsidP="00DB77D9">
      <w:pPr>
        <w:pStyle w:val="af7"/>
        <w:rPr>
          <w:sz w:val="28"/>
          <w:szCs w:val="28"/>
        </w:rPr>
      </w:pPr>
    </w:p>
    <w:p w14:paraId="33AFD3C8" w14:textId="77777777" w:rsidR="00DB77D9" w:rsidRPr="00DB77D9" w:rsidRDefault="00DB77D9" w:rsidP="00DB77D9">
      <w:pPr>
        <w:pStyle w:val="af7"/>
        <w:rPr>
          <w:sz w:val="28"/>
          <w:szCs w:val="28"/>
        </w:rPr>
      </w:pPr>
    </w:p>
    <w:p w14:paraId="7B5C69D5" w14:textId="337A8651" w:rsidR="00DB77D9" w:rsidRDefault="00DB77D9" w:rsidP="00DB77D9">
      <w:pPr>
        <w:pStyle w:val="af7"/>
        <w:rPr>
          <w:b/>
          <w:sz w:val="28"/>
          <w:szCs w:val="28"/>
        </w:rPr>
      </w:pPr>
      <w:r>
        <w:rPr>
          <w:b/>
          <w:sz w:val="28"/>
          <w:szCs w:val="28"/>
        </w:rPr>
        <w:t xml:space="preserve">ПРОЕКТИРОВАНИЕ </w:t>
      </w:r>
      <w:r w:rsidR="002466D0">
        <w:rPr>
          <w:b/>
          <w:sz w:val="28"/>
          <w:szCs w:val="28"/>
        </w:rPr>
        <w:t xml:space="preserve">ПОЛУПРОВОДНИКОВОЙ </w:t>
      </w:r>
      <w:r>
        <w:rPr>
          <w:b/>
          <w:sz w:val="28"/>
          <w:szCs w:val="28"/>
        </w:rPr>
        <w:t xml:space="preserve">ИНТЕГРАЛЬНОЙ МИКРОСХЕМЫ </w:t>
      </w:r>
      <w:r w:rsidR="002466D0">
        <w:rPr>
          <w:b/>
          <w:sz w:val="28"/>
          <w:szCs w:val="28"/>
        </w:rPr>
        <w:t>ПРЕОБРАЗОВАТЕЛЯ СИГНАЛА В ЦЕПИ ОБРАТНОЙ СВЯЗИ ПО БИМОП-ТЕХНОЛОГИИ</w:t>
      </w:r>
    </w:p>
    <w:p w14:paraId="21D2EA7D" w14:textId="77777777" w:rsidR="002466D0" w:rsidRPr="00DB77D9" w:rsidRDefault="002466D0" w:rsidP="00DB77D9">
      <w:pPr>
        <w:pStyle w:val="af7"/>
        <w:rPr>
          <w:sz w:val="28"/>
          <w:szCs w:val="28"/>
        </w:rPr>
      </w:pPr>
    </w:p>
    <w:p w14:paraId="235509D7" w14:textId="77777777" w:rsidR="00DB77D9" w:rsidRPr="00DB77D9" w:rsidRDefault="00DB77D9" w:rsidP="00DB77D9">
      <w:pPr>
        <w:pStyle w:val="af7"/>
        <w:rPr>
          <w:sz w:val="28"/>
          <w:szCs w:val="28"/>
        </w:rPr>
      </w:pPr>
      <w:r w:rsidRPr="00DB77D9">
        <w:rPr>
          <w:sz w:val="28"/>
          <w:szCs w:val="28"/>
        </w:rPr>
        <w:t>ПОЯСНИТЕЛЬНАЯ ЗАПИСКА</w:t>
      </w:r>
    </w:p>
    <w:p w14:paraId="10674185" w14:textId="77777777" w:rsidR="00DB77D9" w:rsidRPr="00DB77D9" w:rsidRDefault="00DB77D9" w:rsidP="00DB77D9">
      <w:pPr>
        <w:pStyle w:val="af7"/>
        <w:rPr>
          <w:sz w:val="28"/>
          <w:szCs w:val="28"/>
        </w:rPr>
      </w:pPr>
      <w:r w:rsidRPr="00DB77D9">
        <w:rPr>
          <w:sz w:val="28"/>
          <w:szCs w:val="28"/>
        </w:rPr>
        <w:t>по учебной дисциплине</w:t>
      </w:r>
    </w:p>
    <w:p w14:paraId="64493892" w14:textId="5963F403" w:rsidR="00DB77D9" w:rsidRPr="00DB77D9" w:rsidRDefault="00DB77D9" w:rsidP="00DB77D9">
      <w:pPr>
        <w:pStyle w:val="af7"/>
        <w:rPr>
          <w:sz w:val="28"/>
          <w:szCs w:val="28"/>
        </w:rPr>
      </w:pPr>
      <w:r w:rsidRPr="00DB77D9">
        <w:rPr>
          <w:sz w:val="28"/>
          <w:szCs w:val="28"/>
        </w:rPr>
        <w:t>«</w:t>
      </w:r>
      <w:r w:rsidR="00C41D7E">
        <w:rPr>
          <w:sz w:val="28"/>
          <w:szCs w:val="28"/>
        </w:rPr>
        <w:t>Расчеты и проектирование микроэлектронных устройств</w:t>
      </w:r>
      <w:r w:rsidRPr="00DB77D9">
        <w:rPr>
          <w:sz w:val="28"/>
          <w:szCs w:val="28"/>
        </w:rPr>
        <w:t>»</w:t>
      </w:r>
    </w:p>
    <w:p w14:paraId="680C2E26" w14:textId="77777777" w:rsidR="00DB77D9" w:rsidRPr="00DB77D9" w:rsidRDefault="00DB77D9" w:rsidP="00DB77D9">
      <w:pPr>
        <w:pStyle w:val="af7"/>
        <w:rPr>
          <w:sz w:val="28"/>
          <w:szCs w:val="28"/>
        </w:rPr>
      </w:pPr>
    </w:p>
    <w:p w14:paraId="36536456" w14:textId="2FC44B60" w:rsidR="00DB77D9" w:rsidRPr="00DB77D9" w:rsidRDefault="00DB77D9" w:rsidP="00DB77D9">
      <w:pPr>
        <w:pStyle w:val="af7"/>
        <w:rPr>
          <w:b/>
          <w:sz w:val="28"/>
          <w:szCs w:val="28"/>
        </w:rPr>
      </w:pPr>
      <w:r w:rsidRPr="00DB77D9">
        <w:rPr>
          <w:b/>
          <w:sz w:val="28"/>
          <w:szCs w:val="28"/>
        </w:rPr>
        <w:t xml:space="preserve">КП </w:t>
      </w:r>
      <w:r w:rsidR="002466D0">
        <w:rPr>
          <w:b/>
          <w:sz w:val="28"/>
          <w:szCs w:val="28"/>
        </w:rPr>
        <w:t>57</w:t>
      </w:r>
      <w:r w:rsidRPr="00DB77D9">
        <w:rPr>
          <w:b/>
          <w:sz w:val="28"/>
          <w:szCs w:val="28"/>
        </w:rPr>
        <w:t>.М</w:t>
      </w:r>
      <w:r w:rsidR="002466D0">
        <w:rPr>
          <w:b/>
          <w:sz w:val="28"/>
          <w:szCs w:val="28"/>
        </w:rPr>
        <w:t>Н</w:t>
      </w:r>
      <w:r w:rsidRPr="00DB77D9">
        <w:rPr>
          <w:b/>
          <w:sz w:val="28"/>
          <w:szCs w:val="28"/>
        </w:rPr>
        <w:t>Э</w:t>
      </w:r>
      <w:r w:rsidRPr="002466D0">
        <w:rPr>
          <w:b/>
          <w:sz w:val="28"/>
          <w:szCs w:val="28"/>
        </w:rPr>
        <w:t>.</w:t>
      </w:r>
      <w:r w:rsidR="002466D0" w:rsidRPr="002466D0">
        <w:rPr>
          <w:b/>
          <w:sz w:val="28"/>
          <w:szCs w:val="28"/>
        </w:rPr>
        <w:t xml:space="preserve"> </w:t>
      </w:r>
      <w:r w:rsidR="002466D0" w:rsidRPr="002466D0">
        <w:rPr>
          <w:b/>
          <w:color w:val="000000"/>
          <w:sz w:val="28"/>
          <w:szCs w:val="28"/>
        </w:rPr>
        <w:t>2</w:t>
      </w:r>
      <w:r w:rsidR="005963C8">
        <w:rPr>
          <w:b/>
          <w:color w:val="000000"/>
          <w:sz w:val="28"/>
          <w:szCs w:val="28"/>
        </w:rPr>
        <w:t>.</w:t>
      </w:r>
      <w:r w:rsidR="002466D0">
        <w:rPr>
          <w:b/>
          <w:color w:val="000000"/>
          <w:sz w:val="28"/>
          <w:szCs w:val="28"/>
        </w:rPr>
        <w:t>41.01.</w:t>
      </w:r>
      <w:r w:rsidR="002466D0" w:rsidRPr="002466D0">
        <w:rPr>
          <w:b/>
          <w:color w:val="000000"/>
          <w:sz w:val="28"/>
          <w:szCs w:val="28"/>
        </w:rPr>
        <w:t>02</w:t>
      </w:r>
      <w:r w:rsidR="002466D0" w:rsidRPr="00DC5D68">
        <w:rPr>
          <w:color w:val="000000"/>
          <w:sz w:val="28"/>
          <w:szCs w:val="28"/>
        </w:rPr>
        <w:t xml:space="preserve"> </w:t>
      </w:r>
      <w:r w:rsidRPr="00DB77D9">
        <w:rPr>
          <w:b/>
          <w:sz w:val="28"/>
          <w:szCs w:val="28"/>
        </w:rPr>
        <w:t>ПЗ</w:t>
      </w:r>
    </w:p>
    <w:p w14:paraId="383D0CBC" w14:textId="77777777" w:rsidR="00DB77D9" w:rsidRPr="00DB77D9" w:rsidRDefault="00DB77D9" w:rsidP="00DB77D9">
      <w:pPr>
        <w:pStyle w:val="af7"/>
        <w:rPr>
          <w:sz w:val="28"/>
          <w:szCs w:val="28"/>
        </w:rPr>
      </w:pPr>
    </w:p>
    <w:p w14:paraId="191E6BCE" w14:textId="77777777" w:rsidR="00DB77D9" w:rsidRPr="00DB77D9" w:rsidRDefault="00DB77D9" w:rsidP="00DB77D9">
      <w:pPr>
        <w:pStyle w:val="af7"/>
        <w:rPr>
          <w:sz w:val="28"/>
          <w:szCs w:val="28"/>
        </w:rPr>
      </w:pPr>
    </w:p>
    <w:p w14:paraId="3F1A79B4" w14:textId="77777777" w:rsidR="00DB77D9" w:rsidRPr="00DB77D9" w:rsidRDefault="00DB77D9" w:rsidP="00DB77D9">
      <w:pPr>
        <w:pStyle w:val="af7"/>
        <w:rPr>
          <w:sz w:val="28"/>
          <w:szCs w:val="28"/>
        </w:rPr>
      </w:pPr>
    </w:p>
    <w:p w14:paraId="75BBCD3F" w14:textId="77777777" w:rsidR="00DB77D9" w:rsidRPr="00DB77D9" w:rsidRDefault="00DB77D9" w:rsidP="00DB77D9">
      <w:pPr>
        <w:pStyle w:val="af7"/>
        <w:rPr>
          <w:sz w:val="28"/>
          <w:szCs w:val="28"/>
        </w:rPr>
      </w:pPr>
    </w:p>
    <w:p w14:paraId="40BDE871" w14:textId="77777777" w:rsidR="00DB77D9" w:rsidRPr="00DB77D9" w:rsidRDefault="00DB77D9" w:rsidP="00DB77D9">
      <w:pPr>
        <w:pStyle w:val="af7"/>
        <w:rPr>
          <w:sz w:val="28"/>
          <w:szCs w:val="28"/>
        </w:rPr>
      </w:pPr>
    </w:p>
    <w:p w14:paraId="508B08F2" w14:textId="77777777" w:rsidR="00DB77D9" w:rsidRPr="00DB77D9" w:rsidRDefault="00DB77D9" w:rsidP="00DB77D9">
      <w:pPr>
        <w:pStyle w:val="af7"/>
        <w:rPr>
          <w:sz w:val="28"/>
          <w:szCs w:val="28"/>
        </w:rPr>
      </w:pPr>
    </w:p>
    <w:p w14:paraId="00E31A36" w14:textId="77777777" w:rsidR="00DB77D9" w:rsidRPr="00DB77D9" w:rsidRDefault="00DB77D9" w:rsidP="00DB77D9">
      <w:pPr>
        <w:pStyle w:val="af7"/>
        <w:rPr>
          <w:sz w:val="28"/>
          <w:szCs w:val="28"/>
        </w:rPr>
      </w:pPr>
    </w:p>
    <w:p w14:paraId="23714B7B" w14:textId="77777777" w:rsidR="00DB77D9" w:rsidRPr="00DB77D9" w:rsidRDefault="00DB77D9" w:rsidP="00DB77D9">
      <w:pPr>
        <w:pStyle w:val="af7"/>
        <w:rPr>
          <w:sz w:val="28"/>
          <w:szCs w:val="28"/>
        </w:rPr>
      </w:pPr>
    </w:p>
    <w:p w14:paraId="4C697A90" w14:textId="77777777" w:rsidR="00DB77D9" w:rsidRPr="00DB77D9" w:rsidRDefault="00DB77D9" w:rsidP="00DB77D9">
      <w:pPr>
        <w:pStyle w:val="af7"/>
        <w:rPr>
          <w:sz w:val="28"/>
          <w:szCs w:val="28"/>
        </w:rPr>
      </w:pPr>
    </w:p>
    <w:p w14:paraId="058FB33B" w14:textId="7EC14165" w:rsidR="00DB77D9" w:rsidRPr="00DB77D9" w:rsidRDefault="00DB77D9" w:rsidP="000A277C">
      <w:pPr>
        <w:pStyle w:val="af7"/>
        <w:ind w:left="993"/>
        <w:jc w:val="both"/>
        <w:rPr>
          <w:sz w:val="28"/>
          <w:szCs w:val="28"/>
        </w:rPr>
      </w:pPr>
      <w:r w:rsidRPr="00DB77D9">
        <w:rPr>
          <w:sz w:val="28"/>
          <w:szCs w:val="28"/>
        </w:rPr>
        <w:t>Руководитель</w:t>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Pr>
          <w:sz w:val="28"/>
          <w:szCs w:val="28"/>
        </w:rPr>
        <w:t>Семенов</w:t>
      </w:r>
      <w:r w:rsidR="008D5632">
        <w:rPr>
          <w:sz w:val="28"/>
          <w:szCs w:val="28"/>
        </w:rPr>
        <w:t>а</w:t>
      </w:r>
      <w:r>
        <w:rPr>
          <w:sz w:val="28"/>
          <w:szCs w:val="28"/>
        </w:rPr>
        <w:t xml:space="preserve"> Л.Н.</w:t>
      </w:r>
    </w:p>
    <w:p w14:paraId="74DB902F" w14:textId="77777777" w:rsidR="00DB77D9" w:rsidRPr="00DB77D9" w:rsidRDefault="00DB77D9" w:rsidP="000A277C">
      <w:pPr>
        <w:pStyle w:val="af7"/>
        <w:ind w:left="993"/>
        <w:rPr>
          <w:sz w:val="28"/>
          <w:szCs w:val="28"/>
        </w:rPr>
      </w:pPr>
    </w:p>
    <w:p w14:paraId="26374C4B" w14:textId="59364C82" w:rsidR="00DB77D9" w:rsidRPr="00DB77D9" w:rsidRDefault="00DB77D9" w:rsidP="000A277C">
      <w:pPr>
        <w:pStyle w:val="af7"/>
        <w:ind w:left="993"/>
        <w:jc w:val="both"/>
        <w:rPr>
          <w:sz w:val="28"/>
          <w:szCs w:val="28"/>
        </w:rPr>
      </w:pPr>
      <w:r w:rsidRPr="00DB77D9">
        <w:rPr>
          <w:sz w:val="28"/>
          <w:szCs w:val="28"/>
        </w:rPr>
        <w:t>Разработчик</w:t>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sidRPr="00DB77D9">
        <w:rPr>
          <w:sz w:val="28"/>
          <w:szCs w:val="28"/>
        </w:rPr>
        <w:tab/>
      </w:r>
      <w:r w:rsidR="00A62C75">
        <w:rPr>
          <w:sz w:val="28"/>
          <w:szCs w:val="28"/>
        </w:rPr>
        <w:t>Козлов Е.И</w:t>
      </w:r>
      <w:r w:rsidR="00115698">
        <w:rPr>
          <w:sz w:val="28"/>
          <w:szCs w:val="28"/>
        </w:rPr>
        <w:t>.</w:t>
      </w:r>
    </w:p>
    <w:p w14:paraId="32769E68" w14:textId="77777777" w:rsidR="00DB77D9" w:rsidRPr="00DB77D9" w:rsidRDefault="00DB77D9" w:rsidP="000A277C">
      <w:pPr>
        <w:pStyle w:val="af7"/>
        <w:ind w:left="993"/>
        <w:rPr>
          <w:sz w:val="28"/>
          <w:szCs w:val="28"/>
        </w:rPr>
      </w:pPr>
    </w:p>
    <w:p w14:paraId="0BA7C85D" w14:textId="77777777" w:rsidR="00DB77D9" w:rsidRPr="00DB77D9" w:rsidRDefault="00DB77D9" w:rsidP="00DB77D9">
      <w:pPr>
        <w:pStyle w:val="af7"/>
        <w:rPr>
          <w:sz w:val="28"/>
          <w:szCs w:val="28"/>
        </w:rPr>
      </w:pPr>
    </w:p>
    <w:p w14:paraId="3EBE3D53" w14:textId="77777777" w:rsidR="00DB77D9" w:rsidRPr="00DB77D9" w:rsidRDefault="00DB77D9" w:rsidP="00DB77D9">
      <w:pPr>
        <w:pStyle w:val="af7"/>
        <w:rPr>
          <w:sz w:val="28"/>
          <w:szCs w:val="28"/>
        </w:rPr>
      </w:pPr>
    </w:p>
    <w:p w14:paraId="23437312" w14:textId="77777777" w:rsidR="00DB77D9" w:rsidRPr="00DB77D9" w:rsidRDefault="00DB77D9" w:rsidP="00DB77D9">
      <w:pPr>
        <w:pStyle w:val="af7"/>
        <w:rPr>
          <w:sz w:val="28"/>
          <w:szCs w:val="28"/>
        </w:rPr>
      </w:pPr>
    </w:p>
    <w:p w14:paraId="6DA22BD0" w14:textId="77777777" w:rsidR="00DB77D9" w:rsidRPr="00DB77D9" w:rsidRDefault="00DB77D9" w:rsidP="00DB77D9">
      <w:pPr>
        <w:pStyle w:val="af7"/>
        <w:rPr>
          <w:sz w:val="28"/>
          <w:szCs w:val="28"/>
        </w:rPr>
      </w:pPr>
    </w:p>
    <w:p w14:paraId="0177C633" w14:textId="77777777" w:rsidR="00DB77D9" w:rsidRPr="00DB77D9" w:rsidRDefault="00DB77D9" w:rsidP="00DB77D9">
      <w:pPr>
        <w:pStyle w:val="af7"/>
        <w:rPr>
          <w:sz w:val="28"/>
          <w:szCs w:val="28"/>
        </w:rPr>
      </w:pPr>
    </w:p>
    <w:p w14:paraId="6AFB3AE9" w14:textId="77777777" w:rsidR="00DB77D9" w:rsidRPr="00DB77D9" w:rsidRDefault="00DB77D9" w:rsidP="00DB77D9">
      <w:pPr>
        <w:pStyle w:val="af7"/>
        <w:rPr>
          <w:sz w:val="28"/>
          <w:szCs w:val="28"/>
        </w:rPr>
      </w:pPr>
    </w:p>
    <w:p w14:paraId="430FF92D" w14:textId="77777777" w:rsidR="00DB77D9" w:rsidRDefault="00DB77D9" w:rsidP="00DB77D9">
      <w:pPr>
        <w:pStyle w:val="af7"/>
        <w:rPr>
          <w:sz w:val="28"/>
          <w:szCs w:val="28"/>
        </w:rPr>
      </w:pPr>
    </w:p>
    <w:p w14:paraId="58ED4B6A" w14:textId="77777777" w:rsidR="00DB77D9" w:rsidRDefault="00DB77D9" w:rsidP="00DB77D9">
      <w:pPr>
        <w:pStyle w:val="af7"/>
        <w:rPr>
          <w:sz w:val="28"/>
          <w:szCs w:val="28"/>
        </w:rPr>
      </w:pPr>
    </w:p>
    <w:p w14:paraId="2272F4AE" w14:textId="77777777" w:rsidR="00DB77D9" w:rsidRDefault="00DB77D9" w:rsidP="00DB77D9">
      <w:pPr>
        <w:pStyle w:val="af7"/>
        <w:rPr>
          <w:sz w:val="28"/>
          <w:szCs w:val="28"/>
        </w:rPr>
      </w:pPr>
    </w:p>
    <w:p w14:paraId="2F218284" w14:textId="77777777" w:rsidR="00DB77D9" w:rsidRDefault="00DB77D9" w:rsidP="00DB77D9">
      <w:pPr>
        <w:pStyle w:val="af7"/>
        <w:rPr>
          <w:sz w:val="28"/>
          <w:szCs w:val="28"/>
        </w:rPr>
      </w:pPr>
    </w:p>
    <w:p w14:paraId="079CCA4C" w14:textId="77777777" w:rsidR="00DB77D9" w:rsidRDefault="00DB77D9" w:rsidP="00B4451D">
      <w:pPr>
        <w:pStyle w:val="af7"/>
        <w:jc w:val="both"/>
        <w:rPr>
          <w:sz w:val="28"/>
          <w:szCs w:val="28"/>
        </w:rPr>
      </w:pPr>
    </w:p>
    <w:p w14:paraId="794AC4F5" w14:textId="77777777" w:rsidR="00A57324" w:rsidRPr="00DB77D9" w:rsidRDefault="00A57324" w:rsidP="00DB77D9">
      <w:pPr>
        <w:pStyle w:val="af7"/>
        <w:jc w:val="both"/>
        <w:rPr>
          <w:sz w:val="28"/>
          <w:szCs w:val="28"/>
        </w:rPr>
      </w:pPr>
    </w:p>
    <w:p w14:paraId="56D71461" w14:textId="341D7C6D" w:rsidR="00DB77D9" w:rsidRDefault="00F774DC" w:rsidP="00DB77D9">
      <w:pPr>
        <w:pStyle w:val="af7"/>
        <w:rPr>
          <w:sz w:val="28"/>
          <w:szCs w:val="28"/>
        </w:rPr>
      </w:pPr>
      <w:r>
        <w:rPr>
          <w:sz w:val="28"/>
          <w:szCs w:val="28"/>
        </w:rPr>
        <w:t>МИНСК 20</w:t>
      </w:r>
      <w:r w:rsidR="00A62C75">
        <w:rPr>
          <w:sz w:val="28"/>
          <w:szCs w:val="28"/>
        </w:rPr>
        <w:t>22</w:t>
      </w:r>
    </w:p>
    <w:p w14:paraId="03424CF2" w14:textId="77777777" w:rsidR="007F7156" w:rsidRDefault="007F7156" w:rsidP="00F774DC">
      <w:pPr>
        <w:widowControl/>
        <w:autoSpaceDE/>
        <w:autoSpaceDN/>
        <w:adjustRightInd/>
        <w:spacing w:after="200" w:line="276" w:lineRule="auto"/>
        <w:ind w:left="0" w:right="0" w:firstLine="0"/>
        <w:jc w:val="left"/>
        <w:rPr>
          <w:rFonts w:eastAsiaTheme="minorEastAsia"/>
          <w:szCs w:val="28"/>
        </w:rPr>
        <w:sectPr w:rsidR="007F7156" w:rsidSect="00FE479D">
          <w:footerReference w:type="default" r:id="rId8"/>
          <w:pgSz w:w="11906" w:h="16838" w:code="9"/>
          <w:pgMar w:top="567" w:right="851" w:bottom="567" w:left="1134" w:header="709" w:footer="709" w:gutter="0"/>
          <w:cols w:space="708"/>
          <w:titlePg/>
          <w:docGrid w:linePitch="360"/>
        </w:sectPr>
      </w:pPr>
    </w:p>
    <w:p w14:paraId="076DE5CA" w14:textId="77777777" w:rsidR="00F774DC" w:rsidRPr="00424063" w:rsidRDefault="00F774DC" w:rsidP="00F774DC">
      <w:pPr>
        <w:spacing w:after="0" w:line="480" w:lineRule="auto"/>
        <w:ind w:left="0" w:firstLine="0"/>
        <w:jc w:val="center"/>
        <w:rPr>
          <w:szCs w:val="28"/>
        </w:rPr>
      </w:pPr>
      <w:r w:rsidRPr="00424063">
        <w:rPr>
          <w:sz w:val="32"/>
          <w:szCs w:val="28"/>
        </w:rPr>
        <w:lastRenderedPageBreak/>
        <w:t>Содержание</w:t>
      </w:r>
    </w:p>
    <w:p w14:paraId="1E15206C" w14:textId="58DE2DF2" w:rsidR="00F774DC" w:rsidRPr="00424063" w:rsidRDefault="00F774DC" w:rsidP="002057A6">
      <w:pPr>
        <w:tabs>
          <w:tab w:val="left" w:leader="dot" w:pos="9639"/>
        </w:tabs>
        <w:spacing w:after="0"/>
        <w:ind w:right="255" w:firstLine="0"/>
        <w:rPr>
          <w:szCs w:val="28"/>
        </w:rPr>
      </w:pPr>
      <w:r w:rsidRPr="00424063">
        <w:rPr>
          <w:szCs w:val="28"/>
        </w:rPr>
        <w:t>В</w:t>
      </w:r>
      <w:r w:rsidR="009936B8">
        <w:rPr>
          <w:szCs w:val="28"/>
        </w:rPr>
        <w:t>ведение</w:t>
      </w:r>
      <w:r w:rsidRPr="00424063">
        <w:rPr>
          <w:szCs w:val="28"/>
        </w:rPr>
        <w:tab/>
        <w:t>3</w:t>
      </w:r>
    </w:p>
    <w:p w14:paraId="2B897EE4" w14:textId="61C74885" w:rsidR="00F774DC" w:rsidRPr="00424063" w:rsidRDefault="009936B8" w:rsidP="00A764D1">
      <w:pPr>
        <w:pStyle w:val="a7"/>
        <w:widowControl/>
        <w:numPr>
          <w:ilvl w:val="0"/>
          <w:numId w:val="6"/>
        </w:numPr>
        <w:tabs>
          <w:tab w:val="left" w:leader="dot" w:pos="9639"/>
        </w:tabs>
        <w:autoSpaceDE/>
        <w:autoSpaceDN/>
        <w:adjustRightInd/>
        <w:spacing w:after="0"/>
        <w:ind w:left="709" w:right="255" w:hanging="357"/>
        <w:jc w:val="left"/>
        <w:rPr>
          <w:szCs w:val="28"/>
        </w:rPr>
      </w:pPr>
      <w:r>
        <w:rPr>
          <w:szCs w:val="28"/>
        </w:rPr>
        <w:t xml:space="preserve">Анализ </w:t>
      </w:r>
      <w:r w:rsidR="000A3130">
        <w:rPr>
          <w:szCs w:val="28"/>
        </w:rPr>
        <w:t>задания на проектирование. Принцип работы устройства</w:t>
      </w:r>
      <w:r w:rsidR="00F774DC" w:rsidRPr="00424063">
        <w:rPr>
          <w:szCs w:val="28"/>
        </w:rPr>
        <w:tab/>
      </w:r>
      <w:r w:rsidR="000A3130">
        <w:rPr>
          <w:szCs w:val="28"/>
        </w:rPr>
        <w:t>5</w:t>
      </w:r>
    </w:p>
    <w:p w14:paraId="54D5B862" w14:textId="62951F17" w:rsidR="00F774DC" w:rsidRPr="00424063" w:rsidRDefault="000A3130" w:rsidP="00A764D1">
      <w:pPr>
        <w:pStyle w:val="a7"/>
        <w:widowControl/>
        <w:numPr>
          <w:ilvl w:val="0"/>
          <w:numId w:val="6"/>
        </w:numPr>
        <w:tabs>
          <w:tab w:val="left" w:leader="dot" w:pos="9639"/>
        </w:tabs>
        <w:autoSpaceDE/>
        <w:autoSpaceDN/>
        <w:adjustRightInd/>
        <w:spacing w:after="0"/>
        <w:ind w:left="709" w:right="255" w:hanging="357"/>
        <w:jc w:val="left"/>
        <w:rPr>
          <w:szCs w:val="28"/>
        </w:rPr>
      </w:pPr>
      <w:r>
        <w:rPr>
          <w:szCs w:val="28"/>
        </w:rPr>
        <w:t>Обоснование и выбор реализации устройства</w:t>
      </w:r>
      <w:r w:rsidR="00F774DC" w:rsidRPr="00424063">
        <w:rPr>
          <w:szCs w:val="28"/>
        </w:rPr>
        <w:tab/>
      </w:r>
      <w:r>
        <w:rPr>
          <w:szCs w:val="28"/>
        </w:rPr>
        <w:t>7</w:t>
      </w:r>
    </w:p>
    <w:p w14:paraId="260F735A" w14:textId="0C4FD3AE" w:rsidR="00F774DC" w:rsidRPr="00424063" w:rsidRDefault="000A3130" w:rsidP="000A3130">
      <w:pPr>
        <w:pStyle w:val="a7"/>
        <w:widowControl/>
        <w:numPr>
          <w:ilvl w:val="1"/>
          <w:numId w:val="6"/>
        </w:numPr>
        <w:tabs>
          <w:tab w:val="left" w:leader="dot" w:pos="9639"/>
        </w:tabs>
        <w:autoSpaceDE/>
        <w:autoSpaceDN/>
        <w:adjustRightInd/>
        <w:spacing w:after="0"/>
        <w:ind w:right="255"/>
        <w:jc w:val="left"/>
        <w:rPr>
          <w:szCs w:val="28"/>
        </w:rPr>
      </w:pPr>
      <w:r>
        <w:rPr>
          <w:szCs w:val="28"/>
        </w:rPr>
        <w:t xml:space="preserve"> Выбор материала подложки</w:t>
      </w:r>
      <w:r w:rsidR="00F774DC" w:rsidRPr="00424063">
        <w:rPr>
          <w:szCs w:val="28"/>
        </w:rPr>
        <w:tab/>
      </w:r>
      <w:r w:rsidR="003E5B8D">
        <w:rPr>
          <w:szCs w:val="28"/>
        </w:rPr>
        <w:t>8</w:t>
      </w:r>
    </w:p>
    <w:p w14:paraId="39C8FED0" w14:textId="572544DA" w:rsidR="00F774DC" w:rsidRPr="00424063" w:rsidRDefault="000A3130" w:rsidP="00A764D1">
      <w:pPr>
        <w:pStyle w:val="a7"/>
        <w:widowControl/>
        <w:numPr>
          <w:ilvl w:val="1"/>
          <w:numId w:val="6"/>
        </w:numPr>
        <w:tabs>
          <w:tab w:val="left" w:leader="dot" w:pos="9639"/>
        </w:tabs>
        <w:autoSpaceDE/>
        <w:autoSpaceDN/>
        <w:adjustRightInd/>
        <w:spacing w:after="0"/>
        <w:ind w:left="1242" w:right="255" w:hanging="533"/>
        <w:jc w:val="left"/>
        <w:rPr>
          <w:szCs w:val="28"/>
        </w:rPr>
      </w:pPr>
      <w:r>
        <w:rPr>
          <w:szCs w:val="28"/>
        </w:rPr>
        <w:t xml:space="preserve">Выбор технологии изготовления </w:t>
      </w:r>
      <w:r w:rsidR="00F774DC" w:rsidRPr="00424063">
        <w:rPr>
          <w:szCs w:val="28"/>
        </w:rPr>
        <w:tab/>
      </w:r>
      <w:r w:rsidR="00D12E18">
        <w:rPr>
          <w:szCs w:val="28"/>
        </w:rPr>
        <w:t>10</w:t>
      </w:r>
    </w:p>
    <w:p w14:paraId="6EE45776" w14:textId="3FE6CCAE" w:rsidR="00F774DC" w:rsidRPr="00424063" w:rsidRDefault="000A3130" w:rsidP="00A764D1">
      <w:pPr>
        <w:pStyle w:val="a7"/>
        <w:widowControl/>
        <w:numPr>
          <w:ilvl w:val="1"/>
          <w:numId w:val="6"/>
        </w:numPr>
        <w:tabs>
          <w:tab w:val="left" w:leader="dot" w:pos="9639"/>
        </w:tabs>
        <w:autoSpaceDE/>
        <w:autoSpaceDN/>
        <w:adjustRightInd/>
        <w:spacing w:after="0"/>
        <w:ind w:left="1242" w:right="255" w:hanging="533"/>
        <w:jc w:val="left"/>
        <w:rPr>
          <w:szCs w:val="28"/>
        </w:rPr>
      </w:pPr>
      <w:r>
        <w:rPr>
          <w:szCs w:val="28"/>
        </w:rPr>
        <w:t>Выбор изоляции микросхемы</w:t>
      </w:r>
      <w:r w:rsidR="00F774DC" w:rsidRPr="00424063">
        <w:rPr>
          <w:szCs w:val="28"/>
        </w:rPr>
        <w:tab/>
      </w:r>
      <w:r w:rsidR="00D12E18">
        <w:rPr>
          <w:szCs w:val="28"/>
        </w:rPr>
        <w:t>1</w:t>
      </w:r>
      <w:r w:rsidR="003E5B8D">
        <w:rPr>
          <w:szCs w:val="28"/>
        </w:rPr>
        <w:t>2</w:t>
      </w:r>
    </w:p>
    <w:p w14:paraId="48FC4B45" w14:textId="0283DCCC" w:rsidR="00F774DC" w:rsidRPr="00424063" w:rsidRDefault="000A3130" w:rsidP="000A3130">
      <w:pPr>
        <w:pStyle w:val="a7"/>
        <w:widowControl/>
        <w:numPr>
          <w:ilvl w:val="0"/>
          <w:numId w:val="22"/>
        </w:numPr>
        <w:tabs>
          <w:tab w:val="left" w:leader="dot" w:pos="9639"/>
        </w:tabs>
        <w:autoSpaceDE/>
        <w:autoSpaceDN/>
        <w:adjustRightInd/>
        <w:spacing w:after="0"/>
        <w:ind w:left="709" w:right="255"/>
        <w:jc w:val="left"/>
        <w:rPr>
          <w:szCs w:val="28"/>
        </w:rPr>
      </w:pPr>
      <w:r>
        <w:rPr>
          <w:szCs w:val="28"/>
        </w:rPr>
        <w:t xml:space="preserve">Расчет параметров элементов </w:t>
      </w:r>
      <w:r w:rsidR="00F774DC" w:rsidRPr="00424063">
        <w:rPr>
          <w:szCs w:val="28"/>
        </w:rPr>
        <w:tab/>
      </w:r>
      <w:r w:rsidR="00D12E18">
        <w:rPr>
          <w:szCs w:val="28"/>
        </w:rPr>
        <w:t>1</w:t>
      </w:r>
      <w:r w:rsidR="003E5B8D">
        <w:rPr>
          <w:szCs w:val="28"/>
        </w:rPr>
        <w:t>3</w:t>
      </w:r>
    </w:p>
    <w:p w14:paraId="11E06438" w14:textId="5DA29271" w:rsidR="00F774DC" w:rsidRPr="003E5B8D" w:rsidRDefault="000A3130" w:rsidP="003E5B8D">
      <w:pPr>
        <w:pStyle w:val="a7"/>
        <w:widowControl/>
        <w:numPr>
          <w:ilvl w:val="1"/>
          <w:numId w:val="23"/>
        </w:numPr>
        <w:tabs>
          <w:tab w:val="left" w:leader="dot" w:pos="9639"/>
        </w:tabs>
        <w:autoSpaceDE/>
        <w:autoSpaceDN/>
        <w:adjustRightInd/>
        <w:spacing w:after="0"/>
        <w:ind w:left="1134" w:right="255"/>
        <w:jc w:val="left"/>
        <w:rPr>
          <w:szCs w:val="28"/>
        </w:rPr>
      </w:pPr>
      <w:r w:rsidRPr="003E5B8D">
        <w:rPr>
          <w:szCs w:val="28"/>
        </w:rPr>
        <w:t xml:space="preserve">Расчет биполярного транзистора </w:t>
      </w:r>
      <w:r w:rsidR="00F774DC" w:rsidRPr="003E5B8D">
        <w:rPr>
          <w:szCs w:val="28"/>
        </w:rPr>
        <w:tab/>
      </w:r>
      <w:r w:rsidR="00D12E18" w:rsidRPr="003E5B8D">
        <w:rPr>
          <w:szCs w:val="28"/>
        </w:rPr>
        <w:t>1</w:t>
      </w:r>
      <w:r w:rsidR="003E5B8D">
        <w:rPr>
          <w:szCs w:val="28"/>
        </w:rPr>
        <w:t>3</w:t>
      </w:r>
    </w:p>
    <w:p w14:paraId="7254936E" w14:textId="5922265F" w:rsidR="00F774DC" w:rsidRPr="003E5B8D" w:rsidRDefault="003E5B8D" w:rsidP="003E5B8D">
      <w:pPr>
        <w:pStyle w:val="a7"/>
        <w:widowControl/>
        <w:numPr>
          <w:ilvl w:val="1"/>
          <w:numId w:val="23"/>
        </w:numPr>
        <w:tabs>
          <w:tab w:val="left" w:leader="dot" w:pos="9639"/>
        </w:tabs>
        <w:autoSpaceDE/>
        <w:autoSpaceDN/>
        <w:adjustRightInd/>
        <w:spacing w:after="0"/>
        <w:ind w:right="255"/>
        <w:jc w:val="left"/>
        <w:rPr>
          <w:szCs w:val="28"/>
        </w:rPr>
      </w:pPr>
      <w:r>
        <w:rPr>
          <w:szCs w:val="28"/>
        </w:rPr>
        <w:t xml:space="preserve"> </w:t>
      </w:r>
      <w:r w:rsidR="000A3130" w:rsidRPr="003E5B8D">
        <w:rPr>
          <w:szCs w:val="28"/>
        </w:rPr>
        <w:t xml:space="preserve">Расчет </w:t>
      </w:r>
      <w:r w:rsidRPr="003E5B8D">
        <w:rPr>
          <w:szCs w:val="28"/>
        </w:rPr>
        <w:t>полупроводникового резистора</w:t>
      </w:r>
      <w:r w:rsidR="00F774DC" w:rsidRPr="003E5B8D">
        <w:rPr>
          <w:szCs w:val="28"/>
        </w:rPr>
        <w:tab/>
      </w:r>
      <w:r w:rsidR="00D12E18" w:rsidRPr="003E5B8D">
        <w:rPr>
          <w:szCs w:val="28"/>
        </w:rPr>
        <w:t>1</w:t>
      </w:r>
      <w:r>
        <w:rPr>
          <w:szCs w:val="28"/>
        </w:rPr>
        <w:t>6</w:t>
      </w:r>
    </w:p>
    <w:p w14:paraId="105F9C84" w14:textId="0463CA43" w:rsidR="00F774DC" w:rsidRDefault="003E5B8D" w:rsidP="003E5B8D">
      <w:pPr>
        <w:pStyle w:val="a7"/>
        <w:widowControl/>
        <w:tabs>
          <w:tab w:val="left" w:leader="dot" w:pos="9639"/>
        </w:tabs>
        <w:autoSpaceDE/>
        <w:autoSpaceDN/>
        <w:adjustRightInd/>
        <w:spacing w:after="0"/>
        <w:ind w:left="709" w:right="255" w:firstLine="0"/>
        <w:jc w:val="left"/>
        <w:rPr>
          <w:szCs w:val="28"/>
        </w:rPr>
      </w:pPr>
      <w:r>
        <w:rPr>
          <w:szCs w:val="28"/>
        </w:rPr>
        <w:t xml:space="preserve">3.3 Расчет полупроводникового конденсатора  </w:t>
      </w:r>
      <w:r w:rsidR="00D12E18">
        <w:rPr>
          <w:szCs w:val="28"/>
        </w:rPr>
        <w:tab/>
        <w:t>1</w:t>
      </w:r>
      <w:r>
        <w:rPr>
          <w:szCs w:val="28"/>
        </w:rPr>
        <w:t>9</w:t>
      </w:r>
    </w:p>
    <w:p w14:paraId="2FF4A859" w14:textId="0AB23968" w:rsidR="00F774DC" w:rsidRPr="003E5B8D" w:rsidRDefault="003E5B8D" w:rsidP="003E5B8D">
      <w:pPr>
        <w:pStyle w:val="a7"/>
        <w:widowControl/>
        <w:numPr>
          <w:ilvl w:val="0"/>
          <w:numId w:val="22"/>
        </w:numPr>
        <w:tabs>
          <w:tab w:val="left" w:leader="dot" w:pos="9639"/>
        </w:tabs>
        <w:autoSpaceDE/>
        <w:autoSpaceDN/>
        <w:adjustRightInd/>
        <w:spacing w:after="0"/>
        <w:ind w:left="709" w:right="255" w:hanging="283"/>
        <w:jc w:val="left"/>
        <w:rPr>
          <w:szCs w:val="28"/>
        </w:rPr>
      </w:pPr>
      <w:r w:rsidRPr="003E5B8D">
        <w:rPr>
          <w:szCs w:val="28"/>
        </w:rPr>
        <w:t xml:space="preserve"> Составление схемы коммутации устройства</w:t>
      </w:r>
      <w:r w:rsidR="00D12E18" w:rsidRPr="003E5B8D">
        <w:rPr>
          <w:szCs w:val="28"/>
        </w:rPr>
        <w:tab/>
        <w:t>20</w:t>
      </w:r>
    </w:p>
    <w:bookmarkEnd w:id="0"/>
    <w:p w14:paraId="7AABB15D" w14:textId="2FFAC158" w:rsidR="003E5B8D" w:rsidRPr="003E5B8D" w:rsidRDefault="003E5B8D" w:rsidP="003E5B8D">
      <w:pPr>
        <w:widowControl/>
        <w:tabs>
          <w:tab w:val="left" w:leader="dot" w:pos="9639"/>
        </w:tabs>
        <w:autoSpaceDE/>
        <w:autoSpaceDN/>
        <w:adjustRightInd/>
        <w:spacing w:after="0"/>
        <w:ind w:right="255" w:firstLine="0"/>
        <w:jc w:val="left"/>
        <w:rPr>
          <w:szCs w:val="28"/>
        </w:rPr>
      </w:pPr>
      <w:r w:rsidRPr="003E5B8D">
        <w:rPr>
          <w:szCs w:val="28"/>
        </w:rPr>
        <w:t xml:space="preserve">4.1 </w:t>
      </w:r>
      <w:r w:rsidRPr="003E5B8D">
        <w:rPr>
          <w:szCs w:val="28"/>
          <w:lang w:eastAsia="en-US"/>
        </w:rPr>
        <w:t>Проектирование топологии микросхемы конструктивно технологических       ограничений с учетом</w:t>
      </w:r>
      <w:r w:rsidRPr="003E5B8D">
        <w:rPr>
          <w:szCs w:val="28"/>
        </w:rPr>
        <w:tab/>
        <w:t>2</w:t>
      </w:r>
      <w:r w:rsidR="0032070F">
        <w:rPr>
          <w:szCs w:val="28"/>
        </w:rPr>
        <w:t>1</w:t>
      </w:r>
    </w:p>
    <w:p w14:paraId="107A5DD3" w14:textId="1C0AE83C" w:rsidR="003E5B8D" w:rsidRPr="003E5B8D" w:rsidRDefault="003E5B8D" w:rsidP="003E5B8D">
      <w:pPr>
        <w:widowControl/>
        <w:tabs>
          <w:tab w:val="left" w:leader="dot" w:pos="9639"/>
        </w:tabs>
        <w:autoSpaceDE/>
        <w:autoSpaceDN/>
        <w:adjustRightInd/>
        <w:spacing w:after="0"/>
        <w:ind w:left="0" w:right="255" w:firstLine="0"/>
        <w:jc w:val="left"/>
        <w:rPr>
          <w:szCs w:val="28"/>
        </w:rPr>
      </w:pPr>
      <w:r>
        <w:rPr>
          <w:szCs w:val="28"/>
        </w:rPr>
        <w:t xml:space="preserve">         </w:t>
      </w:r>
      <w:r w:rsidRPr="003E5B8D">
        <w:rPr>
          <w:szCs w:val="28"/>
        </w:rPr>
        <w:t xml:space="preserve"> 4.2</w:t>
      </w:r>
      <w:r w:rsidRPr="003E5B8D">
        <w:rPr>
          <w:szCs w:val="28"/>
          <w:lang w:eastAsia="en-US"/>
        </w:rPr>
        <w:t xml:space="preserve"> </w:t>
      </w:r>
      <w:r w:rsidRPr="000A3130">
        <w:rPr>
          <w:szCs w:val="28"/>
          <w:lang w:eastAsia="en-US"/>
        </w:rPr>
        <w:t>Разработка эскиза топологии микросхемы</w:t>
      </w:r>
      <w:r w:rsidRPr="003E5B8D">
        <w:rPr>
          <w:szCs w:val="28"/>
        </w:rPr>
        <w:tab/>
        <w:t>2</w:t>
      </w:r>
      <w:r w:rsidR="0032070F">
        <w:rPr>
          <w:szCs w:val="28"/>
        </w:rPr>
        <w:t>2</w:t>
      </w:r>
    </w:p>
    <w:p w14:paraId="3F9087E5" w14:textId="7195D340" w:rsidR="003E5B8D" w:rsidRDefault="003E5B8D" w:rsidP="003E5B8D">
      <w:pPr>
        <w:tabs>
          <w:tab w:val="left" w:pos="992"/>
        </w:tabs>
        <w:spacing w:line="480" w:lineRule="auto"/>
        <w:ind w:left="426" w:firstLine="0"/>
        <w:rPr>
          <w:szCs w:val="28"/>
        </w:rPr>
      </w:pPr>
    </w:p>
    <w:p w14:paraId="03530E36" w14:textId="77777777" w:rsidR="003E5B8D" w:rsidRDefault="003E5B8D" w:rsidP="003E5B8D">
      <w:pPr>
        <w:spacing w:line="480" w:lineRule="auto"/>
        <w:ind w:left="0" w:firstLine="0"/>
        <w:rPr>
          <w:szCs w:val="28"/>
        </w:rPr>
      </w:pPr>
    </w:p>
    <w:p w14:paraId="26BA26F9" w14:textId="77777777" w:rsidR="003E5B8D" w:rsidRDefault="003E5B8D" w:rsidP="00754966">
      <w:pPr>
        <w:spacing w:line="480" w:lineRule="auto"/>
        <w:jc w:val="center"/>
        <w:rPr>
          <w:szCs w:val="28"/>
        </w:rPr>
      </w:pPr>
    </w:p>
    <w:p w14:paraId="4E75E809" w14:textId="77777777" w:rsidR="003E5B8D" w:rsidRDefault="003E5B8D" w:rsidP="00754966">
      <w:pPr>
        <w:spacing w:line="480" w:lineRule="auto"/>
        <w:jc w:val="center"/>
        <w:rPr>
          <w:szCs w:val="28"/>
        </w:rPr>
      </w:pPr>
    </w:p>
    <w:p w14:paraId="1C538959" w14:textId="77777777" w:rsidR="003E5B8D" w:rsidRDefault="003E5B8D" w:rsidP="00754966">
      <w:pPr>
        <w:spacing w:line="480" w:lineRule="auto"/>
        <w:jc w:val="center"/>
        <w:rPr>
          <w:szCs w:val="28"/>
        </w:rPr>
      </w:pPr>
    </w:p>
    <w:p w14:paraId="4BC8DA45" w14:textId="77777777" w:rsidR="003E5B8D" w:rsidRDefault="003E5B8D" w:rsidP="00754966">
      <w:pPr>
        <w:spacing w:line="480" w:lineRule="auto"/>
        <w:jc w:val="center"/>
        <w:rPr>
          <w:szCs w:val="28"/>
        </w:rPr>
      </w:pPr>
    </w:p>
    <w:p w14:paraId="736A7915" w14:textId="77777777" w:rsidR="003E5B8D" w:rsidRDefault="003E5B8D" w:rsidP="00754966">
      <w:pPr>
        <w:spacing w:line="480" w:lineRule="auto"/>
        <w:jc w:val="center"/>
        <w:rPr>
          <w:szCs w:val="28"/>
        </w:rPr>
      </w:pPr>
    </w:p>
    <w:p w14:paraId="56B409AC" w14:textId="77777777" w:rsidR="003E5B8D" w:rsidRDefault="003E5B8D" w:rsidP="00754966">
      <w:pPr>
        <w:spacing w:line="480" w:lineRule="auto"/>
        <w:jc w:val="center"/>
        <w:rPr>
          <w:szCs w:val="28"/>
        </w:rPr>
      </w:pPr>
    </w:p>
    <w:p w14:paraId="53E3ECAA" w14:textId="77777777" w:rsidR="003E5B8D" w:rsidRDefault="003E5B8D" w:rsidP="00754966">
      <w:pPr>
        <w:spacing w:line="480" w:lineRule="auto"/>
        <w:jc w:val="center"/>
        <w:rPr>
          <w:szCs w:val="28"/>
        </w:rPr>
      </w:pPr>
    </w:p>
    <w:p w14:paraId="69FB2626" w14:textId="77777777" w:rsidR="003E5B8D" w:rsidRDefault="003E5B8D" w:rsidP="00754966">
      <w:pPr>
        <w:spacing w:line="480" w:lineRule="auto"/>
        <w:jc w:val="center"/>
        <w:rPr>
          <w:szCs w:val="28"/>
        </w:rPr>
      </w:pPr>
    </w:p>
    <w:p w14:paraId="62F36B53" w14:textId="77777777" w:rsidR="003E5B8D" w:rsidRDefault="003E5B8D" w:rsidP="00754966">
      <w:pPr>
        <w:spacing w:line="480" w:lineRule="auto"/>
        <w:jc w:val="center"/>
        <w:rPr>
          <w:szCs w:val="28"/>
        </w:rPr>
      </w:pPr>
    </w:p>
    <w:p w14:paraId="2F694218" w14:textId="77777777" w:rsidR="003E5B8D" w:rsidRDefault="003E5B8D" w:rsidP="00754966">
      <w:pPr>
        <w:spacing w:line="480" w:lineRule="auto"/>
        <w:jc w:val="center"/>
        <w:rPr>
          <w:szCs w:val="28"/>
        </w:rPr>
      </w:pPr>
    </w:p>
    <w:p w14:paraId="7EE1D9DD" w14:textId="7BCBD345" w:rsidR="001D2E9D" w:rsidRPr="00754966" w:rsidRDefault="009936B8" w:rsidP="00754966">
      <w:pPr>
        <w:spacing w:line="480" w:lineRule="auto"/>
        <w:jc w:val="center"/>
        <w:rPr>
          <w:b/>
          <w:szCs w:val="28"/>
        </w:rPr>
      </w:pPr>
      <w:r>
        <w:rPr>
          <w:b/>
          <w:szCs w:val="28"/>
        </w:rPr>
        <w:t>Введение</w:t>
      </w:r>
    </w:p>
    <w:p w14:paraId="076E9BE5" w14:textId="77777777" w:rsidR="001D2E9D" w:rsidRDefault="001D2E9D" w:rsidP="001D2E9D">
      <w:r>
        <w:t>Микроэлектроника – современное направление электроники, включающее в себя: исследование, конструирование и производство интегральных микросхем и радио электронной аппаратуры на основе ИМС.</w:t>
      </w:r>
    </w:p>
    <w:p w14:paraId="395F5A90" w14:textId="77777777" w:rsidR="001D2E9D" w:rsidRDefault="001D2E9D" w:rsidP="001D2E9D">
      <w:r>
        <w:t>Основной задачей микроэлектроники является создание микро миниатюрной аппаратуры со следующими качествами:</w:t>
      </w:r>
    </w:p>
    <w:p w14:paraId="1A220CE6" w14:textId="77777777" w:rsidR="001D2E9D" w:rsidRDefault="001D2E9D" w:rsidP="00A764D1">
      <w:pPr>
        <w:pStyle w:val="a7"/>
        <w:widowControl/>
        <w:numPr>
          <w:ilvl w:val="0"/>
          <w:numId w:val="1"/>
        </w:numPr>
        <w:tabs>
          <w:tab w:val="left" w:pos="709"/>
        </w:tabs>
        <w:autoSpaceDE/>
        <w:autoSpaceDN/>
        <w:adjustRightInd/>
        <w:ind w:left="851" w:right="0" w:firstLine="0"/>
      </w:pPr>
      <w:r>
        <w:t>высокая надежность;</w:t>
      </w:r>
    </w:p>
    <w:p w14:paraId="27558B14" w14:textId="77777777" w:rsidR="001D2E9D" w:rsidRDefault="001D2E9D" w:rsidP="00A764D1">
      <w:pPr>
        <w:pStyle w:val="a7"/>
        <w:widowControl/>
        <w:numPr>
          <w:ilvl w:val="0"/>
          <w:numId w:val="1"/>
        </w:numPr>
        <w:tabs>
          <w:tab w:val="left" w:pos="709"/>
        </w:tabs>
        <w:autoSpaceDE/>
        <w:autoSpaceDN/>
        <w:adjustRightInd/>
        <w:ind w:left="851" w:right="0" w:firstLine="0"/>
      </w:pPr>
      <w:r>
        <w:t>воспроизводительность;</w:t>
      </w:r>
    </w:p>
    <w:p w14:paraId="17C54899" w14:textId="77777777" w:rsidR="001D2E9D" w:rsidRDefault="001D2E9D" w:rsidP="00A764D1">
      <w:pPr>
        <w:pStyle w:val="a7"/>
        <w:widowControl/>
        <w:numPr>
          <w:ilvl w:val="0"/>
          <w:numId w:val="1"/>
        </w:numPr>
        <w:tabs>
          <w:tab w:val="left" w:pos="709"/>
        </w:tabs>
        <w:autoSpaceDE/>
        <w:autoSpaceDN/>
        <w:adjustRightInd/>
        <w:ind w:left="851" w:right="0" w:firstLine="0"/>
      </w:pPr>
      <w:r>
        <w:t>низкая стоимость;</w:t>
      </w:r>
    </w:p>
    <w:p w14:paraId="067ED041" w14:textId="77777777" w:rsidR="001D2E9D" w:rsidRDefault="001D2E9D" w:rsidP="00A764D1">
      <w:pPr>
        <w:pStyle w:val="a7"/>
        <w:widowControl/>
        <w:numPr>
          <w:ilvl w:val="0"/>
          <w:numId w:val="1"/>
        </w:numPr>
        <w:tabs>
          <w:tab w:val="left" w:pos="709"/>
        </w:tabs>
        <w:autoSpaceDE/>
        <w:autoSpaceDN/>
        <w:adjustRightInd/>
        <w:ind w:left="851" w:right="0" w:firstLine="0"/>
      </w:pPr>
      <w:r>
        <w:t>низкое энергопотребление;</w:t>
      </w:r>
    </w:p>
    <w:p w14:paraId="480D221E" w14:textId="2371683B" w:rsidR="00ED5D10" w:rsidRPr="00CF7A81" w:rsidRDefault="001D2E9D" w:rsidP="00A764D1">
      <w:pPr>
        <w:pStyle w:val="a7"/>
        <w:widowControl/>
        <w:numPr>
          <w:ilvl w:val="0"/>
          <w:numId w:val="1"/>
        </w:numPr>
        <w:tabs>
          <w:tab w:val="left" w:pos="709"/>
        </w:tabs>
        <w:autoSpaceDE/>
        <w:autoSpaceDN/>
        <w:adjustRightInd/>
        <w:ind w:left="851" w:right="0" w:firstLine="0"/>
      </w:pPr>
      <w:r>
        <w:t>вы</w:t>
      </w:r>
      <w:r w:rsidR="00ED5D10">
        <w:t xml:space="preserve">сокая функциональная сложность – много функций заключается в одно изделие. Показатели закладываются выше, чем в техническом задании. </w:t>
      </w:r>
    </w:p>
    <w:p w14:paraId="3B605C31" w14:textId="794EA76E" w:rsidR="005E7A86" w:rsidRDefault="00ED5D10" w:rsidP="005E7A86">
      <w:pPr>
        <w:jc w:val="left"/>
        <w:rPr>
          <w:szCs w:val="28"/>
        </w:rPr>
      </w:pPr>
      <w:r>
        <w:rPr>
          <w:szCs w:val="28"/>
        </w:rPr>
        <w:t xml:space="preserve">Показатели 2 и 3 закладываются в конструкторскую документацию, </w:t>
      </w:r>
      <w:r w:rsidR="00D55CBF">
        <w:rPr>
          <w:szCs w:val="28"/>
        </w:rPr>
        <w:t>а показатели 4 и 3 – это экономические показатели</w:t>
      </w:r>
      <w:r w:rsidR="005E7A86">
        <w:rPr>
          <w:szCs w:val="28"/>
        </w:rPr>
        <w:t>.</w:t>
      </w:r>
    </w:p>
    <w:p w14:paraId="4872DB2A" w14:textId="3ED82F4C" w:rsidR="005E7A86" w:rsidRDefault="005E7A86" w:rsidP="005E7A86">
      <w:pPr>
        <w:jc w:val="left"/>
        <w:rPr>
          <w:szCs w:val="28"/>
        </w:rPr>
      </w:pPr>
      <w:r>
        <w:rPr>
          <w:szCs w:val="28"/>
        </w:rPr>
        <w:t xml:space="preserve">Физические явления процессы и методы, которые используются в интегральной электронике делятся </w:t>
      </w:r>
      <w:r w:rsidRPr="00331269">
        <w:rPr>
          <w:szCs w:val="28"/>
        </w:rPr>
        <w:t>по</w:t>
      </w:r>
      <w:r w:rsidR="00D0029C" w:rsidRPr="00331269">
        <w:rPr>
          <w:szCs w:val="28"/>
        </w:rPr>
        <w:t xml:space="preserve"> эффектам проявления</w:t>
      </w:r>
      <w:r w:rsidRPr="00331269">
        <w:rPr>
          <w:szCs w:val="28"/>
        </w:rPr>
        <w:t>:</w:t>
      </w:r>
    </w:p>
    <w:p w14:paraId="39C1EBF4" w14:textId="3C9C9C4E" w:rsidR="005E7A86" w:rsidRDefault="005E7A86" w:rsidP="00A764D1">
      <w:pPr>
        <w:pStyle w:val="a7"/>
        <w:numPr>
          <w:ilvl w:val="0"/>
          <w:numId w:val="7"/>
        </w:numPr>
        <w:ind w:left="851" w:firstLine="0"/>
        <w:jc w:val="left"/>
        <w:rPr>
          <w:szCs w:val="28"/>
        </w:rPr>
      </w:pPr>
      <w:r>
        <w:rPr>
          <w:szCs w:val="28"/>
        </w:rPr>
        <w:t>явление переноса носителей заряда в полупроводник;</w:t>
      </w:r>
    </w:p>
    <w:p w14:paraId="5F2530A1" w14:textId="6F43B34B" w:rsidR="005E7A86" w:rsidRDefault="005E7A86" w:rsidP="00A764D1">
      <w:pPr>
        <w:pStyle w:val="a7"/>
        <w:numPr>
          <w:ilvl w:val="0"/>
          <w:numId w:val="7"/>
        </w:numPr>
        <w:ind w:left="851" w:firstLine="0"/>
        <w:jc w:val="left"/>
        <w:rPr>
          <w:szCs w:val="28"/>
        </w:rPr>
      </w:pPr>
      <w:r>
        <w:rPr>
          <w:szCs w:val="28"/>
        </w:rPr>
        <w:t xml:space="preserve">контактное явление в структурах: </w:t>
      </w:r>
    </w:p>
    <w:p w14:paraId="1342437A" w14:textId="18A49155" w:rsidR="005E7A86" w:rsidRDefault="005E7A86" w:rsidP="00A764D1">
      <w:pPr>
        <w:pStyle w:val="a7"/>
        <w:numPr>
          <w:ilvl w:val="1"/>
          <w:numId w:val="7"/>
        </w:numPr>
        <w:ind w:left="1134" w:firstLine="0"/>
        <w:jc w:val="left"/>
        <w:rPr>
          <w:szCs w:val="28"/>
        </w:rPr>
      </w:pPr>
      <w:r>
        <w:rPr>
          <w:szCs w:val="28"/>
        </w:rPr>
        <w:t>полупроводниковый металл;</w:t>
      </w:r>
    </w:p>
    <w:p w14:paraId="7C682B23" w14:textId="1E40AD85" w:rsidR="005E7A86" w:rsidRDefault="005E7A86" w:rsidP="00A764D1">
      <w:pPr>
        <w:pStyle w:val="a7"/>
        <w:numPr>
          <w:ilvl w:val="1"/>
          <w:numId w:val="7"/>
        </w:numPr>
        <w:ind w:left="1134" w:firstLine="0"/>
        <w:jc w:val="left"/>
        <w:rPr>
          <w:szCs w:val="28"/>
        </w:rPr>
      </w:pPr>
      <w:r>
        <w:rPr>
          <w:szCs w:val="28"/>
        </w:rPr>
        <w:t>полупроводниковый полупроводник.</w:t>
      </w:r>
    </w:p>
    <w:p w14:paraId="162B82AC" w14:textId="45905F14" w:rsidR="005E7A86" w:rsidRDefault="005E7A86" w:rsidP="00A764D1">
      <w:pPr>
        <w:pStyle w:val="a7"/>
        <w:numPr>
          <w:ilvl w:val="0"/>
          <w:numId w:val="7"/>
        </w:numPr>
        <w:ind w:left="851" w:firstLine="0"/>
        <w:jc w:val="left"/>
        <w:rPr>
          <w:szCs w:val="28"/>
        </w:rPr>
      </w:pPr>
      <w:r>
        <w:rPr>
          <w:szCs w:val="28"/>
        </w:rPr>
        <w:t>электрические процессы на поверхности полупроводника;</w:t>
      </w:r>
    </w:p>
    <w:p w14:paraId="4E9C4C38" w14:textId="6B6E1C40" w:rsidR="005E7A86" w:rsidRDefault="005E7A86" w:rsidP="00A764D1">
      <w:pPr>
        <w:pStyle w:val="a7"/>
        <w:numPr>
          <w:ilvl w:val="0"/>
          <w:numId w:val="7"/>
        </w:numPr>
        <w:ind w:left="851" w:firstLine="0"/>
        <w:jc w:val="left"/>
        <w:rPr>
          <w:szCs w:val="28"/>
        </w:rPr>
      </w:pPr>
      <w:r>
        <w:rPr>
          <w:szCs w:val="28"/>
        </w:rPr>
        <w:t>оптические и фотоэлектрические явления в полупроводнике;</w:t>
      </w:r>
    </w:p>
    <w:p w14:paraId="7A3EB523" w14:textId="786BA5E8" w:rsidR="005E7A86" w:rsidRDefault="005E7A86" w:rsidP="00A764D1">
      <w:pPr>
        <w:pStyle w:val="a7"/>
        <w:numPr>
          <w:ilvl w:val="0"/>
          <w:numId w:val="7"/>
        </w:numPr>
        <w:ind w:left="851" w:firstLine="0"/>
        <w:jc w:val="left"/>
        <w:rPr>
          <w:szCs w:val="28"/>
        </w:rPr>
      </w:pPr>
      <w:r>
        <w:rPr>
          <w:szCs w:val="28"/>
        </w:rPr>
        <w:t>размерные эффекты;</w:t>
      </w:r>
    </w:p>
    <w:p w14:paraId="54C8B602" w14:textId="32FB46F7" w:rsidR="005E7A86" w:rsidRDefault="005E7A86" w:rsidP="00A764D1">
      <w:pPr>
        <w:pStyle w:val="a7"/>
        <w:numPr>
          <w:ilvl w:val="0"/>
          <w:numId w:val="7"/>
        </w:numPr>
        <w:ind w:left="851" w:firstLine="0"/>
        <w:jc w:val="left"/>
        <w:rPr>
          <w:szCs w:val="28"/>
        </w:rPr>
      </w:pPr>
      <w:r w:rsidRPr="005E7A86">
        <w:rPr>
          <w:szCs w:val="28"/>
        </w:rPr>
        <w:t>физические явления в ферро-магнитных пленках.</w:t>
      </w:r>
    </w:p>
    <w:p w14:paraId="6BAE3CD5" w14:textId="0ECFB7FD" w:rsidR="005E7A86" w:rsidRDefault="005E7A86" w:rsidP="00331269">
      <w:pPr>
        <w:pStyle w:val="a7"/>
        <w:ind w:left="851" w:firstLine="0"/>
        <w:jc w:val="left"/>
        <w:rPr>
          <w:szCs w:val="28"/>
        </w:rPr>
      </w:pPr>
      <w:r>
        <w:rPr>
          <w:szCs w:val="28"/>
        </w:rPr>
        <w:t>Эффекты, используемые при создании отдельных элементов ИМС:</w:t>
      </w:r>
    </w:p>
    <w:p w14:paraId="51D21EAE" w14:textId="18252EBC" w:rsidR="005E7A86" w:rsidRDefault="005E7A86" w:rsidP="00A764D1">
      <w:pPr>
        <w:pStyle w:val="a7"/>
        <w:numPr>
          <w:ilvl w:val="0"/>
          <w:numId w:val="2"/>
        </w:numPr>
        <w:ind w:left="851" w:firstLine="0"/>
        <w:jc w:val="left"/>
        <w:rPr>
          <w:szCs w:val="28"/>
        </w:rPr>
      </w:pPr>
      <w:r>
        <w:rPr>
          <w:szCs w:val="28"/>
        </w:rPr>
        <w:t>туннельный;</w:t>
      </w:r>
    </w:p>
    <w:p w14:paraId="657E9FD0" w14:textId="739B1D47" w:rsidR="005E7A86" w:rsidRDefault="005E7A86" w:rsidP="00A764D1">
      <w:pPr>
        <w:pStyle w:val="a7"/>
        <w:numPr>
          <w:ilvl w:val="0"/>
          <w:numId w:val="2"/>
        </w:numPr>
        <w:ind w:left="851" w:firstLine="0"/>
        <w:jc w:val="left"/>
        <w:rPr>
          <w:szCs w:val="28"/>
        </w:rPr>
      </w:pPr>
      <w:r>
        <w:rPr>
          <w:szCs w:val="28"/>
        </w:rPr>
        <w:t>эффект сильного поля;</w:t>
      </w:r>
    </w:p>
    <w:p w14:paraId="20BF1459" w14:textId="195E0B6D" w:rsidR="005E7A86" w:rsidRDefault="005E7A86" w:rsidP="00A764D1">
      <w:pPr>
        <w:pStyle w:val="a7"/>
        <w:numPr>
          <w:ilvl w:val="0"/>
          <w:numId w:val="2"/>
        </w:numPr>
        <w:ind w:left="851" w:firstLine="0"/>
        <w:jc w:val="left"/>
        <w:rPr>
          <w:szCs w:val="28"/>
        </w:rPr>
      </w:pPr>
      <w:r>
        <w:rPr>
          <w:szCs w:val="28"/>
        </w:rPr>
        <w:t>эффект Ганна</w:t>
      </w:r>
      <w:r w:rsidR="00331269">
        <w:rPr>
          <w:szCs w:val="28"/>
        </w:rPr>
        <w:t>, Холла, Пельтье , Зеебека, Джозефсона</w:t>
      </w:r>
      <w:r>
        <w:rPr>
          <w:szCs w:val="28"/>
        </w:rPr>
        <w:t>;</w:t>
      </w:r>
    </w:p>
    <w:p w14:paraId="12DE1F67" w14:textId="4A48EADF" w:rsidR="00D3008B" w:rsidRPr="00331269" w:rsidRDefault="00D3008B" w:rsidP="00D3008B">
      <w:pPr>
        <w:ind w:left="708" w:firstLine="708"/>
        <w:jc w:val="left"/>
        <w:rPr>
          <w:szCs w:val="28"/>
        </w:rPr>
      </w:pPr>
      <w:r w:rsidRPr="00331269">
        <w:rPr>
          <w:szCs w:val="28"/>
        </w:rPr>
        <w:t>Группа явлений, которая и</w:t>
      </w:r>
      <w:r w:rsidR="003476B5" w:rsidRPr="00331269">
        <w:rPr>
          <w:szCs w:val="28"/>
        </w:rPr>
        <w:t>сп</w:t>
      </w:r>
      <w:r w:rsidR="00D0029C" w:rsidRPr="00331269">
        <w:rPr>
          <w:szCs w:val="28"/>
        </w:rPr>
        <w:t>ользует в качестве элементов м</w:t>
      </w:r>
      <w:r w:rsidR="003476B5" w:rsidRPr="00331269">
        <w:rPr>
          <w:szCs w:val="28"/>
        </w:rPr>
        <w:t>етоды получ</w:t>
      </w:r>
      <w:r w:rsidR="00D0029C" w:rsidRPr="00331269">
        <w:rPr>
          <w:szCs w:val="28"/>
        </w:rPr>
        <w:t xml:space="preserve">ения </w:t>
      </w:r>
      <w:r w:rsidR="003476B5" w:rsidRPr="00331269">
        <w:rPr>
          <w:szCs w:val="28"/>
        </w:rPr>
        <w:t>микро электронны</w:t>
      </w:r>
      <w:r w:rsidR="00D0029C" w:rsidRPr="00331269">
        <w:rPr>
          <w:szCs w:val="28"/>
        </w:rPr>
        <w:t>х</w:t>
      </w:r>
      <w:r w:rsidR="003476B5" w:rsidRPr="00331269">
        <w:rPr>
          <w:szCs w:val="28"/>
        </w:rPr>
        <w:t xml:space="preserve"> структур:</w:t>
      </w:r>
    </w:p>
    <w:p w14:paraId="6C867BBC" w14:textId="045FA0F3" w:rsidR="003476B5" w:rsidRDefault="00B63AD6" w:rsidP="00A764D1">
      <w:pPr>
        <w:pStyle w:val="a7"/>
        <w:numPr>
          <w:ilvl w:val="0"/>
          <w:numId w:val="14"/>
        </w:numPr>
        <w:ind w:left="851" w:firstLine="0"/>
        <w:jc w:val="left"/>
        <w:rPr>
          <w:szCs w:val="28"/>
        </w:rPr>
      </w:pPr>
      <w:r>
        <w:rPr>
          <w:szCs w:val="28"/>
        </w:rPr>
        <w:t>Э</w:t>
      </w:r>
      <w:r w:rsidR="003476B5">
        <w:rPr>
          <w:szCs w:val="28"/>
        </w:rPr>
        <w:t>питаксия;</w:t>
      </w:r>
    </w:p>
    <w:p w14:paraId="3AF46B00" w14:textId="30D6EC04" w:rsidR="003476B5" w:rsidRDefault="00B63AD6" w:rsidP="00A764D1">
      <w:pPr>
        <w:pStyle w:val="a7"/>
        <w:numPr>
          <w:ilvl w:val="0"/>
          <w:numId w:val="14"/>
        </w:numPr>
        <w:ind w:left="851" w:firstLine="0"/>
        <w:jc w:val="left"/>
        <w:rPr>
          <w:szCs w:val="28"/>
        </w:rPr>
      </w:pPr>
      <w:r>
        <w:rPr>
          <w:szCs w:val="28"/>
        </w:rPr>
        <w:t>Д</w:t>
      </w:r>
      <w:r w:rsidR="003476B5">
        <w:rPr>
          <w:szCs w:val="28"/>
        </w:rPr>
        <w:t>иффузия;</w:t>
      </w:r>
    </w:p>
    <w:p w14:paraId="21B5DC94" w14:textId="059B1259" w:rsidR="003476B5" w:rsidRDefault="00B63AD6" w:rsidP="00A764D1">
      <w:pPr>
        <w:pStyle w:val="a7"/>
        <w:numPr>
          <w:ilvl w:val="0"/>
          <w:numId w:val="14"/>
        </w:numPr>
        <w:ind w:left="851" w:firstLine="0"/>
        <w:jc w:val="left"/>
        <w:rPr>
          <w:szCs w:val="28"/>
        </w:rPr>
      </w:pPr>
      <w:r>
        <w:rPr>
          <w:szCs w:val="28"/>
        </w:rPr>
        <w:t>С</w:t>
      </w:r>
      <w:r w:rsidR="003476B5">
        <w:rPr>
          <w:szCs w:val="28"/>
        </w:rPr>
        <w:t xml:space="preserve">труктурное </w:t>
      </w:r>
      <w:r w:rsidR="003476B5" w:rsidRPr="003476B5">
        <w:rPr>
          <w:szCs w:val="28"/>
        </w:rPr>
        <w:t>разупорядочение</w:t>
      </w:r>
      <w:r w:rsidR="003476B5">
        <w:rPr>
          <w:szCs w:val="28"/>
        </w:rPr>
        <w:t xml:space="preserve"> в тонких пленках;</w:t>
      </w:r>
    </w:p>
    <w:p w14:paraId="3FC12A6B" w14:textId="1FE2F651" w:rsidR="003476B5" w:rsidRDefault="00B63AD6" w:rsidP="00A764D1">
      <w:pPr>
        <w:pStyle w:val="a7"/>
        <w:numPr>
          <w:ilvl w:val="0"/>
          <w:numId w:val="14"/>
        </w:numPr>
        <w:ind w:left="851" w:firstLine="0"/>
        <w:jc w:val="left"/>
        <w:rPr>
          <w:szCs w:val="28"/>
        </w:rPr>
      </w:pPr>
      <w:r>
        <w:rPr>
          <w:szCs w:val="28"/>
        </w:rPr>
        <w:t>И</w:t>
      </w:r>
      <w:r w:rsidR="003476B5">
        <w:rPr>
          <w:szCs w:val="28"/>
        </w:rPr>
        <w:t>спарение частиц с последующей конденсацией;</w:t>
      </w:r>
    </w:p>
    <w:p w14:paraId="41723BA9" w14:textId="4776A052" w:rsidR="003476B5" w:rsidRDefault="00B63AD6" w:rsidP="00A764D1">
      <w:pPr>
        <w:pStyle w:val="a7"/>
        <w:numPr>
          <w:ilvl w:val="0"/>
          <w:numId w:val="14"/>
        </w:numPr>
        <w:ind w:left="851" w:firstLine="0"/>
        <w:jc w:val="left"/>
        <w:rPr>
          <w:szCs w:val="28"/>
        </w:rPr>
      </w:pPr>
      <w:r>
        <w:rPr>
          <w:szCs w:val="28"/>
        </w:rPr>
        <w:t>И</w:t>
      </w:r>
      <w:r w:rsidR="003476B5">
        <w:rPr>
          <w:szCs w:val="28"/>
        </w:rPr>
        <w:t>онное легирование;</w:t>
      </w:r>
    </w:p>
    <w:p w14:paraId="133A235B" w14:textId="3EA26A53" w:rsidR="003476B5" w:rsidRDefault="00B63AD6" w:rsidP="00A764D1">
      <w:pPr>
        <w:pStyle w:val="a7"/>
        <w:numPr>
          <w:ilvl w:val="0"/>
          <w:numId w:val="14"/>
        </w:numPr>
        <w:ind w:left="851" w:firstLine="0"/>
        <w:jc w:val="left"/>
        <w:rPr>
          <w:szCs w:val="28"/>
        </w:rPr>
      </w:pPr>
      <w:r>
        <w:rPr>
          <w:szCs w:val="28"/>
        </w:rPr>
        <w:t>О</w:t>
      </w:r>
      <w:r w:rsidR="003476B5">
        <w:rPr>
          <w:szCs w:val="28"/>
        </w:rPr>
        <w:t>птическое явление при фотолитографии.</w:t>
      </w:r>
    </w:p>
    <w:p w14:paraId="208716C2" w14:textId="7AD84F19" w:rsidR="007F0235" w:rsidRPr="00D40D70" w:rsidRDefault="003476B5" w:rsidP="007F0235">
      <w:pPr>
        <w:ind w:left="1416" w:firstLine="0"/>
        <w:jc w:val="center"/>
        <w:rPr>
          <w:b/>
          <w:i/>
          <w:szCs w:val="28"/>
        </w:rPr>
      </w:pPr>
      <w:r w:rsidRPr="00D40D70">
        <w:rPr>
          <w:b/>
          <w:i/>
          <w:szCs w:val="28"/>
        </w:rPr>
        <w:t>Особенности раз</w:t>
      </w:r>
      <w:r w:rsidR="007F0235" w:rsidRPr="00D40D70">
        <w:rPr>
          <w:b/>
          <w:i/>
          <w:szCs w:val="28"/>
        </w:rPr>
        <w:t>работки микроэлектронных изделий</w:t>
      </w:r>
    </w:p>
    <w:p w14:paraId="6F4DA7BF" w14:textId="7663C256" w:rsidR="007F0235" w:rsidRDefault="00D0029C" w:rsidP="007F0235">
      <w:pPr>
        <w:ind w:left="1416" w:firstLine="0"/>
        <w:rPr>
          <w:szCs w:val="28"/>
        </w:rPr>
      </w:pPr>
      <w:r w:rsidRPr="00C40FC9">
        <w:rPr>
          <w:szCs w:val="28"/>
        </w:rPr>
        <w:t>Исходные д</w:t>
      </w:r>
      <w:r w:rsidR="00C40FC9" w:rsidRPr="00C40FC9">
        <w:rPr>
          <w:szCs w:val="28"/>
        </w:rPr>
        <w:t xml:space="preserve">анные выбираем </w:t>
      </w:r>
      <w:r w:rsidRPr="00C40FC9">
        <w:rPr>
          <w:szCs w:val="28"/>
        </w:rPr>
        <w:t>из задания на проектирование</w:t>
      </w:r>
      <w:r w:rsidR="00C40FC9">
        <w:rPr>
          <w:szCs w:val="28"/>
        </w:rPr>
        <w:t>.</w:t>
      </w:r>
    </w:p>
    <w:p w14:paraId="0435EE4A" w14:textId="4671709E" w:rsidR="007F0235" w:rsidRDefault="006D5B17" w:rsidP="00A764D1">
      <w:pPr>
        <w:pStyle w:val="a7"/>
        <w:numPr>
          <w:ilvl w:val="0"/>
          <w:numId w:val="8"/>
        </w:numPr>
        <w:ind w:left="851" w:firstLine="0"/>
        <w:rPr>
          <w:szCs w:val="28"/>
        </w:rPr>
      </w:pPr>
      <w:r>
        <w:rPr>
          <w:szCs w:val="28"/>
        </w:rPr>
        <w:t>Электрические параметры;</w:t>
      </w:r>
    </w:p>
    <w:p w14:paraId="7D647693" w14:textId="7F8B25D6" w:rsidR="007F0235" w:rsidRPr="00C40FC9" w:rsidRDefault="006D5B17" w:rsidP="00A764D1">
      <w:pPr>
        <w:pStyle w:val="a7"/>
        <w:numPr>
          <w:ilvl w:val="0"/>
          <w:numId w:val="8"/>
        </w:numPr>
        <w:ind w:left="851" w:firstLine="0"/>
        <w:rPr>
          <w:szCs w:val="28"/>
        </w:rPr>
      </w:pPr>
      <w:r>
        <w:rPr>
          <w:szCs w:val="28"/>
        </w:rPr>
        <w:t>В</w:t>
      </w:r>
      <w:r w:rsidR="007F0235" w:rsidRPr="00C40FC9">
        <w:rPr>
          <w:szCs w:val="28"/>
        </w:rPr>
        <w:t>ыходные характеристики;</w:t>
      </w:r>
    </w:p>
    <w:p w14:paraId="60FA73D7" w14:textId="22C7452F" w:rsidR="007F0235" w:rsidRPr="00C40FC9" w:rsidRDefault="006D5B17" w:rsidP="00A764D1">
      <w:pPr>
        <w:pStyle w:val="a7"/>
        <w:numPr>
          <w:ilvl w:val="0"/>
          <w:numId w:val="8"/>
        </w:numPr>
        <w:ind w:left="851" w:firstLine="0"/>
        <w:rPr>
          <w:szCs w:val="28"/>
        </w:rPr>
      </w:pPr>
      <w:r>
        <w:rPr>
          <w:szCs w:val="28"/>
        </w:rPr>
        <w:t>С</w:t>
      </w:r>
      <w:r w:rsidR="007F0235" w:rsidRPr="00C40FC9">
        <w:rPr>
          <w:szCs w:val="28"/>
        </w:rPr>
        <w:t>тоимость работы:</w:t>
      </w:r>
    </w:p>
    <w:p w14:paraId="6EC4C56B" w14:textId="4C3D8877" w:rsidR="007F0235" w:rsidRPr="00C40FC9" w:rsidRDefault="006D5B17" w:rsidP="00A764D1">
      <w:pPr>
        <w:pStyle w:val="a7"/>
        <w:numPr>
          <w:ilvl w:val="1"/>
          <w:numId w:val="8"/>
        </w:numPr>
        <w:ind w:left="851" w:firstLine="0"/>
        <w:rPr>
          <w:szCs w:val="28"/>
        </w:rPr>
      </w:pPr>
      <w:r>
        <w:rPr>
          <w:szCs w:val="28"/>
        </w:rPr>
        <w:t>С</w:t>
      </w:r>
      <w:r w:rsidR="007F0235" w:rsidRPr="00C40FC9">
        <w:rPr>
          <w:szCs w:val="28"/>
        </w:rPr>
        <w:t>ебестоимость изделия;</w:t>
      </w:r>
    </w:p>
    <w:p w14:paraId="44EC1875" w14:textId="44B041AB" w:rsidR="007F0235" w:rsidRPr="00C40FC9" w:rsidRDefault="006D5B17" w:rsidP="00A764D1">
      <w:pPr>
        <w:pStyle w:val="a7"/>
        <w:numPr>
          <w:ilvl w:val="1"/>
          <w:numId w:val="8"/>
        </w:numPr>
        <w:ind w:left="851" w:firstLine="0"/>
        <w:rPr>
          <w:szCs w:val="28"/>
        </w:rPr>
      </w:pPr>
      <w:r>
        <w:rPr>
          <w:szCs w:val="28"/>
        </w:rPr>
        <w:t>Р</w:t>
      </w:r>
      <w:r w:rsidR="007F0235" w:rsidRPr="00C40FC9">
        <w:rPr>
          <w:szCs w:val="28"/>
        </w:rPr>
        <w:t>асходы на опытные конструкции, расходы ОКР</w:t>
      </w:r>
      <w:r w:rsidR="00FB2F7B" w:rsidRPr="00C40FC9">
        <w:rPr>
          <w:szCs w:val="28"/>
        </w:rPr>
        <w:t xml:space="preserve"> и разработка конструкторской документации.</w:t>
      </w:r>
    </w:p>
    <w:p w14:paraId="47508DC3" w14:textId="3BAFAAF8" w:rsidR="00FB2F7B" w:rsidRPr="00C40FC9" w:rsidRDefault="006D5B17" w:rsidP="00A764D1">
      <w:pPr>
        <w:pStyle w:val="a7"/>
        <w:numPr>
          <w:ilvl w:val="0"/>
          <w:numId w:val="8"/>
        </w:numPr>
        <w:ind w:left="851" w:firstLine="0"/>
        <w:rPr>
          <w:szCs w:val="28"/>
        </w:rPr>
      </w:pPr>
      <w:r>
        <w:rPr>
          <w:szCs w:val="28"/>
        </w:rPr>
        <w:t>М</w:t>
      </w:r>
      <w:r w:rsidR="00FB2F7B" w:rsidRPr="00C40FC9">
        <w:rPr>
          <w:szCs w:val="28"/>
        </w:rPr>
        <w:t>асс</w:t>
      </w:r>
      <w:r w:rsidR="00D0029C" w:rsidRPr="00C40FC9">
        <w:rPr>
          <w:szCs w:val="28"/>
        </w:rPr>
        <w:t>о</w:t>
      </w:r>
      <w:r w:rsidR="00FB2F7B" w:rsidRPr="00C40FC9">
        <w:rPr>
          <w:szCs w:val="28"/>
        </w:rPr>
        <w:t>габариты.</w:t>
      </w:r>
    </w:p>
    <w:p w14:paraId="28AA3C4B" w14:textId="0E812DAB" w:rsidR="00FB2F7B" w:rsidRPr="00C40FC9" w:rsidRDefault="00FB2F7B" w:rsidP="00FB2F7B">
      <w:pPr>
        <w:rPr>
          <w:szCs w:val="28"/>
        </w:rPr>
      </w:pPr>
      <w:r w:rsidRPr="00C40FC9">
        <w:rPr>
          <w:szCs w:val="28"/>
        </w:rPr>
        <w:t>На основании технического задания производи</w:t>
      </w:r>
      <w:r w:rsidR="00D0029C" w:rsidRPr="00C40FC9">
        <w:rPr>
          <w:szCs w:val="28"/>
        </w:rPr>
        <w:t>м</w:t>
      </w:r>
      <w:r w:rsidRPr="00C40FC9">
        <w:rPr>
          <w:szCs w:val="28"/>
        </w:rPr>
        <w:t xml:space="preserve"> предварительный анализ принципиальной схем</w:t>
      </w:r>
      <w:r w:rsidR="00D0029C" w:rsidRPr="00C40FC9">
        <w:rPr>
          <w:szCs w:val="28"/>
        </w:rPr>
        <w:t>ы</w:t>
      </w:r>
      <w:r w:rsidRPr="00C40FC9">
        <w:rPr>
          <w:szCs w:val="28"/>
        </w:rPr>
        <w:t>. По ней определяе</w:t>
      </w:r>
      <w:r w:rsidR="00C72D8D" w:rsidRPr="00C40FC9">
        <w:rPr>
          <w:szCs w:val="28"/>
        </w:rPr>
        <w:t>м</w:t>
      </w:r>
      <w:r w:rsidRPr="00C40FC9">
        <w:rPr>
          <w:szCs w:val="28"/>
        </w:rPr>
        <w:t xml:space="preserve"> тип устройства.</w:t>
      </w:r>
    </w:p>
    <w:p w14:paraId="65B3228C" w14:textId="0D412A29" w:rsidR="00D0029C" w:rsidRPr="00C40FC9" w:rsidRDefault="00D0029C" w:rsidP="00FB2F7B">
      <w:pPr>
        <w:ind w:left="1418" w:firstLine="0"/>
        <w:rPr>
          <w:szCs w:val="28"/>
        </w:rPr>
      </w:pPr>
      <w:r w:rsidRPr="00C40FC9">
        <w:rPr>
          <w:szCs w:val="28"/>
        </w:rPr>
        <w:t>Также проводим</w:t>
      </w:r>
      <w:r w:rsidR="00BF6231" w:rsidRPr="00C40FC9">
        <w:rPr>
          <w:szCs w:val="28"/>
        </w:rPr>
        <w:t xml:space="preserve"> анализ:</w:t>
      </w:r>
    </w:p>
    <w:p w14:paraId="23AFE0C5" w14:textId="01EF7126" w:rsidR="00C21D03" w:rsidRPr="00C40FC9" w:rsidRDefault="00C21D03" w:rsidP="00A764D1">
      <w:pPr>
        <w:pStyle w:val="a7"/>
        <w:numPr>
          <w:ilvl w:val="0"/>
          <w:numId w:val="9"/>
        </w:numPr>
        <w:ind w:left="567" w:firstLine="0"/>
        <w:rPr>
          <w:szCs w:val="28"/>
        </w:rPr>
      </w:pPr>
      <w:r w:rsidRPr="00C40FC9">
        <w:rPr>
          <w:szCs w:val="28"/>
        </w:rPr>
        <w:t>электрическ</w:t>
      </w:r>
      <w:r w:rsidR="00BF6231" w:rsidRPr="00C40FC9">
        <w:rPr>
          <w:szCs w:val="28"/>
        </w:rPr>
        <w:t>их параметров</w:t>
      </w:r>
      <w:r w:rsidRPr="00C40FC9">
        <w:rPr>
          <w:szCs w:val="28"/>
        </w:rPr>
        <w:t xml:space="preserve"> схемы </w:t>
      </w:r>
      <w:r w:rsidR="00C72D8D" w:rsidRPr="00C40FC9">
        <w:rPr>
          <w:szCs w:val="28"/>
        </w:rPr>
        <w:t xml:space="preserve">и </w:t>
      </w:r>
      <w:r w:rsidR="00BF6231" w:rsidRPr="00C40FC9">
        <w:rPr>
          <w:szCs w:val="28"/>
        </w:rPr>
        <w:t>себест</w:t>
      </w:r>
      <w:r w:rsidR="00C40FC9" w:rsidRPr="00C40FC9">
        <w:rPr>
          <w:szCs w:val="28"/>
        </w:rPr>
        <w:t>оимость технологии изготовления</w:t>
      </w:r>
    </w:p>
    <w:p w14:paraId="3F571E5F" w14:textId="73731C84" w:rsidR="00C21D03" w:rsidRPr="00C40FC9" w:rsidRDefault="00C21D03" w:rsidP="00A764D1">
      <w:pPr>
        <w:pStyle w:val="a7"/>
        <w:numPr>
          <w:ilvl w:val="0"/>
          <w:numId w:val="9"/>
        </w:numPr>
        <w:ind w:left="567" w:firstLine="0"/>
        <w:rPr>
          <w:szCs w:val="28"/>
        </w:rPr>
      </w:pPr>
      <w:r w:rsidRPr="00C40FC9">
        <w:rPr>
          <w:szCs w:val="28"/>
        </w:rPr>
        <w:t>допустимой погрешности в условиях эксплуатации;</w:t>
      </w:r>
    </w:p>
    <w:p w14:paraId="5956A7F7" w14:textId="2C0A4CBF" w:rsidR="00C21D03" w:rsidRPr="00C40FC9" w:rsidRDefault="00BF6231" w:rsidP="00A764D1">
      <w:pPr>
        <w:pStyle w:val="a7"/>
        <w:numPr>
          <w:ilvl w:val="0"/>
          <w:numId w:val="9"/>
        </w:numPr>
        <w:ind w:left="567" w:firstLine="0"/>
        <w:rPr>
          <w:szCs w:val="28"/>
        </w:rPr>
      </w:pPr>
      <w:r w:rsidRPr="00C40FC9">
        <w:rPr>
          <w:szCs w:val="28"/>
        </w:rPr>
        <w:t>устойчивости</w:t>
      </w:r>
      <w:r w:rsidR="00C21D03" w:rsidRPr="00C40FC9">
        <w:rPr>
          <w:szCs w:val="28"/>
        </w:rPr>
        <w:t xml:space="preserve"> к климатическим, механич</w:t>
      </w:r>
      <w:r w:rsidRPr="00C40FC9">
        <w:rPr>
          <w:szCs w:val="28"/>
        </w:rPr>
        <w:t>еским и другим внешним факторам.</w:t>
      </w:r>
    </w:p>
    <w:p w14:paraId="0DB61135" w14:textId="2E237709" w:rsidR="00C21D03" w:rsidRPr="00C40FC9" w:rsidRDefault="00BF6231" w:rsidP="00FB2F7B">
      <w:pPr>
        <w:ind w:left="1418" w:firstLine="0"/>
        <w:rPr>
          <w:szCs w:val="28"/>
        </w:rPr>
      </w:pPr>
      <w:r w:rsidRPr="00C40FC9">
        <w:rPr>
          <w:szCs w:val="28"/>
        </w:rPr>
        <w:t>Цели</w:t>
      </w:r>
      <w:r w:rsidR="00C21D03" w:rsidRPr="00C40FC9">
        <w:rPr>
          <w:szCs w:val="28"/>
        </w:rPr>
        <w:t xml:space="preserve"> предварительного анализа:</w:t>
      </w:r>
    </w:p>
    <w:p w14:paraId="6FCABAD5" w14:textId="1A3FC497" w:rsidR="00271114" w:rsidRPr="00C40FC9" w:rsidRDefault="00BF6231" w:rsidP="00A764D1">
      <w:pPr>
        <w:pStyle w:val="a7"/>
        <w:numPr>
          <w:ilvl w:val="2"/>
          <w:numId w:val="10"/>
        </w:numPr>
        <w:ind w:left="567" w:firstLine="0"/>
        <w:rPr>
          <w:szCs w:val="28"/>
        </w:rPr>
      </w:pPr>
      <w:r w:rsidRPr="00C40FC9">
        <w:rPr>
          <w:szCs w:val="28"/>
        </w:rPr>
        <w:t>выяснение</w:t>
      </w:r>
      <w:r w:rsidR="00C21D03" w:rsidRPr="00C40FC9">
        <w:rPr>
          <w:szCs w:val="28"/>
        </w:rPr>
        <w:t xml:space="preserve"> возможностей выполнения </w:t>
      </w:r>
      <w:r w:rsidR="00271114" w:rsidRPr="00C40FC9">
        <w:rPr>
          <w:szCs w:val="28"/>
        </w:rPr>
        <w:t>данной схемы устройства</w:t>
      </w:r>
      <w:r w:rsidRPr="00C40FC9">
        <w:rPr>
          <w:szCs w:val="28"/>
        </w:rPr>
        <w:t xml:space="preserve"> по определе</w:t>
      </w:r>
      <w:r w:rsidR="00C72D8D" w:rsidRPr="00C40FC9">
        <w:rPr>
          <w:szCs w:val="28"/>
        </w:rPr>
        <w:t>нной те</w:t>
      </w:r>
      <w:r w:rsidRPr="00C40FC9">
        <w:rPr>
          <w:szCs w:val="28"/>
        </w:rPr>
        <w:t>хнологии</w:t>
      </w:r>
      <w:r w:rsidR="00C40FC9">
        <w:rPr>
          <w:szCs w:val="28"/>
        </w:rPr>
        <w:t>;</w:t>
      </w:r>
    </w:p>
    <w:p w14:paraId="6D9DF0AE" w14:textId="0ED94923" w:rsidR="00C21D03" w:rsidRPr="00C40FC9" w:rsidRDefault="00BF6231" w:rsidP="00A764D1">
      <w:pPr>
        <w:pStyle w:val="a7"/>
        <w:numPr>
          <w:ilvl w:val="2"/>
          <w:numId w:val="10"/>
        </w:numPr>
        <w:ind w:left="567" w:firstLine="0"/>
        <w:rPr>
          <w:szCs w:val="28"/>
        </w:rPr>
      </w:pPr>
      <w:r w:rsidRPr="00C40FC9">
        <w:rPr>
          <w:szCs w:val="28"/>
        </w:rPr>
        <w:t>учет схемотехнических данных</w:t>
      </w:r>
      <w:r w:rsidR="00271114" w:rsidRPr="00C40FC9">
        <w:rPr>
          <w:szCs w:val="28"/>
        </w:rPr>
        <w:t xml:space="preserve">, </w:t>
      </w:r>
      <w:r w:rsidRPr="00C40FC9">
        <w:rPr>
          <w:szCs w:val="28"/>
        </w:rPr>
        <w:t xml:space="preserve">а также </w:t>
      </w:r>
      <w:r w:rsidR="00271114" w:rsidRPr="00C40FC9">
        <w:rPr>
          <w:szCs w:val="28"/>
        </w:rPr>
        <w:t>конструктивно</w:t>
      </w:r>
      <w:r w:rsidRPr="00C40FC9">
        <w:rPr>
          <w:szCs w:val="28"/>
        </w:rPr>
        <w:t>-</w:t>
      </w:r>
      <w:r w:rsidR="00271114" w:rsidRPr="00C40FC9">
        <w:rPr>
          <w:szCs w:val="28"/>
        </w:rPr>
        <w:t xml:space="preserve"> компоновочные требования к имеющимся техническим возможностям</w:t>
      </w:r>
      <w:r w:rsidRPr="00C40FC9">
        <w:rPr>
          <w:szCs w:val="28"/>
        </w:rPr>
        <w:t xml:space="preserve"> выбранной технологии</w:t>
      </w:r>
      <w:r w:rsidR="00271114" w:rsidRPr="00C40FC9">
        <w:rPr>
          <w:szCs w:val="28"/>
        </w:rPr>
        <w:t xml:space="preserve"> для обеспечения выходных параметро</w:t>
      </w:r>
      <w:r w:rsidR="00C72D8D" w:rsidRPr="00C40FC9">
        <w:rPr>
          <w:szCs w:val="28"/>
        </w:rPr>
        <w:t>в согласно техническому заданию.</w:t>
      </w:r>
    </w:p>
    <w:p w14:paraId="7F7E273D" w14:textId="543E6F26" w:rsidR="009A6CD9" w:rsidRDefault="009A6CD9" w:rsidP="00A764D1">
      <w:pPr>
        <w:pStyle w:val="a7"/>
        <w:numPr>
          <w:ilvl w:val="0"/>
          <w:numId w:val="4"/>
        </w:numPr>
        <w:ind w:left="1775" w:hanging="357"/>
        <w:jc w:val="center"/>
        <w:rPr>
          <w:b/>
          <w:szCs w:val="28"/>
        </w:rPr>
      </w:pPr>
      <w:r w:rsidRPr="00BA6D52">
        <w:rPr>
          <w:b/>
          <w:szCs w:val="28"/>
        </w:rPr>
        <w:t>А</w:t>
      </w:r>
      <w:r w:rsidR="00524AA0">
        <w:rPr>
          <w:b/>
          <w:szCs w:val="28"/>
        </w:rPr>
        <w:t>нализ</w:t>
      </w:r>
      <w:r w:rsidRPr="00BA6D52">
        <w:rPr>
          <w:b/>
          <w:szCs w:val="28"/>
        </w:rPr>
        <w:t xml:space="preserve"> </w:t>
      </w:r>
      <w:r w:rsidR="0094476F">
        <w:rPr>
          <w:b/>
          <w:szCs w:val="28"/>
        </w:rPr>
        <w:t>задания на проектирование. Принцип работы устройства</w:t>
      </w:r>
    </w:p>
    <w:p w14:paraId="08780393" w14:textId="567CD6BB" w:rsidR="000124F5" w:rsidRPr="000124F5" w:rsidRDefault="000124F5" w:rsidP="000124F5">
      <w:pPr>
        <w:pStyle w:val="a7"/>
        <w:ind w:left="851" w:firstLine="0"/>
        <w:jc w:val="left"/>
        <w:rPr>
          <w:szCs w:val="28"/>
        </w:rPr>
      </w:pPr>
      <w:r>
        <w:rPr>
          <w:szCs w:val="28"/>
        </w:rPr>
        <w:t xml:space="preserve">Данное устройство является детектором АРУ на двух биполярных </w:t>
      </w:r>
      <w:r w:rsidR="005963C8" w:rsidRPr="005963C8">
        <w:rPr>
          <w:noProof/>
          <w:color w:val="000000"/>
          <w:sz w:val="27"/>
          <w:szCs w:val="27"/>
        </w:rPr>
        <mc:AlternateContent>
          <mc:Choice Requires="wps">
            <w:drawing>
              <wp:anchor distT="0" distB="0" distL="114300" distR="114300" simplePos="0" relativeHeight="251661312" behindDoc="0" locked="0" layoutInCell="1" allowOverlap="1" wp14:anchorId="7E47376D" wp14:editId="70AA39B1">
                <wp:simplePos x="0" y="0"/>
                <wp:positionH relativeFrom="column">
                  <wp:posOffset>2225675</wp:posOffset>
                </wp:positionH>
                <wp:positionV relativeFrom="paragraph">
                  <wp:posOffset>2420620</wp:posOffset>
                </wp:positionV>
                <wp:extent cx="488548" cy="349250"/>
                <wp:effectExtent l="0" t="0" r="0" b="0"/>
                <wp:wrapNone/>
                <wp:docPr id="1855"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48"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4F3" w14:textId="77777777" w:rsidR="00974B16" w:rsidRPr="00A265FC" w:rsidRDefault="00974B16" w:rsidP="005963C8">
                            <w:pPr>
                              <w:rPr>
                                <w:sz w:val="24"/>
                                <w:szCs w:val="24"/>
                              </w:rPr>
                            </w:pPr>
                            <w:r>
                              <w:rPr>
                                <w:sz w:val="24"/>
                                <w:szCs w:val="24"/>
                                <w:lang w:val="en-US"/>
                              </w:rPr>
                              <w:t>R</w:t>
                            </w:r>
                            <w:r>
                              <w:rPr>
                                <w:sz w:val="24"/>
                                <w:szCs w:val="24"/>
                              </w:rPr>
                              <w:t>4</w:t>
                            </w:r>
                          </w:p>
                        </w:txbxContent>
                      </wps:txbx>
                      <wps:bodyPr rot="0" vert="horz" wrap="square" lIns="91440" tIns="45720" rIns="91440" bIns="45720" anchor="t" anchorCtr="0" upright="1">
                        <a:noAutofit/>
                      </wps:bodyPr>
                    </wps:wsp>
                  </a:graphicData>
                </a:graphic>
              </wp:anchor>
            </w:drawing>
          </mc:Choice>
          <mc:Fallback>
            <w:pict>
              <v:shapetype w14:anchorId="7E47376D" id="_x0000_t202" coordsize="21600,21600" o:spt="202" path="m,l,21600r21600,l21600,xe">
                <v:stroke joinstyle="miter"/>
                <v:path gradientshapeok="t" o:connecttype="rect"/>
              </v:shapetype>
              <v:shape id="Text Box 210" o:spid="_x0000_s1026" type="#_x0000_t202" style="position:absolute;left:0;text-align:left;margin-left:175.25pt;margin-top:190.6pt;width:38.45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VJuQIAAL0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" filled="f" stroked="f">
                <v:textbox>
                  <w:txbxContent>
                    <w:p w14:paraId="7704E4F3" w14:textId="77777777" w:rsidR="00974B16" w:rsidRPr="00A265FC" w:rsidRDefault="00974B16" w:rsidP="005963C8">
                      <w:pPr>
                        <w:rPr>
                          <w:sz w:val="24"/>
                          <w:szCs w:val="24"/>
                        </w:rPr>
                      </w:pPr>
                      <w:r>
                        <w:rPr>
                          <w:sz w:val="24"/>
                          <w:szCs w:val="24"/>
                          <w:lang w:val="en-US"/>
                        </w:rPr>
                        <w:t>R</w:t>
                      </w:r>
                      <w:r>
                        <w:rPr>
                          <w:sz w:val="24"/>
                          <w:szCs w:val="24"/>
                        </w:rPr>
                        <w:t>4</w:t>
                      </w:r>
                    </w:p>
                  </w:txbxContent>
                </v:textbox>
              </v:shape>
            </w:pict>
          </mc:Fallback>
        </mc:AlternateContent>
      </w:r>
      <w:r>
        <w:rPr>
          <w:szCs w:val="28"/>
        </w:rPr>
        <w:t xml:space="preserve">транзисторах. Схема данного устройства представлена на рисунке 1.1. </w:t>
      </w:r>
    </w:p>
    <w:p w14:paraId="18CB5690" w14:textId="36DFAA71" w:rsidR="00813DDF" w:rsidRDefault="00BC3D78" w:rsidP="00AF7375">
      <w:pPr>
        <w:jc w:val="left"/>
        <w:rPr>
          <w:szCs w:val="28"/>
        </w:rPr>
      </w:pPr>
      <w:r>
        <w:rPr>
          <w:noProof/>
          <w:color w:val="000000"/>
          <w:sz w:val="27"/>
          <w:szCs w:val="27"/>
        </w:rPr>
        <mc:AlternateContent>
          <mc:Choice Requires="wpg">
            <w:drawing>
              <wp:inline distT="0" distB="0" distL="0" distR="0" wp14:anchorId="76BA73B7" wp14:editId="69F6345B">
                <wp:extent cx="4848626" cy="4080222"/>
                <wp:effectExtent l="0" t="0" r="28575" b="0"/>
                <wp:docPr id="27" name="Группа 27"/>
                <wp:cNvGraphicFramePr/>
                <a:graphic xmlns:a="http://schemas.openxmlformats.org/drawingml/2006/main">
                  <a:graphicData uri="http://schemas.microsoft.com/office/word/2010/wordprocessingGroup">
                    <wpg:wgp>
                      <wpg:cNvGrpSpPr/>
                      <wpg:grpSpPr>
                        <a:xfrm>
                          <a:off x="0" y="0"/>
                          <a:ext cx="4848626" cy="4080222"/>
                          <a:chOff x="0" y="0"/>
                          <a:chExt cx="4848626" cy="4080222"/>
                        </a:xfrm>
                      </wpg:grpSpPr>
                      <pic:pic xmlns:pic="http://schemas.openxmlformats.org/drawingml/2006/picture">
                        <pic:nvPicPr>
                          <pic:cNvPr id="4" name="Рисунок 4" descr="C:\Users\М-р Козлов\Downloads\circuit (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629" cy="4080222"/>
                          </a:xfrm>
                          <a:prstGeom prst="rect">
                            <a:avLst/>
                          </a:prstGeom>
                          <a:noFill/>
                          <a:ln>
                            <a:noFill/>
                          </a:ln>
                        </pic:spPr>
                      </pic:pic>
                      <wps:wsp>
                        <wps:cNvPr id="7" name="Поле 7"/>
                        <wps:cNvSpPr txBox="1"/>
                        <wps:spPr>
                          <a:xfrm>
                            <a:off x="38420" y="998924"/>
                            <a:ext cx="553251" cy="349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821C55" w14:textId="43760700" w:rsidR="00974B16" w:rsidRPr="003073BC" w:rsidRDefault="00974B16" w:rsidP="003073BC">
                              <w:pPr>
                                <w:ind w:left="0" w:firstLine="0"/>
                                <w:jc w:val="right"/>
                                <w:rPr>
                                  <w:lang w:val="en-US"/>
                                </w:rPr>
                              </w:pPr>
                              <w:r>
                                <w:rPr>
                                  <w:lang w:val="en-US"/>
                                </w:rPr>
                                <w:t>R</w:t>
                              </w:r>
                              <w:r w:rsidRPr="003073BC">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Поле 8"/>
                        <wps:cNvSpPr txBox="1"/>
                        <wps:spPr>
                          <a:xfrm>
                            <a:off x="0" y="1967113"/>
                            <a:ext cx="553085" cy="349250"/>
                          </a:xfrm>
                          <a:prstGeom prst="rect">
                            <a:avLst/>
                          </a:prstGeom>
                          <a:solidFill>
                            <a:sysClr val="window" lastClr="FFFFFF"/>
                          </a:solidFill>
                          <a:ln w="6350">
                            <a:solidFill>
                              <a:sysClr val="window" lastClr="FFFFFF"/>
                            </a:solidFill>
                          </a:ln>
                          <a:effectLst/>
                        </wps:spPr>
                        <wps:txbx>
                          <w:txbxContent>
                            <w:p w14:paraId="51905B42" w14:textId="0EF210E8" w:rsidR="00974B16" w:rsidRPr="003073BC" w:rsidRDefault="00974B16" w:rsidP="003073BC">
                              <w:pPr>
                                <w:ind w:left="0" w:firstLine="0"/>
                                <w:jc w:val="right"/>
                                <w:rPr>
                                  <w:lang w:val="en-US"/>
                                </w:rPr>
                              </w:pPr>
                              <w:r>
                                <w:rPr>
                                  <w:lang w:val="en-US"/>
                                </w:rPr>
                                <w:t>R</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2382051" y="2251422"/>
                            <a:ext cx="540000" cy="338097"/>
                          </a:xfrm>
                          <a:prstGeom prst="rect">
                            <a:avLst/>
                          </a:prstGeom>
                          <a:solidFill>
                            <a:sysClr val="window" lastClr="FFFFFF"/>
                          </a:solidFill>
                          <a:ln w="6350">
                            <a:solidFill>
                              <a:sysClr val="window" lastClr="FFFFFF"/>
                            </a:solidFill>
                          </a:ln>
                          <a:effectLst/>
                        </wps:spPr>
                        <wps:txbx>
                          <w:txbxContent>
                            <w:p w14:paraId="6CE0F2CB" w14:textId="25591FD6" w:rsidR="00974B16" w:rsidRPr="003073BC" w:rsidRDefault="00974B16" w:rsidP="003073BC">
                              <w:pPr>
                                <w:ind w:left="0" w:firstLine="0"/>
                                <w:jc w:val="left"/>
                                <w:rPr>
                                  <w:lang w:val="en-US"/>
                                </w:rPr>
                              </w:pPr>
                              <w:r>
                                <w:rPr>
                                  <w:lang w:val="en-US"/>
                                </w:rPr>
                                <w:t>R</w:t>
                              </w:r>
                              <w:r>
                                <w:rPr>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оле 11"/>
                        <wps:cNvSpPr txBox="1"/>
                        <wps:spPr>
                          <a:xfrm>
                            <a:off x="3480868" y="660827"/>
                            <a:ext cx="539115" cy="337820"/>
                          </a:xfrm>
                          <a:prstGeom prst="rect">
                            <a:avLst/>
                          </a:prstGeom>
                          <a:solidFill>
                            <a:sysClr val="window" lastClr="FFFFFF"/>
                          </a:solidFill>
                          <a:ln w="6350">
                            <a:solidFill>
                              <a:sysClr val="window" lastClr="FFFFFF"/>
                            </a:solidFill>
                          </a:ln>
                          <a:effectLst/>
                        </wps:spPr>
                        <wps:txbx>
                          <w:txbxContent>
                            <w:p w14:paraId="06BECD4B" w14:textId="472072C0" w:rsidR="00974B16" w:rsidRPr="003073BC" w:rsidRDefault="00974B16" w:rsidP="003073BC">
                              <w:pPr>
                                <w:ind w:left="0" w:firstLine="0"/>
                                <w:jc w:val="left"/>
                                <w:rPr>
                                  <w:lang w:val="en-US"/>
                                </w:rPr>
                              </w:pPr>
                              <w:r>
                                <w:rPr>
                                  <w:lang w:val="en-US"/>
                                </w:rPr>
                                <w:t>R</w:t>
                              </w:r>
                              <w:r>
                                <w:rPr>
                                  <w:vertAlign w:val="subscript"/>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12"/>
                        <wps:cNvSpPr txBox="1"/>
                        <wps:spPr>
                          <a:xfrm>
                            <a:off x="2973721" y="852928"/>
                            <a:ext cx="307340" cy="222250"/>
                          </a:xfrm>
                          <a:prstGeom prst="rect">
                            <a:avLst/>
                          </a:prstGeom>
                          <a:solidFill>
                            <a:sysClr val="window" lastClr="FFFFFF"/>
                          </a:solidFill>
                          <a:ln w="6350">
                            <a:solidFill>
                              <a:sysClr val="window" lastClr="FFFFFF"/>
                            </a:solidFill>
                          </a:ln>
                          <a:effectLst/>
                        </wps:spPr>
                        <wps:txbx>
                          <w:txbxContent>
                            <w:p w14:paraId="190932D0" w14:textId="0971E295" w:rsidR="00974B16" w:rsidRPr="003073BC" w:rsidRDefault="00974B16" w:rsidP="003073BC">
                              <w:pPr>
                                <w:ind w:left="0" w:firstLine="0"/>
                                <w:jc w:val="lef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4264639" y="576303"/>
                            <a:ext cx="583987" cy="349250"/>
                          </a:xfrm>
                          <a:prstGeom prst="rect">
                            <a:avLst/>
                          </a:prstGeom>
                          <a:solidFill>
                            <a:sysClr val="window" lastClr="FFFFFF"/>
                          </a:solidFill>
                          <a:ln w="6350">
                            <a:solidFill>
                              <a:sysClr val="window" lastClr="FFFFFF"/>
                            </a:solidFill>
                          </a:ln>
                          <a:effectLst/>
                        </wps:spPr>
                        <wps:txbx>
                          <w:txbxContent>
                            <w:p w14:paraId="2ABD26CD" w14:textId="0FDE9B0B" w:rsidR="00974B16" w:rsidRPr="003073BC" w:rsidRDefault="00974B16" w:rsidP="003073BC">
                              <w:pPr>
                                <w:ind w:left="0" w:firstLine="0"/>
                                <w:jc w:val="left"/>
                                <w:rPr>
                                  <w:lang w:val="en-US"/>
                                </w:rPr>
                              </w:pPr>
                              <w:r>
                                <w:rPr>
                                  <w:lang w:val="en-US"/>
                                </w:rPr>
                                <w:t>R</w:t>
                              </w:r>
                              <w:r>
                                <w:rPr>
                                  <w:vertAlign w:val="subscript"/>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Поле 15"/>
                        <wps:cNvSpPr txBox="1"/>
                        <wps:spPr>
                          <a:xfrm>
                            <a:off x="3665284" y="2374366"/>
                            <a:ext cx="315046" cy="349250"/>
                          </a:xfrm>
                          <a:prstGeom prst="rect">
                            <a:avLst/>
                          </a:prstGeom>
                          <a:solidFill>
                            <a:sysClr val="window" lastClr="FFFFFF"/>
                          </a:solidFill>
                          <a:ln w="6350">
                            <a:solidFill>
                              <a:sysClr val="window" lastClr="FFFFFF"/>
                            </a:solidFill>
                          </a:ln>
                          <a:effectLst/>
                        </wps:spPr>
                        <wps:txbx>
                          <w:txbxContent>
                            <w:p w14:paraId="1F68C8C9" w14:textId="33C23204" w:rsidR="00974B16" w:rsidRPr="003073BC" w:rsidRDefault="00974B16" w:rsidP="000E6844">
                              <w:pPr>
                                <w:ind w:left="0" w:firstLine="0"/>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оле 16"/>
                        <wps:cNvSpPr txBox="1"/>
                        <wps:spPr>
                          <a:xfrm>
                            <a:off x="1629015" y="2236054"/>
                            <a:ext cx="530860" cy="349250"/>
                          </a:xfrm>
                          <a:prstGeom prst="rect">
                            <a:avLst/>
                          </a:prstGeom>
                          <a:solidFill>
                            <a:sysClr val="window" lastClr="FFFFFF"/>
                          </a:solidFill>
                          <a:ln w="6350">
                            <a:solidFill>
                              <a:sysClr val="window" lastClr="FFFFFF"/>
                            </a:solidFill>
                          </a:ln>
                          <a:effectLst/>
                        </wps:spPr>
                        <wps:txbx>
                          <w:txbxContent>
                            <w:p w14:paraId="4422EB26" w14:textId="48D91A74" w:rsidR="00974B16" w:rsidRPr="003073BC" w:rsidRDefault="00974B16" w:rsidP="000E6844">
                              <w:pPr>
                                <w:ind w:left="0" w:firstLine="0"/>
                                <w:jc w:val="left"/>
                                <w:rPr>
                                  <w:lang w:val="en-US"/>
                                </w:rPr>
                              </w:pPr>
                              <w:r>
                                <w:rPr>
                                  <w:lang w:val="en-US"/>
                                </w:rPr>
                                <w:t>C</w:t>
                              </w:r>
                              <w:r w:rsidRPr="003073BC">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Поле 17"/>
                        <wps:cNvSpPr txBox="1"/>
                        <wps:spPr>
                          <a:xfrm>
                            <a:off x="4272323" y="2374366"/>
                            <a:ext cx="530860" cy="349250"/>
                          </a:xfrm>
                          <a:prstGeom prst="rect">
                            <a:avLst/>
                          </a:prstGeom>
                          <a:solidFill>
                            <a:sysClr val="window" lastClr="FFFFFF"/>
                          </a:solidFill>
                          <a:ln w="6350">
                            <a:solidFill>
                              <a:sysClr val="window" lastClr="FFFFFF"/>
                            </a:solidFill>
                          </a:ln>
                          <a:effectLst/>
                        </wps:spPr>
                        <wps:txbx>
                          <w:txbxContent>
                            <w:p w14:paraId="2831482C" w14:textId="11617512" w:rsidR="00974B16" w:rsidRPr="003073BC" w:rsidRDefault="00974B16" w:rsidP="000E6844">
                              <w:pPr>
                                <w:ind w:left="0" w:firstLine="0"/>
                                <w:jc w:val="left"/>
                                <w:rPr>
                                  <w:lang w:val="en-US"/>
                                </w:rPr>
                              </w:pPr>
                              <w:r>
                                <w:rPr>
                                  <w:lang w:val="en-US"/>
                                </w:rPr>
                                <w:t>C</w:t>
                              </w:r>
                              <w:r>
                                <w:rPr>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Поле 20"/>
                        <wps:cNvSpPr txBox="1"/>
                        <wps:spPr>
                          <a:xfrm>
                            <a:off x="1559859" y="2989089"/>
                            <a:ext cx="601222" cy="337820"/>
                          </a:xfrm>
                          <a:prstGeom prst="rect">
                            <a:avLst/>
                          </a:prstGeom>
                          <a:solidFill>
                            <a:sysClr val="window" lastClr="FFFFFF"/>
                          </a:solidFill>
                          <a:ln w="6350">
                            <a:solidFill>
                              <a:sysClr val="window" lastClr="FFFFFF"/>
                            </a:solidFill>
                          </a:ln>
                          <a:effectLst/>
                        </wps:spPr>
                        <wps:txbx>
                          <w:txbxContent>
                            <w:p w14:paraId="400996AA" w14:textId="5CBBB8B5" w:rsidR="00974B16" w:rsidRPr="003073BC" w:rsidRDefault="00974B16" w:rsidP="000E6844">
                              <w:pPr>
                                <w:ind w:left="0" w:firstLine="0"/>
                                <w:jc w:val="right"/>
                                <w:rPr>
                                  <w:lang w:val="en-US"/>
                                </w:rPr>
                              </w:pPr>
                              <w:r>
                                <w:rPr>
                                  <w:lang w:val="en-US"/>
                                </w:rPr>
                                <w:t xml:space="preserve"> R</w:t>
                              </w:r>
                              <w:r>
                                <w:rPr>
                                  <w:vertAlign w:val="subscript"/>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21"/>
                        <wps:cNvSpPr txBox="1"/>
                        <wps:spPr>
                          <a:xfrm>
                            <a:off x="2697096" y="3534655"/>
                            <a:ext cx="530860" cy="349250"/>
                          </a:xfrm>
                          <a:prstGeom prst="rect">
                            <a:avLst/>
                          </a:prstGeom>
                          <a:solidFill>
                            <a:sysClr val="window" lastClr="FFFFFF"/>
                          </a:solidFill>
                          <a:ln w="6350">
                            <a:solidFill>
                              <a:sysClr val="window" lastClr="FFFFFF"/>
                            </a:solidFill>
                          </a:ln>
                          <a:effectLst/>
                        </wps:spPr>
                        <wps:txbx>
                          <w:txbxContent>
                            <w:p w14:paraId="425D36C4" w14:textId="5DE1D2CD" w:rsidR="00974B16" w:rsidRPr="003073BC" w:rsidRDefault="00974B16" w:rsidP="000E6844">
                              <w:pPr>
                                <w:ind w:left="0" w:firstLine="0"/>
                                <w:jc w:val="left"/>
                                <w:rPr>
                                  <w:lang w:val="en-US"/>
                                </w:rPr>
                              </w:pPr>
                              <w:r>
                                <w:rPr>
                                  <w:lang w:val="en-US"/>
                                </w:rPr>
                                <w:t>C</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Поле 22"/>
                        <wps:cNvSpPr txBox="1"/>
                        <wps:spPr>
                          <a:xfrm>
                            <a:off x="2866145" y="1559859"/>
                            <a:ext cx="683879" cy="349250"/>
                          </a:xfrm>
                          <a:prstGeom prst="rect">
                            <a:avLst/>
                          </a:prstGeom>
                          <a:solidFill>
                            <a:sysClr val="window" lastClr="FFFFFF"/>
                          </a:solidFill>
                          <a:ln w="6350">
                            <a:solidFill>
                              <a:sysClr val="window" lastClr="FFFFFF"/>
                            </a:solidFill>
                          </a:ln>
                          <a:effectLst/>
                        </wps:spPr>
                        <wps:txbx>
                          <w:txbxContent>
                            <w:p w14:paraId="08F01629" w14:textId="284DDED6" w:rsidR="00974B16" w:rsidRPr="003073BC" w:rsidRDefault="00974B16" w:rsidP="000E6844">
                              <w:pPr>
                                <w:ind w:left="0" w:firstLine="0"/>
                                <w:jc w:val="left"/>
                                <w:rPr>
                                  <w:lang w:val="en-US"/>
                                </w:rPr>
                              </w:pPr>
                              <w:r>
                                <w:rPr>
                                  <w:lang w:val="en-US"/>
                                </w:rPr>
                                <w:t>VT</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Поле 23"/>
                        <wps:cNvSpPr txBox="1"/>
                        <wps:spPr>
                          <a:xfrm>
                            <a:off x="1237130" y="1490703"/>
                            <a:ext cx="683879" cy="349250"/>
                          </a:xfrm>
                          <a:prstGeom prst="rect">
                            <a:avLst/>
                          </a:prstGeom>
                          <a:solidFill>
                            <a:sysClr val="window" lastClr="FFFFFF"/>
                          </a:solidFill>
                          <a:ln w="6350">
                            <a:solidFill>
                              <a:sysClr val="window" lastClr="FFFFFF"/>
                            </a:solidFill>
                          </a:ln>
                          <a:effectLst/>
                        </wps:spPr>
                        <wps:txbx>
                          <w:txbxContent>
                            <w:p w14:paraId="65FA713A" w14:textId="68E28C96" w:rsidR="00974B16" w:rsidRPr="003073BC" w:rsidRDefault="00974B16" w:rsidP="000E6844">
                              <w:pPr>
                                <w:ind w:left="0" w:firstLine="0"/>
                                <w:jc w:val="left"/>
                                <w:rPr>
                                  <w:lang w:val="en-US"/>
                                </w:rPr>
                              </w:pPr>
                              <w:r>
                                <w:rPr>
                                  <w:lang w:val="en-US"/>
                                </w:rPr>
                                <w:t>VT</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Поле 25"/>
                        <wps:cNvSpPr txBox="1"/>
                        <wps:spPr>
                          <a:xfrm>
                            <a:off x="829876" y="2189950"/>
                            <a:ext cx="530860" cy="349250"/>
                          </a:xfrm>
                          <a:prstGeom prst="rect">
                            <a:avLst/>
                          </a:prstGeom>
                          <a:solidFill>
                            <a:sysClr val="window" lastClr="FFFFFF"/>
                          </a:solidFill>
                          <a:ln w="6350">
                            <a:solidFill>
                              <a:sysClr val="window" lastClr="FFFFFF"/>
                            </a:solidFill>
                          </a:ln>
                          <a:effectLst/>
                        </wps:spPr>
                        <wps:txbx>
                          <w:txbxContent>
                            <w:p w14:paraId="0E164A01" w14:textId="3F8DED67" w:rsidR="00974B16" w:rsidRPr="003073BC" w:rsidRDefault="00974B16" w:rsidP="00BC3D78">
                              <w:pPr>
                                <w:ind w:left="0" w:firstLine="0"/>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2420471" y="2981405"/>
                            <a:ext cx="338097" cy="349250"/>
                          </a:xfrm>
                          <a:prstGeom prst="rect">
                            <a:avLst/>
                          </a:prstGeom>
                          <a:solidFill>
                            <a:sysClr val="window" lastClr="FFFFFF"/>
                          </a:solidFill>
                          <a:ln w="6350">
                            <a:solidFill>
                              <a:sysClr val="window" lastClr="FFFFFF"/>
                            </a:solidFill>
                          </a:ln>
                          <a:effectLst/>
                        </wps:spPr>
                        <wps:txbx>
                          <w:txbxContent>
                            <w:p w14:paraId="7556567C" w14:textId="77777777" w:rsidR="00974B16" w:rsidRPr="003073BC" w:rsidRDefault="00974B16" w:rsidP="00BC3D78">
                              <w:pPr>
                                <w:ind w:left="0" w:firstLine="0"/>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6BA73B7" id="Группа 27" o:spid="_x0000_s1027" style="width:381.8pt;height:321.3pt;mso-position-horizontal-relative:char;mso-position-vertical-relative:line" coordsize="48486,40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8" type="#_x0000_t75" style="position:absolute;width:47026;height:4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">
                  <v:imagedata r:id="rId10" o:title="circuit (1)"/>
                  <v:path arrowok="t"/>
                </v:shape>
                <v:shape id="Поле 7" o:spid="_x0000_s1029" type="#_x0000_t202" style="position:absolute;left:384;top:9989;width:553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" fillcolor="white [3212]" strokecolor="white [3212]" strokeweight=".5pt">
                  <v:textbox>
                    <w:txbxContent>
                      <w:p w14:paraId="49821C55" w14:textId="43760700" w:rsidR="00974B16" w:rsidRPr="003073BC" w:rsidRDefault="00974B16" w:rsidP="003073BC">
                        <w:pPr>
                          <w:ind w:left="0" w:firstLine="0"/>
                          <w:jc w:val="right"/>
                          <w:rPr>
                            <w:lang w:val="en-US"/>
                          </w:rPr>
                        </w:pPr>
                        <w:r>
                          <w:rPr>
                            <w:lang w:val="en-US"/>
                          </w:rPr>
                          <w:t>R</w:t>
                        </w:r>
                        <w:r w:rsidRPr="003073BC">
                          <w:rPr>
                            <w:vertAlign w:val="subscript"/>
                            <w:lang w:val="en-US"/>
                          </w:rPr>
                          <w:t>1</w:t>
                        </w:r>
                      </w:p>
                    </w:txbxContent>
                  </v:textbox>
                </v:shape>
                <v:shape id="Поле 8" o:spid="_x0000_s1030" type="#_x0000_t202" style="position:absolute;top:19671;width:553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" fillcolor="window" strokecolor="window" strokeweight=".5pt">
                  <v:textbox>
                    <w:txbxContent>
                      <w:p w14:paraId="51905B42" w14:textId="0EF210E8" w:rsidR="00974B16" w:rsidRPr="003073BC" w:rsidRDefault="00974B16" w:rsidP="003073BC">
                        <w:pPr>
                          <w:ind w:left="0" w:firstLine="0"/>
                          <w:jc w:val="right"/>
                          <w:rPr>
                            <w:lang w:val="en-US"/>
                          </w:rPr>
                        </w:pPr>
                        <w:r>
                          <w:rPr>
                            <w:lang w:val="en-US"/>
                          </w:rPr>
                          <w:t>R</w:t>
                        </w:r>
                        <w:r>
                          <w:rPr>
                            <w:vertAlign w:val="subscript"/>
                            <w:lang w:val="en-US"/>
                          </w:rPr>
                          <w:t>2</w:t>
                        </w:r>
                      </w:p>
                    </w:txbxContent>
                  </v:textbox>
                </v:shape>
                <v:shape id="Поле 9" o:spid="_x0000_s1031" type="#_x0000_t202" style="position:absolute;left:23820;top:22514;width:5400;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" fillcolor="window" strokecolor="window" strokeweight=".5pt">
                  <v:textbox>
                    <w:txbxContent>
                      <w:p w14:paraId="6CE0F2CB" w14:textId="25591FD6" w:rsidR="00974B16" w:rsidRPr="003073BC" w:rsidRDefault="00974B16" w:rsidP="003073BC">
                        <w:pPr>
                          <w:ind w:left="0" w:firstLine="0"/>
                          <w:jc w:val="left"/>
                          <w:rPr>
                            <w:lang w:val="en-US"/>
                          </w:rPr>
                        </w:pPr>
                        <w:r>
                          <w:rPr>
                            <w:lang w:val="en-US"/>
                          </w:rPr>
                          <w:t>R</w:t>
                        </w:r>
                        <w:r>
                          <w:rPr>
                            <w:vertAlign w:val="subscript"/>
                            <w:lang w:val="en-US"/>
                          </w:rPr>
                          <w:t>3</w:t>
                        </w:r>
                      </w:p>
                    </w:txbxContent>
                  </v:textbox>
                </v:shape>
                <v:shape id="Поле 11" o:spid="_x0000_s1032" type="#_x0000_t202" style="position:absolute;left:34808;top:6608;width:5391;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" fillcolor="window" strokecolor="window" strokeweight=".5pt">
                  <v:textbox>
                    <w:txbxContent>
                      <w:p w14:paraId="06BECD4B" w14:textId="472072C0" w:rsidR="00974B16" w:rsidRPr="003073BC" w:rsidRDefault="00974B16" w:rsidP="003073BC">
                        <w:pPr>
                          <w:ind w:left="0" w:firstLine="0"/>
                          <w:jc w:val="left"/>
                          <w:rPr>
                            <w:lang w:val="en-US"/>
                          </w:rPr>
                        </w:pPr>
                        <w:r>
                          <w:rPr>
                            <w:lang w:val="en-US"/>
                          </w:rPr>
                          <w:t>R</w:t>
                        </w:r>
                        <w:r>
                          <w:rPr>
                            <w:vertAlign w:val="subscript"/>
                            <w:lang w:val="en-US"/>
                          </w:rPr>
                          <w:t>5</w:t>
                        </w:r>
                      </w:p>
                    </w:txbxContent>
                  </v:textbox>
                </v:shape>
                <v:shape id="Поле 12" o:spid="_x0000_s1033" type="#_x0000_t202" style="position:absolute;left:29737;top:8529;width:3073;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" fillcolor="window" strokecolor="window" strokeweight=".5pt">
                  <v:textbox>
                    <w:txbxContent>
                      <w:p w14:paraId="190932D0" w14:textId="0971E295" w:rsidR="00974B16" w:rsidRPr="003073BC" w:rsidRDefault="00974B16" w:rsidP="003073BC">
                        <w:pPr>
                          <w:ind w:left="0" w:firstLine="0"/>
                          <w:jc w:val="left"/>
                          <w:rPr>
                            <w:lang w:val="en-US"/>
                          </w:rPr>
                        </w:pPr>
                      </w:p>
                    </w:txbxContent>
                  </v:textbox>
                </v:shape>
                <v:shape id="Поле 13" o:spid="_x0000_s1034" type="#_x0000_t202" style="position:absolute;left:42646;top:5763;width:584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" fillcolor="window" strokecolor="window" strokeweight=".5pt">
                  <v:textbox>
                    <w:txbxContent>
                      <w:p w14:paraId="2ABD26CD" w14:textId="0FDE9B0B" w:rsidR="00974B16" w:rsidRPr="003073BC" w:rsidRDefault="00974B16" w:rsidP="003073BC">
                        <w:pPr>
                          <w:ind w:left="0" w:firstLine="0"/>
                          <w:jc w:val="left"/>
                          <w:rPr>
                            <w:lang w:val="en-US"/>
                          </w:rPr>
                        </w:pPr>
                        <w:r>
                          <w:rPr>
                            <w:lang w:val="en-US"/>
                          </w:rPr>
                          <w:t>R</w:t>
                        </w:r>
                        <w:r>
                          <w:rPr>
                            <w:vertAlign w:val="subscript"/>
                            <w:lang w:val="en-US"/>
                          </w:rPr>
                          <w:t>6</w:t>
                        </w:r>
                      </w:p>
                    </w:txbxContent>
                  </v:textbox>
                </v:shape>
                <v:shape id="Поле 15" o:spid="_x0000_s1035" type="#_x0000_t202" style="position:absolute;left:36652;top:23743;width:315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" fillcolor="window" strokecolor="window" strokeweight=".5pt">
                  <v:textbox>
                    <w:txbxContent>
                      <w:p w14:paraId="1F68C8C9" w14:textId="33C23204" w:rsidR="00974B16" w:rsidRPr="003073BC" w:rsidRDefault="00974B16" w:rsidP="000E6844">
                        <w:pPr>
                          <w:ind w:left="0" w:firstLine="0"/>
                          <w:jc w:val="right"/>
                          <w:rPr>
                            <w:lang w:val="en-US"/>
                          </w:rPr>
                        </w:pPr>
                      </w:p>
                    </w:txbxContent>
                  </v:textbox>
                </v:shape>
                <v:shape id="Поле 16" o:spid="_x0000_s1036" type="#_x0000_t202" style="position:absolute;left:16290;top:22360;width:5308;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" fillcolor="window" strokecolor="window" strokeweight=".5pt">
                  <v:textbox>
                    <w:txbxContent>
                      <w:p w14:paraId="4422EB26" w14:textId="48D91A74" w:rsidR="00974B16" w:rsidRPr="003073BC" w:rsidRDefault="00974B16" w:rsidP="000E6844">
                        <w:pPr>
                          <w:ind w:left="0" w:firstLine="0"/>
                          <w:jc w:val="left"/>
                          <w:rPr>
                            <w:lang w:val="en-US"/>
                          </w:rPr>
                        </w:pPr>
                        <w:r>
                          <w:rPr>
                            <w:lang w:val="en-US"/>
                          </w:rPr>
                          <w:t>C</w:t>
                        </w:r>
                        <w:r w:rsidRPr="003073BC">
                          <w:rPr>
                            <w:vertAlign w:val="subscript"/>
                            <w:lang w:val="en-US"/>
                          </w:rPr>
                          <w:t>1</w:t>
                        </w:r>
                      </w:p>
                    </w:txbxContent>
                  </v:textbox>
                </v:shape>
                <v:shape id="Поле 17" o:spid="_x0000_s1037" type="#_x0000_t202" style="position:absolute;left:42723;top:23743;width:5308;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" fillcolor="window" strokecolor="window" strokeweight=".5pt">
                  <v:textbox>
                    <w:txbxContent>
                      <w:p w14:paraId="2831482C" w14:textId="11617512" w:rsidR="00974B16" w:rsidRPr="003073BC" w:rsidRDefault="00974B16" w:rsidP="000E6844">
                        <w:pPr>
                          <w:ind w:left="0" w:firstLine="0"/>
                          <w:jc w:val="left"/>
                          <w:rPr>
                            <w:lang w:val="en-US"/>
                          </w:rPr>
                        </w:pPr>
                        <w:r>
                          <w:rPr>
                            <w:lang w:val="en-US"/>
                          </w:rPr>
                          <w:t>C</w:t>
                        </w:r>
                        <w:r>
                          <w:rPr>
                            <w:vertAlign w:val="subscript"/>
                            <w:lang w:val="en-US"/>
                          </w:rPr>
                          <w:t>3</w:t>
                        </w:r>
                      </w:p>
                    </w:txbxContent>
                  </v:textbox>
                </v:shape>
                <v:shape id="Поле 20" o:spid="_x0000_s1038" type="#_x0000_t202" style="position:absolute;left:15598;top:29890;width:6012;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" fillcolor="window" strokecolor="window" strokeweight=".5pt">
                  <v:textbox>
                    <w:txbxContent>
                      <w:p w14:paraId="400996AA" w14:textId="5CBBB8B5" w:rsidR="00974B16" w:rsidRPr="003073BC" w:rsidRDefault="00974B16" w:rsidP="000E6844">
                        <w:pPr>
                          <w:ind w:left="0" w:firstLine="0"/>
                          <w:jc w:val="right"/>
                          <w:rPr>
                            <w:lang w:val="en-US"/>
                          </w:rPr>
                        </w:pPr>
                        <w:r>
                          <w:rPr>
                            <w:lang w:val="en-US"/>
                          </w:rPr>
                          <w:t xml:space="preserve"> R</w:t>
                        </w:r>
                        <w:r>
                          <w:rPr>
                            <w:vertAlign w:val="subscript"/>
                            <w:lang w:val="en-US"/>
                          </w:rPr>
                          <w:t>4</w:t>
                        </w:r>
                      </w:p>
                    </w:txbxContent>
                  </v:textbox>
                </v:shape>
                <v:shape id="Поле 21" o:spid="_x0000_s1039" type="#_x0000_t202" style="position:absolute;left:26970;top:35346;width:53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" fillcolor="window" strokecolor="window" strokeweight=".5pt">
                  <v:textbox>
                    <w:txbxContent>
                      <w:p w14:paraId="425D36C4" w14:textId="5DE1D2CD" w:rsidR="00974B16" w:rsidRPr="003073BC" w:rsidRDefault="00974B16" w:rsidP="000E6844">
                        <w:pPr>
                          <w:ind w:left="0" w:firstLine="0"/>
                          <w:jc w:val="left"/>
                          <w:rPr>
                            <w:lang w:val="en-US"/>
                          </w:rPr>
                        </w:pPr>
                        <w:r>
                          <w:rPr>
                            <w:lang w:val="en-US"/>
                          </w:rPr>
                          <w:t>C</w:t>
                        </w:r>
                        <w:r>
                          <w:rPr>
                            <w:vertAlign w:val="subscript"/>
                            <w:lang w:val="en-US"/>
                          </w:rPr>
                          <w:t>2</w:t>
                        </w:r>
                      </w:p>
                    </w:txbxContent>
                  </v:textbox>
                </v:shape>
                <v:shape id="Поле 22" o:spid="_x0000_s1040" type="#_x0000_t202" style="position:absolute;left:28661;top:15598;width:683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" fillcolor="window" strokecolor="window" strokeweight=".5pt">
                  <v:textbox>
                    <w:txbxContent>
                      <w:p w14:paraId="08F01629" w14:textId="284DDED6" w:rsidR="00974B16" w:rsidRPr="003073BC" w:rsidRDefault="00974B16" w:rsidP="000E6844">
                        <w:pPr>
                          <w:ind w:left="0" w:firstLine="0"/>
                          <w:jc w:val="left"/>
                          <w:rPr>
                            <w:lang w:val="en-US"/>
                          </w:rPr>
                        </w:pPr>
                        <w:r>
                          <w:rPr>
                            <w:lang w:val="en-US"/>
                          </w:rPr>
                          <w:t>VT</w:t>
                        </w:r>
                        <w:r>
                          <w:rPr>
                            <w:vertAlign w:val="subscript"/>
                            <w:lang w:val="en-US"/>
                          </w:rPr>
                          <w:t>2</w:t>
                        </w:r>
                      </w:p>
                    </w:txbxContent>
                  </v:textbox>
                </v:shape>
                <v:shape id="Поле 23" o:spid="_x0000_s1041" type="#_x0000_t202" style="position:absolute;left:12371;top:14907;width:683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" fillcolor="window" strokecolor="window" strokeweight=".5pt">
                  <v:textbox>
                    <w:txbxContent>
                      <w:p w14:paraId="65FA713A" w14:textId="68E28C96" w:rsidR="00974B16" w:rsidRPr="003073BC" w:rsidRDefault="00974B16" w:rsidP="000E6844">
                        <w:pPr>
                          <w:ind w:left="0" w:firstLine="0"/>
                          <w:jc w:val="left"/>
                          <w:rPr>
                            <w:lang w:val="en-US"/>
                          </w:rPr>
                        </w:pPr>
                        <w:r>
                          <w:rPr>
                            <w:lang w:val="en-US"/>
                          </w:rPr>
                          <w:t>VT</w:t>
                        </w:r>
                        <w:r>
                          <w:rPr>
                            <w:vertAlign w:val="subscript"/>
                            <w:lang w:val="en-US"/>
                          </w:rPr>
                          <w:t>1</w:t>
                        </w:r>
                      </w:p>
                    </w:txbxContent>
                  </v:textbox>
                </v:shape>
                <v:shape id="Поле 25" o:spid="_x0000_s1042" type="#_x0000_t202" style="position:absolute;left:8298;top:21899;width:53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" fillcolor="window" strokecolor="window" strokeweight=".5pt">
                  <v:textbox>
                    <w:txbxContent>
                      <w:p w14:paraId="0E164A01" w14:textId="3F8DED67" w:rsidR="00974B16" w:rsidRPr="003073BC" w:rsidRDefault="00974B16" w:rsidP="00BC3D78">
                        <w:pPr>
                          <w:ind w:left="0" w:firstLine="0"/>
                          <w:jc w:val="left"/>
                          <w:rPr>
                            <w:lang w:val="en-US"/>
                          </w:rPr>
                        </w:pPr>
                      </w:p>
                    </w:txbxContent>
                  </v:textbox>
                </v:shape>
                <v:shape id="Поле 26" o:spid="_x0000_s1043" type="#_x0000_t202" style="position:absolute;left:24204;top:29814;width:3381;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" fillcolor="window" strokecolor="window" strokeweight=".5pt">
                  <v:textbox>
                    <w:txbxContent>
                      <w:p w14:paraId="7556567C" w14:textId="77777777" w:rsidR="00974B16" w:rsidRPr="003073BC" w:rsidRDefault="00974B16" w:rsidP="00BC3D78">
                        <w:pPr>
                          <w:ind w:left="0" w:firstLine="0"/>
                          <w:jc w:val="left"/>
                          <w:rPr>
                            <w:lang w:val="en-US"/>
                          </w:rPr>
                        </w:pPr>
                      </w:p>
                    </w:txbxContent>
                  </v:textbox>
                </v:shape>
                <w10:anchorlock/>
              </v:group>
            </w:pict>
          </mc:Fallback>
        </mc:AlternateContent>
      </w:r>
      <w:r w:rsidR="005963C8" w:rsidRPr="005963C8">
        <w:rPr>
          <w:noProof/>
          <w:color w:val="000000"/>
          <w:sz w:val="27"/>
          <w:szCs w:val="27"/>
        </w:rPr>
        <mc:AlternateContent>
          <mc:Choice Requires="wps">
            <w:drawing>
              <wp:anchor distT="0" distB="0" distL="114300" distR="114300" simplePos="0" relativeHeight="251667456" behindDoc="0" locked="0" layoutInCell="1" allowOverlap="1" wp14:anchorId="45CF015B" wp14:editId="76C3B336">
                <wp:simplePos x="0" y="0"/>
                <wp:positionH relativeFrom="column">
                  <wp:posOffset>757838</wp:posOffset>
                </wp:positionH>
                <wp:positionV relativeFrom="paragraph">
                  <wp:posOffset>294421</wp:posOffset>
                </wp:positionV>
                <wp:extent cx="488315" cy="315046"/>
                <wp:effectExtent l="0" t="0" r="0" b="8890"/>
                <wp:wrapNone/>
                <wp:docPr id="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88315" cy="315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E25BA" w14:textId="77777777" w:rsidR="00974B16" w:rsidRPr="00A265FC" w:rsidRDefault="00974B16" w:rsidP="005963C8">
                            <w:pPr>
                              <w:rPr>
                                <w:sz w:val="24"/>
                                <w:szCs w:val="24"/>
                              </w:rPr>
                            </w:pPr>
                            <w:r>
                              <w:rPr>
                                <w:sz w:val="24"/>
                                <w:szCs w:val="24"/>
                                <w:lang w:val="en-US"/>
                              </w:rPr>
                              <w:t>R</w:t>
                            </w:r>
                            <w:r>
                              <w:rPr>
                                <w:sz w:val="24"/>
                                <w:szCs w:val="24"/>
                              </w:rPr>
                              <w:t>4</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5CF015B" id="_x0000_s1044" type="#_x0000_t202" style="position:absolute;left:0;text-align:left;margin-left:59.65pt;margin-top:23.2pt;width:38.45pt;height:24.8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" filled="f" stroked="f">
                <v:textbox>
                  <w:txbxContent>
                    <w:p w14:paraId="0BAE25BA" w14:textId="77777777" w:rsidR="00974B16" w:rsidRPr="00A265FC" w:rsidRDefault="00974B16" w:rsidP="005963C8">
                      <w:pPr>
                        <w:rPr>
                          <w:sz w:val="24"/>
                          <w:szCs w:val="24"/>
                        </w:rPr>
                      </w:pPr>
                      <w:r>
                        <w:rPr>
                          <w:sz w:val="24"/>
                          <w:szCs w:val="24"/>
                          <w:lang w:val="en-US"/>
                        </w:rPr>
                        <w:t>R</w:t>
                      </w:r>
                      <w:r>
                        <w:rPr>
                          <w:sz w:val="24"/>
                          <w:szCs w:val="24"/>
                        </w:rPr>
                        <w:t>4</w:t>
                      </w:r>
                    </w:p>
                  </w:txbxContent>
                </v:textbox>
              </v:shape>
            </w:pict>
          </mc:Fallback>
        </mc:AlternateContent>
      </w:r>
      <w:r w:rsidR="005963C8" w:rsidRPr="005963C8">
        <w:rPr>
          <w:noProof/>
          <w:color w:val="000000"/>
          <w:sz w:val="27"/>
          <w:szCs w:val="27"/>
        </w:rPr>
        <mc:AlternateContent>
          <mc:Choice Requires="wps">
            <w:drawing>
              <wp:anchor distT="0" distB="0" distL="114300" distR="114300" simplePos="0" relativeHeight="251665408" behindDoc="0" locked="0" layoutInCell="1" allowOverlap="1" wp14:anchorId="55382C77" wp14:editId="4CBF189A">
                <wp:simplePos x="0" y="0"/>
                <wp:positionH relativeFrom="column">
                  <wp:posOffset>426720</wp:posOffset>
                </wp:positionH>
                <wp:positionV relativeFrom="paragraph">
                  <wp:posOffset>525780</wp:posOffset>
                </wp:positionV>
                <wp:extent cx="488315" cy="349250"/>
                <wp:effectExtent l="0" t="0" r="0" b="0"/>
                <wp:wrapNone/>
                <wp:docPr id="1"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9862D" w14:textId="03F41526" w:rsidR="00974B16" w:rsidRPr="005963C8" w:rsidRDefault="00974B16" w:rsidP="005963C8">
                            <w:pPr>
                              <w:rPr>
                                <w:sz w:val="24"/>
                                <w:szCs w:val="24"/>
                              </w:rPr>
                            </w:pPr>
                            <w:r>
                              <w:rPr>
                                <w:sz w:val="24"/>
                                <w:szCs w:val="24"/>
                              </w:rPr>
                              <w:t>1</w:t>
                            </w:r>
                          </w:p>
                        </w:txbxContent>
                      </wps:txbx>
                      <wps:bodyPr rot="0" vert="horz" wrap="square" lIns="91440" tIns="45720" rIns="91440" bIns="45720" anchor="t" anchorCtr="0" upright="1">
                        <a:noAutofit/>
                      </wps:bodyPr>
                    </wps:wsp>
                  </a:graphicData>
                </a:graphic>
              </wp:anchor>
            </w:drawing>
          </mc:Choice>
          <mc:Fallback>
            <w:pict>
              <v:shape w14:anchorId="55382C77" id="_x0000_s1045" type="#_x0000_t202" style="position:absolute;left:0;text-align:left;margin-left:33.6pt;margin-top:41.4pt;width:38.4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GBiuwIAAMI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" filled="f" stroked="f">
                <v:textbox>
                  <w:txbxContent>
                    <w:p w14:paraId="2759862D" w14:textId="03F41526" w:rsidR="00974B16" w:rsidRPr="005963C8" w:rsidRDefault="00974B16" w:rsidP="005963C8">
                      <w:pPr>
                        <w:rPr>
                          <w:sz w:val="24"/>
                          <w:szCs w:val="24"/>
                        </w:rPr>
                      </w:pPr>
                      <w:r>
                        <w:rPr>
                          <w:sz w:val="24"/>
                          <w:szCs w:val="24"/>
                        </w:rPr>
                        <w:t>1</w:t>
                      </w:r>
                    </w:p>
                  </w:txbxContent>
                </v:textbox>
              </v:shape>
            </w:pict>
          </mc:Fallback>
        </mc:AlternateContent>
      </w:r>
    </w:p>
    <w:p w14:paraId="4BC4A2DC" w14:textId="3171F357" w:rsidR="00813DDF" w:rsidRDefault="000124F5" w:rsidP="00AF7375">
      <w:pPr>
        <w:jc w:val="left"/>
        <w:rPr>
          <w:szCs w:val="28"/>
        </w:rPr>
      </w:pPr>
      <w:r>
        <w:rPr>
          <w:szCs w:val="28"/>
        </w:rPr>
        <w:t xml:space="preserve">Рисунок 1.1 – Схема электрическая принципиальная </w:t>
      </w:r>
    </w:p>
    <w:p w14:paraId="6A524480" w14:textId="2DEFC516" w:rsidR="000124F5" w:rsidRDefault="000124F5" w:rsidP="00AF7375">
      <w:pPr>
        <w:jc w:val="left"/>
        <w:rPr>
          <w:szCs w:val="28"/>
        </w:rPr>
      </w:pPr>
      <w:r w:rsidRPr="000124F5">
        <w:rPr>
          <w:szCs w:val="28"/>
        </w:rPr>
        <w:t>АРУ предназначена для поддерживания уровня выходного сигнала приемного устройства или усилителя вблизи некоторого номинального значения при изменении уровня входного сигнала. Использование АРУ необходимо потому, что уровень входного сигнала может меняться достаточно быстро и хаотически, на что невозможно отреагировать с помощью ручной регулировки</w:t>
      </w:r>
      <w:r>
        <w:rPr>
          <w:szCs w:val="28"/>
        </w:rPr>
        <w:t>.</w:t>
      </w:r>
    </w:p>
    <w:p w14:paraId="5A3C3739" w14:textId="4A0FD557" w:rsidR="000124F5" w:rsidRPr="000124F5" w:rsidRDefault="000124F5" w:rsidP="000124F5">
      <w:pPr>
        <w:jc w:val="left"/>
        <w:rPr>
          <w:szCs w:val="28"/>
        </w:rPr>
      </w:pPr>
      <w:r w:rsidRPr="000124F5">
        <w:rPr>
          <w:szCs w:val="28"/>
        </w:rPr>
        <w:t xml:space="preserve">В </w:t>
      </w:r>
      <w:r>
        <w:rPr>
          <w:szCs w:val="28"/>
        </w:rPr>
        <w:t>телевизионных</w:t>
      </w:r>
      <w:r w:rsidRPr="000124F5">
        <w:rPr>
          <w:szCs w:val="28"/>
        </w:rPr>
        <w:t xml:space="preserve"> приемниках к перечисленным причинам можно добавить флюктуации эффективной отражающей поверхности цели, смена целей с различными эффективными поверхностями, случайные изменения поляризации принимаемых волн.</w:t>
      </w:r>
    </w:p>
    <w:p w14:paraId="2C87B478" w14:textId="5E2B0D22" w:rsidR="000124F5" w:rsidRPr="000124F5" w:rsidRDefault="000124F5" w:rsidP="002760EE">
      <w:pPr>
        <w:jc w:val="left"/>
        <w:rPr>
          <w:szCs w:val="28"/>
        </w:rPr>
      </w:pPr>
      <w:r w:rsidRPr="000124F5">
        <w:rPr>
          <w:szCs w:val="28"/>
        </w:rPr>
        <w:t xml:space="preserve">В идеале выходное напряжение приемника должно оставаться постоянным после достижения некоторого значения выходного напряжения, обеспечивающего нормальную работу оконечного устройства. </w:t>
      </w:r>
    </w:p>
    <w:p w14:paraId="789C08CF" w14:textId="77777777" w:rsidR="000124F5" w:rsidRPr="000124F5" w:rsidRDefault="000124F5" w:rsidP="000124F5">
      <w:pPr>
        <w:jc w:val="left"/>
        <w:rPr>
          <w:szCs w:val="28"/>
        </w:rPr>
      </w:pPr>
      <w:r w:rsidRPr="000124F5">
        <w:rPr>
          <w:szCs w:val="28"/>
        </w:rPr>
        <w:t>Схемы АРУ строятся по двум принципам с регулировкой «назад» и с регулировкой «вперед». Иначе их еще называют обратными и прямыми. Обратные системы АРУ (системы с обратной связью) в них точка съема напряжения, формирующего регулирующее воздействие, расположена дальше от входа приемника, чем точка приложения регулирующего воздействия.</w:t>
      </w:r>
    </w:p>
    <w:p w14:paraId="5505C66A" w14:textId="5D60F4F4" w:rsidR="000124F5" w:rsidRPr="000124F5" w:rsidRDefault="000124F5" w:rsidP="000124F5">
      <w:pPr>
        <w:jc w:val="left"/>
        <w:rPr>
          <w:szCs w:val="28"/>
        </w:rPr>
      </w:pPr>
      <w:r w:rsidRPr="000124F5">
        <w:rPr>
          <w:szCs w:val="28"/>
        </w:rPr>
        <w:t>Обратные системы АРУ не могут обеспечить полного постоянства Uвых, так как оно является входным для системы АРУ и должно содержать информацию для соответствующего изменения регулирующего воздействия. Кроме того, эта система не может обеспечить одновременно большую глубину регулировки при Uвых≈const и высокое быстродействие по соображениям устойчивости. В тоже время эта система защищает от перегрузки все каскады, расположенные от входа дальше, чем точка приложения регулирующего воздействия.</w:t>
      </w:r>
    </w:p>
    <w:p w14:paraId="109DD0CD" w14:textId="77777777" w:rsidR="000124F5" w:rsidRPr="000124F5" w:rsidRDefault="000124F5" w:rsidP="000124F5">
      <w:pPr>
        <w:jc w:val="left"/>
        <w:rPr>
          <w:szCs w:val="28"/>
        </w:rPr>
      </w:pPr>
      <w:r w:rsidRPr="000124F5">
        <w:rPr>
          <w:szCs w:val="28"/>
        </w:rPr>
        <w:t>Прямые системы АРУ принципиально могут обеспечить идеальное регулирование, когда Uвых≈const при Uвх ≥ Uвх мин и сколь угодно высокое быстродействие. Реально же это не выполнимо, так как степень постоянства выходного напряжения обусловлена конкретными данными элементов цепи АРУ и цепей приемника, подверженных технологическим разбросам параметров, временным и режимным изменениям. При использовании данной системы АРУ от перегрузок защищаются каскады расположенные дальше точки приложения регулирующего воздействия.</w:t>
      </w:r>
    </w:p>
    <w:p w14:paraId="2A516AF3" w14:textId="4EA9B298" w:rsidR="000124F5" w:rsidRPr="000124F5" w:rsidRDefault="000124F5" w:rsidP="000124F5">
      <w:pPr>
        <w:jc w:val="left"/>
        <w:rPr>
          <w:szCs w:val="28"/>
        </w:rPr>
      </w:pPr>
      <w:r w:rsidRPr="000124F5">
        <w:rPr>
          <w:szCs w:val="28"/>
        </w:rPr>
        <w:t>Сама система АРУ находится под воздействием сигнала с широким динамическим диапазоном, подвержена перегрузке и должна с</w:t>
      </w:r>
      <w:r w:rsidR="001C3133">
        <w:rPr>
          <w:szCs w:val="28"/>
        </w:rPr>
        <w:t>одержать свои обратные связи. Т</w:t>
      </w:r>
      <w:r w:rsidRPr="000124F5">
        <w:rPr>
          <w:szCs w:val="28"/>
        </w:rPr>
        <w:t>акая система сама превращается в отдельный канал приемника с достаточно сложной схемой.</w:t>
      </w:r>
    </w:p>
    <w:p w14:paraId="59DE27F3" w14:textId="372BFF59" w:rsidR="000124F5" w:rsidRDefault="000124F5" w:rsidP="000124F5">
      <w:pPr>
        <w:jc w:val="left"/>
        <w:rPr>
          <w:szCs w:val="28"/>
        </w:rPr>
      </w:pPr>
      <w:r w:rsidRPr="000124F5">
        <w:rPr>
          <w:szCs w:val="28"/>
        </w:rPr>
        <w:t>На практике большее применение находят обратные системы АРУ, при этом возможно использовать комбинированные системы АРУ.</w:t>
      </w:r>
    </w:p>
    <w:p w14:paraId="5F3553AC" w14:textId="0220DE7A" w:rsidR="001C3133" w:rsidRPr="008C5BEF" w:rsidRDefault="001C3133" w:rsidP="008C5BEF">
      <w:pPr>
        <w:jc w:val="center"/>
        <w:rPr>
          <w:b/>
          <w:sz w:val="32"/>
          <w:szCs w:val="32"/>
        </w:rPr>
      </w:pPr>
      <w:r w:rsidRPr="008C5BEF">
        <w:rPr>
          <w:b/>
          <w:sz w:val="32"/>
          <w:szCs w:val="32"/>
        </w:rPr>
        <w:t>2. обоснование и выбор реализации устройства и технологии изготовления ИМС.</w:t>
      </w:r>
    </w:p>
    <w:p w14:paraId="232CB05A" w14:textId="051B9F84" w:rsidR="001C3133" w:rsidRPr="006E7BA3" w:rsidRDefault="001C3133" w:rsidP="001C3133">
      <w:pPr>
        <w:jc w:val="left"/>
      </w:pPr>
      <w:r w:rsidRPr="006E7BA3">
        <w:t xml:space="preserve">В таблице 2.1 представлены исходные данные микросхемы. Исходя из этих данных будет выбран тип реализации ИМС, материал </w:t>
      </w:r>
      <w:r w:rsidRPr="00974B16">
        <w:rPr>
          <w:highlight w:val="yellow"/>
        </w:rPr>
        <w:t>подложки ,</w:t>
      </w:r>
      <w:r w:rsidRPr="006E7BA3">
        <w:t xml:space="preserve"> технология изготовления микросхемы а также ее изоляция.</w:t>
      </w:r>
    </w:p>
    <w:tbl>
      <w:tblPr>
        <w:tblStyle w:val="aa"/>
        <w:tblW w:w="0" w:type="auto"/>
        <w:tblInd w:w="709" w:type="dxa"/>
        <w:tblLook w:val="04A0" w:firstRow="1" w:lastRow="0" w:firstColumn="1" w:lastColumn="0" w:noHBand="0" w:noVBand="1"/>
      </w:tblPr>
      <w:tblGrid>
        <w:gridCol w:w="5014"/>
        <w:gridCol w:w="4932"/>
      </w:tblGrid>
      <w:tr w:rsidR="00BB3F5F" w14:paraId="0411028C" w14:textId="77777777" w:rsidTr="00BB3F5F">
        <w:tc>
          <w:tcPr>
            <w:tcW w:w="5327" w:type="dxa"/>
          </w:tcPr>
          <w:p w14:paraId="04B1F61A" w14:textId="2D28346D" w:rsidR="00BB3F5F" w:rsidRPr="00BB3F5F" w:rsidRDefault="00BB3F5F" w:rsidP="001C3133">
            <w:pPr>
              <w:ind w:left="0" w:firstLine="0"/>
              <w:jc w:val="left"/>
            </w:pPr>
            <w:r w:rsidRPr="00BB3F5F">
              <w:t>Интервал рабочих температур</w:t>
            </w:r>
            <w:r>
              <w:t>, ºС</w:t>
            </w:r>
          </w:p>
        </w:tc>
        <w:tc>
          <w:tcPr>
            <w:tcW w:w="5328" w:type="dxa"/>
          </w:tcPr>
          <w:p w14:paraId="3A3AFD37" w14:textId="59DD35B2" w:rsidR="00BB3F5F" w:rsidRPr="00BB3F5F" w:rsidRDefault="00BB3F5F" w:rsidP="00BB3F5F">
            <w:pPr>
              <w:ind w:left="0" w:firstLine="0"/>
              <w:jc w:val="center"/>
            </w:pPr>
            <w:r w:rsidRPr="00BB3F5F">
              <w:t>-10</w:t>
            </w:r>
            <w:r>
              <w:t>…+40</w:t>
            </w:r>
          </w:p>
        </w:tc>
      </w:tr>
      <w:tr w:rsidR="00BB3F5F" w14:paraId="2A548440" w14:textId="77777777" w:rsidTr="00BB3F5F">
        <w:tc>
          <w:tcPr>
            <w:tcW w:w="5327" w:type="dxa"/>
          </w:tcPr>
          <w:p w14:paraId="77815173" w14:textId="7ABB514D" w:rsidR="00BB3F5F" w:rsidRPr="00BB3F5F" w:rsidRDefault="00BB3F5F" w:rsidP="001C3133">
            <w:pPr>
              <w:ind w:left="0" w:firstLine="0"/>
              <w:jc w:val="left"/>
            </w:pPr>
            <w:r w:rsidRPr="00BB3F5F">
              <w:t>Относительная влажность</w:t>
            </w:r>
            <w:r>
              <w:t>, %</w:t>
            </w:r>
          </w:p>
        </w:tc>
        <w:tc>
          <w:tcPr>
            <w:tcW w:w="5328" w:type="dxa"/>
          </w:tcPr>
          <w:p w14:paraId="371E8EAE" w14:textId="723D69A7" w:rsidR="00BB3F5F" w:rsidRPr="00BB3F5F" w:rsidRDefault="00BB3F5F" w:rsidP="006E7BA3">
            <w:pPr>
              <w:ind w:left="0" w:firstLine="0"/>
              <w:jc w:val="center"/>
            </w:pPr>
            <w:r>
              <w:t xml:space="preserve">70 при 25 </w:t>
            </w:r>
            <w:r w:rsidRPr="00BB3F5F">
              <w:t>ºС</w:t>
            </w:r>
          </w:p>
        </w:tc>
      </w:tr>
      <w:tr w:rsidR="00BB3F5F" w14:paraId="46CB776B" w14:textId="77777777" w:rsidTr="00BB3F5F">
        <w:tc>
          <w:tcPr>
            <w:tcW w:w="5327" w:type="dxa"/>
          </w:tcPr>
          <w:p w14:paraId="696ED197" w14:textId="7F2AFC57" w:rsidR="00BB3F5F" w:rsidRPr="00BB3F5F" w:rsidRDefault="00BB3F5F" w:rsidP="001C3133">
            <w:pPr>
              <w:ind w:left="0" w:firstLine="0"/>
              <w:jc w:val="left"/>
            </w:pPr>
            <w:r>
              <w:t>Рабочее напряжение, В</w:t>
            </w:r>
          </w:p>
        </w:tc>
        <w:tc>
          <w:tcPr>
            <w:tcW w:w="5328" w:type="dxa"/>
          </w:tcPr>
          <w:p w14:paraId="5B6B849E" w14:textId="6693FBE6" w:rsidR="00BB3F5F" w:rsidRPr="00BB3F5F" w:rsidRDefault="006E7BA3" w:rsidP="006E7BA3">
            <w:pPr>
              <w:ind w:left="0" w:firstLine="0"/>
              <w:jc w:val="center"/>
            </w:pPr>
            <w:r>
              <w:t>5</w:t>
            </w:r>
          </w:p>
        </w:tc>
      </w:tr>
      <w:tr w:rsidR="00BB3F5F" w14:paraId="7F858B3A" w14:textId="77777777" w:rsidTr="00BB3F5F">
        <w:tc>
          <w:tcPr>
            <w:tcW w:w="5327" w:type="dxa"/>
          </w:tcPr>
          <w:p w14:paraId="4045CCB0" w14:textId="2F1FA219" w:rsidR="00BB3F5F" w:rsidRPr="00BB3F5F" w:rsidRDefault="00BB3F5F" w:rsidP="001C3133">
            <w:pPr>
              <w:ind w:left="0" w:firstLine="0"/>
              <w:jc w:val="left"/>
            </w:pPr>
            <w:r>
              <w:t>Частота рабочего сигнала, МГц</w:t>
            </w:r>
          </w:p>
        </w:tc>
        <w:tc>
          <w:tcPr>
            <w:tcW w:w="5328" w:type="dxa"/>
          </w:tcPr>
          <w:p w14:paraId="50CA64B0" w14:textId="4BEA1328" w:rsidR="00BB3F5F" w:rsidRPr="00BB3F5F" w:rsidRDefault="006E7BA3" w:rsidP="006E7BA3">
            <w:pPr>
              <w:ind w:left="0" w:firstLine="0"/>
              <w:jc w:val="center"/>
            </w:pPr>
            <w:r>
              <w:t>До 1</w:t>
            </w:r>
          </w:p>
        </w:tc>
      </w:tr>
      <w:tr w:rsidR="00BB3F5F" w14:paraId="6252BCDE" w14:textId="77777777" w:rsidTr="00BB3F5F">
        <w:tc>
          <w:tcPr>
            <w:tcW w:w="5327" w:type="dxa"/>
          </w:tcPr>
          <w:p w14:paraId="54F45E3A" w14:textId="547021A8" w:rsidR="00BB3F5F" w:rsidRPr="00BB3F5F" w:rsidRDefault="00BB3F5F" w:rsidP="001C3133">
            <w:pPr>
              <w:ind w:left="0" w:firstLine="0"/>
              <w:jc w:val="left"/>
            </w:pPr>
            <w:r>
              <w:rPr>
                <w:lang w:val="en-US"/>
              </w:rPr>
              <w:t>R</w:t>
            </w:r>
            <w:r w:rsidRPr="00BB3F5F">
              <w:rPr>
                <w:vertAlign w:val="subscript"/>
                <w:lang w:val="en-US"/>
              </w:rPr>
              <w:t>1</w:t>
            </w:r>
            <w:r>
              <w:rPr>
                <w:vertAlign w:val="subscript"/>
                <w:lang w:val="en-US"/>
              </w:rPr>
              <w:t xml:space="preserve"> </w:t>
            </w:r>
            <w:r>
              <w:rPr>
                <w:vertAlign w:val="subscript"/>
              </w:rPr>
              <w:t xml:space="preserve"> </w:t>
            </w:r>
            <w:r>
              <w:t>кОм, +-25%</w:t>
            </w:r>
            <w:r>
              <w:rPr>
                <w:lang w:val="en-US"/>
              </w:rPr>
              <w:t xml:space="preserve">; </w:t>
            </w:r>
            <w:r>
              <w:t>0.05 мВт</w:t>
            </w:r>
          </w:p>
        </w:tc>
        <w:tc>
          <w:tcPr>
            <w:tcW w:w="5328" w:type="dxa"/>
          </w:tcPr>
          <w:p w14:paraId="3DCFA752" w14:textId="6DEDB1A8" w:rsidR="00BB3F5F" w:rsidRPr="00BB3F5F" w:rsidRDefault="006E7BA3" w:rsidP="006E7BA3">
            <w:pPr>
              <w:ind w:left="0" w:firstLine="0"/>
              <w:jc w:val="center"/>
            </w:pPr>
            <w:r>
              <w:t>4.3</w:t>
            </w:r>
          </w:p>
        </w:tc>
      </w:tr>
      <w:tr w:rsidR="00BB3F5F" w14:paraId="1C204DCF" w14:textId="77777777" w:rsidTr="00BB3F5F">
        <w:tc>
          <w:tcPr>
            <w:tcW w:w="5327" w:type="dxa"/>
          </w:tcPr>
          <w:p w14:paraId="6C8D9394" w14:textId="606FC138" w:rsidR="00BB3F5F" w:rsidRPr="00BB3F5F" w:rsidRDefault="00BB3F5F" w:rsidP="001C3133">
            <w:pPr>
              <w:ind w:left="0" w:firstLine="0"/>
              <w:jc w:val="left"/>
              <w:rPr>
                <w:lang w:val="en-US"/>
              </w:rPr>
            </w:pPr>
            <w:r>
              <w:rPr>
                <w:lang w:val="en-US"/>
              </w:rPr>
              <w:t>R</w:t>
            </w:r>
            <w:r w:rsidRPr="00BB3F5F">
              <w:rPr>
                <w:vertAlign w:val="subscript"/>
                <w:lang w:val="en-US"/>
              </w:rPr>
              <w:t>2</w:t>
            </w:r>
            <w:r>
              <w:t xml:space="preserve"> кОм, +-25%</w:t>
            </w:r>
            <w:r>
              <w:rPr>
                <w:lang w:val="en-US"/>
              </w:rPr>
              <w:t xml:space="preserve">; </w:t>
            </w:r>
            <w:r>
              <w:t>0.05 мВт</w:t>
            </w:r>
          </w:p>
        </w:tc>
        <w:tc>
          <w:tcPr>
            <w:tcW w:w="5328" w:type="dxa"/>
          </w:tcPr>
          <w:p w14:paraId="0E638CE1" w14:textId="52C568D9" w:rsidR="00BB3F5F" w:rsidRPr="00BB3F5F" w:rsidRDefault="006E7BA3" w:rsidP="006E7BA3">
            <w:pPr>
              <w:ind w:left="0" w:firstLine="0"/>
              <w:jc w:val="center"/>
            </w:pPr>
            <w:r>
              <w:t>2.2</w:t>
            </w:r>
          </w:p>
        </w:tc>
      </w:tr>
      <w:tr w:rsidR="00BB3F5F" w14:paraId="03022986" w14:textId="77777777" w:rsidTr="00BB3F5F">
        <w:tc>
          <w:tcPr>
            <w:tcW w:w="5327" w:type="dxa"/>
          </w:tcPr>
          <w:p w14:paraId="1E55CF46" w14:textId="523C9D98" w:rsidR="00BB3F5F" w:rsidRPr="00BB3F5F" w:rsidRDefault="00BB3F5F" w:rsidP="001C3133">
            <w:pPr>
              <w:ind w:left="0" w:firstLine="0"/>
              <w:jc w:val="left"/>
              <w:rPr>
                <w:lang w:val="en-US"/>
              </w:rPr>
            </w:pPr>
            <w:r>
              <w:rPr>
                <w:lang w:val="en-US"/>
              </w:rPr>
              <w:t>R</w:t>
            </w:r>
            <w:r w:rsidRPr="00BB3F5F">
              <w:rPr>
                <w:vertAlign w:val="subscript"/>
                <w:lang w:val="en-US"/>
              </w:rPr>
              <w:t>3</w:t>
            </w:r>
            <w:r>
              <w:t xml:space="preserve"> кОм, +-25%</w:t>
            </w:r>
            <w:r>
              <w:rPr>
                <w:lang w:val="en-US"/>
              </w:rPr>
              <w:t xml:space="preserve">; </w:t>
            </w:r>
            <w:r>
              <w:t>0.05 мВт</w:t>
            </w:r>
          </w:p>
        </w:tc>
        <w:tc>
          <w:tcPr>
            <w:tcW w:w="5328" w:type="dxa"/>
          </w:tcPr>
          <w:p w14:paraId="5CFD786F" w14:textId="7A543F8B" w:rsidR="00BB3F5F" w:rsidRPr="00BB3F5F" w:rsidRDefault="006E7BA3" w:rsidP="006E7BA3">
            <w:pPr>
              <w:ind w:left="0" w:firstLine="0"/>
              <w:jc w:val="center"/>
            </w:pPr>
            <w:r>
              <w:t>5.1</w:t>
            </w:r>
          </w:p>
        </w:tc>
      </w:tr>
      <w:tr w:rsidR="00BB3F5F" w14:paraId="478BD135" w14:textId="77777777" w:rsidTr="00BB3F5F">
        <w:tc>
          <w:tcPr>
            <w:tcW w:w="5327" w:type="dxa"/>
          </w:tcPr>
          <w:p w14:paraId="04FF9C13" w14:textId="37667C1A" w:rsidR="00BB3F5F" w:rsidRPr="00BB3F5F" w:rsidRDefault="00BB3F5F" w:rsidP="001C3133">
            <w:pPr>
              <w:ind w:left="0" w:firstLine="0"/>
              <w:jc w:val="left"/>
              <w:rPr>
                <w:lang w:val="en-US"/>
              </w:rPr>
            </w:pPr>
            <w:r>
              <w:rPr>
                <w:lang w:val="en-US"/>
              </w:rPr>
              <w:t>R</w:t>
            </w:r>
            <w:r w:rsidRPr="00BB3F5F">
              <w:rPr>
                <w:vertAlign w:val="subscript"/>
                <w:lang w:val="en-US"/>
              </w:rPr>
              <w:t>4</w:t>
            </w:r>
            <w:r>
              <w:t xml:space="preserve"> кОм, +-25%</w:t>
            </w:r>
            <w:r>
              <w:rPr>
                <w:lang w:val="en-US"/>
              </w:rPr>
              <w:t xml:space="preserve">; </w:t>
            </w:r>
            <w:r>
              <w:t>0.05 мВт</w:t>
            </w:r>
          </w:p>
        </w:tc>
        <w:tc>
          <w:tcPr>
            <w:tcW w:w="5328" w:type="dxa"/>
          </w:tcPr>
          <w:p w14:paraId="5D1346B1" w14:textId="0D16BB39" w:rsidR="00BB3F5F" w:rsidRPr="00BB3F5F" w:rsidRDefault="006E7BA3" w:rsidP="006E7BA3">
            <w:pPr>
              <w:ind w:left="0" w:firstLine="0"/>
              <w:jc w:val="center"/>
            </w:pPr>
            <w:r>
              <w:t>20</w:t>
            </w:r>
          </w:p>
        </w:tc>
      </w:tr>
      <w:tr w:rsidR="00BB3F5F" w14:paraId="16F741C1" w14:textId="77777777" w:rsidTr="00BB3F5F">
        <w:tc>
          <w:tcPr>
            <w:tcW w:w="5327" w:type="dxa"/>
          </w:tcPr>
          <w:p w14:paraId="59E5B971" w14:textId="18C709FD" w:rsidR="00BB3F5F" w:rsidRPr="00BB3F5F" w:rsidRDefault="00BB3F5F" w:rsidP="001C3133">
            <w:pPr>
              <w:ind w:left="0" w:firstLine="0"/>
              <w:jc w:val="left"/>
              <w:rPr>
                <w:lang w:val="en-US"/>
              </w:rPr>
            </w:pPr>
            <w:r>
              <w:rPr>
                <w:lang w:val="en-US"/>
              </w:rPr>
              <w:t>R</w:t>
            </w:r>
            <w:r w:rsidRPr="00BB3F5F">
              <w:rPr>
                <w:vertAlign w:val="subscript"/>
                <w:lang w:val="en-US"/>
              </w:rPr>
              <w:t>5</w:t>
            </w:r>
            <w:r>
              <w:t xml:space="preserve"> кОм, +-25%</w:t>
            </w:r>
            <w:r>
              <w:rPr>
                <w:lang w:val="en-US"/>
              </w:rPr>
              <w:t xml:space="preserve">; </w:t>
            </w:r>
            <w:r>
              <w:t>0.05 мВт</w:t>
            </w:r>
          </w:p>
        </w:tc>
        <w:tc>
          <w:tcPr>
            <w:tcW w:w="5328" w:type="dxa"/>
          </w:tcPr>
          <w:p w14:paraId="5D080010" w14:textId="3C19399F" w:rsidR="00BB3F5F" w:rsidRPr="00BB3F5F" w:rsidRDefault="006E7BA3" w:rsidP="006E7BA3">
            <w:pPr>
              <w:ind w:left="0" w:firstLine="0"/>
              <w:jc w:val="center"/>
            </w:pPr>
            <w:r>
              <w:t>4.3</w:t>
            </w:r>
          </w:p>
        </w:tc>
      </w:tr>
      <w:tr w:rsidR="00BB3F5F" w14:paraId="19B9B78B" w14:textId="77777777" w:rsidTr="00BB3F5F">
        <w:tc>
          <w:tcPr>
            <w:tcW w:w="5327" w:type="dxa"/>
          </w:tcPr>
          <w:p w14:paraId="26A237B8" w14:textId="238CFDF3" w:rsidR="00BB3F5F" w:rsidRPr="00BB3F5F" w:rsidRDefault="00BB3F5F" w:rsidP="001C3133">
            <w:pPr>
              <w:ind w:left="0" w:firstLine="0"/>
              <w:jc w:val="left"/>
              <w:rPr>
                <w:lang w:val="en-US"/>
              </w:rPr>
            </w:pPr>
            <w:r>
              <w:rPr>
                <w:lang w:val="en-US"/>
              </w:rPr>
              <w:t>R</w:t>
            </w:r>
            <w:r w:rsidRPr="00BB3F5F">
              <w:rPr>
                <w:vertAlign w:val="subscript"/>
                <w:lang w:val="en-US"/>
              </w:rPr>
              <w:t>6</w:t>
            </w:r>
            <w:r>
              <w:t xml:space="preserve"> кОм, +-25%</w:t>
            </w:r>
            <w:r>
              <w:rPr>
                <w:lang w:val="en-US"/>
              </w:rPr>
              <w:t xml:space="preserve">; </w:t>
            </w:r>
            <w:r>
              <w:t>0.05 мВт</w:t>
            </w:r>
          </w:p>
        </w:tc>
        <w:tc>
          <w:tcPr>
            <w:tcW w:w="5328" w:type="dxa"/>
          </w:tcPr>
          <w:p w14:paraId="384066EF" w14:textId="2EC46048" w:rsidR="00BB3F5F" w:rsidRPr="00BB3F5F" w:rsidRDefault="006E7BA3" w:rsidP="006E7BA3">
            <w:pPr>
              <w:ind w:left="0" w:firstLine="0"/>
              <w:jc w:val="center"/>
            </w:pPr>
            <w:r>
              <w:t>7.5</w:t>
            </w:r>
          </w:p>
        </w:tc>
      </w:tr>
      <w:tr w:rsidR="00BB3F5F" w14:paraId="69B7F3E0" w14:textId="77777777" w:rsidTr="00BB3F5F">
        <w:tc>
          <w:tcPr>
            <w:tcW w:w="5327" w:type="dxa"/>
          </w:tcPr>
          <w:p w14:paraId="04C30560" w14:textId="0EC172A0" w:rsidR="00BB3F5F" w:rsidRPr="00BB3F5F" w:rsidRDefault="00BB3F5F" w:rsidP="001C3133">
            <w:pPr>
              <w:ind w:left="0" w:firstLine="0"/>
              <w:jc w:val="left"/>
            </w:pPr>
            <w:r>
              <w:rPr>
                <w:lang w:val="en-US"/>
              </w:rPr>
              <w:t>C</w:t>
            </w:r>
            <w:r w:rsidRPr="00BB3F5F">
              <w:rPr>
                <w:vertAlign w:val="subscript"/>
                <w:lang w:val="en-US"/>
              </w:rPr>
              <w:t>1</w:t>
            </w:r>
            <w:r>
              <w:rPr>
                <w:vertAlign w:val="subscript"/>
              </w:rPr>
              <w:t xml:space="preserve"> </w:t>
            </w:r>
            <w:r>
              <w:t>пФ +-30%</w:t>
            </w:r>
          </w:p>
        </w:tc>
        <w:tc>
          <w:tcPr>
            <w:tcW w:w="5328" w:type="dxa"/>
          </w:tcPr>
          <w:p w14:paraId="48B1D7FE" w14:textId="3EAE63A0" w:rsidR="00BB3F5F" w:rsidRPr="00BB3F5F" w:rsidRDefault="006E7BA3" w:rsidP="006E7BA3">
            <w:pPr>
              <w:ind w:left="0" w:firstLine="0"/>
              <w:jc w:val="center"/>
            </w:pPr>
            <w:r>
              <w:t>4700</w:t>
            </w:r>
          </w:p>
        </w:tc>
      </w:tr>
      <w:tr w:rsidR="00BB3F5F" w14:paraId="471AEE88" w14:textId="77777777" w:rsidTr="00BB3F5F">
        <w:tc>
          <w:tcPr>
            <w:tcW w:w="5327" w:type="dxa"/>
          </w:tcPr>
          <w:p w14:paraId="5113D8F4" w14:textId="229D0FD3" w:rsidR="00BB3F5F" w:rsidRPr="00BB3F5F" w:rsidRDefault="00BB3F5F" w:rsidP="001C3133">
            <w:pPr>
              <w:ind w:left="0" w:firstLine="0"/>
              <w:jc w:val="left"/>
              <w:rPr>
                <w:lang w:val="en-US"/>
              </w:rPr>
            </w:pPr>
            <w:r w:rsidRPr="00BB3F5F">
              <w:rPr>
                <w:lang w:val="en-US"/>
              </w:rPr>
              <w:t>C</w:t>
            </w:r>
            <w:r w:rsidRPr="00BB3F5F">
              <w:rPr>
                <w:vertAlign w:val="subscript"/>
                <w:lang w:val="en-US"/>
              </w:rPr>
              <w:t>2</w:t>
            </w:r>
            <w:r>
              <w:rPr>
                <w:vertAlign w:val="subscript"/>
              </w:rPr>
              <w:t xml:space="preserve"> </w:t>
            </w:r>
            <w:r>
              <w:t>пФ +-30%</w:t>
            </w:r>
          </w:p>
        </w:tc>
        <w:tc>
          <w:tcPr>
            <w:tcW w:w="5328" w:type="dxa"/>
          </w:tcPr>
          <w:p w14:paraId="0176D6CC" w14:textId="4330D72D" w:rsidR="00BB3F5F" w:rsidRPr="00BB3F5F" w:rsidRDefault="006E7BA3" w:rsidP="006E7BA3">
            <w:pPr>
              <w:ind w:left="0" w:firstLine="0"/>
              <w:jc w:val="center"/>
            </w:pPr>
            <w:r>
              <w:t>4700</w:t>
            </w:r>
          </w:p>
        </w:tc>
      </w:tr>
      <w:tr w:rsidR="00BB3F5F" w14:paraId="341740D7" w14:textId="77777777" w:rsidTr="00BB3F5F">
        <w:tc>
          <w:tcPr>
            <w:tcW w:w="5327" w:type="dxa"/>
          </w:tcPr>
          <w:p w14:paraId="6F3DA781" w14:textId="077A902B" w:rsidR="00BB3F5F" w:rsidRPr="00BB3F5F" w:rsidRDefault="00BB3F5F" w:rsidP="001C3133">
            <w:pPr>
              <w:ind w:left="0" w:firstLine="0"/>
              <w:jc w:val="left"/>
              <w:rPr>
                <w:lang w:val="en-US"/>
              </w:rPr>
            </w:pPr>
            <w:r w:rsidRPr="00BB3F5F">
              <w:rPr>
                <w:lang w:val="en-US"/>
              </w:rPr>
              <w:t>C</w:t>
            </w:r>
            <w:r w:rsidRPr="00BB3F5F">
              <w:rPr>
                <w:vertAlign w:val="subscript"/>
                <w:lang w:val="en-US"/>
              </w:rPr>
              <w:t>3</w:t>
            </w:r>
            <w:r>
              <w:rPr>
                <w:vertAlign w:val="subscript"/>
              </w:rPr>
              <w:t xml:space="preserve"> </w:t>
            </w:r>
            <w:r>
              <w:t>пФ +-30%</w:t>
            </w:r>
          </w:p>
        </w:tc>
        <w:tc>
          <w:tcPr>
            <w:tcW w:w="5328" w:type="dxa"/>
          </w:tcPr>
          <w:p w14:paraId="2B4FEBD6" w14:textId="43BBC253" w:rsidR="00BB3F5F" w:rsidRPr="006E7BA3" w:rsidRDefault="006E7BA3" w:rsidP="006E7BA3">
            <w:pPr>
              <w:ind w:left="0" w:firstLine="0"/>
              <w:jc w:val="center"/>
            </w:pPr>
            <w:r>
              <w:t>1.7</w:t>
            </w:r>
          </w:p>
        </w:tc>
      </w:tr>
    </w:tbl>
    <w:p w14:paraId="1C124CDE" w14:textId="77777777" w:rsidR="001C3133" w:rsidRDefault="001C3133" w:rsidP="001C3133">
      <w:pPr>
        <w:jc w:val="left"/>
        <w:rPr>
          <w:b/>
        </w:rPr>
      </w:pPr>
    </w:p>
    <w:p w14:paraId="363BA3FA" w14:textId="66189DB6" w:rsidR="008C5BEF" w:rsidRPr="007A434F" w:rsidRDefault="008C5BEF" w:rsidP="008C5BEF">
      <w:pPr>
        <w:jc w:val="center"/>
        <w:rPr>
          <w:b/>
          <w:sz w:val="32"/>
          <w:szCs w:val="36"/>
        </w:rPr>
      </w:pPr>
      <w:r w:rsidRPr="007A434F">
        <w:rPr>
          <w:b/>
          <w:sz w:val="32"/>
          <w:szCs w:val="36"/>
        </w:rPr>
        <w:t>2.1 Выбор материала подложки</w:t>
      </w:r>
    </w:p>
    <w:p w14:paraId="1BD7E140" w14:textId="5405E27B" w:rsidR="001C3133" w:rsidRDefault="00C502CA" w:rsidP="00AF7375">
      <w:pPr>
        <w:jc w:val="left"/>
      </w:pPr>
      <w:r>
        <w:t>П</w:t>
      </w:r>
      <w:r w:rsidRPr="00C502CA">
        <w:t xml:space="preserve">одложка  </w:t>
      </w:r>
      <w:r>
        <w:t>в конструкции полупроводниковой интегральной микросхемы является диэлектрическим и механическим основанием. Вопрос о выборе материалов при конструировании полупроводниковых микросхем решается в зависимости от многочисленных факторов. Прежде всего принимаются во внимание электрические и другие параметры, которыми должна обладать микросхема. Технология изготовления пластин должна обеспечивать необходимое качество обработки поверхности, причем рабочая поверхность обрабатывается до 14-класса чистоты, а нерабочая – до 12-го класса. Поверхность подложки ориентируется параллельно плоскости.</w:t>
      </w:r>
    </w:p>
    <w:p w14:paraId="7A0F8054" w14:textId="4F46517D" w:rsidR="00C502CA" w:rsidRDefault="00C502CA" w:rsidP="00C502CA">
      <w:pPr>
        <w:jc w:val="left"/>
      </w:pPr>
      <w:r>
        <w:t xml:space="preserve">К диэлектрическим подложкам предъявляются </w:t>
      </w:r>
      <w:r w:rsidR="00C55A42">
        <w:t>следующие</w:t>
      </w:r>
      <w:r>
        <w:t xml:space="preserve"> требования:</w:t>
      </w:r>
    </w:p>
    <w:p w14:paraId="1C1957AF" w14:textId="77777777" w:rsidR="00C55A42" w:rsidRDefault="00C502CA" w:rsidP="00C55A42">
      <w:pPr>
        <w:jc w:val="left"/>
      </w:pPr>
      <w:r>
        <w:t>1</w:t>
      </w:r>
      <w:r w:rsidR="00CB7555">
        <w:t>.</w:t>
      </w:r>
      <w:r w:rsidR="00C55A42">
        <w:t xml:space="preserve">Материал подложки должен </w:t>
      </w:r>
      <w:r>
        <w:t>обла</w:t>
      </w:r>
      <w:r w:rsidR="00C55A42">
        <w:t xml:space="preserve">дать малыми значениями тангенса </w:t>
      </w:r>
      <w:r>
        <w:t>угла диэл</w:t>
      </w:r>
      <w:r w:rsidR="00C55A42">
        <w:t>ектрических потерь и относитель</w:t>
      </w:r>
      <w:r>
        <w:t>но</w:t>
      </w:r>
      <w:r w:rsidR="00C55A42">
        <w:t xml:space="preserve">й диэлектрической проницаемости. Это обеспечивает </w:t>
      </w:r>
      <w:r>
        <w:t>получение минима</w:t>
      </w:r>
      <w:r w:rsidR="00C55A42">
        <w:t xml:space="preserve">льных токов Утечки и паразитных </w:t>
      </w:r>
      <w:r>
        <w:t>емк</w:t>
      </w:r>
      <w:r w:rsidR="00C55A42">
        <w:t>остей между областями монокристаллического кремния.</w:t>
      </w:r>
    </w:p>
    <w:p w14:paraId="32FBB0A0" w14:textId="487860A3" w:rsidR="00C502CA" w:rsidRDefault="00C55A42" w:rsidP="00C55A42">
      <w:pPr>
        <w:jc w:val="left"/>
      </w:pPr>
      <w:r>
        <w:t xml:space="preserve">2.Механическая прочность </w:t>
      </w:r>
      <w:r w:rsidR="00C502CA">
        <w:t>подлож</w:t>
      </w:r>
      <w:r>
        <w:t xml:space="preserve">ки должна быть высокой даже при </w:t>
      </w:r>
      <w:r w:rsidR="00C502CA">
        <w:t>небольшой толщине.</w:t>
      </w:r>
    </w:p>
    <w:p w14:paraId="25D81F3C" w14:textId="4455C65C" w:rsidR="00C502CA" w:rsidRDefault="00C55A42" w:rsidP="00C55A42">
      <w:pPr>
        <w:jc w:val="left"/>
      </w:pPr>
      <w:r>
        <w:t>3.Рабочая поверхность под</w:t>
      </w:r>
      <w:r w:rsidR="00C502CA">
        <w:t>ложки должна поддаваться обработке не ниже,</w:t>
      </w:r>
      <w:r>
        <w:t xml:space="preserve"> </w:t>
      </w:r>
      <w:r w:rsidR="00C502CA">
        <w:t>чем до 14-го класса чистоты.</w:t>
      </w:r>
    </w:p>
    <w:p w14:paraId="754D3A6D" w14:textId="1490B221" w:rsidR="00C502CA" w:rsidRDefault="00C502CA" w:rsidP="00C55A42">
      <w:pPr>
        <w:jc w:val="left"/>
      </w:pPr>
      <w:r>
        <w:t>4.Коэффициент термического расш</w:t>
      </w:r>
      <w:r w:rsidR="00C55A42">
        <w:t xml:space="preserve">ирения (КТР) материала подложки </w:t>
      </w:r>
      <w:r>
        <w:t>должен быть согласован с КТР монокристаллического кремния.</w:t>
      </w:r>
    </w:p>
    <w:p w14:paraId="7D5E744F" w14:textId="31357888" w:rsidR="00C502CA" w:rsidRDefault="00C502CA" w:rsidP="00C55A42">
      <w:pPr>
        <w:jc w:val="left"/>
      </w:pPr>
      <w:r>
        <w:t>5.Материал подложки должен обладат</w:t>
      </w:r>
      <w:r w:rsidR="00C55A42">
        <w:t xml:space="preserve">ь высокой химической стойкостью </w:t>
      </w:r>
      <w:r>
        <w:t>относительно воздействия жидких и газовых сред,</w:t>
      </w:r>
      <w:r w:rsidR="00C55A42">
        <w:t xml:space="preserve"> применяемых в процессе </w:t>
      </w:r>
      <w:r>
        <w:t>производства полупроводниковых микросхем.</w:t>
      </w:r>
    </w:p>
    <w:p w14:paraId="1ECD08C3" w14:textId="1DD0568A" w:rsidR="00C502CA" w:rsidRDefault="00C502CA" w:rsidP="00C55A42">
      <w:pPr>
        <w:jc w:val="left"/>
      </w:pPr>
      <w:r>
        <w:t>6. Материал подложки должен име</w:t>
      </w:r>
      <w:r w:rsidR="00C55A42">
        <w:t xml:space="preserve">ть высокую теплопроводность для </w:t>
      </w:r>
      <w:r>
        <w:t>обеспечения отвода тепла от элементов</w:t>
      </w:r>
      <w:r w:rsidR="00C55A42">
        <w:t xml:space="preserve"> микросхем. Поликристаллический </w:t>
      </w:r>
      <w:r>
        <w:t>кремний материал, состоящий из мелких кристаллитов кремния. Занимает</w:t>
      </w:r>
      <w:r w:rsidR="00C55A42">
        <w:t xml:space="preserve"> </w:t>
      </w:r>
      <w:r>
        <w:t xml:space="preserve">промежуточное положение между аморфным </w:t>
      </w:r>
      <w:r w:rsidR="00C55A42">
        <w:t xml:space="preserve">кремнием, в котором отсутствует </w:t>
      </w:r>
      <w:r>
        <w:t xml:space="preserve">дальний порядок, </w:t>
      </w:r>
      <w:r w:rsidR="00C55A42">
        <w:t xml:space="preserve">и монокристаллическим кремнием.  </w:t>
      </w:r>
      <w:r>
        <w:t>(С технологической точки зрения, поликристалличе</w:t>
      </w:r>
      <w:r w:rsidR="00C55A42">
        <w:t xml:space="preserve">ский кремний — </w:t>
      </w:r>
      <w:r>
        <w:t>наиболее химически чистая фо</w:t>
      </w:r>
      <w:r w:rsidR="00C55A42">
        <w:t xml:space="preserve">рма промышленно — производимого </w:t>
      </w:r>
      <w:r>
        <w:t>полуфабриката кремния, получаемого</w:t>
      </w:r>
      <w:r w:rsidR="00C55A42">
        <w:t xml:space="preserve"> очисткой технического, кремния </w:t>
      </w:r>
      <w:r>
        <w:t>хлоридными и фторидными методами и испол</w:t>
      </w:r>
      <w:r w:rsidR="00C55A42">
        <w:t>ьзуемого для производства моно-</w:t>
      </w:r>
      <w:r>
        <w:t>и</w:t>
      </w:r>
      <w:r w:rsidR="00C55A42">
        <w:t xml:space="preserve"> мультикристаллического кремния. </w:t>
      </w:r>
      <w:r>
        <w:t>Поликристаллический кремний электр</w:t>
      </w:r>
      <w:r w:rsidR="00C55A42">
        <w:t>онного качества</w:t>
      </w:r>
      <w:r w:rsidR="00C55A42" w:rsidRPr="00C55A42">
        <w:t xml:space="preserve"> </w:t>
      </w:r>
      <w:r w:rsidR="00C55A42">
        <w:t xml:space="preserve">преимущественно </w:t>
      </w:r>
      <w:r w:rsidR="00C55A42" w:rsidRPr="00C55A42">
        <w:t xml:space="preserve">используется для </w:t>
      </w:r>
      <w:r w:rsidR="00C55A42">
        <w:t xml:space="preserve">получения </w:t>
      </w:r>
      <w:r>
        <w:t>цилинд</w:t>
      </w:r>
      <w:r w:rsidR="00C55A42">
        <w:t xml:space="preserve">рических кристаллов для электроники </w:t>
      </w:r>
      <w:r>
        <w:t>методами Чохральского и бестигельной зонной плавки.</w:t>
      </w:r>
    </w:p>
    <w:p w14:paraId="40A5DE7F" w14:textId="77777777" w:rsidR="00F771B2" w:rsidRDefault="00F771B2" w:rsidP="00F771B2">
      <w:pPr>
        <w:jc w:val="left"/>
      </w:pPr>
      <w:r>
        <w:t>Поликристаллический кремний солнечного качества используется для  получения прямоугольных мультикристаллических блоков, цилиндрических кристаллов, пластин для солнечной энергетики методами направленной кристаллизации, Степанова, Чохральского. Применяется в основном при изготовлении кристаллических и тонкопленочных ф</w:t>
      </w:r>
      <w:r w:rsidRPr="00F771B2">
        <w:t>отопреобразователей на</w:t>
      </w:r>
      <w:r>
        <w:t xml:space="preserve"> основе кремния, ЖК-экранов, подложек и технологических слоев интегральных схем. Большую часть сверхчистого поликремния получают из моносилана, ввиду экономичности метода, </w:t>
      </w:r>
    </w:p>
    <w:p w14:paraId="72AE6911" w14:textId="77777777" w:rsidR="00283F3A" w:rsidRDefault="00F771B2" w:rsidP="00283F3A">
      <w:pPr>
        <w:jc w:val="left"/>
      </w:pPr>
      <w:r>
        <w:t>Кроме кремниевых пластин, в изделиях микроэлектроники находят</w:t>
      </w:r>
      <w:r w:rsidRPr="00F771B2">
        <w:t xml:space="preserve"> </w:t>
      </w:r>
      <w:r w:rsidR="00283F3A">
        <w:t>применение м</w:t>
      </w:r>
      <w:r>
        <w:t>онокристаллические пластины фосфида индия и галлия, арсенида и антимонида галлия и других полупроводниковых соединений. Особенно успешно разрабатываются и вне</w:t>
      </w:r>
      <w:r w:rsidRPr="00F771B2">
        <w:t>дряются в практику микросхемы на основе</w:t>
      </w:r>
      <w:r>
        <w:t xml:space="preserve"> </w:t>
      </w:r>
      <w:r w:rsidR="00283F3A">
        <w:t>арсенида галлия. Данный полупроводниковый материал способен обеспечивать работу микросхем при более</w:t>
      </w:r>
      <w:r w:rsidR="00283F3A" w:rsidRPr="00283F3A">
        <w:t xml:space="preserve"> высоких температурах,</w:t>
      </w:r>
      <w:r w:rsidR="00283F3A">
        <w:t xml:space="preserve"> чем кремний, и благодаря </w:t>
      </w:r>
      <w:r>
        <w:t>высокой п</w:t>
      </w:r>
      <w:r w:rsidR="00283F3A">
        <w:t xml:space="preserve">одвижности электронов позволяет изготавливать микросхемы с высоким быстродействием. </w:t>
      </w:r>
    </w:p>
    <w:p w14:paraId="698AE463" w14:textId="2801A3E5" w:rsidR="00F771B2" w:rsidRDefault="00F771B2" w:rsidP="00283F3A">
      <w:pPr>
        <w:jc w:val="left"/>
      </w:pPr>
      <w:r>
        <w:t>Рассмотрев свойства и преимущества различных атериалов подложек</w:t>
      </w:r>
    </w:p>
    <w:p w14:paraId="29083C1B" w14:textId="3156E827" w:rsidR="00F771B2" w:rsidRDefault="00F771B2" w:rsidP="00283F3A">
      <w:pPr>
        <w:jc w:val="left"/>
      </w:pPr>
      <w:r>
        <w:t>для полупроводниковых ИМС, был</w:t>
      </w:r>
      <w:r w:rsidR="00283F3A">
        <w:t xml:space="preserve"> </w:t>
      </w:r>
      <w:r>
        <w:t>сделан выбор в пользу подложки из</w:t>
      </w:r>
      <w:r w:rsidR="00283F3A">
        <w:t xml:space="preserve"> поликристаллического кремния: </w:t>
      </w:r>
      <w:r>
        <w:t>она высо</w:t>
      </w:r>
      <w:r w:rsidR="00283F3A">
        <w:t xml:space="preserve">котехнологична и обладает всеми </w:t>
      </w:r>
      <w:r>
        <w:t>необходимыми характеристиками, обеспе</w:t>
      </w:r>
      <w:r w:rsidR="00283F3A">
        <w:t xml:space="preserve">чивающими высокое качество всей </w:t>
      </w:r>
      <w:r>
        <w:t>микросхемы и ее параметров,</w:t>
      </w:r>
    </w:p>
    <w:p w14:paraId="3BF6B372" w14:textId="77777777" w:rsidR="00F771B2" w:rsidRDefault="00F771B2" w:rsidP="00F771B2">
      <w:pPr>
        <w:jc w:val="left"/>
      </w:pPr>
    </w:p>
    <w:p w14:paraId="181AE104" w14:textId="77777777" w:rsidR="00283F3A" w:rsidRDefault="00F771B2" w:rsidP="00283F3A">
      <w:pPr>
        <w:jc w:val="left"/>
        <w:rPr>
          <w:b/>
          <w:sz w:val="32"/>
          <w:szCs w:val="32"/>
        </w:rPr>
      </w:pPr>
      <w:r w:rsidRPr="00283F3A">
        <w:rPr>
          <w:b/>
          <w:sz w:val="32"/>
          <w:szCs w:val="32"/>
        </w:rPr>
        <w:t>2.2 Выбор тех</w:t>
      </w:r>
      <w:r w:rsidR="00283F3A">
        <w:rPr>
          <w:b/>
          <w:sz w:val="32"/>
          <w:szCs w:val="32"/>
        </w:rPr>
        <w:t>нологии изготовления микросхемы</w:t>
      </w:r>
    </w:p>
    <w:p w14:paraId="72ED0A6A" w14:textId="71EF03BF" w:rsidR="00F771B2" w:rsidRPr="00283F3A" w:rsidRDefault="00F771B2" w:rsidP="00283F3A">
      <w:pPr>
        <w:jc w:val="left"/>
        <w:rPr>
          <w:b/>
          <w:sz w:val="32"/>
          <w:szCs w:val="32"/>
        </w:rPr>
      </w:pPr>
      <w:r>
        <w:t>Для выбора технологии изготовления ИМС нам необходимо рассмотреть</w:t>
      </w:r>
      <w:r w:rsidR="00283F3A">
        <w:rPr>
          <w:b/>
          <w:sz w:val="32"/>
          <w:szCs w:val="32"/>
        </w:rPr>
        <w:t xml:space="preserve"> </w:t>
      </w:r>
      <w:r>
        <w:t>весь технологический маршрут изготовления ИМС</w:t>
      </w:r>
      <w:r w:rsidR="00283F3A">
        <w:rPr>
          <w:b/>
          <w:sz w:val="32"/>
          <w:szCs w:val="32"/>
        </w:rPr>
        <w:t xml:space="preserve"> </w:t>
      </w:r>
      <w:r>
        <w:t>на биполярных и полевых</w:t>
      </w:r>
      <w:r w:rsidR="00283F3A" w:rsidRPr="00283F3A">
        <w:t xml:space="preserve"> структурах:</w:t>
      </w:r>
    </w:p>
    <w:p w14:paraId="48F24225" w14:textId="77777777" w:rsidR="00283F3A" w:rsidRDefault="00F771B2" w:rsidP="00806821">
      <w:pPr>
        <w:jc w:val="center"/>
      </w:pPr>
      <w:r>
        <w:t>Этап 1</w:t>
      </w:r>
      <w:r w:rsidR="00283F3A">
        <w:t xml:space="preserve"> - Очистка подложки, окисление,</w:t>
      </w:r>
    </w:p>
    <w:p w14:paraId="518FBAA1" w14:textId="77777777" w:rsidR="00283F3A" w:rsidRDefault="00F771B2" w:rsidP="00283F3A">
      <w:pPr>
        <w:jc w:val="left"/>
      </w:pPr>
      <w:r>
        <w:t>1) Материал подложки : низкоомный(</w:t>
      </w:r>
      <w:r w:rsidR="00283F3A">
        <w:t>1</w:t>
      </w:r>
      <w:r>
        <w:t>...3)ОМ</w:t>
      </w:r>
      <w:r w:rsidR="00283F3A">
        <w:t xml:space="preserve"> </w:t>
      </w:r>
      <w:r w:rsidR="00283F3A" w:rsidRPr="00283F3A">
        <w:t>кремний с</w:t>
      </w:r>
      <w:r w:rsidR="00283F3A">
        <w:t xml:space="preserve"> ориентацией 111 (используется чаще для БП).</w:t>
      </w:r>
    </w:p>
    <w:p w14:paraId="5C148A47" w14:textId="11F79266" w:rsidR="00F771B2" w:rsidRDefault="00F771B2" w:rsidP="00283F3A">
      <w:pPr>
        <w:jc w:val="left"/>
      </w:pPr>
      <w:r>
        <w:t>2) Элементы выполняются в карманах с диэлектрической изоляцией.</w:t>
      </w:r>
    </w:p>
    <w:p w14:paraId="0197C91B" w14:textId="77A59406" w:rsidR="00F771B2" w:rsidRPr="004A7CD9" w:rsidRDefault="00F771B2" w:rsidP="00F771B2">
      <w:pPr>
        <w:jc w:val="left"/>
      </w:pPr>
      <w:r>
        <w:t xml:space="preserve">Окисление на </w:t>
      </w:r>
      <w:r w:rsidR="00283F3A">
        <w:rPr>
          <w:lang w:val="en-US"/>
        </w:rPr>
        <w:t>SI</w:t>
      </w:r>
      <w:r>
        <w:t>-</w:t>
      </w:r>
      <w:r w:rsidR="00283F3A">
        <w:rPr>
          <w:lang w:val="en-US"/>
        </w:rPr>
        <w:t>n</w:t>
      </w:r>
      <w:r>
        <w:t xml:space="preserve"> типа - </w:t>
      </w:r>
      <w:r w:rsidR="00283F3A">
        <w:rPr>
          <w:lang w:val="en-US"/>
        </w:rPr>
        <w:t>SIO</w:t>
      </w:r>
      <w:r w:rsidRPr="00283F3A">
        <w:rPr>
          <w:vertAlign w:val="subscript"/>
        </w:rPr>
        <w:t>2</w:t>
      </w:r>
      <w:r>
        <w:t>.</w:t>
      </w:r>
    </w:p>
    <w:p w14:paraId="36694B74" w14:textId="24BA4E0B" w:rsidR="00806821" w:rsidRDefault="0010320D" w:rsidP="00806821">
      <w:pPr>
        <w:ind w:left="1800" w:firstLine="0"/>
        <w:jc w:val="center"/>
      </w:pPr>
      <w:r w:rsidRPr="0010320D">
        <w:t>Эта</w:t>
      </w:r>
      <w:r>
        <w:t>п</w:t>
      </w:r>
      <w:r w:rsidRPr="0010320D">
        <w:t xml:space="preserve"> 2 - Выполнение карманов </w:t>
      </w:r>
      <w:r w:rsidR="00806821">
        <w:t>с диэлектрической изоляцией для</w:t>
      </w:r>
    </w:p>
    <w:p w14:paraId="49D5DF36" w14:textId="3C4CB9BC" w:rsidR="00806821" w:rsidRDefault="0010320D" w:rsidP="00A764D1">
      <w:pPr>
        <w:pStyle w:val="a7"/>
        <w:numPr>
          <w:ilvl w:val="0"/>
          <w:numId w:val="16"/>
        </w:numPr>
        <w:jc w:val="left"/>
      </w:pPr>
      <w:r w:rsidRPr="0010320D">
        <w:t>покрыти</w:t>
      </w:r>
      <w:r w:rsidR="00806821">
        <w:t xml:space="preserve">я окон в </w:t>
      </w:r>
      <w:r w:rsidR="00806821">
        <w:rPr>
          <w:lang w:val="en-US"/>
        </w:rPr>
        <w:t>SIO</w:t>
      </w:r>
      <w:r w:rsidR="00806821" w:rsidRPr="00283F3A">
        <w:rPr>
          <w:vertAlign w:val="subscript"/>
        </w:rPr>
        <w:t>2</w:t>
      </w:r>
    </w:p>
    <w:p w14:paraId="5FC52298" w14:textId="1028E800" w:rsidR="0010320D" w:rsidRPr="0010320D" w:rsidRDefault="0010320D" w:rsidP="00A764D1">
      <w:pPr>
        <w:pStyle w:val="a7"/>
        <w:numPr>
          <w:ilvl w:val="0"/>
          <w:numId w:val="16"/>
        </w:numPr>
        <w:jc w:val="left"/>
      </w:pPr>
      <w:r w:rsidRPr="0010320D">
        <w:t>Травление разделительных канавок глубин</w:t>
      </w:r>
      <w:r w:rsidR="00806821">
        <w:t>а</w:t>
      </w:r>
      <w:r w:rsidRPr="0010320D">
        <w:t xml:space="preserve"> 28...30 мкм</w:t>
      </w:r>
    </w:p>
    <w:p w14:paraId="45589943" w14:textId="77777777" w:rsidR="00806821" w:rsidRDefault="0010320D" w:rsidP="00A764D1">
      <w:pPr>
        <w:pStyle w:val="a7"/>
        <w:numPr>
          <w:ilvl w:val="0"/>
          <w:numId w:val="16"/>
        </w:numPr>
        <w:jc w:val="left"/>
      </w:pPr>
      <w:r w:rsidRPr="0010320D">
        <w:t>У</w:t>
      </w:r>
      <w:r w:rsidR="00806821">
        <w:t>д</w:t>
      </w:r>
      <w:r w:rsidRPr="0010320D">
        <w:t>аление оксидной маски</w:t>
      </w:r>
    </w:p>
    <w:p w14:paraId="625833F6" w14:textId="3C03F7C5" w:rsidR="00806821" w:rsidRDefault="0010320D" w:rsidP="00806821">
      <w:pPr>
        <w:pStyle w:val="a7"/>
        <w:ind w:firstLine="0"/>
        <w:jc w:val="center"/>
      </w:pPr>
      <w:r w:rsidRPr="0010320D">
        <w:t>Этап 3 - И</w:t>
      </w:r>
      <w:r w:rsidR="00806821">
        <w:t>онная имплантация структуры импл</w:t>
      </w:r>
      <w:r w:rsidRPr="0010320D">
        <w:t>антации</w:t>
      </w:r>
    </w:p>
    <w:p w14:paraId="477DF06E" w14:textId="7E379BF9" w:rsidR="00806821" w:rsidRPr="00806821" w:rsidRDefault="00806821" w:rsidP="00A764D1">
      <w:pPr>
        <w:pStyle w:val="a7"/>
        <w:numPr>
          <w:ilvl w:val="0"/>
          <w:numId w:val="17"/>
        </w:numPr>
      </w:pPr>
      <w:r>
        <w:t xml:space="preserve">Диффузия </w:t>
      </w:r>
      <w:r>
        <w:rPr>
          <w:lang w:val="en-US"/>
        </w:rPr>
        <w:t>SB</w:t>
      </w:r>
      <w:r>
        <w:t xml:space="preserve"> - для скры</w:t>
      </w:r>
      <w:r w:rsidR="0010320D" w:rsidRPr="0010320D">
        <w:t>тного под коллекторного слоя.</w:t>
      </w:r>
    </w:p>
    <w:p w14:paraId="7B06129A" w14:textId="7145BB28" w:rsidR="0010320D" w:rsidRPr="0010320D" w:rsidRDefault="00806821" w:rsidP="00806821">
      <w:pPr>
        <w:pStyle w:val="a7"/>
        <w:ind w:left="1080" w:firstLine="0"/>
        <w:jc w:val="left"/>
      </w:pPr>
      <w:r>
        <w:t xml:space="preserve">Ионная имплантация </w:t>
      </w:r>
      <w:r>
        <w:rPr>
          <w:lang w:val="en-US"/>
        </w:rPr>
        <w:t>SB</w:t>
      </w:r>
      <w:r w:rsidRPr="00806821">
        <w:t xml:space="preserve"> </w:t>
      </w:r>
      <w:r w:rsidR="0010320D" w:rsidRPr="0010320D">
        <w:t>на глубине  0,2...0,3 мкм для получения</w:t>
      </w:r>
      <w:r w:rsidRPr="00806821">
        <w:t xml:space="preserve"> </w:t>
      </w:r>
      <w:r>
        <w:t>скрытного</w:t>
      </w:r>
      <w:r w:rsidR="0010320D" w:rsidRPr="0010320D">
        <w:t xml:space="preserve"> под коллекторного слоя</w:t>
      </w:r>
    </w:p>
    <w:p w14:paraId="13505016" w14:textId="56E6AC3D" w:rsidR="00806821" w:rsidRDefault="0010320D" w:rsidP="00806821">
      <w:pPr>
        <w:jc w:val="center"/>
      </w:pPr>
      <w:r w:rsidRPr="0010320D">
        <w:t>Этап 4 -</w:t>
      </w:r>
      <w:r w:rsidR="00806821">
        <w:t xml:space="preserve"> Окисление, Наращивание слоя </w:t>
      </w:r>
      <w:r w:rsidR="00806821">
        <w:rPr>
          <w:lang w:val="en-US"/>
        </w:rPr>
        <w:t>SB</w:t>
      </w:r>
    </w:p>
    <w:p w14:paraId="76BEAB0E" w14:textId="0E54100E" w:rsidR="00806821" w:rsidRDefault="0010320D" w:rsidP="00806821">
      <w:pPr>
        <w:jc w:val="left"/>
      </w:pPr>
      <w:r w:rsidRPr="0010320D">
        <w:t>1) Окисление рельефного слоя пластины:</w:t>
      </w:r>
    </w:p>
    <w:p w14:paraId="2AAEF709" w14:textId="77777777" w:rsidR="00806821" w:rsidRDefault="00806821" w:rsidP="00806821">
      <w:pPr>
        <w:jc w:val="left"/>
      </w:pPr>
      <w:r>
        <w:t xml:space="preserve">2) Наращивание слоя </w:t>
      </w:r>
      <w:r w:rsidR="0010320D" w:rsidRPr="0010320D">
        <w:t>поликристаллического кремния толщиной</w:t>
      </w:r>
      <w:r>
        <w:t xml:space="preserve"> до 200...300 мкм</w:t>
      </w:r>
    </w:p>
    <w:p w14:paraId="506AECF4" w14:textId="44116028" w:rsidR="0010320D" w:rsidRPr="0010320D" w:rsidRDefault="00806821" w:rsidP="00806821">
      <w:pPr>
        <w:jc w:val="center"/>
      </w:pPr>
      <w:r>
        <w:t>Э</w:t>
      </w:r>
      <w:r w:rsidR="0010320D" w:rsidRPr="0010320D">
        <w:t xml:space="preserve">тап </w:t>
      </w:r>
      <w:r>
        <w:t>5</w:t>
      </w:r>
      <w:r w:rsidR="0010320D" w:rsidRPr="0010320D">
        <w:t xml:space="preserve"> - Шлифование пластины, Окисление</w:t>
      </w:r>
    </w:p>
    <w:p w14:paraId="31111C71" w14:textId="77777777" w:rsidR="0010320D" w:rsidRPr="0010320D" w:rsidRDefault="0010320D" w:rsidP="0010320D">
      <w:pPr>
        <w:jc w:val="left"/>
      </w:pPr>
    </w:p>
    <w:p w14:paraId="43244208" w14:textId="77777777" w:rsidR="00806821" w:rsidRDefault="0010320D" w:rsidP="00806821">
      <w:pPr>
        <w:jc w:val="left"/>
      </w:pPr>
      <w:r w:rsidRPr="0010320D">
        <w:t>-</w:t>
      </w:r>
      <w:r w:rsidR="00806821">
        <w:t xml:space="preserve"> Ведется на такую глубину, чтобы</w:t>
      </w:r>
      <w:r w:rsidRPr="0010320D">
        <w:t xml:space="preserve"> образ</w:t>
      </w:r>
      <w:r w:rsidR="00806821">
        <w:t xml:space="preserve">овались образовалось разделение </w:t>
      </w:r>
      <w:r w:rsidRPr="0010320D">
        <w:t>диэлектрической</w:t>
      </w:r>
      <w:r w:rsidR="00806821">
        <w:t xml:space="preserve"> области для будущих элементов.</w:t>
      </w:r>
    </w:p>
    <w:p w14:paraId="58249E2B" w14:textId="610611C2" w:rsidR="0010320D" w:rsidRPr="00806821" w:rsidRDefault="0010320D" w:rsidP="00806821">
      <w:pPr>
        <w:jc w:val="left"/>
      </w:pPr>
      <w:r w:rsidRPr="00806821">
        <w:t>- Получение изолированных карманов.</w:t>
      </w:r>
    </w:p>
    <w:p w14:paraId="0FD4B9DB" w14:textId="40E42C0C" w:rsidR="0010320D" w:rsidRPr="0010320D" w:rsidRDefault="00806821" w:rsidP="0010320D">
      <w:pPr>
        <w:jc w:val="left"/>
      </w:pPr>
      <w:r>
        <w:t xml:space="preserve">- </w:t>
      </w:r>
      <w:r w:rsidR="0010320D" w:rsidRPr="0010320D">
        <w:t>Окисление.</w:t>
      </w:r>
    </w:p>
    <w:p w14:paraId="116DF754" w14:textId="77777777" w:rsidR="00806821" w:rsidRDefault="0010320D" w:rsidP="00806821">
      <w:pPr>
        <w:jc w:val="left"/>
      </w:pPr>
      <w:r w:rsidRPr="0010320D">
        <w:t xml:space="preserve">Этап 6 - Фотолитография </w:t>
      </w:r>
      <w:r w:rsidR="00806821">
        <w:t>2. Диффузия.</w:t>
      </w:r>
    </w:p>
    <w:p w14:paraId="7590D1E5" w14:textId="77777777" w:rsidR="00806821" w:rsidRDefault="00806821" w:rsidP="00806821">
      <w:pPr>
        <w:jc w:val="left"/>
      </w:pPr>
      <w:r>
        <w:t>1</w:t>
      </w:r>
      <w:r w:rsidR="0010320D" w:rsidRPr="0010320D">
        <w:t>) После окисления - ФЛГ 2: вскрыт</w:t>
      </w:r>
      <w:r>
        <w:t>ие окон в местах областей стока, истока, базы;</w:t>
      </w:r>
    </w:p>
    <w:p w14:paraId="443C89F7" w14:textId="5BA7B194" w:rsidR="0010320D" w:rsidRPr="0010320D" w:rsidRDefault="0010320D" w:rsidP="00806821">
      <w:pPr>
        <w:jc w:val="left"/>
      </w:pPr>
      <w:r w:rsidRPr="0010320D">
        <w:t>2) Ионная имплантация бора В р-</w:t>
      </w:r>
      <w:r w:rsidR="00806821">
        <w:t>типа, соз</w:t>
      </w:r>
      <w:r w:rsidR="00B76305">
        <w:t>д</w:t>
      </w:r>
      <w:r w:rsidR="00806821">
        <w:t xml:space="preserve">ание областей С. И. Б </w:t>
      </w:r>
      <w:r w:rsidRPr="0010320D">
        <w:t>глубиной (0,1...0,9)мкм</w:t>
      </w:r>
    </w:p>
    <w:p w14:paraId="5EC60C31" w14:textId="77777777" w:rsidR="0010320D" w:rsidRPr="0010320D" w:rsidRDefault="0010320D" w:rsidP="0010320D">
      <w:pPr>
        <w:jc w:val="left"/>
      </w:pPr>
      <w:r w:rsidRPr="0010320D">
        <w:t>Необходимость имплантации: связана с тем что необходимо.</w:t>
      </w:r>
    </w:p>
    <w:p w14:paraId="6ECEA311" w14:textId="77777777" w:rsidR="0010320D" w:rsidRPr="0010320D" w:rsidRDefault="0010320D" w:rsidP="0010320D">
      <w:pPr>
        <w:jc w:val="left"/>
      </w:pPr>
      <w:r w:rsidRPr="0010320D">
        <w:t>а) Формирование длины канала МДИ транзистора</w:t>
      </w:r>
    </w:p>
    <w:p w14:paraId="689A235E" w14:textId="77777777" w:rsidR="0010320D" w:rsidRPr="0010320D" w:rsidRDefault="0010320D" w:rsidP="0010320D">
      <w:pPr>
        <w:jc w:val="left"/>
      </w:pPr>
      <w:r w:rsidRPr="0010320D">
        <w:t>6) Необходима более высокая точность,</w:t>
      </w:r>
    </w:p>
    <w:p w14:paraId="00238920" w14:textId="739DB623" w:rsidR="0010320D" w:rsidRPr="0010320D" w:rsidRDefault="00806821" w:rsidP="0010320D">
      <w:pPr>
        <w:jc w:val="left"/>
      </w:pPr>
      <w:r>
        <w:t>в</w:t>
      </w:r>
      <w:r w:rsidR="0010320D" w:rsidRPr="0010320D">
        <w:t>) Удаление оксидной пленки.</w:t>
      </w:r>
    </w:p>
    <w:p w14:paraId="1879A950" w14:textId="77777777" w:rsidR="0010320D" w:rsidRPr="0010320D" w:rsidRDefault="0010320D" w:rsidP="0010320D">
      <w:pPr>
        <w:jc w:val="left"/>
      </w:pPr>
      <w:r w:rsidRPr="0010320D">
        <w:t>Этап 7 - Окисление, ФЛГ - 3.</w:t>
      </w:r>
    </w:p>
    <w:p w14:paraId="3CB52A1E" w14:textId="77777777" w:rsidR="0010320D" w:rsidRPr="0010320D" w:rsidRDefault="0010320D" w:rsidP="0010320D">
      <w:pPr>
        <w:jc w:val="left"/>
      </w:pPr>
      <w:r w:rsidRPr="0010320D">
        <w:t>1) Окисление:</w:t>
      </w:r>
    </w:p>
    <w:p w14:paraId="422DE8B2" w14:textId="77777777" w:rsidR="0010320D" w:rsidRPr="0010320D" w:rsidRDefault="0010320D" w:rsidP="0010320D">
      <w:pPr>
        <w:jc w:val="left"/>
      </w:pPr>
      <w:r w:rsidRPr="0010320D">
        <w:t>2) Вскрытие окон под эмиттер;</w:t>
      </w:r>
    </w:p>
    <w:p w14:paraId="276D641B" w14:textId="77777777" w:rsidR="00B76305" w:rsidRDefault="00B76305" w:rsidP="00B76305">
      <w:pPr>
        <w:jc w:val="left"/>
      </w:pPr>
      <w:r>
        <w:t>3) Ионная имплантация примеси п-типа (фосфор);</w:t>
      </w:r>
    </w:p>
    <w:p w14:paraId="2E525836" w14:textId="270DF78E" w:rsidR="00B76305" w:rsidRDefault="00B76305" w:rsidP="00B76305">
      <w:pPr>
        <w:jc w:val="left"/>
      </w:pPr>
      <w:r>
        <w:t>4) При необходимости выполнение вскрытого канала в УПГ, операции</w:t>
      </w:r>
    </w:p>
    <w:p w14:paraId="3D787A7C" w14:textId="77777777" w:rsidR="00B76305" w:rsidRDefault="00B76305" w:rsidP="00B76305">
      <w:pPr>
        <w:jc w:val="left"/>
      </w:pPr>
      <w:r>
        <w:t>повторяются, но: используются примеси р-типа (бор): ФЛГ - 4:</w:t>
      </w:r>
    </w:p>
    <w:p w14:paraId="5BD47F72" w14:textId="51FFBF63" w:rsidR="00B76305" w:rsidRDefault="00B76305" w:rsidP="00B76305">
      <w:pPr>
        <w:jc w:val="left"/>
      </w:pPr>
      <w:r>
        <w:t>5) Выполнение областей базы,</w:t>
      </w:r>
    </w:p>
    <w:p w14:paraId="2E150108" w14:textId="77777777" w:rsidR="00B76305" w:rsidRDefault="00B76305" w:rsidP="00B76305">
      <w:pPr>
        <w:jc w:val="left"/>
      </w:pPr>
      <w:r>
        <w:t>Этап 8 - ФЛГ-4, прецизионное окисление</w:t>
      </w:r>
    </w:p>
    <w:p w14:paraId="724D2EA5" w14:textId="76D54B52" w:rsidR="00B76305" w:rsidRDefault="00B76305" w:rsidP="00B76305">
      <w:pPr>
        <w:jc w:val="left"/>
      </w:pPr>
      <w:r>
        <w:t>1) Выполнение позатворного диэлектрика МДИ транзистора.</w:t>
      </w:r>
    </w:p>
    <w:p w14:paraId="1B2EC16C" w14:textId="307E0F90" w:rsidR="00B76305" w:rsidRDefault="00B76305" w:rsidP="00A764D1">
      <w:pPr>
        <w:pStyle w:val="a7"/>
        <w:numPr>
          <w:ilvl w:val="0"/>
          <w:numId w:val="18"/>
        </w:numPr>
        <w:jc w:val="left"/>
      </w:pPr>
      <w:r>
        <w:t>Удаление оксида на области канала (ФЛГ-4);</w:t>
      </w:r>
    </w:p>
    <w:p w14:paraId="445B5215" w14:textId="77777777" w:rsidR="00B76305" w:rsidRDefault="00B76305" w:rsidP="00A764D1">
      <w:pPr>
        <w:pStyle w:val="a7"/>
        <w:numPr>
          <w:ilvl w:val="0"/>
          <w:numId w:val="18"/>
        </w:numPr>
        <w:jc w:val="left"/>
      </w:pPr>
      <w:r>
        <w:t>Прецизионное окисление поверхности под каналом:</w:t>
      </w:r>
    </w:p>
    <w:p w14:paraId="32030ECB" w14:textId="21536158" w:rsidR="00B76305" w:rsidRDefault="00B76305" w:rsidP="00B76305">
      <w:pPr>
        <w:jc w:val="left"/>
      </w:pPr>
      <w:r>
        <w:t>2) Оборудование качественного слоя оксида толщиной 0,02 мкм (слой подзатворного диэлектрика).</w:t>
      </w:r>
    </w:p>
    <w:p w14:paraId="23BB405A" w14:textId="77777777" w:rsidR="00B76305" w:rsidRDefault="00B76305" w:rsidP="00B76305">
      <w:pPr>
        <w:jc w:val="left"/>
      </w:pPr>
      <w:r>
        <w:t>Этап 9 – ФЛГ-5. Металлизация.</w:t>
      </w:r>
    </w:p>
    <w:p w14:paraId="0B6DAA82" w14:textId="77777777" w:rsidR="00B76305" w:rsidRDefault="00B76305" w:rsidP="00B76305">
      <w:pPr>
        <w:jc w:val="left"/>
      </w:pPr>
      <w:r>
        <w:t>1) Вскрытие окон под контакты по всем областям (ФЛГ - 5);</w:t>
      </w:r>
    </w:p>
    <w:p w14:paraId="11312A51" w14:textId="09330589" w:rsidR="00B76305" w:rsidRDefault="00B76305" w:rsidP="00B76305">
      <w:pPr>
        <w:jc w:val="left"/>
      </w:pPr>
      <w:r>
        <w:t>2) Напыление сплошного слоя алюминия толщиной = 1,0 мкм.</w:t>
      </w:r>
    </w:p>
    <w:p w14:paraId="42D1DBE5" w14:textId="77777777" w:rsidR="00B76305" w:rsidRDefault="00B76305" w:rsidP="00B76305">
      <w:pPr>
        <w:jc w:val="left"/>
      </w:pPr>
      <w:r>
        <w:t>Поскольку данный технологический маршрут полностью соответствует</w:t>
      </w:r>
    </w:p>
    <w:p w14:paraId="74649E8C" w14:textId="04CEB74E" w:rsidR="00B76305" w:rsidRPr="001450C9" w:rsidRDefault="00B76305" w:rsidP="00B76305">
      <w:pPr>
        <w:jc w:val="left"/>
        <w:rPr>
          <w:lang w:val="be-BY"/>
        </w:rPr>
      </w:pPr>
      <w:r>
        <w:t>всем операциям</w:t>
      </w:r>
      <w:r w:rsidR="001450C9">
        <w:rPr>
          <w:lang w:val="be-BY"/>
        </w:rPr>
        <w:t>,</w:t>
      </w:r>
      <w:r>
        <w:t xml:space="preserve"> которые необходимы для формирования необходимой структуры ИМС, выбираем именно данную технологию изготовления</w:t>
      </w:r>
      <w:r w:rsidR="001450C9">
        <w:rPr>
          <w:lang w:val="be-BY"/>
        </w:rPr>
        <w:t>.</w:t>
      </w:r>
    </w:p>
    <w:p w14:paraId="0DE92DCF" w14:textId="79F01B6E" w:rsidR="00B76305" w:rsidRPr="007A434F" w:rsidRDefault="007A434F" w:rsidP="00B76305">
      <w:pPr>
        <w:spacing w:after="0"/>
        <w:jc w:val="center"/>
        <w:rPr>
          <w:b/>
          <w:szCs w:val="28"/>
        </w:rPr>
      </w:pPr>
      <w:r>
        <w:rPr>
          <w:b/>
          <w:szCs w:val="28"/>
        </w:rPr>
        <w:t xml:space="preserve">2.3 </w:t>
      </w:r>
      <w:r w:rsidR="00B76305" w:rsidRPr="007A434F">
        <w:rPr>
          <w:b/>
          <w:szCs w:val="28"/>
        </w:rPr>
        <w:t>Выбор изоляции ИМС</w:t>
      </w:r>
    </w:p>
    <w:p w14:paraId="458F1113" w14:textId="77777777" w:rsidR="00B76305" w:rsidRPr="00B76305" w:rsidRDefault="00B76305" w:rsidP="00B76305">
      <w:r w:rsidRPr="00B76305">
        <w:t xml:space="preserve">Изоляция областей полупроводниковых ИМС. Одна из главных проблем в технологии изготовления полупроводниковых ИМС состоит в изоляции компонентов друг от друга с целью исключения нежелательных гальванических связей. Выбор метода изоляции определяется конструктивными особенностями ИМС и технологическими возможностями производителя. Из большого числа известных методов практически чаще всего используют два: изоляция с помощью обратносмещённых р-n – переходов и изоляция диэлектрическими слоями. Метод изоляции обратносмещённым р-n – переходом. Этот метод подразумевает создание двух встречновключённых р-n – переходов между изолируемыми областями ИМС. Этот метод хорошо согласуется с планарным технологическим процессом, но не исключает обратных токов утечки через р-n – переход и паразитного влияния образующейся барьерной ёмкости. Изоляция диэлектрическими слоями. В качестве изолирующего диэлектрического слоя как правило используют двуокись кремния SiO2. Этот метод позволяет существенно снизить паразитную ёмкость между элементами ИМС и подложкой, а также существенно снизить токи утечки. Недостатком метода является худший теплоотвод от кристалла ИМС. </w:t>
      </w:r>
    </w:p>
    <w:p w14:paraId="348030DA" w14:textId="77777777" w:rsidR="00EA7EFE" w:rsidRDefault="00B76305" w:rsidP="00EA7EFE">
      <w:r w:rsidRPr="00B76305">
        <w:t>Исходя из анализа методов изготовления изоляции принимаем изоляцию диэлектрическими слоями. Этот метод позволяет существенно снизить паразитную ёмкость между элементами ИМС и подложкой, а также существенно снизить токи утечки.</w:t>
      </w:r>
    </w:p>
    <w:p w14:paraId="1FF920B4" w14:textId="072DE460" w:rsidR="0044596E" w:rsidRPr="00BC3D78" w:rsidRDefault="00EA7EFE" w:rsidP="00EA7EFE">
      <w:pPr>
        <w:rPr>
          <w:sz w:val="32"/>
          <w:szCs w:val="36"/>
        </w:rPr>
      </w:pPr>
      <w:r w:rsidRPr="00BC3D78">
        <w:rPr>
          <w:b/>
          <w:sz w:val="32"/>
          <w:szCs w:val="36"/>
        </w:rPr>
        <w:t>3.</w:t>
      </w:r>
      <w:r w:rsidRPr="00BC3D78">
        <w:rPr>
          <w:sz w:val="32"/>
          <w:szCs w:val="36"/>
        </w:rPr>
        <w:t xml:space="preserve">  </w:t>
      </w:r>
      <w:r w:rsidR="0047746F" w:rsidRPr="00BC3D78">
        <w:rPr>
          <w:b/>
          <w:sz w:val="32"/>
          <w:szCs w:val="36"/>
        </w:rPr>
        <w:t>Расчет</w:t>
      </w:r>
      <w:r w:rsidR="00B76305" w:rsidRPr="00BC3D78">
        <w:rPr>
          <w:b/>
          <w:sz w:val="32"/>
          <w:szCs w:val="36"/>
        </w:rPr>
        <w:t xml:space="preserve"> параметров</w:t>
      </w:r>
      <w:r w:rsidR="0047746F" w:rsidRPr="00BC3D78">
        <w:rPr>
          <w:b/>
          <w:sz w:val="32"/>
          <w:szCs w:val="36"/>
        </w:rPr>
        <w:t xml:space="preserve"> </w:t>
      </w:r>
      <w:r w:rsidR="00B76305" w:rsidRPr="00BC3D78">
        <w:rPr>
          <w:b/>
          <w:sz w:val="32"/>
          <w:szCs w:val="36"/>
        </w:rPr>
        <w:t>элементов</w:t>
      </w:r>
    </w:p>
    <w:p w14:paraId="55DFDACE" w14:textId="77777777" w:rsidR="00EA7EFE" w:rsidRDefault="00B76305" w:rsidP="00B76305">
      <w:pPr>
        <w:jc w:val="left"/>
      </w:pPr>
      <w:r>
        <w:t>Конструктивный расчет элементов заключается в определении формы геометрических размеров</w:t>
      </w:r>
      <w:r w:rsidR="00EA7EFE">
        <w:t xml:space="preserve"> и минимальной площади занимаемой элементами на подложке. При этом необходимо, чтобы элементы обеспечивали рассеивание заданной мощности при удовлетворении требуемой точности полной относительной погрешности изготовления элементов в условиях существующих технологических возможностей.</w:t>
      </w:r>
    </w:p>
    <w:p w14:paraId="358BEC9A" w14:textId="77777777" w:rsidR="00EA7EFE" w:rsidRDefault="00EA7EFE" w:rsidP="00EA7EFE">
      <w:pPr>
        <w:jc w:val="left"/>
        <w:rPr>
          <w:b/>
          <w:sz w:val="32"/>
          <w:szCs w:val="32"/>
        </w:rPr>
      </w:pPr>
      <w:r w:rsidRPr="00EA7EFE">
        <w:rPr>
          <w:b/>
          <w:sz w:val="32"/>
          <w:szCs w:val="32"/>
        </w:rPr>
        <w:t xml:space="preserve">  3.1 Расчет биполярного транзистора:</w:t>
      </w:r>
    </w:p>
    <w:p w14:paraId="676350E7" w14:textId="5400970D" w:rsidR="00B76305" w:rsidRPr="00EA7EFE" w:rsidRDefault="0044596E" w:rsidP="00EA7EFE">
      <w:pPr>
        <w:jc w:val="left"/>
        <w:rPr>
          <w:b/>
          <w:sz w:val="32"/>
          <w:szCs w:val="32"/>
        </w:rPr>
      </w:pPr>
      <w:r w:rsidRPr="005610EA">
        <w:t>Исходные данные</w:t>
      </w:r>
      <w:r w:rsidR="0037266A" w:rsidRPr="005610EA">
        <w:t xml:space="preserve"> для расчета </w:t>
      </w:r>
      <w:r w:rsidR="00EA7EFE">
        <w:t>биполярного транзистора</w:t>
      </w:r>
      <w:r w:rsidR="00EA7EFE" w:rsidRPr="00EA7EFE">
        <w:t>:</w:t>
      </w:r>
    </w:p>
    <w:p w14:paraId="392CB74F" w14:textId="77777777" w:rsidR="00B76305" w:rsidRDefault="00B76305" w:rsidP="00B76305"/>
    <w:tbl>
      <w:tblPr>
        <w:tblStyle w:val="aa"/>
        <w:tblW w:w="0" w:type="auto"/>
        <w:tblInd w:w="709" w:type="dxa"/>
        <w:tblLook w:val="04A0" w:firstRow="1" w:lastRow="0" w:firstColumn="1" w:lastColumn="0" w:noHBand="0" w:noVBand="1"/>
      </w:tblPr>
      <w:tblGrid>
        <w:gridCol w:w="6770"/>
        <w:gridCol w:w="3176"/>
      </w:tblGrid>
      <w:tr w:rsidR="00EA7EFE" w14:paraId="38560927" w14:textId="77777777" w:rsidTr="00EA7EFE">
        <w:tc>
          <w:tcPr>
            <w:tcW w:w="6770" w:type="dxa"/>
          </w:tcPr>
          <w:p w14:paraId="55B45439" w14:textId="67B15A14" w:rsidR="00EA7EFE" w:rsidRPr="007D2588" w:rsidRDefault="00EA7EFE" w:rsidP="00B76305">
            <w:pPr>
              <w:ind w:left="0" w:firstLine="0"/>
            </w:pPr>
            <w:r>
              <w:t>Максимальное напряжение К-Б</w:t>
            </w:r>
            <w:r w:rsidR="007D2588">
              <w:t>, (</w:t>
            </w:r>
            <w:r w:rsidR="007D2588">
              <w:rPr>
                <w:lang w:val="en-US"/>
              </w:rPr>
              <w:t>U</w:t>
            </w:r>
            <w:r w:rsidR="007D2588" w:rsidRPr="00DC65BE">
              <w:rPr>
                <w:vertAlign w:val="subscript"/>
              </w:rPr>
              <w:t>кбмах</w:t>
            </w:r>
            <w:r w:rsidR="007D2588">
              <w:t>)</w:t>
            </w:r>
            <w:r w:rsidR="00DC65BE">
              <w:t>, В</w:t>
            </w:r>
          </w:p>
        </w:tc>
        <w:tc>
          <w:tcPr>
            <w:tcW w:w="3176" w:type="dxa"/>
          </w:tcPr>
          <w:p w14:paraId="020FEF25" w14:textId="29F586AD" w:rsidR="00EA7EFE" w:rsidRDefault="00723768" w:rsidP="00B76305">
            <w:pPr>
              <w:ind w:left="0" w:firstLine="0"/>
            </w:pPr>
            <w:r>
              <w:t>10</w:t>
            </w:r>
          </w:p>
        </w:tc>
      </w:tr>
      <w:tr w:rsidR="00EA7EFE" w14:paraId="781DFDC3" w14:textId="77777777" w:rsidTr="00EA7EFE">
        <w:tc>
          <w:tcPr>
            <w:tcW w:w="6770" w:type="dxa"/>
          </w:tcPr>
          <w:p w14:paraId="57A9E52D" w14:textId="19D99573" w:rsidR="00EA7EFE" w:rsidRPr="007D2588" w:rsidRDefault="00EA7EFE" w:rsidP="00B76305">
            <w:pPr>
              <w:ind w:left="0" w:firstLine="0"/>
            </w:pPr>
            <w:r>
              <w:t>Рабочее напряжение К-Б</w:t>
            </w:r>
            <w:r w:rsidR="007D2588">
              <w:t>, (</w:t>
            </w:r>
            <w:r w:rsidR="007D2588">
              <w:rPr>
                <w:lang w:val="en-US"/>
              </w:rPr>
              <w:t>U</w:t>
            </w:r>
            <w:r w:rsidR="007D2588" w:rsidRPr="00DC65BE">
              <w:rPr>
                <w:vertAlign w:val="subscript"/>
              </w:rPr>
              <w:t>кбраб</w:t>
            </w:r>
            <w:r w:rsidR="007D2588">
              <w:t>)</w:t>
            </w:r>
            <w:r w:rsidR="00DC65BE">
              <w:t>, В</w:t>
            </w:r>
          </w:p>
        </w:tc>
        <w:tc>
          <w:tcPr>
            <w:tcW w:w="3176" w:type="dxa"/>
          </w:tcPr>
          <w:p w14:paraId="2BC9CF2F" w14:textId="39594E4E" w:rsidR="00EA7EFE" w:rsidRDefault="00723768" w:rsidP="00B76305">
            <w:pPr>
              <w:ind w:left="0" w:firstLine="0"/>
            </w:pPr>
            <w:r>
              <w:t>5</w:t>
            </w:r>
          </w:p>
        </w:tc>
      </w:tr>
      <w:tr w:rsidR="00EA7EFE" w14:paraId="604A0C46" w14:textId="77777777" w:rsidTr="00EA7EFE">
        <w:tc>
          <w:tcPr>
            <w:tcW w:w="6770" w:type="dxa"/>
          </w:tcPr>
          <w:p w14:paraId="319D0AD1" w14:textId="7F6FC8FB" w:rsidR="00EA7EFE" w:rsidRPr="007D2588" w:rsidRDefault="00EA7EFE" w:rsidP="00B76305">
            <w:pPr>
              <w:ind w:left="0" w:firstLine="0"/>
            </w:pPr>
            <w:r>
              <w:t>Напряжение Э-К</w:t>
            </w:r>
            <w:r w:rsidR="007D2588">
              <w:t>, (</w:t>
            </w:r>
            <w:r w:rsidR="007D2588">
              <w:rPr>
                <w:lang w:val="en-US"/>
              </w:rPr>
              <w:t>U</w:t>
            </w:r>
            <w:r w:rsidR="007D2588" w:rsidRPr="00DC65BE">
              <w:rPr>
                <w:vertAlign w:val="subscript"/>
              </w:rPr>
              <w:t>эк</w:t>
            </w:r>
            <w:r w:rsidR="007D2588">
              <w:t>)</w:t>
            </w:r>
            <w:r w:rsidR="00DC65BE">
              <w:t>, В</w:t>
            </w:r>
          </w:p>
        </w:tc>
        <w:tc>
          <w:tcPr>
            <w:tcW w:w="3176" w:type="dxa"/>
          </w:tcPr>
          <w:p w14:paraId="70B4B9D5" w14:textId="321DDF5A" w:rsidR="00EA7EFE" w:rsidRDefault="00723768" w:rsidP="00B76305">
            <w:pPr>
              <w:ind w:left="0" w:firstLine="0"/>
            </w:pPr>
            <w:r>
              <w:t>10</w:t>
            </w:r>
          </w:p>
        </w:tc>
      </w:tr>
      <w:tr w:rsidR="00EA7EFE" w14:paraId="7A1A5F8F" w14:textId="77777777" w:rsidTr="00EA7EFE">
        <w:tc>
          <w:tcPr>
            <w:tcW w:w="6770" w:type="dxa"/>
          </w:tcPr>
          <w:p w14:paraId="13C5C8DA" w14:textId="15510312" w:rsidR="00EA7EFE" w:rsidRPr="007D2588" w:rsidRDefault="00EA7EFE" w:rsidP="007D2588">
            <w:pPr>
              <w:ind w:left="0" w:firstLine="0"/>
            </w:pPr>
            <w:r>
              <w:t>Максимальное напряжение Э-Б</w:t>
            </w:r>
            <w:r w:rsidR="007D2588">
              <w:t>, (</w:t>
            </w:r>
            <w:r w:rsidR="007D2588">
              <w:rPr>
                <w:lang w:val="en-US"/>
              </w:rPr>
              <w:t>U</w:t>
            </w:r>
            <w:r w:rsidR="007D2588" w:rsidRPr="00DC65BE">
              <w:rPr>
                <w:vertAlign w:val="subscript"/>
              </w:rPr>
              <w:t>эбмах</w:t>
            </w:r>
            <w:r w:rsidR="00DC65BE">
              <w:rPr>
                <w:vertAlign w:val="subscript"/>
              </w:rPr>
              <w:t xml:space="preserve"> </w:t>
            </w:r>
            <w:r w:rsidR="00DC65BE">
              <w:t>), В</w:t>
            </w:r>
          </w:p>
        </w:tc>
        <w:tc>
          <w:tcPr>
            <w:tcW w:w="3176" w:type="dxa"/>
          </w:tcPr>
          <w:p w14:paraId="25B70A7F" w14:textId="3F0E5171" w:rsidR="00EA7EFE" w:rsidRDefault="00723768" w:rsidP="00B76305">
            <w:pPr>
              <w:ind w:left="0" w:firstLine="0"/>
            </w:pPr>
            <w:r>
              <w:t>-</w:t>
            </w:r>
          </w:p>
        </w:tc>
      </w:tr>
      <w:tr w:rsidR="00EA7EFE" w14:paraId="2BFADCF1" w14:textId="77777777" w:rsidTr="00EA7EFE">
        <w:tc>
          <w:tcPr>
            <w:tcW w:w="6770" w:type="dxa"/>
          </w:tcPr>
          <w:p w14:paraId="60D0DE58" w14:textId="03FD38B6" w:rsidR="00EA7EFE" w:rsidRPr="007D2588" w:rsidRDefault="00EA7EFE" w:rsidP="007D2588">
            <w:pPr>
              <w:ind w:left="0" w:firstLine="0"/>
            </w:pPr>
            <w:r>
              <w:t>Максимальная мощность</w:t>
            </w:r>
            <w:r w:rsidR="007D2588">
              <w:t>, (</w:t>
            </w:r>
            <w:r w:rsidR="007D2588">
              <w:rPr>
                <w:lang w:val="en-US"/>
              </w:rPr>
              <w:t>P</w:t>
            </w:r>
            <w:r w:rsidR="007D2588" w:rsidRPr="00DC65BE">
              <w:rPr>
                <w:vertAlign w:val="subscript"/>
              </w:rPr>
              <w:t>кмах</w:t>
            </w:r>
            <w:r w:rsidR="007D2588">
              <w:t>)</w:t>
            </w:r>
            <w:r w:rsidR="00DC65BE">
              <w:t>, мВТ</w:t>
            </w:r>
          </w:p>
        </w:tc>
        <w:tc>
          <w:tcPr>
            <w:tcW w:w="3176" w:type="dxa"/>
          </w:tcPr>
          <w:p w14:paraId="47EEB74D" w14:textId="23573C69" w:rsidR="00EA7EFE" w:rsidRDefault="00723768" w:rsidP="00B76305">
            <w:pPr>
              <w:ind w:left="0" w:firstLine="0"/>
            </w:pPr>
            <w:r>
              <w:t>150</w:t>
            </w:r>
          </w:p>
        </w:tc>
      </w:tr>
      <w:tr w:rsidR="00EA7EFE" w14:paraId="43224098" w14:textId="77777777" w:rsidTr="00EA7EFE">
        <w:tc>
          <w:tcPr>
            <w:tcW w:w="6770" w:type="dxa"/>
          </w:tcPr>
          <w:p w14:paraId="51FAC677" w14:textId="6A5248DF" w:rsidR="00EA7EFE" w:rsidRPr="007D2588" w:rsidRDefault="00EA7EFE" w:rsidP="00723768">
            <w:pPr>
              <w:ind w:left="0" w:firstLine="0"/>
            </w:pPr>
            <w:r>
              <w:t xml:space="preserve">Максимальная </w:t>
            </w:r>
            <w:r w:rsidR="007D2588">
              <w:t>с</w:t>
            </w:r>
            <w:r>
              <w:t>ила тока на коллекторе</w:t>
            </w:r>
            <w:r w:rsidR="007D2588">
              <w:t>, (</w:t>
            </w:r>
            <w:r w:rsidR="007D2588">
              <w:rPr>
                <w:lang w:val="en-US"/>
              </w:rPr>
              <w:t>I</w:t>
            </w:r>
            <w:r w:rsidR="007D2588" w:rsidRPr="00DC65BE">
              <w:rPr>
                <w:vertAlign w:val="subscript"/>
              </w:rPr>
              <w:t>кмах</w:t>
            </w:r>
            <w:r w:rsidR="007D2588">
              <w:t>)</w:t>
            </w:r>
            <w:r w:rsidR="00DC65BE">
              <w:t xml:space="preserve">, </w:t>
            </w:r>
            <w:r w:rsidR="00723768">
              <w:t>мА</w:t>
            </w:r>
          </w:p>
        </w:tc>
        <w:tc>
          <w:tcPr>
            <w:tcW w:w="3176" w:type="dxa"/>
          </w:tcPr>
          <w:p w14:paraId="1C9CB6EC" w14:textId="37FE1843" w:rsidR="00EA7EFE" w:rsidRDefault="00723768" w:rsidP="00B76305">
            <w:pPr>
              <w:ind w:left="0" w:firstLine="0"/>
            </w:pPr>
            <w:r>
              <w:t>20</w:t>
            </w:r>
          </w:p>
        </w:tc>
      </w:tr>
      <w:tr w:rsidR="00EA7EFE" w14:paraId="496506B2" w14:textId="77777777" w:rsidTr="00EA7EFE">
        <w:tc>
          <w:tcPr>
            <w:tcW w:w="6770" w:type="dxa"/>
          </w:tcPr>
          <w:p w14:paraId="1414DE4A" w14:textId="199423AE" w:rsidR="00EA7EFE" w:rsidRDefault="00723768" w:rsidP="00723768">
            <w:pPr>
              <w:ind w:left="0" w:firstLine="0"/>
            </w:pPr>
            <w:r>
              <w:t>Ток</w:t>
            </w:r>
            <w:r w:rsidR="007D2588">
              <w:t xml:space="preserve"> коллектора, (</w:t>
            </w:r>
            <w:r>
              <w:rPr>
                <w:lang w:val="en-US"/>
              </w:rPr>
              <w:t>I</w:t>
            </w:r>
            <w:r w:rsidR="007D2588" w:rsidRPr="00DC65BE">
              <w:rPr>
                <w:vertAlign w:val="subscript"/>
              </w:rPr>
              <w:t>к</w:t>
            </w:r>
            <w:r w:rsidR="007D2588">
              <w:t>)</w:t>
            </w:r>
            <w:r w:rsidR="00DC65BE">
              <w:t xml:space="preserve">, </w:t>
            </w:r>
            <w:r>
              <w:t>мА</w:t>
            </w:r>
          </w:p>
        </w:tc>
        <w:tc>
          <w:tcPr>
            <w:tcW w:w="3176" w:type="dxa"/>
          </w:tcPr>
          <w:p w14:paraId="7FA072E7" w14:textId="23DC1F3A" w:rsidR="00EA7EFE" w:rsidRDefault="00EE6B31" w:rsidP="00B76305">
            <w:pPr>
              <w:ind w:left="0" w:firstLine="0"/>
            </w:pPr>
            <w:r>
              <w:t>100</w:t>
            </w:r>
          </w:p>
        </w:tc>
      </w:tr>
      <w:tr w:rsidR="00EA7EFE" w14:paraId="1A61A85B" w14:textId="77777777" w:rsidTr="00EA7EFE">
        <w:tc>
          <w:tcPr>
            <w:tcW w:w="6770" w:type="dxa"/>
          </w:tcPr>
          <w:p w14:paraId="43BEC164" w14:textId="2DC61216" w:rsidR="00EA7EFE" w:rsidRDefault="00723768" w:rsidP="00723768">
            <w:pPr>
              <w:ind w:left="0" w:firstLine="0"/>
            </w:pPr>
            <w:r>
              <w:t>Ток</w:t>
            </w:r>
            <w:r w:rsidR="007D2588">
              <w:t xml:space="preserve"> эмиттера, (</w:t>
            </w:r>
            <w:r>
              <w:rPr>
                <w:lang w:val="en-US"/>
              </w:rPr>
              <w:t>I</w:t>
            </w:r>
            <w:r w:rsidR="007D2588" w:rsidRPr="00DC65BE">
              <w:rPr>
                <w:vertAlign w:val="subscript"/>
              </w:rPr>
              <w:t>э</w:t>
            </w:r>
            <w:r w:rsidR="007D2588">
              <w:t>)</w:t>
            </w:r>
            <w:r w:rsidR="00DC65BE">
              <w:t xml:space="preserve">, </w:t>
            </w:r>
            <w:r>
              <w:t>мА</w:t>
            </w:r>
          </w:p>
        </w:tc>
        <w:tc>
          <w:tcPr>
            <w:tcW w:w="3176" w:type="dxa"/>
          </w:tcPr>
          <w:p w14:paraId="080DF44B" w14:textId="73E7EF81" w:rsidR="00EA7EFE" w:rsidRDefault="00EE6B31" w:rsidP="00B76305">
            <w:pPr>
              <w:ind w:left="0" w:firstLine="0"/>
            </w:pPr>
            <w:r>
              <w:t>1</w:t>
            </w:r>
          </w:p>
        </w:tc>
      </w:tr>
      <w:tr w:rsidR="007D2588" w14:paraId="502F897C" w14:textId="77777777" w:rsidTr="00EA7EFE">
        <w:tc>
          <w:tcPr>
            <w:tcW w:w="6770" w:type="dxa"/>
          </w:tcPr>
          <w:p w14:paraId="3538C166" w14:textId="4637D9F5" w:rsidR="007D2588" w:rsidRPr="007D2588" w:rsidRDefault="007D2588" w:rsidP="00DC65BE">
            <w:pPr>
              <w:ind w:left="0" w:firstLine="0"/>
            </w:pPr>
            <w:r>
              <w:rPr>
                <w:lang w:val="en-US"/>
              </w:rPr>
              <w:t>X</w:t>
            </w:r>
            <w:r w:rsidRPr="007D2588">
              <w:rPr>
                <w:vertAlign w:val="subscript"/>
                <w:lang w:val="en-US"/>
              </w:rPr>
              <w:t>jk</w:t>
            </w:r>
            <w:r>
              <w:t xml:space="preserve">, </w:t>
            </w:r>
            <w:r w:rsidR="00DC65BE">
              <w:t>мкм</w:t>
            </w:r>
          </w:p>
        </w:tc>
        <w:tc>
          <w:tcPr>
            <w:tcW w:w="3176" w:type="dxa"/>
          </w:tcPr>
          <w:p w14:paraId="5D603DCB" w14:textId="7EA1D8F2" w:rsidR="007D2588" w:rsidRDefault="00723768" w:rsidP="00B76305">
            <w:pPr>
              <w:ind w:left="0" w:firstLine="0"/>
            </w:pPr>
            <w:r>
              <w:t>70</w:t>
            </w:r>
          </w:p>
        </w:tc>
      </w:tr>
      <w:tr w:rsidR="007D2588" w14:paraId="35D75149" w14:textId="77777777" w:rsidTr="00EA7EFE">
        <w:tc>
          <w:tcPr>
            <w:tcW w:w="6770" w:type="dxa"/>
          </w:tcPr>
          <w:p w14:paraId="43260D53" w14:textId="7478F0F3" w:rsidR="007D2588" w:rsidRPr="007D2588" w:rsidRDefault="007D2588" w:rsidP="007D2588">
            <w:pPr>
              <w:ind w:left="0" w:firstLine="0"/>
              <w:jc w:val="left"/>
            </w:pPr>
            <w:r>
              <w:t>Поверхностная концентрация акцепторной примеси, (</w:t>
            </w:r>
            <w:r>
              <w:rPr>
                <w:lang w:val="en-US"/>
              </w:rPr>
              <w:t>N</w:t>
            </w:r>
            <w:r w:rsidRPr="00DC65BE">
              <w:rPr>
                <w:vertAlign w:val="subscript"/>
                <w:lang w:val="en-US"/>
              </w:rPr>
              <w:t>as</w:t>
            </w:r>
            <w:r w:rsidRPr="007D2588">
              <w:t>)</w:t>
            </w:r>
            <w:r w:rsidR="00DC65BE">
              <w:t>, см</w:t>
            </w:r>
            <w:r w:rsidR="00DC65BE" w:rsidRPr="00DC65BE">
              <w:rPr>
                <w:vertAlign w:val="superscript"/>
              </w:rPr>
              <w:t>-3</w:t>
            </w:r>
          </w:p>
        </w:tc>
        <w:tc>
          <w:tcPr>
            <w:tcW w:w="3176" w:type="dxa"/>
          </w:tcPr>
          <w:p w14:paraId="25D9F6A1" w14:textId="406505F2" w:rsidR="007D2588" w:rsidRDefault="00723768" w:rsidP="00B76305">
            <w:pPr>
              <w:ind w:left="0" w:firstLine="0"/>
            </w:pPr>
            <w:r>
              <w:t>10</w:t>
            </w:r>
            <w:r w:rsidRPr="00723768">
              <w:rPr>
                <w:vertAlign w:val="superscript"/>
              </w:rPr>
              <w:t>17</w:t>
            </w:r>
          </w:p>
        </w:tc>
      </w:tr>
      <w:tr w:rsidR="007D2588" w14:paraId="2221D991" w14:textId="77777777" w:rsidTr="00EA7EFE">
        <w:tc>
          <w:tcPr>
            <w:tcW w:w="6770" w:type="dxa"/>
          </w:tcPr>
          <w:p w14:paraId="279A222F" w14:textId="71C27B62" w:rsidR="007D2588" w:rsidRPr="00723768" w:rsidRDefault="007D2588" w:rsidP="007D2588">
            <w:pPr>
              <w:ind w:left="0" w:firstLine="0"/>
            </w:pPr>
            <w:r>
              <w:t>Диэлектрическая проницаемость, (</w:t>
            </w:r>
            <w:r>
              <w:rPr>
                <w:lang w:val="en-US"/>
              </w:rPr>
              <w:t>E</w:t>
            </w:r>
            <w:r w:rsidRPr="00723768">
              <w:rPr>
                <w:vertAlign w:val="subscript"/>
              </w:rPr>
              <w:t>0</w:t>
            </w:r>
            <w:r w:rsidRPr="00723768">
              <w:t>)</w:t>
            </w:r>
            <w:r w:rsidR="00723768">
              <w:t>, В/см</w:t>
            </w:r>
          </w:p>
        </w:tc>
        <w:tc>
          <w:tcPr>
            <w:tcW w:w="3176" w:type="dxa"/>
          </w:tcPr>
          <w:p w14:paraId="5F1E2297" w14:textId="605F3AF0" w:rsidR="007D2588" w:rsidRDefault="00723768" w:rsidP="00B76305">
            <w:pPr>
              <w:ind w:left="0" w:firstLine="0"/>
            </w:pPr>
            <w:r>
              <w:t>8.85*10</w:t>
            </w:r>
            <w:r w:rsidRPr="00723768">
              <w:rPr>
                <w:vertAlign w:val="superscript"/>
              </w:rPr>
              <w:t>-12</w:t>
            </w:r>
          </w:p>
        </w:tc>
      </w:tr>
      <w:tr w:rsidR="007D2588" w14:paraId="73D392B6" w14:textId="77777777" w:rsidTr="00EA7EFE">
        <w:tc>
          <w:tcPr>
            <w:tcW w:w="6770" w:type="dxa"/>
          </w:tcPr>
          <w:p w14:paraId="6C17D041" w14:textId="4D045FC7" w:rsidR="007D2588" w:rsidRPr="00723768" w:rsidRDefault="007D2588" w:rsidP="00B76305">
            <w:pPr>
              <w:ind w:left="0" w:firstLine="0"/>
            </w:pPr>
            <w:r>
              <w:t>Элементарный заряд, (</w:t>
            </w:r>
            <w:r>
              <w:rPr>
                <w:lang w:val="en-US"/>
              </w:rPr>
              <w:t>q)</w:t>
            </w:r>
            <w:r w:rsidR="00723768">
              <w:t>, Кл</w:t>
            </w:r>
          </w:p>
        </w:tc>
        <w:tc>
          <w:tcPr>
            <w:tcW w:w="3176" w:type="dxa"/>
          </w:tcPr>
          <w:p w14:paraId="689D4100" w14:textId="62D6AAB1" w:rsidR="007D2588" w:rsidRDefault="00723768" w:rsidP="00B76305">
            <w:pPr>
              <w:ind w:left="0" w:firstLine="0"/>
            </w:pPr>
            <w:r>
              <w:t>1.6*10</w:t>
            </w:r>
            <w:r w:rsidRPr="00723768">
              <w:rPr>
                <w:vertAlign w:val="superscript"/>
              </w:rPr>
              <w:t>-19</w:t>
            </w:r>
          </w:p>
        </w:tc>
      </w:tr>
      <w:tr w:rsidR="007D2588" w14:paraId="752222BE" w14:textId="77777777" w:rsidTr="00EA7EFE">
        <w:tc>
          <w:tcPr>
            <w:tcW w:w="6770" w:type="dxa"/>
          </w:tcPr>
          <w:p w14:paraId="2040113B" w14:textId="63867331" w:rsidR="007D2588" w:rsidRPr="00DC65BE" w:rsidRDefault="007D2588" w:rsidP="00B76305">
            <w:pPr>
              <w:ind w:left="0" w:firstLine="0"/>
            </w:pPr>
            <w:r>
              <w:t>Рабочая частота, (</w:t>
            </w:r>
            <w:r w:rsidR="00DC65BE">
              <w:rPr>
                <w:lang w:val="en-US"/>
              </w:rPr>
              <w:t>f</w:t>
            </w:r>
            <w:r w:rsidR="00DC65BE" w:rsidRPr="00DC65BE">
              <w:rPr>
                <w:vertAlign w:val="subscript"/>
              </w:rPr>
              <w:t>раб</w:t>
            </w:r>
            <w:r w:rsidR="00DC65BE">
              <w:t>)</w:t>
            </w:r>
            <w:r w:rsidR="00723768">
              <w:t>, МГц</w:t>
            </w:r>
          </w:p>
        </w:tc>
        <w:tc>
          <w:tcPr>
            <w:tcW w:w="3176" w:type="dxa"/>
          </w:tcPr>
          <w:p w14:paraId="54E1CA7E" w14:textId="64B5523F" w:rsidR="007D2588" w:rsidRDefault="00723768" w:rsidP="00B76305">
            <w:pPr>
              <w:ind w:left="0" w:firstLine="0"/>
            </w:pPr>
            <w:r>
              <w:t>1</w:t>
            </w:r>
          </w:p>
        </w:tc>
      </w:tr>
    </w:tbl>
    <w:p w14:paraId="03811690" w14:textId="3501A4A1" w:rsidR="00B76305" w:rsidRDefault="007A434F" w:rsidP="00B76305">
      <w:r>
        <w:t>Таблица 3.1- исходные данные</w:t>
      </w:r>
    </w:p>
    <w:p w14:paraId="6A7DCA07" w14:textId="77777777" w:rsidR="0044596E" w:rsidRPr="00531F99" w:rsidRDefault="0044596E" w:rsidP="00A764D1">
      <w:pPr>
        <w:pStyle w:val="a7"/>
        <w:numPr>
          <w:ilvl w:val="0"/>
          <w:numId w:val="12"/>
        </w:numPr>
        <w:ind w:left="567" w:firstLine="0"/>
      </w:pPr>
      <w:r w:rsidRPr="007A59EA">
        <w:rPr>
          <w:rFonts w:eastAsiaTheme="minorEastAsia"/>
        </w:rPr>
        <w:t xml:space="preserve">Определим характеристическую длину в распределении примесей акцепторов </w:t>
      </w:r>
      <w:r w:rsidRPr="007A59EA">
        <w:rPr>
          <w:rFonts w:eastAsiaTheme="minorEastAsia"/>
          <w:lang w:val="en-US"/>
        </w:rPr>
        <w:t>L</w:t>
      </w:r>
      <w:r w:rsidRPr="007A59EA">
        <w:rPr>
          <w:rFonts w:eastAsiaTheme="minorEastAsia"/>
          <w:vertAlign w:val="subscript"/>
          <w:lang w:val="en-US"/>
        </w:rPr>
        <w:t>a</w:t>
      </w:r>
      <w:r w:rsidRPr="007A59EA">
        <w:rPr>
          <w:rFonts w:eastAsiaTheme="minorEastAsia"/>
        </w:rPr>
        <w:t>:</w:t>
      </w:r>
    </w:p>
    <w:p w14:paraId="76BC5378" w14:textId="75A79247" w:rsidR="0044596E" w:rsidRPr="00E54D4D" w:rsidRDefault="00974B16" w:rsidP="0044596E">
      <m:oMath>
        <m:sSub>
          <m:sSubPr>
            <m:ctrlPr>
              <w:rPr>
                <w:rFonts w:ascii="Cambria Math" w:hAnsi="Cambria Math"/>
                <w:lang w:val="en-US"/>
              </w:rPr>
            </m:ctrlPr>
          </m:sSubPr>
          <m:e>
            <m:r>
              <w:rPr>
                <w:rFonts w:ascii="Cambria Math" w:hAnsi="Cambria Math"/>
                <w:lang w:val="en-US"/>
              </w:rPr>
              <m:t>l</m:t>
            </m:r>
          </m:e>
          <m:sub>
            <m:r>
              <w:rPr>
                <w:rFonts w:ascii="Cambria Math" w:hAnsi="Cambria Math"/>
              </w:rPr>
              <m:t>а</m:t>
            </m:r>
          </m:sub>
        </m:sSub>
        <m:r>
          <m:rPr>
            <m:sty m:val="p"/>
          </m:rPr>
          <w:rPr>
            <w:rFonts w:ascii="Cambria Math" w:hAnsi="Cambria Math"/>
          </w:rPr>
          <m:t xml:space="preserve">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jk</m:t>
                </m:r>
              </m:sub>
            </m:sSub>
          </m:num>
          <m:den>
            <m:r>
              <m:rPr>
                <m:sty m:val="p"/>
              </m:rPr>
              <w:rPr>
                <w:rFonts w:ascii="Cambria Math" w:hAnsi="Cambria Math"/>
                <w:lang w:val="en-US"/>
              </w:rPr>
              <m:t>ln</m:t>
            </m:r>
            <m:r>
              <m:rPr>
                <m:sty m:val="p"/>
              </m:rPr>
              <w:rPr>
                <w:rFonts w:ascii="Cambria Math" w:hAnsi="Cambria Math"/>
              </w:rPr>
              <m:t>⁡</m:t>
            </m:r>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rPr>
                      <m:t>дк</m:t>
                    </m:r>
                  </m:sub>
                </m:sSub>
              </m:den>
            </m:f>
            <m:r>
              <w:rPr>
                <w:rFonts w:ascii="Cambria Math" w:hAnsi="Cambria Math"/>
              </w:rPr>
              <m:t>)</m:t>
            </m:r>
          </m:den>
        </m:f>
        <m:r>
          <w:rPr>
            <w:rFonts w:ascii="Cambria Math" w:hAnsi="Cambria Math"/>
          </w:rPr>
          <m:t xml:space="preserve">= </m:t>
        </m:r>
        <m:f>
          <m:fPr>
            <m:ctrlPr>
              <w:rPr>
                <w:rFonts w:ascii="Cambria Math" w:hAnsi="Cambria Math"/>
                <w:i/>
                <w:lang w:val="en-US"/>
              </w:rPr>
            </m:ctrlPr>
          </m:fPr>
          <m:num>
            <m:r>
              <w:rPr>
                <w:rFonts w:ascii="Cambria Math" w:hAnsi="Cambria Math"/>
              </w:rPr>
              <m:t>70*</m:t>
            </m:r>
            <m:sSup>
              <m:sSupPr>
                <m:ctrlPr>
                  <w:rPr>
                    <w:rFonts w:ascii="Cambria Math" w:hAnsi="Cambria Math"/>
                    <w:i/>
                  </w:rPr>
                </m:ctrlPr>
              </m:sSupPr>
              <m:e>
                <m:r>
                  <w:rPr>
                    <w:rFonts w:ascii="Cambria Math" w:hAnsi="Cambria Math"/>
                  </w:rPr>
                  <m:t>10</m:t>
                </m:r>
              </m:e>
              <m:sup>
                <m:r>
                  <w:rPr>
                    <w:rFonts w:ascii="Cambria Math" w:hAnsi="Cambria Math"/>
                  </w:rPr>
                  <m:t>-4</m:t>
                </m:r>
              </m:sup>
            </m:sSup>
          </m:num>
          <m:den>
            <m:r>
              <m:rPr>
                <m:sty m:val="p"/>
              </m:rPr>
              <w:rPr>
                <w:rFonts w:ascii="Cambria Math" w:hAnsi="Cambria Math"/>
                <w:lang w:val="en-US"/>
              </w:rPr>
              <m:t>ln</m:t>
            </m:r>
            <m:r>
              <m:rPr>
                <m:sty m:val="p"/>
              </m:rPr>
              <w:rPr>
                <w:rFonts w:ascii="Cambria Math" w:hAnsi="Cambria Math"/>
              </w:rPr>
              <m:t>⁡(0,1)</m:t>
            </m:r>
          </m:den>
        </m:f>
        <m:r>
          <w:rPr>
            <w:rFonts w:ascii="Cambria Math" w:hAnsi="Cambria Math"/>
          </w:rPr>
          <m:t>=30,4 см</m:t>
        </m:r>
      </m:oMath>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E442E7">
        <w:rPr>
          <w:rFonts w:eastAsiaTheme="minorEastAsia"/>
        </w:rPr>
        <w:t xml:space="preserve"> </w:t>
      </w:r>
      <w:r w:rsidR="00383125">
        <w:rPr>
          <w:rFonts w:eastAsiaTheme="minorEastAsia"/>
        </w:rPr>
        <w:t xml:space="preserve"> </w:t>
      </w:r>
      <w:r w:rsidR="00383125" w:rsidRPr="00383125">
        <w:t xml:space="preserve"> </w:t>
      </w:r>
      <w:r w:rsidR="00383125">
        <w:t>(3.</w:t>
      </w:r>
      <w:r w:rsidR="00E442E7">
        <w:t>1.</w:t>
      </w:r>
      <w:r w:rsidR="00E42F23">
        <w:t>1</w:t>
      </w:r>
      <w:r w:rsidR="00383125">
        <w:t>)</w:t>
      </w:r>
    </w:p>
    <w:p w14:paraId="31DB1622" w14:textId="77777777" w:rsidR="0044596E" w:rsidRPr="00531F99" w:rsidRDefault="0044596E" w:rsidP="00A764D1">
      <w:pPr>
        <w:pStyle w:val="a7"/>
        <w:numPr>
          <w:ilvl w:val="0"/>
          <w:numId w:val="12"/>
        </w:numPr>
        <w:ind w:left="567" w:firstLine="0"/>
      </w:pPr>
      <w:r w:rsidRPr="007A59EA">
        <w:rPr>
          <w:rFonts w:eastAsiaTheme="minorEastAsia"/>
        </w:rPr>
        <w:t>Для расчета ширины объемного заряда на коллекторном и эмиттерном переходах предварительно вычисля</w:t>
      </w:r>
      <w:r w:rsidRPr="001450C9">
        <w:rPr>
          <w:rFonts w:eastAsiaTheme="minorEastAsia"/>
          <w:highlight w:val="yellow"/>
        </w:rPr>
        <w:t>ют</w:t>
      </w:r>
      <w:r w:rsidRPr="007A59EA">
        <w:rPr>
          <w:rFonts w:eastAsiaTheme="minorEastAsia"/>
        </w:rPr>
        <w:t xml:space="preserve"> потенциал:</w:t>
      </w:r>
    </w:p>
    <w:p w14:paraId="3CECF3CA" w14:textId="771B06A0" w:rsidR="0044596E" w:rsidRPr="00E54D4D" w:rsidRDefault="00974B16" w:rsidP="0044596E">
      <m:oMath>
        <m:sSub>
          <m:sSubPr>
            <m:ctrlPr>
              <w:rPr>
                <w:rFonts w:ascii="Cambria Math" w:hAnsi="Cambria Math"/>
                <w:lang w:val="en-US"/>
              </w:rPr>
            </m:ctrlPr>
          </m:sSubPr>
          <m:e>
            <m:r>
              <m:rPr>
                <m:sty m:val="p"/>
              </m:rPr>
              <w:rPr>
                <w:rFonts w:ascii="Cambria Math" w:hAnsi="Cambria Math"/>
                <w:lang w:val="en-US"/>
              </w:rPr>
              <m:t>U</m:t>
            </m:r>
          </m:e>
          <m:sub>
            <m:r>
              <m:rPr>
                <m:sty m:val="p"/>
              </m:rPr>
              <w:rPr>
                <w:rFonts w:ascii="Cambria Math" w:hAnsi="Cambria Math"/>
              </w:rPr>
              <m:t>0</m:t>
            </m:r>
          </m:sub>
        </m:sSub>
        <m:r>
          <m:rPr>
            <m:sty m:val="p"/>
          </m:rPr>
          <w:rPr>
            <w:rFonts w:ascii="Cambria Math" w:hAnsi="Cambria Math"/>
          </w:rPr>
          <m:t xml:space="preserve"> = </m:t>
        </m:r>
        <m:f>
          <m:fPr>
            <m:ctrlPr>
              <w:rPr>
                <w:rFonts w:ascii="Cambria Math" w:hAnsi="Cambria Math"/>
                <w:lang w:val="en-US"/>
              </w:rPr>
            </m:ctrlPr>
          </m:fPr>
          <m:num>
            <m:r>
              <w:rPr>
                <w:rFonts w:ascii="Cambria Math" w:hAnsi="Cambria Math"/>
                <w:lang w:val="en-US"/>
              </w:rPr>
              <m:t>q</m:t>
            </m:r>
            <m:r>
              <w:rPr>
                <w:rFonts w:ascii="Cambria Math" w:hAnsi="Cambria Math"/>
              </w:rPr>
              <m:t xml:space="preserve"> *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rPr>
                  <m:t>дк</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l</m:t>
                </m:r>
              </m:e>
              <m:sub>
                <m:r>
                  <m:rPr>
                    <m:sty m:val="p"/>
                  </m:rPr>
                  <w:rPr>
                    <w:rFonts w:ascii="Cambria Math" w:hAnsi="Cambria Math"/>
                    <w:lang w:val="en-US"/>
                  </w:rPr>
                  <m:t>a</m:t>
                </m:r>
              </m:sub>
              <m:sup>
                <m:r>
                  <m:rPr>
                    <m:sty m:val="p"/>
                  </m:rPr>
                  <w:rPr>
                    <w:rFonts w:ascii="Cambria Math" w:hAnsi="Cambria Math"/>
                  </w:rPr>
                  <m:t>2</m:t>
                </m:r>
              </m:sup>
            </m:sSubSup>
          </m:num>
          <m:den>
            <m:sSub>
              <m:sSubPr>
                <m:ctrlPr>
                  <w:rPr>
                    <w:rFonts w:ascii="Cambria Math" w:hAnsi="Cambria Math"/>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rPr>
                  <m:t>0</m:t>
                </m:r>
              </m:sub>
            </m:sSub>
          </m:den>
        </m:f>
        <m:r>
          <m:rPr>
            <m:sty m:val="p"/>
          </m:rPr>
          <w:rPr>
            <w:rFonts w:ascii="Cambria Math" w:hAnsi="Cambria Math"/>
          </w:rPr>
          <m:t>=</m:t>
        </m:r>
        <m:f>
          <m:fPr>
            <m:ctrlPr>
              <w:rPr>
                <w:rFonts w:ascii="Cambria Math" w:hAnsi="Cambria Math"/>
                <w:lang w:val="en-US"/>
              </w:rPr>
            </m:ctrlPr>
          </m:fPr>
          <m:num>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-19</m:t>
                </m:r>
              </m:sup>
            </m:sSup>
            <m:r>
              <w:rPr>
                <w:rFonts w:ascii="Cambria Math" w:hAnsi="Cambria Math"/>
              </w:rPr>
              <m:t xml:space="preserve"> * </m:t>
            </m:r>
            <m:sSup>
              <m:sSupPr>
                <m:ctrlPr>
                  <w:rPr>
                    <w:rFonts w:ascii="Cambria Math" w:hAnsi="Cambria Math"/>
                    <w:i/>
                    <w:lang w:val="en-US"/>
                  </w:rPr>
                </m:ctrlPr>
              </m:sSupPr>
              <m:e>
                <m:r>
                  <w:rPr>
                    <w:rFonts w:ascii="Cambria Math" w:hAnsi="Cambria Math"/>
                  </w:rPr>
                  <m:t>3,04</m:t>
                </m: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rPr>
                  <m:t xml:space="preserve"> 10</m:t>
                </m:r>
              </m:e>
              <m:sup>
                <m:r>
                  <w:rPr>
                    <w:rFonts w:ascii="Cambria Math" w:hAnsi="Cambria Math"/>
                  </w:rPr>
                  <m:t>-12</m:t>
                </m:r>
              </m:sup>
            </m:sSup>
            <m:r>
              <w:rPr>
                <w:rFonts w:ascii="Cambria Math" w:hAnsi="Cambria Math"/>
              </w:rPr>
              <m:t xml:space="preserve">* </m:t>
            </m:r>
            <m:sSup>
              <m:sSupPr>
                <m:ctrlPr>
                  <w:rPr>
                    <w:rFonts w:ascii="Cambria Math" w:hAnsi="Cambria Math"/>
                    <w:lang w:val="en-US"/>
                  </w:rPr>
                </m:ctrlPr>
              </m:sSupPr>
              <m:e>
                <m:r>
                  <w:rPr>
                    <w:rFonts w:ascii="Cambria Math" w:hAnsi="Cambria Math"/>
                  </w:rPr>
                  <m:t>10</m:t>
                </m:r>
              </m:e>
              <m:sup>
                <m:r>
                  <w:rPr>
                    <w:rFonts w:ascii="Cambria Math" w:hAnsi="Cambria Math"/>
                  </w:rPr>
                  <m:t>18</m:t>
                </m:r>
              </m:sup>
            </m:sSup>
          </m:num>
          <m:den>
            <m:r>
              <m:rPr>
                <m:sty m:val="p"/>
              </m:rPr>
              <w:rPr>
                <w:rFonts w:ascii="Cambria Math" w:hAnsi="Cambria Math"/>
              </w:rPr>
              <m:t xml:space="preserve">11,7 * 8,85* </m:t>
            </m:r>
            <m:sSup>
              <m:sSupPr>
                <m:ctrlPr>
                  <w:rPr>
                    <w:rFonts w:ascii="Cambria Math" w:hAnsi="Cambria Math"/>
                    <w:lang w:val="en-US"/>
                  </w:rPr>
                </m:ctrlPr>
              </m:sSupPr>
              <m:e>
                <m:r>
                  <w:rPr>
                    <w:rFonts w:ascii="Cambria Math" w:hAnsi="Cambria Math"/>
                  </w:rPr>
                  <m:t>10</m:t>
                </m:r>
              </m:e>
              <m:sup>
                <m:r>
                  <w:rPr>
                    <w:rFonts w:ascii="Cambria Math" w:hAnsi="Cambria Math"/>
                  </w:rPr>
                  <m:t>-14</m:t>
                </m:r>
              </m:sup>
            </m:sSup>
          </m:den>
        </m:f>
        <m:r>
          <m:rPr>
            <m:sty m:val="p"/>
          </m:rPr>
          <w:rPr>
            <w:rFonts w:ascii="Cambria Math" w:hAnsi="Cambria Math"/>
          </w:rPr>
          <m:t xml:space="preserve">=1,4 </m:t>
        </m:r>
        <m:r>
          <w:rPr>
            <w:rFonts w:ascii="Cambria Math" w:hAnsi="Cambria Math"/>
          </w:rPr>
          <m:t>В</m:t>
        </m:r>
      </m:oMath>
      <w:r w:rsidR="00383125">
        <w:rPr>
          <w:rFonts w:eastAsiaTheme="minorEastAsia"/>
        </w:rPr>
        <w:t xml:space="preserve"> </w:t>
      </w:r>
      <w:r w:rsidR="00383125">
        <w:rPr>
          <w:rFonts w:eastAsiaTheme="minorEastAsia"/>
        </w:rPr>
        <w:tab/>
      </w:r>
      <w:r w:rsidR="00383125">
        <w:rPr>
          <w:rFonts w:eastAsiaTheme="minorEastAsia"/>
        </w:rPr>
        <w:tab/>
      </w:r>
      <w:r w:rsidR="00E442E7">
        <w:rPr>
          <w:rFonts w:eastAsiaTheme="minorEastAsia"/>
        </w:rPr>
        <w:t xml:space="preserve">   </w:t>
      </w:r>
      <w:r w:rsidR="00383125">
        <w:t>(3.</w:t>
      </w:r>
      <w:r w:rsidR="00E442E7">
        <w:t>1.</w:t>
      </w:r>
      <w:r w:rsidR="00E42F23">
        <w:t>2</w:t>
      </w:r>
      <w:r w:rsidR="00383125">
        <w:t>)</w:t>
      </w:r>
    </w:p>
    <w:p w14:paraId="69515343" w14:textId="77777777" w:rsidR="0044596E" w:rsidRPr="003E4B61" w:rsidRDefault="0044596E" w:rsidP="00A764D1">
      <w:pPr>
        <w:pStyle w:val="a7"/>
        <w:numPr>
          <w:ilvl w:val="0"/>
          <w:numId w:val="12"/>
        </w:numPr>
        <w:ind w:left="567" w:firstLine="0"/>
      </w:pPr>
      <w:r w:rsidRPr="007A59EA">
        <w:rPr>
          <w:rFonts w:eastAsiaTheme="minorEastAsia"/>
        </w:rPr>
        <w:t>Контактную разность потенциалов на коллекторном переходе вычисля</w:t>
      </w:r>
      <w:r w:rsidRPr="001450C9">
        <w:rPr>
          <w:rFonts w:eastAsiaTheme="minorEastAsia"/>
          <w:highlight w:val="yellow"/>
        </w:rPr>
        <w:t>ют</w:t>
      </w:r>
      <w:r w:rsidRPr="007A59EA">
        <w:rPr>
          <w:rFonts w:eastAsiaTheme="minorEastAsia"/>
        </w:rPr>
        <w:t xml:space="preserve"> по формуле:</w:t>
      </w:r>
    </w:p>
    <w:p w14:paraId="00FF623D" w14:textId="66E80913" w:rsidR="00383125" w:rsidRDefault="00974B16" w:rsidP="0044596E">
      <w:pP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к</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Т</m:t>
            </m:r>
          </m:sub>
        </m:sSub>
        <m:r>
          <w:rPr>
            <w:rFonts w:ascii="Cambria Math" w:hAnsi="Cambria Math"/>
          </w:rPr>
          <m:t>*</m:t>
        </m:r>
        <m:func>
          <m:funcPr>
            <m:ctrlPr>
              <w:rPr>
                <w:rFonts w:ascii="Cambria Math" w:hAnsi="Cambria Math"/>
                <w:lang w:val="en-US"/>
              </w:rPr>
            </m:ctrlPr>
          </m:funcPr>
          <m:fName>
            <m:r>
              <w:rPr>
                <w:rFonts w:ascii="Cambria Math" w:hAnsi="Cambria Math"/>
                <w:lang w:val="en-US"/>
              </w:rPr>
              <m:t>l</m:t>
            </m:r>
            <m:r>
              <m:rPr>
                <m:sty m:val="p"/>
              </m:rPr>
              <w:rPr>
                <w:rFonts w:ascii="Cambria Math" w:hAnsi="Cambria Math"/>
                <w:lang w:val="en-US"/>
              </w:rPr>
              <m:t>n</m:t>
            </m:r>
            <m:ctrlPr>
              <w:rPr>
                <w:rFonts w:ascii="Cambria Math" w:hAnsi="Cambria Math"/>
                <w:i/>
              </w:rPr>
            </m:ctrlPr>
          </m:fName>
          <m:e>
            <m:sSup>
              <m:sSupPr>
                <m:ctrlPr>
                  <w:rPr>
                    <w:rFonts w:ascii="Cambria Math" w:hAnsi="Cambria Math"/>
                    <w:i/>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rPr>
                              <m:t>дк</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e>
                </m:d>
              </m:e>
              <m:sup>
                <m:r>
                  <w:rPr>
                    <w:rFonts w:ascii="Cambria Math" w:hAnsi="Cambria Math"/>
                  </w:rPr>
                  <m:t>2</m:t>
                </m:r>
              </m:sup>
            </m:sSup>
          </m:e>
        </m:func>
        <m:r>
          <w:rPr>
            <w:rFonts w:ascii="Cambria Math" w:hAnsi="Cambria Math"/>
          </w:rPr>
          <m:t>=0,026*</m:t>
        </m:r>
        <m:r>
          <w:rPr>
            <w:rFonts w:ascii="Cambria Math" w:hAnsi="Cambria Math"/>
            <w:lang w:val="en-US"/>
          </w:rPr>
          <m:t>l</m:t>
        </m:r>
        <m:r>
          <m:rPr>
            <m:sty m:val="p"/>
          </m:rP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rPr>
                      <m:t>2,5*</m:t>
                    </m:r>
                    <m:sSup>
                      <m:sSupPr>
                        <m:ctrlPr>
                          <w:rPr>
                            <w:rFonts w:ascii="Cambria Math" w:hAnsi="Cambria Math"/>
                            <w:lang w:val="en-US"/>
                          </w:rPr>
                        </m:ctrlPr>
                      </m:sSupPr>
                      <m:e>
                        <m:r>
                          <m:rPr>
                            <m:sty m:val="p"/>
                          </m:rPr>
                          <w:rPr>
                            <w:rFonts w:ascii="Cambria Math" w:hAnsi="Cambria Math"/>
                          </w:rPr>
                          <m:t>10</m:t>
                        </m:r>
                      </m:e>
                      <m:sup>
                        <m:r>
                          <w:rPr>
                            <w:rFonts w:ascii="Cambria Math" w:hAnsi="Cambria Math"/>
                          </w:rPr>
                          <m:t>18</m:t>
                        </m:r>
                      </m:sup>
                    </m:sSup>
                  </m:num>
                  <m:den>
                    <m:sSup>
                      <m:sSupPr>
                        <m:ctrlPr>
                          <w:rPr>
                            <w:rFonts w:ascii="Cambria Math" w:hAnsi="Cambria Math"/>
                            <w:i/>
                            <w:lang w:val="en-US"/>
                          </w:rPr>
                        </m:ctrlPr>
                      </m:sSupPr>
                      <m:e>
                        <m:r>
                          <w:rPr>
                            <w:rFonts w:ascii="Cambria Math" w:hAnsi="Cambria Math"/>
                          </w:rPr>
                          <m:t>10</m:t>
                        </m:r>
                      </m:e>
                      <m:sup>
                        <m:r>
                          <w:rPr>
                            <w:rFonts w:ascii="Cambria Math" w:hAnsi="Cambria Math"/>
                          </w:rPr>
                          <m:t>10</m:t>
                        </m:r>
                      </m:sup>
                    </m:sSup>
                  </m:den>
                </m:f>
              </m:e>
            </m:d>
          </m:e>
          <m:sup>
            <m:r>
              <w:rPr>
                <w:rFonts w:ascii="Cambria Math" w:hAnsi="Cambria Math"/>
              </w:rPr>
              <m:t>2</m:t>
            </m:r>
          </m:sup>
        </m:sSup>
        <m:r>
          <w:rPr>
            <w:rFonts w:ascii="Cambria Math" w:hAnsi="Cambria Math"/>
          </w:rPr>
          <m:t>=1,07 В</m:t>
        </m:r>
      </m:oMath>
      <w:r w:rsidR="00383125">
        <w:rPr>
          <w:rFonts w:eastAsiaTheme="minorEastAsia"/>
        </w:rPr>
        <w:tab/>
      </w:r>
      <w:r w:rsidR="00383125">
        <w:rPr>
          <w:rFonts w:eastAsiaTheme="minorEastAsia"/>
        </w:rPr>
        <w:tab/>
      </w:r>
      <w:r w:rsidR="00383125">
        <w:rPr>
          <w:rFonts w:eastAsiaTheme="minorEastAsia"/>
        </w:rPr>
        <w:tab/>
      </w:r>
      <w:r w:rsidR="00E442E7">
        <w:rPr>
          <w:rFonts w:eastAsiaTheme="minorEastAsia"/>
        </w:rPr>
        <w:t xml:space="preserve">   </w:t>
      </w:r>
      <w:r w:rsidR="00383125">
        <w:t>(3.</w:t>
      </w:r>
      <w:r w:rsidR="00E442E7">
        <w:t>1.</w:t>
      </w:r>
      <w:r w:rsidR="00E42F23">
        <w:t>3</w:t>
      </w:r>
      <w:r w:rsidR="00383125">
        <w:t>)</w:t>
      </w:r>
    </w:p>
    <w:p w14:paraId="6FF42B19" w14:textId="606862F3" w:rsidR="0044596E" w:rsidRDefault="0044596E" w:rsidP="0044596E">
      <w:pPr>
        <w:rPr>
          <w:rFonts w:eastAsiaTheme="minorEastAsia"/>
        </w:rPr>
      </w:pPr>
      <w:r>
        <w:rPr>
          <w:rFonts w:eastAsiaTheme="minorEastAsia"/>
        </w:rPr>
        <w:t>где:</w:t>
      </w:r>
    </w:p>
    <w:p w14:paraId="05263E4B" w14:textId="76EF2F3C" w:rsidR="0044596E" w:rsidRPr="008B51F0" w:rsidRDefault="00974B16" w:rsidP="0037266A">
      <w:pP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Т</m:t>
            </m:r>
          </m:sub>
        </m:sSub>
        <m:r>
          <w:rPr>
            <w:rFonts w:ascii="Cambria Math" w:hAnsi="Cambria Math"/>
          </w:rPr>
          <m:t>-тепловой потенциал=0,026 В при Т=300 К;</m:t>
        </m:r>
      </m:oMath>
      <w:r w:rsidR="0044596E">
        <w:rPr>
          <w:rFonts w:eastAsiaTheme="minorEastAsia"/>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rPr>
          <m:t>-концентрация собственных носителей заряда в кремнии ≈</m:t>
        </m:r>
        <m:sSup>
          <m:sSupPr>
            <m:ctrlPr>
              <w:rPr>
                <w:rFonts w:ascii="Cambria Math" w:hAnsi="Cambria Math"/>
                <w:i/>
                <w:lang w:val="en-US"/>
              </w:rPr>
            </m:ctrlPr>
          </m:sSupPr>
          <m:e>
            <m:r>
              <w:rPr>
                <w:rFonts w:ascii="Cambria Math" w:hAnsi="Cambria Math"/>
              </w:rPr>
              <m:t>10</m:t>
            </m:r>
          </m:e>
          <m:sup>
            <m:r>
              <w:rPr>
                <w:rFonts w:ascii="Cambria Math" w:hAnsi="Cambria Math"/>
              </w:rPr>
              <m:t>10</m:t>
            </m:r>
          </m:sup>
        </m:sSup>
        <m:sSup>
          <m:sSupPr>
            <m:ctrlPr>
              <w:rPr>
                <w:rFonts w:ascii="Cambria Math" w:hAnsi="Cambria Math"/>
                <w:i/>
                <w:lang w:val="en-US"/>
              </w:rPr>
            </m:ctrlPr>
          </m:sSupPr>
          <m:e>
            <m:r>
              <w:rPr>
                <w:rFonts w:ascii="Cambria Math" w:hAnsi="Cambria Math"/>
              </w:rPr>
              <m:t>см</m:t>
            </m:r>
          </m:e>
          <m:sup>
            <m:r>
              <w:rPr>
                <w:rFonts w:ascii="Cambria Math" w:hAnsi="Cambria Math"/>
              </w:rPr>
              <m:t>-3</m:t>
            </m:r>
          </m:sup>
        </m:sSup>
      </m:oMath>
      <w:r w:rsidR="0037266A" w:rsidRPr="0037266A">
        <w:rPr>
          <w:rFonts w:eastAsiaTheme="minorEastAsia"/>
          <w:color w:val="FF0000"/>
        </w:rPr>
        <w:t>.</w:t>
      </w:r>
    </w:p>
    <w:p w14:paraId="27307F6A" w14:textId="50F3FC18" w:rsidR="0044596E" w:rsidRPr="00B9507A" w:rsidRDefault="0044596E" w:rsidP="00A764D1">
      <w:pPr>
        <w:pStyle w:val="a7"/>
        <w:numPr>
          <w:ilvl w:val="0"/>
          <w:numId w:val="12"/>
        </w:numPr>
        <w:ind w:left="567" w:firstLine="0"/>
      </w:pPr>
      <w:r w:rsidRPr="007A59EA">
        <w:rPr>
          <w:rFonts w:eastAsiaTheme="minorEastAsia"/>
        </w:rPr>
        <w:t>Рассчитываем ширину области объемного заряда</w:t>
      </w:r>
      <w:r w:rsidR="0037266A" w:rsidRPr="007A59EA">
        <w:rPr>
          <w:rFonts w:eastAsiaTheme="minorEastAsia"/>
          <w:color w:val="FF0000"/>
        </w:rPr>
        <w:t>,</w:t>
      </w:r>
      <w:r w:rsidRPr="007A59EA">
        <w:rPr>
          <w:rFonts w:eastAsiaTheme="minorEastAsia"/>
          <w:color w:val="FF0000"/>
        </w:rPr>
        <w:t xml:space="preserve"> </w:t>
      </w:r>
      <w:r w:rsidRPr="007A59EA">
        <w:rPr>
          <w:rFonts w:eastAsiaTheme="minorEastAsia"/>
        </w:rPr>
        <w:t xml:space="preserve">распространяющегося в сторону базы </w:t>
      </w:r>
      <m:oMath>
        <m:r>
          <w:rPr>
            <w:rFonts w:ascii="Cambria Math" w:eastAsiaTheme="minorEastAsia"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кб</m:t>
            </m:r>
          </m:sub>
        </m:sSub>
        <m:r>
          <w:rPr>
            <w:rFonts w:ascii="Cambria Math" w:hAnsi="Cambria Math"/>
          </w:rPr>
          <m:t>)</m:t>
        </m:r>
      </m:oMath>
      <w:r w:rsidRPr="007A59EA">
        <w:rPr>
          <w:rFonts w:eastAsiaTheme="minorEastAsia"/>
        </w:rPr>
        <w:t xml:space="preserve"> и в сторону коллекторного перехода </w:t>
      </w:r>
      <m:oMath>
        <m:r>
          <w:rPr>
            <w:rFonts w:ascii="Cambria Math" w:eastAsiaTheme="minorEastAsia"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кк</m:t>
            </m:r>
          </m:sub>
        </m:sSub>
        <m:r>
          <w:rPr>
            <w:rFonts w:ascii="Cambria Math" w:hAnsi="Cambria Math"/>
          </w:rPr>
          <m:t>)</m:t>
        </m:r>
      </m:oMath>
      <w:r w:rsidRPr="007A59EA">
        <w:rPr>
          <w:rFonts w:eastAsiaTheme="minorEastAsia"/>
        </w:rPr>
        <w:t xml:space="preserve"> при максимальном смещении коллекторного перехода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 xml:space="preserve">кб </m:t>
            </m:r>
            <m:r>
              <w:rPr>
                <w:rFonts w:ascii="Cambria Math" w:hAnsi="Cambria Math"/>
                <w:lang w:val="en-US"/>
              </w:rPr>
              <m:t>max</m:t>
            </m:r>
          </m:sub>
        </m:sSub>
      </m:oMath>
      <w:r w:rsidRPr="007A59EA">
        <w:rPr>
          <w:rFonts w:eastAsiaTheme="minorEastAsia"/>
        </w:rPr>
        <w:t>:</w:t>
      </w:r>
    </w:p>
    <w:p w14:paraId="0A94D9E1" w14:textId="1692E065" w:rsidR="0044596E" w:rsidRPr="00BD19D5" w:rsidRDefault="0044596E" w:rsidP="0044596E">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кб</m:t>
            </m:r>
          </m:sub>
        </m:sSub>
        <m:r>
          <w:rPr>
            <w:rFonts w:ascii="Cambria Math" w:hAnsi="Cambria Math"/>
          </w:rPr>
          <m:t xml:space="preserve">= </m:t>
        </m:r>
        <m:sSub>
          <m:sSubPr>
            <m:ctrlPr>
              <w:rPr>
                <w:rFonts w:ascii="Cambria Math" w:hAnsi="Cambria Math"/>
                <w:lang w:val="en-US"/>
              </w:rPr>
            </m:ctrlPr>
          </m:sSubPr>
          <m:e>
            <m:r>
              <w:rPr>
                <w:rFonts w:ascii="Cambria Math" w:hAnsi="Cambria Math"/>
                <w:lang w:val="en-US"/>
              </w:rPr>
              <m:t>l</m:t>
            </m:r>
          </m:e>
          <m:sub>
            <m:r>
              <w:rPr>
                <w:rFonts w:ascii="Cambria Math" w:hAnsi="Cambria Math"/>
              </w:rPr>
              <m:t>а</m:t>
            </m:r>
          </m:sub>
        </m:sSub>
        <m:r>
          <w:rPr>
            <w:rFonts w:ascii="Cambria Math" w:hAnsi="Cambria Math"/>
          </w:rPr>
          <m:t>*</m:t>
        </m:r>
        <m:sSub>
          <m:sSubPr>
            <m:ctrlPr>
              <w:rPr>
                <w:rFonts w:ascii="Cambria Math" w:hAnsi="Cambria Math"/>
                <w:lang w:val="en-US"/>
              </w:rPr>
            </m:ctrlPr>
          </m:sSubPr>
          <m:e>
            <m:r>
              <w:rPr>
                <w:rFonts w:ascii="Cambria Math" w:hAnsi="Cambria Math"/>
                <w:lang w:val="en-US"/>
              </w:rPr>
              <m:t>l</m:t>
            </m:r>
          </m:e>
          <m:sub>
            <m:r>
              <w:rPr>
                <w:rFonts w:ascii="Cambria Math" w:hAnsi="Cambria Math"/>
              </w:rPr>
              <m:t>n</m:t>
            </m:r>
          </m:sub>
        </m:sSub>
        <m:d>
          <m:dPr>
            <m:ctrlPr>
              <w:rPr>
                <w:rFonts w:ascii="Cambria Math" w:hAnsi="Cambria Math"/>
                <w:i/>
                <w:lang w:val="en-US"/>
              </w:rPr>
            </m:ctrlPr>
          </m:dPr>
          <m:e>
            <m:r>
              <w:rPr>
                <w:rFonts w:ascii="Cambria Math" w:hAnsi="Cambria Math"/>
              </w:rPr>
              <m:t>1+</m:t>
            </m:r>
            <m:rad>
              <m:radPr>
                <m:degHide m:val="1"/>
                <m:ctrlPr>
                  <w:rPr>
                    <w:rFonts w:ascii="Cambria Math" w:hAnsi="Cambria Math"/>
                    <w:i/>
                    <w:lang w:val="en-US"/>
                  </w:rPr>
                </m:ctrlPr>
              </m:radPr>
              <m:deg/>
              <m:e>
                <m:r>
                  <w:rPr>
                    <w:rFonts w:ascii="Cambria Math" w:hAnsi="Cambria Math"/>
                  </w:rPr>
                  <m:t>1+2*</m:t>
                </m:r>
                <m:f>
                  <m:fPr>
                    <m:ctrlPr>
                      <w:rPr>
                        <w:rFonts w:ascii="Cambria Math" w:hAnsi="Cambria Math"/>
                        <w:i/>
                        <w:lang w:val="en-US"/>
                      </w:rPr>
                    </m:ctrlPr>
                  </m:fPr>
                  <m:num>
                    <m:sSub>
                      <m:sSubPr>
                        <m:ctrlPr>
                          <w:rPr>
                            <w:rFonts w:ascii="Cambria Math" w:hAnsi="Cambria Math"/>
                            <w:i/>
                          </w:rPr>
                        </m:ctrlPr>
                      </m:sSubPr>
                      <m:e>
                        <m:r>
                          <w:rPr>
                            <w:rFonts w:ascii="Cambria Math" w:hAnsi="Cambria Math"/>
                          </w:rPr>
                          <m:t>φ</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rPr>
                          <m:t xml:space="preserve">кб </m:t>
                        </m:r>
                        <m:r>
                          <w:rPr>
                            <w:rFonts w:ascii="Cambria Math" w:hAnsi="Cambria Math"/>
                            <w:lang w:val="en-US"/>
                          </w:rPr>
                          <m:t>max</m:t>
                        </m:r>
                      </m:sub>
                    </m:sSub>
                    <m:r>
                      <w:rPr>
                        <w:rFonts w:ascii="Cambria Math" w:hAnsi="Cambria Math"/>
                      </w:rPr>
                      <m:t xml:space="preserve"> </m:t>
                    </m:r>
                  </m:num>
                  <m:den>
                    <m:sSub>
                      <m:sSubPr>
                        <m:ctrlPr>
                          <w:rPr>
                            <w:rFonts w:ascii="Cambria Math" w:hAnsi="Cambria Math"/>
                            <w:i/>
                            <w:lang w:val="en-US"/>
                          </w:rPr>
                        </m:ctrlPr>
                      </m:sSubPr>
                      <m:e>
                        <m:r>
                          <w:rPr>
                            <w:rFonts w:ascii="Cambria Math" w:hAnsi="Cambria Math"/>
                            <w:lang w:val="en-US"/>
                          </w:rPr>
                          <m:t>U</m:t>
                        </m:r>
                      </m:e>
                      <m:sub>
                        <m:r>
                          <w:rPr>
                            <w:rFonts w:ascii="Cambria Math" w:hAnsi="Cambria Math"/>
                          </w:rPr>
                          <m:t>0</m:t>
                        </m:r>
                      </m:sub>
                    </m:sSub>
                  </m:den>
                </m:f>
              </m:e>
            </m:rad>
          </m:e>
        </m:d>
        <m:r>
          <w:rPr>
            <w:rFonts w:ascii="Cambria Math" w:hAnsi="Cambria Math"/>
          </w:rPr>
          <m:t>=3,04*</m:t>
        </m:r>
        <m:sSup>
          <m:sSupPr>
            <m:ctrlPr>
              <w:rPr>
                <w:rFonts w:ascii="Cambria Math" w:hAnsi="Cambria Math"/>
                <w:i/>
                <w:lang w:val="en-US"/>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rPr>
                  <m:t>1+</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rPr>
                          <m:t xml:space="preserve">2 * </m:t>
                        </m:r>
                        <m:d>
                          <m:dPr>
                            <m:ctrlPr>
                              <w:rPr>
                                <w:rFonts w:ascii="Cambria Math" w:hAnsi="Cambria Math"/>
                                <w:i/>
                              </w:rPr>
                            </m:ctrlPr>
                          </m:dPr>
                          <m:e>
                            <m:r>
                              <w:rPr>
                                <w:rFonts w:ascii="Cambria Math" w:hAnsi="Cambria Math"/>
                              </w:rPr>
                              <m:t>1,07+10</m:t>
                            </m:r>
                          </m:e>
                        </m:d>
                      </m:num>
                      <m:den>
                        <m:r>
                          <w:rPr>
                            <w:rFonts w:ascii="Cambria Math" w:hAnsi="Cambria Math"/>
                          </w:rPr>
                          <m:t>5</m:t>
                        </m:r>
                      </m:den>
                    </m:f>
                  </m:e>
                </m:rad>
              </m:e>
            </m:d>
          </m:e>
        </m:func>
        <m:r>
          <w:rPr>
            <w:rFonts w:ascii="Cambria Math" w:hAnsi="Cambria Math"/>
          </w:rPr>
          <m:t>=3,6мкм</m:t>
        </m:r>
      </m:oMath>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r>
      <w:r w:rsidR="00383125">
        <w:rPr>
          <w:rFonts w:eastAsiaTheme="minorEastAsia"/>
        </w:rPr>
        <w:tab/>
        <w:t xml:space="preserve"> </w:t>
      </w:r>
      <w:r w:rsidR="00E442E7">
        <w:rPr>
          <w:rFonts w:eastAsiaTheme="minorEastAsia"/>
        </w:rPr>
        <w:t xml:space="preserve">  </w:t>
      </w:r>
      <w:r w:rsidR="00383125">
        <w:t>(3.</w:t>
      </w:r>
      <w:r w:rsidR="00E442E7">
        <w:t>1.</w:t>
      </w:r>
      <w:r w:rsidR="00E42F23">
        <w:t>4</w:t>
      </w:r>
      <w:r w:rsidR="00383125">
        <w:t>)</w:t>
      </w:r>
    </w:p>
    <w:p w14:paraId="62FCAE00" w14:textId="2E1D8C95" w:rsidR="007A434F" w:rsidRPr="005279A2" w:rsidRDefault="0044596E" w:rsidP="007A434F">
      <w:pPr>
        <w:jc w:val="left"/>
      </w:pPr>
      <m:oMath>
        <m:r>
          <w:rPr>
            <w:rFonts w:ascii="Cambria Math" w:eastAsiaTheme="minorEastAsia"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кк</m:t>
            </m:r>
          </m:sub>
        </m:sSub>
        <m:r>
          <w:rPr>
            <w:rFonts w:ascii="Cambria Math" w:hAnsi="Cambria Math"/>
          </w:rPr>
          <m:t xml:space="preserve">= </m:t>
        </m:r>
        <m:sSub>
          <m:sSubPr>
            <m:ctrlPr>
              <w:rPr>
                <w:rFonts w:ascii="Cambria Math" w:hAnsi="Cambria Math"/>
                <w:lang w:val="en-US"/>
              </w:rPr>
            </m:ctrlPr>
          </m:sSubPr>
          <m:e>
            <m:r>
              <w:rPr>
                <w:rFonts w:ascii="Cambria Math" w:hAnsi="Cambria Math"/>
                <w:lang w:val="en-US"/>
              </w:rPr>
              <m:t>l</m:t>
            </m:r>
          </m:e>
          <m:sub>
            <m:r>
              <w:rPr>
                <w:rFonts w:ascii="Cambria Math" w:hAnsi="Cambria Math"/>
              </w:rPr>
              <m:t>а</m:t>
            </m:r>
          </m:sub>
        </m:sSub>
        <m:r>
          <w:rPr>
            <w:rFonts w:ascii="Cambria Math" w:hAnsi="Cambria Math"/>
          </w:rPr>
          <m:t>*</m:t>
        </m:r>
        <m:d>
          <m:dPr>
            <m:ctrlPr>
              <w:rPr>
                <w:rFonts w:ascii="Cambria Math" w:hAnsi="Cambria Math"/>
                <w:i/>
                <w:lang w:val="en-US"/>
              </w:rPr>
            </m:ctrlPr>
          </m:dPr>
          <m:e>
            <m:r>
              <w:rPr>
                <w:rFonts w:ascii="Cambria Math" w:hAnsi="Cambria Math"/>
              </w:rPr>
              <m:t>1+</m:t>
            </m:r>
            <m:rad>
              <m:radPr>
                <m:degHide m:val="1"/>
                <m:ctrlPr>
                  <w:rPr>
                    <w:rFonts w:ascii="Cambria Math" w:hAnsi="Cambria Math"/>
                    <w:i/>
                    <w:lang w:val="en-US"/>
                  </w:rPr>
                </m:ctrlPr>
              </m:radPr>
              <m:deg/>
              <m:e>
                <m:r>
                  <w:rPr>
                    <w:rFonts w:ascii="Cambria Math" w:hAnsi="Cambria Math"/>
                  </w:rPr>
                  <m:t>1+2*</m:t>
                </m:r>
                <m:f>
                  <m:fPr>
                    <m:ctrlPr>
                      <w:rPr>
                        <w:rFonts w:ascii="Cambria Math" w:hAnsi="Cambria Math"/>
                        <w:i/>
                        <w:lang w:val="en-US"/>
                      </w:rPr>
                    </m:ctrlPr>
                  </m:fPr>
                  <m:num>
                    <m:sSub>
                      <m:sSubPr>
                        <m:ctrlPr>
                          <w:rPr>
                            <w:rFonts w:ascii="Cambria Math" w:hAnsi="Cambria Math"/>
                            <w:i/>
                          </w:rPr>
                        </m:ctrlPr>
                      </m:sSubPr>
                      <m:e>
                        <m:r>
                          <w:rPr>
                            <w:rFonts w:ascii="Cambria Math" w:hAnsi="Cambria Math"/>
                          </w:rPr>
                          <m:t>φ</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rPr>
                          <m:t xml:space="preserve">кб </m:t>
                        </m:r>
                        <m:r>
                          <w:rPr>
                            <w:rFonts w:ascii="Cambria Math" w:hAnsi="Cambria Math"/>
                            <w:lang w:val="en-US"/>
                          </w:rPr>
                          <m:t>max</m:t>
                        </m:r>
                      </m:sub>
                    </m:sSub>
                    <m:r>
                      <w:rPr>
                        <w:rFonts w:ascii="Cambria Math" w:hAnsi="Cambria Math"/>
                      </w:rPr>
                      <m:t xml:space="preserve"> </m:t>
                    </m:r>
                  </m:num>
                  <m:den>
                    <m:sSub>
                      <m:sSubPr>
                        <m:ctrlPr>
                          <w:rPr>
                            <w:rFonts w:ascii="Cambria Math" w:hAnsi="Cambria Math"/>
                            <w:i/>
                            <w:lang w:val="en-US"/>
                          </w:rPr>
                        </m:ctrlPr>
                      </m:sSubPr>
                      <m:e>
                        <m:r>
                          <w:rPr>
                            <w:rFonts w:ascii="Cambria Math" w:hAnsi="Cambria Math"/>
                            <w:lang w:val="en-US"/>
                          </w:rPr>
                          <m:t>U</m:t>
                        </m:r>
                      </m:e>
                      <m:sub>
                        <m:r>
                          <w:rPr>
                            <w:rFonts w:ascii="Cambria Math" w:hAnsi="Cambria Math"/>
                          </w:rPr>
                          <m:t>0</m:t>
                        </m:r>
                      </m:sub>
                    </m:sSub>
                  </m:den>
                </m:f>
              </m:e>
            </m:rad>
          </m:e>
        </m:d>
        <m:r>
          <w:rPr>
            <w:rFonts w:ascii="Cambria Math" w:hAnsi="Cambria Math"/>
          </w:rPr>
          <m:t>-∆</m:t>
        </m:r>
        <m:sSub>
          <m:sSubPr>
            <m:ctrlPr>
              <w:rPr>
                <w:rFonts w:ascii="Cambria Math" w:hAnsi="Cambria Math"/>
                <w:i/>
              </w:rPr>
            </m:ctrlPr>
          </m:sSubPr>
          <m:e>
            <m:r>
              <w:rPr>
                <w:rFonts w:ascii="Cambria Math" w:hAnsi="Cambria Math"/>
              </w:rPr>
              <m:t>Х</m:t>
            </m:r>
          </m:e>
          <m:sub>
            <m:r>
              <w:rPr>
                <w:rFonts w:ascii="Cambria Math" w:hAnsi="Cambria Math"/>
              </w:rPr>
              <m:t>кб</m:t>
            </m:r>
          </m:sub>
        </m:sSub>
        <m:r>
          <w:rPr>
            <w:rFonts w:ascii="Cambria Math" w:hAnsi="Cambria Math"/>
          </w:rPr>
          <m:t>=3,04*</m:t>
        </m:r>
        <m:sSup>
          <m:sSupPr>
            <m:ctrlPr>
              <w:rPr>
                <w:rFonts w:ascii="Cambria Math" w:hAnsi="Cambria Math"/>
                <w:i/>
                <w:lang w:val="en-US"/>
              </w:rPr>
            </m:ctrlPr>
          </m:sSupPr>
          <m:e>
            <m:r>
              <w:rPr>
                <w:rFonts w:ascii="Cambria Math" w:hAnsi="Cambria Math"/>
              </w:rPr>
              <m:t>10</m:t>
            </m:r>
          </m:e>
          <m:sup>
            <m:r>
              <w:rPr>
                <w:rFonts w:ascii="Cambria Math" w:hAnsi="Cambria Math"/>
              </w:rPr>
              <m:t>-6</m:t>
            </m:r>
          </m:sup>
        </m:sSup>
        <m:r>
          <w:rPr>
            <w:rFonts w:ascii="Cambria Math" w:hAnsi="Cambria Math"/>
          </w:rPr>
          <m:t>*(</m:t>
        </m:r>
        <m:rad>
          <m:radPr>
            <m:degHide m:val="1"/>
            <m:ctrlPr>
              <w:rPr>
                <w:rFonts w:ascii="Cambria Math" w:hAnsi="Cambria Math"/>
                <w:i/>
                <w:lang w:val="en-US"/>
              </w:rPr>
            </m:ctrlPr>
          </m:radPr>
          <m:deg/>
          <m:e>
            <m:r>
              <w:rPr>
                <w:rFonts w:ascii="Cambria Math" w:hAnsi="Cambria Math"/>
              </w:rPr>
              <m:t>1+2*</m:t>
            </m:r>
            <m:f>
              <m:fPr>
                <m:ctrlPr>
                  <w:rPr>
                    <w:rFonts w:ascii="Cambria Math" w:hAnsi="Cambria Math"/>
                    <w:i/>
                    <w:lang w:val="en-US"/>
                  </w:rPr>
                </m:ctrlPr>
              </m:fPr>
              <m:num>
                <m:r>
                  <w:rPr>
                    <w:rFonts w:ascii="Cambria Math" w:hAnsi="Cambria Math"/>
                  </w:rPr>
                  <m:t xml:space="preserve">1.07+10 </m:t>
                </m:r>
              </m:num>
              <m:den>
                <m:r>
                  <w:rPr>
                    <w:rFonts w:ascii="Cambria Math" w:hAnsi="Cambria Math"/>
                  </w:rPr>
                  <m:t>5</m:t>
                </m:r>
              </m:den>
            </m:f>
          </m:e>
        </m:rad>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=6,8 мкм</m:t>
        </m:r>
      </m:oMath>
      <w:r w:rsidR="00383125">
        <w:rPr>
          <w:rFonts w:eastAsiaTheme="minorEastAsia"/>
        </w:rPr>
        <w:tab/>
      </w:r>
      <w:r w:rsidR="007A434F">
        <w:rPr>
          <w:rFonts w:eastAsiaTheme="minorEastAsia"/>
        </w:rPr>
        <w:t xml:space="preserve">                                          </w:t>
      </w:r>
      <w:r w:rsidR="007A434F">
        <w:t>(3.1.5)</w:t>
      </w:r>
    </w:p>
    <w:p w14:paraId="7BEF6CBB" w14:textId="12AC1E4E" w:rsidR="0044596E" w:rsidRPr="005B43B6" w:rsidRDefault="0044596E" w:rsidP="007A434F">
      <w:pPr>
        <w:ind w:firstLine="0"/>
      </w:pPr>
      <w:r w:rsidRPr="007A59EA">
        <w:rPr>
          <w:rFonts w:eastAsiaTheme="minorEastAsia"/>
        </w:rPr>
        <w:t xml:space="preserve">Выбираем ширину технологической базы, которая должна быть больше ширины слоя объемного заряда на коллекторном переходе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кб</m:t>
            </m:r>
          </m:sub>
        </m:sSub>
      </m:oMath>
      <w:r w:rsidRPr="007A59EA">
        <w:rPr>
          <w:rFonts w:eastAsiaTheme="minorEastAsia"/>
        </w:rPr>
        <w:t xml:space="preserve">, так как последний будет иметь максимальную ширину при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 xml:space="preserve">кб </m:t>
            </m:r>
            <m:r>
              <w:rPr>
                <w:rFonts w:ascii="Cambria Math" w:hAnsi="Cambria Math"/>
                <w:lang w:val="en-US"/>
              </w:rPr>
              <m:t>max</m:t>
            </m:r>
          </m:sub>
        </m:sSub>
      </m:oMath>
      <w:r w:rsidRPr="007A59EA">
        <w:rPr>
          <w:rFonts w:eastAsiaTheme="minorEastAsia"/>
        </w:rPr>
        <w:t xml:space="preserve">: </w:t>
      </w:r>
    </w:p>
    <w:p w14:paraId="637EA6E0" w14:textId="77777777" w:rsidR="001450C9" w:rsidRPr="001450C9" w:rsidRDefault="00974B16" w:rsidP="0044596E">
      <m:oMathPara>
        <m:oMath>
          <m:sSub>
            <m:sSubPr>
              <m:ctrlPr>
                <w:rPr>
                  <w:rFonts w:ascii="Cambria Math" w:hAnsi="Cambria Math"/>
                  <w:i/>
                </w:rPr>
              </m:ctrlPr>
            </m:sSubPr>
            <m:e>
              <m:r>
                <w:rPr>
                  <w:rFonts w:ascii="Cambria Math" w:hAnsi="Cambria Math"/>
                </w:rPr>
                <m:t>ω</m:t>
              </m:r>
            </m:e>
            <m:sub>
              <m:r>
                <w:rPr>
                  <w:rFonts w:ascii="Cambria Math" w:hAnsi="Cambria Math"/>
                </w:rPr>
                <m:t>Б0</m:t>
              </m:r>
            </m:sub>
          </m:sSub>
          <m:r>
            <w:rPr>
              <w:rFonts w:ascii="Cambria Math" w:hAnsi="Cambria Math"/>
            </w:rPr>
            <m:t>&gt;</m:t>
          </m:r>
          <m:r>
            <w:rPr>
              <w:rFonts w:ascii="Cambria Math" w:eastAsiaTheme="minorEastAsia"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кб</m:t>
              </m:r>
            </m:sub>
          </m:sSub>
          <m:r>
            <w:rPr>
              <w:rFonts w:ascii="Cambria Math" w:hAnsi="Cambria Math"/>
            </w:rPr>
            <m:t xml:space="preserve"> , </m:t>
          </m:r>
        </m:oMath>
      </m:oMathPara>
    </w:p>
    <w:p w14:paraId="2B2B418A" w14:textId="65A91BDE" w:rsidR="0044596E" w:rsidRPr="001032B0" w:rsidRDefault="00E5638C" w:rsidP="0044596E">
      <m:oMath>
        <m:r>
          <w:rPr>
            <w:rFonts w:ascii="Cambria Math" w:hAnsi="Cambria Math"/>
          </w:rPr>
          <m:t>следовательно</m:t>
        </m:r>
        <m:r>
          <w:rPr>
            <w:rFonts w:ascii="Cambria Math" w:hAnsi="Cambria Math"/>
          </w:rPr>
          <m:t>:</m:t>
        </m:r>
        <m:sSub>
          <m:sSubPr>
            <m:ctrlPr>
              <w:rPr>
                <w:rFonts w:ascii="Cambria Math" w:hAnsi="Cambria Math"/>
                <w:i/>
              </w:rPr>
            </m:ctrlPr>
          </m:sSubPr>
          <m:e>
            <m:r>
              <w:rPr>
                <w:rFonts w:ascii="Cambria Math" w:hAnsi="Cambria Math"/>
              </w:rPr>
              <m:t xml:space="preserve"> ω</m:t>
            </m:r>
          </m:e>
          <m:sub>
            <m:r>
              <w:rPr>
                <w:rFonts w:ascii="Cambria Math" w:hAnsi="Cambria Math"/>
              </w:rPr>
              <m:t>Б0</m:t>
            </m:r>
          </m:sub>
        </m:sSub>
        <m:r>
          <w:rPr>
            <w:rFonts w:ascii="Cambria Math" w:hAnsi="Cambria Math"/>
          </w:rPr>
          <m:t>&gt; 3,6 ≈4 мкм</m:t>
        </m:r>
      </m:oMath>
      <w:r w:rsidR="00383125">
        <w:rPr>
          <w:rFonts w:eastAsiaTheme="minorEastAsia"/>
        </w:rPr>
        <w:tab/>
      </w:r>
      <w:r w:rsidR="00383125">
        <w:rPr>
          <w:rFonts w:eastAsiaTheme="minorEastAsia"/>
        </w:rPr>
        <w:tab/>
      </w:r>
      <w:r w:rsidR="00383125">
        <w:rPr>
          <w:rFonts w:eastAsiaTheme="minorEastAsia"/>
        </w:rPr>
        <w:tab/>
        <w:t xml:space="preserve"> </w:t>
      </w:r>
      <w:r w:rsidR="00E442E7">
        <w:rPr>
          <w:rFonts w:eastAsiaTheme="minorEastAsia"/>
        </w:rPr>
        <w:t xml:space="preserve">  </w:t>
      </w:r>
      <w:r w:rsidR="00383125">
        <w:t>(3.</w:t>
      </w:r>
      <w:r w:rsidR="00E442E7">
        <w:t>1.</w:t>
      </w:r>
      <w:r w:rsidR="00992E9E">
        <w:t>6</w:t>
      </w:r>
      <w:r w:rsidR="00383125">
        <w:t>)</w:t>
      </w:r>
    </w:p>
    <w:p w14:paraId="357E0B7F" w14:textId="120266B1" w:rsidR="0044596E" w:rsidRPr="00306A27" w:rsidRDefault="00E822AD" w:rsidP="00A764D1">
      <w:pPr>
        <w:pStyle w:val="a7"/>
        <w:numPr>
          <w:ilvl w:val="0"/>
          <w:numId w:val="12"/>
        </w:numPr>
        <w:ind w:left="567" w:firstLine="0"/>
      </w:pPr>
      <w:r>
        <w:rPr>
          <w:rFonts w:eastAsiaTheme="minorEastAsia"/>
        </w:rPr>
        <w:t>Определяем</w:t>
      </w:r>
      <w:r w:rsidR="0044596E" w:rsidRPr="007A59EA">
        <w:rPr>
          <w:rFonts w:eastAsiaTheme="minorEastAsia"/>
        </w:rPr>
        <w:t xml:space="preserve"> концентрацию акцепторов на эмиттерном переходе:</w:t>
      </w:r>
    </w:p>
    <w:p w14:paraId="3F8BE21A" w14:textId="2A8478DD" w:rsidR="0044596E" w:rsidRPr="00226B28" w:rsidRDefault="00974B16" w:rsidP="00E822AD">
      <w:pPr>
        <w:ind w:left="567" w:firstLine="0"/>
      </w:pPr>
      <m:oMath>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xjэ</m:t>
            </m:r>
          </m:e>
        </m:d>
        <m:r>
          <w:rPr>
            <w:rFonts w:ascii="Cambria Math" w:hAnsi="Cambria Math"/>
          </w:rPr>
          <m:t>=</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vertAlign w:val="subscript"/>
              </w:rPr>
              <m:t>дк</m:t>
            </m:r>
          </m:sub>
        </m:sSub>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Б0</m:t>
                        </m:r>
                      </m:sub>
                    </m:sSub>
                  </m:num>
                  <m:den>
                    <m:sSub>
                      <m:sSubPr>
                        <m:ctrlPr>
                          <w:rPr>
                            <w:rFonts w:ascii="Cambria Math" w:hAnsi="Cambria Math"/>
                            <w:lang w:val="en-US"/>
                          </w:rPr>
                        </m:ctrlPr>
                      </m:sSubPr>
                      <m:e>
                        <m:r>
                          <w:rPr>
                            <w:rFonts w:ascii="Cambria Math" w:hAnsi="Cambria Math"/>
                            <w:lang w:val="en-US"/>
                          </w:rPr>
                          <m:t>l</m:t>
                        </m:r>
                      </m:e>
                      <m:sub>
                        <m:r>
                          <w:rPr>
                            <w:rFonts w:ascii="Cambria Math" w:hAnsi="Cambria Math"/>
                          </w:rPr>
                          <m:t>а</m:t>
                        </m:r>
                      </m:sub>
                    </m:sSub>
                  </m:den>
                </m:f>
              </m:e>
            </m:d>
          </m:e>
        </m:func>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18</m:t>
            </m:r>
          </m:sup>
        </m:sSup>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rPr>
                      <m:t>4*</m:t>
                    </m:r>
                    <m:sSup>
                      <m:sSupPr>
                        <m:ctrlPr>
                          <w:rPr>
                            <w:rFonts w:ascii="Cambria Math" w:hAnsi="Cambria Math"/>
                            <w:i/>
                            <w:lang w:val="en-US"/>
                          </w:rPr>
                        </m:ctrlPr>
                      </m:sSupPr>
                      <m:e>
                        <m:r>
                          <w:rPr>
                            <w:rFonts w:ascii="Cambria Math" w:hAnsi="Cambria Math"/>
                          </w:rPr>
                          <m:t>10</m:t>
                        </m:r>
                      </m:e>
                      <m:sup>
                        <m:r>
                          <w:rPr>
                            <w:rFonts w:ascii="Cambria Math" w:hAnsi="Cambria Math"/>
                          </w:rPr>
                          <m:t>-6</m:t>
                        </m:r>
                      </m:sup>
                    </m:sSup>
                  </m:num>
                  <m:den>
                    <m:r>
                      <w:rPr>
                        <w:rFonts w:ascii="Cambria Math" w:hAnsi="Cambria Math"/>
                      </w:rPr>
                      <m:t>3,04*</m:t>
                    </m:r>
                    <m:sSup>
                      <m:sSupPr>
                        <m:ctrlPr>
                          <w:rPr>
                            <w:rFonts w:ascii="Cambria Math" w:hAnsi="Cambria Math"/>
                            <w:i/>
                            <w:lang w:val="en-US"/>
                          </w:rPr>
                        </m:ctrlPr>
                      </m:sSupPr>
                      <m:e>
                        <m:r>
                          <w:rPr>
                            <w:rFonts w:ascii="Cambria Math" w:hAnsi="Cambria Math"/>
                          </w:rPr>
                          <m:t>10</m:t>
                        </m:r>
                      </m:e>
                      <m:sup>
                        <m:r>
                          <w:rPr>
                            <w:rFonts w:ascii="Cambria Math" w:hAnsi="Cambria Math"/>
                          </w:rPr>
                          <m:t>-6</m:t>
                        </m:r>
                      </m:sup>
                    </m:sSup>
                  </m:den>
                </m:f>
              </m:e>
            </m:d>
          </m:e>
        </m:func>
        <m:r>
          <w:rPr>
            <w:rFonts w:ascii="Cambria Math" w:hAnsi="Cambria Math"/>
          </w:rPr>
          <m:t>=1,13*</m:t>
        </m:r>
        <m:sSup>
          <m:sSupPr>
            <m:ctrlPr>
              <w:rPr>
                <w:rFonts w:ascii="Cambria Math" w:hAnsi="Cambria Math"/>
                <w:i/>
                <w:lang w:val="en-US"/>
              </w:rPr>
            </m:ctrlPr>
          </m:sSupPr>
          <m:e>
            <m:r>
              <w:rPr>
                <w:rFonts w:ascii="Cambria Math" w:hAnsi="Cambria Math"/>
              </w:rPr>
              <m:t>10</m:t>
            </m:r>
          </m:e>
          <m:sup>
            <m:r>
              <w:rPr>
                <w:rFonts w:ascii="Cambria Math" w:hAnsi="Cambria Math"/>
              </w:rPr>
              <m:t>22</m:t>
            </m:r>
          </m:sup>
        </m:sSup>
        <m:f>
          <m:fPr>
            <m:type m:val="skw"/>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см</m:t>
                </m:r>
              </m:e>
              <m:sup>
                <m:r>
                  <w:rPr>
                    <w:rFonts w:ascii="Cambria Math" w:hAnsi="Cambria Math"/>
                  </w:rPr>
                  <m:t>3</m:t>
                </m:r>
              </m:sup>
            </m:sSup>
          </m:den>
        </m:f>
      </m:oMath>
      <w:r w:rsidR="00E822AD">
        <w:t xml:space="preserve"> </w:t>
      </w:r>
      <w:r w:rsidR="00383125">
        <w:t>(3.</w:t>
      </w:r>
      <w:r w:rsidR="00E442E7">
        <w:t>1.</w:t>
      </w:r>
      <w:r w:rsidR="00992E9E">
        <w:t>7</w:t>
      </w:r>
      <w:r w:rsidR="00383125">
        <w:t>)</w:t>
      </w:r>
    </w:p>
    <w:p w14:paraId="746DC68D" w14:textId="40747001" w:rsidR="0044596E" w:rsidRPr="00F5430E" w:rsidRDefault="0044596E" w:rsidP="00A764D1">
      <w:pPr>
        <w:pStyle w:val="a7"/>
        <w:numPr>
          <w:ilvl w:val="0"/>
          <w:numId w:val="12"/>
        </w:numPr>
        <w:ind w:left="567" w:firstLine="0"/>
      </w:pPr>
      <w:r w:rsidRPr="007A59EA">
        <w:rPr>
          <w:rFonts w:eastAsiaTheme="minorEastAsia"/>
        </w:rPr>
        <w:t xml:space="preserve">В результате высокой степени легирования эмиттера область объемного заряда на эмиттерном переходе в основном будет сосредоточена в базе. Приближенно можно считать что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эб</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э</m:t>
            </m:r>
          </m:sub>
        </m:sSub>
      </m:oMath>
      <w:r w:rsidRPr="007A59EA">
        <w:rPr>
          <w:rFonts w:eastAsiaTheme="minorEastAsia"/>
        </w:rPr>
        <w:t>, где:</w:t>
      </w:r>
    </w:p>
    <w:p w14:paraId="3266F786" w14:textId="027FC0B3" w:rsidR="0044596E" w:rsidRPr="00226B28" w:rsidRDefault="0044596E" w:rsidP="008E1530">
      <w:pPr>
        <w:ind w:left="567" w:firstLine="0"/>
        <w:jc w:val="left"/>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э</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Э</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rPr>
                      <m:t>эмах</m:t>
                    </m:r>
                  </m:sub>
                </m:sSub>
                <m:r>
                  <w:rPr>
                    <w:rFonts w:ascii="Cambria Math" w:hAnsi="Cambria Math"/>
                  </w:rPr>
                  <m:t>)</m:t>
                </m:r>
              </m:num>
              <m:den>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xjэ</m:t>
                    </m:r>
                  </m:e>
                </m:d>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 xml:space="preserve">11,7 * 8,85* </m:t>
                </m:r>
                <m:sSup>
                  <m:sSupPr>
                    <m:ctrlPr>
                      <w:rPr>
                        <w:rFonts w:ascii="Cambria Math" w:hAnsi="Cambria Math"/>
                        <w:lang w:val="en-US"/>
                      </w:rPr>
                    </m:ctrlPr>
                  </m:sSupPr>
                  <m:e>
                    <m:r>
                      <w:rPr>
                        <w:rFonts w:ascii="Cambria Math" w:hAnsi="Cambria Math"/>
                      </w:rPr>
                      <m:t>10</m:t>
                    </m:r>
                  </m:e>
                  <m:sup>
                    <m:r>
                      <w:rPr>
                        <w:rFonts w:ascii="Cambria Math" w:hAnsi="Cambria Math"/>
                      </w:rPr>
                      <m:t>-14</m:t>
                    </m:r>
                  </m:sup>
                </m:sSup>
                <m:r>
                  <w:rPr>
                    <w:rFonts w:ascii="Cambria Math" w:hAnsi="Cambria Math"/>
                  </w:rPr>
                  <m:t>*(1.09+0.4)</m:t>
                </m:r>
              </m:num>
              <m:den>
                <m:r>
                  <m:rPr>
                    <m:sty m:val="p"/>
                  </m:rPr>
                  <w:rPr>
                    <w:rFonts w:ascii="Cambria Math" w:hAnsi="Cambria Math"/>
                  </w:rPr>
                  <m:t>1,6*</m:t>
                </m:r>
                <m:sSup>
                  <m:sSupPr>
                    <m:ctrlPr>
                      <w:rPr>
                        <w:rFonts w:ascii="Cambria Math" w:hAnsi="Cambria Math"/>
                        <w:lang w:val="en-US"/>
                      </w:rPr>
                    </m:ctrlPr>
                  </m:sSupPr>
                  <m:e>
                    <m:r>
                      <m:rPr>
                        <m:sty m:val="p"/>
                      </m:rPr>
                      <w:rPr>
                        <w:rFonts w:ascii="Cambria Math" w:hAnsi="Cambria Math"/>
                      </w:rPr>
                      <m:t>10</m:t>
                    </m:r>
                  </m:e>
                  <m:sup>
                    <m:r>
                      <w:rPr>
                        <w:rFonts w:ascii="Cambria Math" w:hAnsi="Cambria Math"/>
                      </w:rPr>
                      <m:t>-19</m:t>
                    </m:r>
                  </m:sup>
                </m:sSup>
                <m:r>
                  <w:rPr>
                    <w:rFonts w:ascii="Cambria Math" w:hAnsi="Cambria Math"/>
                  </w:rPr>
                  <m:t>*1.13*</m:t>
                </m:r>
                <m:sSup>
                  <m:sSupPr>
                    <m:ctrlPr>
                      <w:rPr>
                        <w:rFonts w:ascii="Cambria Math" w:hAnsi="Cambria Math"/>
                        <w:i/>
                        <w:lang w:val="en-US"/>
                      </w:rPr>
                    </m:ctrlPr>
                  </m:sSupPr>
                  <m:e>
                    <m:r>
                      <w:rPr>
                        <w:rFonts w:ascii="Cambria Math" w:hAnsi="Cambria Math"/>
                      </w:rPr>
                      <m:t>10</m:t>
                    </m:r>
                  </m:e>
                  <m:sup>
                    <m:r>
                      <w:rPr>
                        <w:rFonts w:ascii="Cambria Math" w:hAnsi="Cambria Math"/>
                      </w:rPr>
                      <m:t>22</m:t>
                    </m:r>
                  </m:sup>
                </m:sSup>
              </m:den>
            </m:f>
          </m:e>
        </m:rad>
        <m:r>
          <w:rPr>
            <w:rFonts w:ascii="Cambria Math" w:hAnsi="Cambria Math"/>
          </w:rPr>
          <m:t>=0,12 мкм</m:t>
        </m:r>
      </m:oMath>
      <w:r w:rsidR="008E1530">
        <w:t xml:space="preserve">  </w:t>
      </w:r>
      <w:r w:rsidR="00383125">
        <w:t>(3.</w:t>
      </w:r>
      <w:r w:rsidR="008E1530">
        <w:t>1.</w:t>
      </w:r>
      <w:r w:rsidR="00992E9E">
        <w:t>8</w:t>
      </w:r>
      <w:r w:rsidR="00383125">
        <w:t>)</w:t>
      </w:r>
    </w:p>
    <w:p w14:paraId="576062FA" w14:textId="46D64717" w:rsidR="0044596E" w:rsidRPr="00AE613A" w:rsidRDefault="00974B16" w:rsidP="007C0ED4">
      <w:pPr>
        <w:jc w:val="center"/>
      </w:pPr>
      <m:oMath>
        <m:sSub>
          <m:sSubPr>
            <m:ctrlPr>
              <w:rPr>
                <w:rFonts w:ascii="Cambria Math" w:hAnsi="Cambria Math"/>
                <w:i/>
              </w:rPr>
            </m:ctrlPr>
          </m:sSubPr>
          <m:e>
            <m:r>
              <w:rPr>
                <w:rFonts w:ascii="Cambria Math" w:hAnsi="Cambria Math"/>
              </w:rPr>
              <m:t>φ</m:t>
            </m:r>
          </m:e>
          <m:sub>
            <m:r>
              <w:rPr>
                <w:rFonts w:ascii="Cambria Math" w:hAnsi="Cambria Math"/>
              </w:rPr>
              <m:t>э</m:t>
            </m:r>
          </m:sub>
        </m:sSub>
        <m:r>
          <w:rPr>
            <w:rFonts w:ascii="Cambria Math" w:hAnsi="Cambria Math"/>
          </w:rPr>
          <m:t xml:space="preserve">=2* </m:t>
        </m:r>
        <m:sSub>
          <m:sSubPr>
            <m:ctrlPr>
              <w:rPr>
                <w:rFonts w:ascii="Cambria Math" w:hAnsi="Cambria Math"/>
                <w:i/>
              </w:rPr>
            </m:ctrlPr>
          </m:sSubPr>
          <m:e>
            <m:r>
              <w:rPr>
                <w:rFonts w:ascii="Cambria Math" w:hAnsi="Cambria Math"/>
              </w:rPr>
              <m:t>φ</m:t>
            </m:r>
          </m:e>
          <m:sub>
            <m:r>
              <w:rPr>
                <w:rFonts w:ascii="Cambria Math" w:hAnsi="Cambria Math"/>
              </w:rPr>
              <m:t>Т</m:t>
            </m:r>
          </m:sub>
        </m:sSub>
        <m:r>
          <w:rPr>
            <w:rFonts w:ascii="Cambria Math" w:hAnsi="Cambria Math"/>
          </w:rPr>
          <m:t>*</m:t>
        </m:r>
        <m:func>
          <m:funcPr>
            <m:ctrlPr>
              <w:rPr>
                <w:rFonts w:ascii="Cambria Math" w:hAnsi="Cambria Math"/>
                <w:lang w:val="en-US"/>
              </w:rPr>
            </m:ctrlPr>
          </m:funcPr>
          <m:fName>
            <m:r>
              <w:rPr>
                <w:rFonts w:ascii="Cambria Math" w:hAnsi="Cambria Math"/>
                <w:lang w:val="en-US"/>
              </w:rPr>
              <m:t>l</m:t>
            </m:r>
            <m:r>
              <m:rPr>
                <m:sty m:val="p"/>
              </m:rPr>
              <w:rPr>
                <w:rFonts w:ascii="Cambria Math" w:hAnsi="Cambria Math"/>
                <w:lang w:val="en-US"/>
              </w:rPr>
              <m:t>n</m:t>
            </m:r>
            <m:ctrlPr>
              <w:rPr>
                <w:rFonts w:ascii="Cambria Math" w:hAnsi="Cambria Math"/>
                <w:i/>
              </w:rPr>
            </m:ctrlPr>
          </m:fName>
          <m:e>
            <m:sSup>
              <m:sSupPr>
                <m:ctrlPr>
                  <w:rPr>
                    <w:rFonts w:ascii="Cambria Math" w:hAnsi="Cambria Math"/>
                    <w:i/>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rPr>
                              <m:t xml:space="preserve">дк </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rPr>
                              <m:t>к</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e>
                </m:d>
              </m:e>
              <m:sup/>
            </m:sSup>
          </m:e>
        </m:func>
        <m:r>
          <w:rPr>
            <w:rFonts w:ascii="Cambria Math" w:hAnsi="Cambria Math"/>
          </w:rPr>
          <m:t>=2*0.56*</m:t>
        </m:r>
        <m:r>
          <w:rPr>
            <w:rFonts w:ascii="Cambria Math" w:hAnsi="Cambria Math"/>
            <w:lang w:val="en-US"/>
          </w:rPr>
          <m:t>l</m:t>
        </m:r>
        <m:r>
          <m:rPr>
            <m:sty m:val="p"/>
          </m:rP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rPr>
                      <m:t>10.7*</m:t>
                    </m:r>
                    <m:sSup>
                      <m:sSupPr>
                        <m:ctrlPr>
                          <w:rPr>
                            <w:rFonts w:ascii="Cambria Math" w:hAnsi="Cambria Math"/>
                            <w:lang w:val="en-US"/>
                          </w:rPr>
                        </m:ctrlPr>
                      </m:sSupPr>
                      <m:e>
                        <m:r>
                          <m:rPr>
                            <m:sty m:val="p"/>
                          </m:rPr>
                          <w:rPr>
                            <w:rFonts w:ascii="Cambria Math" w:hAnsi="Cambria Math"/>
                          </w:rPr>
                          <m:t>10</m:t>
                        </m:r>
                      </m:e>
                      <m:sup>
                        <m:r>
                          <w:rPr>
                            <w:rFonts w:ascii="Cambria Math" w:hAnsi="Cambria Math"/>
                          </w:rPr>
                          <m:t>18</m:t>
                        </m:r>
                      </m:sup>
                    </m:sSup>
                  </m:num>
                  <m:den>
                    <m:sSup>
                      <m:sSupPr>
                        <m:ctrlPr>
                          <w:rPr>
                            <w:rFonts w:ascii="Cambria Math" w:hAnsi="Cambria Math"/>
                            <w:i/>
                            <w:lang w:val="en-US"/>
                          </w:rPr>
                        </m:ctrlPr>
                      </m:sSupPr>
                      <m:e>
                        <m:r>
                          <w:rPr>
                            <w:rFonts w:ascii="Cambria Math" w:hAnsi="Cambria Math"/>
                          </w:rPr>
                          <m:t>10</m:t>
                        </m:r>
                      </m:e>
                      <m:sup>
                        <m:r>
                          <w:rPr>
                            <w:rFonts w:ascii="Cambria Math" w:hAnsi="Cambria Math"/>
                          </w:rPr>
                          <m:t>10</m:t>
                        </m:r>
                      </m:sup>
                    </m:sSup>
                  </m:den>
                </m:f>
              </m:e>
            </m:d>
          </m:e>
          <m:sup/>
        </m:sSup>
        <m:r>
          <w:rPr>
            <w:rFonts w:ascii="Cambria Math" w:hAnsi="Cambria Math"/>
          </w:rPr>
          <m:t>=1,09 В</m:t>
        </m:r>
      </m:oMath>
      <w:r w:rsidR="007C0ED4">
        <w:rPr>
          <w:rFonts w:eastAsiaTheme="minorEastAsia"/>
        </w:rPr>
        <w:tab/>
      </w:r>
      <w:r w:rsidR="007C0ED4">
        <w:t>(3.</w:t>
      </w:r>
      <w:r w:rsidR="008E1530">
        <w:t>1.</w:t>
      </w:r>
      <w:r w:rsidR="00992E9E">
        <w:t>9</w:t>
      </w:r>
      <w:r w:rsidR="007C0ED4">
        <w:t>)</w:t>
      </w:r>
    </w:p>
    <w:p w14:paraId="27C1E9C3" w14:textId="77777777" w:rsidR="0044596E" w:rsidRPr="008C6051" w:rsidRDefault="0044596E" w:rsidP="00A764D1">
      <w:pPr>
        <w:pStyle w:val="a7"/>
        <w:numPr>
          <w:ilvl w:val="0"/>
          <w:numId w:val="12"/>
        </w:numPr>
        <w:ind w:left="567" w:firstLine="0"/>
      </w:pPr>
      <w:r w:rsidRPr="007A59EA">
        <w:rPr>
          <w:rFonts w:eastAsiaTheme="minorEastAsia"/>
        </w:rPr>
        <w:t>Определим активную ширину базы:</w:t>
      </w:r>
    </w:p>
    <w:p w14:paraId="5531A89E" w14:textId="6637E00B" w:rsidR="0044596E" w:rsidRPr="00F93D80" w:rsidRDefault="00974B16" w:rsidP="0044596E">
      <m:oMath>
        <m:sSub>
          <m:sSubPr>
            <m:ctrlPr>
              <w:rPr>
                <w:rFonts w:ascii="Cambria Math" w:hAnsi="Cambria Math"/>
                <w:i/>
              </w:rPr>
            </m:ctrlPr>
          </m:sSubPr>
          <m:e>
            <m:r>
              <w:rPr>
                <w:rFonts w:ascii="Cambria Math" w:hAnsi="Cambria Math"/>
              </w:rPr>
              <m:t>ω</m:t>
            </m:r>
          </m:e>
          <m:sub>
            <m:r>
              <w:rPr>
                <w:rFonts w:ascii="Cambria Math" w:hAnsi="Cambria Math"/>
              </w:rPr>
              <m:t>Б</m:t>
            </m:r>
            <m:r>
              <w:rPr>
                <w:rFonts w:ascii="Cambria Math" w:hAnsi="Cambria Math"/>
                <w:lang w:val="en-US"/>
              </w:rPr>
              <m:t>a</m:t>
            </m:r>
          </m:sub>
        </m:sSub>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Х</m:t>
            </m:r>
          </m:e>
          <m:sub>
            <m:r>
              <w:rPr>
                <w:rFonts w:ascii="Cambria Math" w:eastAsiaTheme="minorEastAsia" w:hAnsi="Cambria Math"/>
              </w:rPr>
              <m:t>кб</m:t>
            </m:r>
          </m:sub>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Х</m:t>
            </m:r>
          </m:e>
          <m:sub>
            <m:r>
              <w:rPr>
                <w:rFonts w:ascii="Cambria Math" w:eastAsiaTheme="minorEastAsia" w:hAnsi="Cambria Math"/>
              </w:rPr>
              <m:t>э</m:t>
            </m:r>
          </m:sub>
          <m:sup/>
        </m:sSubSup>
        <m:r>
          <w:rPr>
            <w:rFonts w:ascii="Cambria Math" w:eastAsiaTheme="minorEastAsia" w:hAnsi="Cambria Math"/>
          </w:rPr>
          <m:t>=0.12+0.12=0.24 мкм</m:t>
        </m:r>
      </m:oMath>
      <w:r w:rsidR="007C0ED4">
        <w:rPr>
          <w:rFonts w:eastAsiaTheme="minorEastAsia"/>
        </w:rPr>
        <w:t xml:space="preserve"> </w:t>
      </w:r>
      <w:r w:rsidR="008E1530">
        <w:rPr>
          <w:rFonts w:eastAsiaTheme="minorEastAsia"/>
        </w:rPr>
        <w:t xml:space="preserve">       </w:t>
      </w:r>
      <w:r w:rsidR="007C0ED4">
        <w:t>(3.</w:t>
      </w:r>
      <w:r w:rsidR="00992E9E">
        <w:t>1.10</w:t>
      </w:r>
      <w:r w:rsidR="007C0ED4">
        <w:t>)</w:t>
      </w:r>
    </w:p>
    <w:p w14:paraId="4A021678" w14:textId="4386D836" w:rsidR="0044596E" w:rsidRPr="008C6051" w:rsidRDefault="0044596E" w:rsidP="00A764D1">
      <w:pPr>
        <w:pStyle w:val="a7"/>
        <w:numPr>
          <w:ilvl w:val="0"/>
          <w:numId w:val="12"/>
        </w:numPr>
        <w:ind w:left="567" w:firstLine="0"/>
      </w:pPr>
      <w:r w:rsidRPr="007A59EA">
        <w:rPr>
          <w:rFonts w:eastAsiaTheme="minorEastAsia"/>
        </w:rPr>
        <w:t xml:space="preserve">Находим размеры коллектора, имеющего квадратную форму со стороной </w:t>
      </w:r>
      <w:r w:rsidRPr="007A59EA">
        <w:rPr>
          <w:rFonts w:eastAsiaTheme="minorEastAsia"/>
          <w:lang w:val="en-US"/>
        </w:rPr>
        <w:t>h</w:t>
      </w:r>
      <w:r w:rsidRPr="007A59EA">
        <w:rPr>
          <w:rFonts w:eastAsiaTheme="minorEastAsia"/>
        </w:rPr>
        <w:t>, где</w:t>
      </w:r>
      <m:oMath>
        <m:sSub>
          <m:sSubPr>
            <m:ctrlPr>
              <w:rPr>
                <w:rFonts w:ascii="Cambria Math" w:hAnsi="Cambria Math"/>
                <w:i/>
              </w:rPr>
            </m:ctrlPr>
          </m:sSubPr>
          <m:e>
            <m:r>
              <w:rPr>
                <w:rFonts w:ascii="Cambria Math" w:hAnsi="Cambria Math"/>
              </w:rPr>
              <m:t xml:space="preserve">   </m:t>
            </m:r>
            <m:r>
              <w:rPr>
                <w:rFonts w:ascii="Cambria Math" w:hAnsi="Cambria Math"/>
                <w:lang w:val="en-US"/>
              </w:rPr>
              <m:t>S</m:t>
            </m:r>
          </m:e>
          <m:sub>
            <m:r>
              <w:rPr>
                <w:rFonts w:ascii="Cambria Math" w:hAnsi="Cambria Math"/>
              </w:rPr>
              <m:t>k</m:t>
            </m:r>
          </m:sub>
        </m:sSub>
        <m:r>
          <w:rPr>
            <w:rFonts w:ascii="Cambria Math" w:hAnsi="Cambria Math"/>
          </w:rPr>
          <m:t>-площадь коллектора</m:t>
        </m:r>
      </m:oMath>
      <w:r w:rsidR="0037266A">
        <w:t>:</w:t>
      </w:r>
    </w:p>
    <w:p w14:paraId="4D24C93E" w14:textId="089AEB4E" w:rsidR="0044596E" w:rsidRPr="00B57CD2" w:rsidRDefault="00974B16" w:rsidP="0044596E">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0,8*</m:t>
            </m:r>
            <m:sSub>
              <m:sSubPr>
                <m:ctrlPr>
                  <w:rPr>
                    <w:rFonts w:ascii="Cambria Math" w:hAnsi="Cambria Math"/>
                    <w:i/>
                  </w:rPr>
                </m:ctrlPr>
              </m:sSubPr>
              <m:e>
                <m:r>
                  <w:rPr>
                    <w:rFonts w:ascii="Cambria Math" w:hAnsi="Cambria Math"/>
                  </w:rPr>
                  <m:t>C</m:t>
                </m:r>
              </m:e>
              <m:sub>
                <m:r>
                  <w:rPr>
                    <w:rFonts w:ascii="Cambria Math" w:hAnsi="Cambria Math"/>
                  </w:rPr>
                  <m:t>k0</m:t>
                </m:r>
              </m:sub>
            </m:sSub>
          </m:num>
          <m:den>
            <m:sSub>
              <m:sSubPr>
                <m:ctrlPr>
                  <w:rPr>
                    <w:rFonts w:ascii="Cambria Math" w:hAnsi="Cambria Math"/>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rPr>
                  <m:t>0</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rPr>
                      <m:t>0</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rPr>
                          <m:t>кб</m:t>
                        </m:r>
                      </m:sub>
                    </m:sSub>
                  </m:e>
                </m:d>
              </m:num>
              <m:den>
                <m:r>
                  <w:rPr>
                    <w:rFonts w:ascii="Cambria Math" w:hAnsi="Cambria Math"/>
                    <w:lang w:val="en-US"/>
                  </w:rPr>
                  <m:t>q</m:t>
                </m:r>
                <m:r>
                  <w:rPr>
                    <w:rFonts w:ascii="Cambria Math" w:hAnsi="Cambria Math"/>
                  </w:rPr>
                  <m:t xml:space="preserve"> *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rPr>
                      <m:t>дк</m:t>
                    </m:r>
                  </m:sub>
                </m:sSub>
              </m:den>
            </m:f>
          </m:e>
        </m:rad>
        <m:r>
          <w:rPr>
            <w:rFonts w:ascii="Cambria Math" w:hAnsi="Cambria Math"/>
          </w:rPr>
          <m:t>=</m:t>
        </m:r>
        <m:f>
          <m:fPr>
            <m:ctrlPr>
              <w:rPr>
                <w:rFonts w:ascii="Cambria Math" w:hAnsi="Cambria Math"/>
                <w:i/>
              </w:rPr>
            </m:ctrlPr>
          </m:fPr>
          <m:num>
            <m:r>
              <w:rPr>
                <w:rFonts w:ascii="Cambria Math" w:hAnsi="Cambria Math"/>
              </w:rPr>
              <m:t>0,8*600</m:t>
            </m:r>
          </m:num>
          <m:den>
            <m:r>
              <m:rPr>
                <m:sty m:val="p"/>
              </m:rPr>
              <w:rPr>
                <w:rFonts w:ascii="Cambria Math" w:hAnsi="Cambria Math"/>
              </w:rPr>
              <m:t xml:space="preserve">11,7 * 8,85* </m:t>
            </m:r>
            <m:sSup>
              <m:sSupPr>
                <m:ctrlPr>
                  <w:rPr>
                    <w:rFonts w:ascii="Cambria Math" w:hAnsi="Cambria Math"/>
                    <w:lang w:val="en-US"/>
                  </w:rPr>
                </m:ctrlPr>
              </m:sSupPr>
              <m:e>
                <m:r>
                  <w:rPr>
                    <w:rFonts w:ascii="Cambria Math" w:hAnsi="Cambria Math"/>
                  </w:rPr>
                  <m:t>10</m:t>
                </m:r>
              </m:e>
              <m:sup>
                <m:r>
                  <w:rPr>
                    <w:rFonts w:ascii="Cambria Math" w:hAnsi="Cambria Math"/>
                  </w:rPr>
                  <m:t>-14</m:t>
                </m:r>
              </m:sup>
            </m:sSup>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 xml:space="preserve">11,7 * 8,85* </m:t>
                </m:r>
                <m:sSup>
                  <m:sSupPr>
                    <m:ctrlPr>
                      <w:rPr>
                        <w:rFonts w:ascii="Cambria Math" w:hAnsi="Cambria Math"/>
                        <w:lang w:val="en-US"/>
                      </w:rPr>
                    </m:ctrlPr>
                  </m:sSupPr>
                  <m:e>
                    <m:r>
                      <w:rPr>
                        <w:rFonts w:ascii="Cambria Math" w:hAnsi="Cambria Math"/>
                      </w:rPr>
                      <m:t>10</m:t>
                    </m:r>
                  </m:e>
                  <m:sup>
                    <m:r>
                      <w:rPr>
                        <w:rFonts w:ascii="Cambria Math" w:hAnsi="Cambria Math"/>
                      </w:rPr>
                      <m:t>-14</m:t>
                    </m:r>
                  </m:sup>
                </m:sSup>
                <m:r>
                  <w:rPr>
                    <w:rFonts w:ascii="Cambria Math" w:hAnsi="Cambria Math"/>
                  </w:rPr>
                  <m:t>*5</m:t>
                </m:r>
              </m:num>
              <m:den>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-19</m:t>
                    </m:r>
                  </m:sup>
                </m:sSup>
                <m:r>
                  <w:rPr>
                    <w:rFonts w:ascii="Cambria Math" w:hAnsi="Cambria Math"/>
                  </w:rPr>
                  <m:t>*2,5*</m:t>
                </m:r>
                <m:sSup>
                  <m:sSupPr>
                    <m:ctrlPr>
                      <w:rPr>
                        <w:rFonts w:ascii="Cambria Math" w:hAnsi="Cambria Math"/>
                        <w:i/>
                        <w:lang w:val="en-US"/>
                      </w:rPr>
                    </m:ctrlPr>
                  </m:sSupPr>
                  <m:e>
                    <m:r>
                      <w:rPr>
                        <w:rFonts w:ascii="Cambria Math" w:hAnsi="Cambria Math"/>
                      </w:rPr>
                      <m:t>10</m:t>
                    </m:r>
                  </m:e>
                  <m:sup>
                    <m:r>
                      <w:rPr>
                        <w:rFonts w:ascii="Cambria Math" w:hAnsi="Cambria Math"/>
                      </w:rPr>
                      <m:t>13</m:t>
                    </m:r>
                  </m:sup>
                </m:sSup>
              </m:den>
            </m:f>
          </m:e>
        </m:rad>
        <m:r>
          <w:rPr>
            <w:rFonts w:ascii="Cambria Math" w:hAnsi="Cambria Math"/>
          </w:rPr>
          <m:t>=1120 мк</m:t>
        </m:r>
        <m:sSup>
          <m:sSupPr>
            <m:ctrlPr>
              <w:rPr>
                <w:rFonts w:ascii="Cambria Math" w:hAnsi="Cambria Math"/>
                <w:i/>
              </w:rPr>
            </m:ctrlPr>
          </m:sSupPr>
          <m:e>
            <m:r>
              <w:rPr>
                <w:rFonts w:ascii="Cambria Math" w:hAnsi="Cambria Math"/>
              </w:rPr>
              <m:t>м</m:t>
            </m:r>
          </m:e>
          <m:sup>
            <m:r>
              <w:rPr>
                <w:rFonts w:ascii="Cambria Math" w:hAnsi="Cambria Math"/>
              </w:rPr>
              <m:t>2</m:t>
            </m:r>
          </m:sup>
        </m:sSup>
      </m:oMath>
      <w:r w:rsidR="007C0ED4">
        <w:rPr>
          <w:rFonts w:eastAsiaTheme="minorEastAsia"/>
        </w:rPr>
        <w:t xml:space="preserve"> </w:t>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7C0ED4">
        <w:rPr>
          <w:rFonts w:eastAsiaTheme="minorEastAsia"/>
        </w:rPr>
        <w:tab/>
      </w:r>
      <w:r w:rsidR="008E1530">
        <w:rPr>
          <w:rFonts w:eastAsiaTheme="minorEastAsia"/>
        </w:rPr>
        <w:t xml:space="preserve"> </w:t>
      </w:r>
      <w:r w:rsidR="007C0ED4">
        <w:t>(3.</w:t>
      </w:r>
      <w:r w:rsidR="00992E9E">
        <w:t>1.</w:t>
      </w:r>
      <w:r w:rsidR="008E1530">
        <w:t>1</w:t>
      </w:r>
      <w:r w:rsidR="007C0ED4">
        <w:t>1)</w:t>
      </w:r>
    </w:p>
    <w:p w14:paraId="17492C96" w14:textId="25524424" w:rsidR="0044596E" w:rsidRDefault="001905CF" w:rsidP="007C0ED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8E1530">
        <w:rPr>
          <w:rFonts w:eastAsiaTheme="minorEastAsia"/>
        </w:rPr>
        <w:t xml:space="preserve"> </w:t>
      </w:r>
    </w:p>
    <w:p w14:paraId="74642B22" w14:textId="7F793F9F" w:rsidR="0044596E" w:rsidRPr="00B57CD2" w:rsidRDefault="006014DD" w:rsidP="0044596E">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18A8D55" w14:textId="1B244B1D" w:rsidR="00873E87" w:rsidRPr="00E42F23" w:rsidRDefault="00873E87" w:rsidP="00E42F23">
      <w:pPr>
        <w:pStyle w:val="a7"/>
        <w:widowControl/>
        <w:numPr>
          <w:ilvl w:val="0"/>
          <w:numId w:val="12"/>
        </w:numPr>
        <w:autoSpaceDE/>
        <w:autoSpaceDN/>
        <w:adjustRightInd/>
        <w:spacing w:after="0" w:line="240" w:lineRule="auto"/>
        <w:ind w:left="1276" w:right="0" w:firstLine="65"/>
        <w:jc w:val="left"/>
        <w:rPr>
          <w:color w:val="000000"/>
          <w:szCs w:val="28"/>
        </w:rPr>
      </w:pPr>
      <w:r w:rsidRPr="00E42F23">
        <w:rPr>
          <w:color w:val="000000"/>
          <w:szCs w:val="28"/>
        </w:rPr>
        <w:t>Площадь эмиттера можно определить исходя из допустимой плотности тока         эмиттера </w:t>
      </w:r>
      <m:oMath>
        <m:sSub>
          <m:sSubPr>
            <m:ctrlPr>
              <w:rPr>
                <w:rFonts w:ascii="Cambria Math" w:hAnsi="Cambria Math"/>
                <w:i/>
                <w:color w:val="000000"/>
                <w:szCs w:val="28"/>
                <w:lang w:eastAsia="en-US"/>
              </w:rPr>
            </m:ctrlPr>
          </m:sSubPr>
          <m:e>
            <m:r>
              <w:rPr>
                <w:rFonts w:ascii="Cambria Math" w:hAnsi="Cambria Math"/>
                <w:color w:val="000000"/>
                <w:szCs w:val="28"/>
              </w:rPr>
              <m:t>J</m:t>
            </m:r>
          </m:e>
          <m:sub>
            <m:r>
              <w:rPr>
                <w:rFonts w:ascii="Cambria Math" w:hAnsi="Cambria Math"/>
                <w:color w:val="000000"/>
                <w:szCs w:val="28"/>
              </w:rPr>
              <m:t>экр</m:t>
            </m:r>
          </m:sub>
        </m:sSub>
      </m:oMath>
      <w:r w:rsidRPr="00E42F23">
        <w:rPr>
          <w:color w:val="000000"/>
          <w:szCs w:val="28"/>
        </w:rPr>
        <w:t>, при которой коллекторный переход находится при нулевом смещении, когда транзистор еще не вошел в режим насыщения:</w:t>
      </w:r>
    </w:p>
    <w:tbl>
      <w:tblPr>
        <w:tblStyle w:val="1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5"/>
        <w:gridCol w:w="1103"/>
      </w:tblGrid>
      <w:tr w:rsidR="00873E87" w:rsidRPr="00873E87" w14:paraId="4DBFD614" w14:textId="77777777" w:rsidTr="00873E87">
        <w:tc>
          <w:tcPr>
            <w:tcW w:w="8945" w:type="dxa"/>
            <w:vAlign w:val="center"/>
            <w:hideMark/>
          </w:tcPr>
          <w:p w14:paraId="7B5CBCC2" w14:textId="2BE451A2" w:rsidR="00873E87" w:rsidRPr="00873E87" w:rsidRDefault="00974B16" w:rsidP="00E42F23">
            <w:pPr>
              <w:widowControl/>
              <w:autoSpaceDE/>
              <w:autoSpaceDN/>
              <w:adjustRightInd/>
              <w:spacing w:after="0" w:line="240" w:lineRule="auto"/>
              <w:ind w:left="0" w:right="0" w:firstLine="0"/>
              <w:jc w:val="center"/>
              <w:rPr>
                <w:color w:val="000000"/>
                <w:szCs w:val="28"/>
              </w:rPr>
            </w:pPr>
            <m:oMathPara>
              <m:oMathParaPr>
                <m:jc m:val="center"/>
              </m:oMathParaPr>
              <m:oMath>
                <m:sSub>
                  <m:sSubPr>
                    <m:ctrlPr>
                      <w:rPr>
                        <w:rFonts w:ascii="Cambria Math" w:hAnsi="Cambria Math"/>
                        <w:i/>
                        <w:color w:val="000000"/>
                        <w:szCs w:val="28"/>
                        <w:lang w:eastAsia="en-US"/>
                      </w:rPr>
                    </m:ctrlPr>
                  </m:sSubPr>
                  <m:e>
                    <m:r>
                      <w:rPr>
                        <w:rFonts w:ascii="Cambria Math" w:hAnsi="Cambria Math"/>
                        <w:color w:val="000000"/>
                        <w:szCs w:val="28"/>
                      </w:rPr>
                      <m:t>S</m:t>
                    </m:r>
                  </m:e>
                  <m:sub>
                    <m:r>
                      <w:rPr>
                        <w:rFonts w:ascii="Cambria Math" w:hAnsi="Cambria Math"/>
                        <w:color w:val="000000"/>
                        <w:szCs w:val="28"/>
                      </w:rPr>
                      <m:t>э</m:t>
                    </m:r>
                  </m:sub>
                </m:sSub>
                <m:r>
                  <w:rPr>
                    <w:rFonts w:ascii="Cambria Math" w:hAnsi="Cambria Math"/>
                    <w:color w:val="000000"/>
                    <w:szCs w:val="28"/>
                  </w:rPr>
                  <m:t>=</m:t>
                </m:r>
                <m:f>
                  <m:fPr>
                    <m:ctrlPr>
                      <w:rPr>
                        <w:rFonts w:ascii="Cambria Math" w:hAnsi="Cambria Math"/>
                        <w:i/>
                        <w:color w:val="000000"/>
                        <w:szCs w:val="28"/>
                        <w:lang w:eastAsia="en-US"/>
                      </w:rPr>
                    </m:ctrlPr>
                  </m:fPr>
                  <m:num>
                    <m:sSub>
                      <m:sSubPr>
                        <m:ctrlPr>
                          <w:rPr>
                            <w:rFonts w:ascii="Cambria Math" w:hAnsi="Cambria Math"/>
                            <w:i/>
                            <w:color w:val="000000"/>
                            <w:szCs w:val="28"/>
                            <w:lang w:eastAsia="en-US"/>
                          </w:rPr>
                        </m:ctrlPr>
                      </m:sSubPr>
                      <m:e>
                        <m:r>
                          <w:rPr>
                            <w:rFonts w:ascii="Cambria Math" w:hAnsi="Cambria Math"/>
                            <w:color w:val="000000"/>
                            <w:szCs w:val="28"/>
                          </w:rPr>
                          <m:t>I</m:t>
                        </m:r>
                      </m:e>
                      <m:sub>
                        <m:r>
                          <w:rPr>
                            <w:rFonts w:ascii="Cambria Math" w:hAnsi="Cambria Math"/>
                            <w:color w:val="000000"/>
                            <w:szCs w:val="28"/>
                          </w:rPr>
                          <m:t>э</m:t>
                        </m:r>
                      </m:sub>
                    </m:sSub>
                  </m:num>
                  <m:den>
                    <m:sSub>
                      <m:sSubPr>
                        <m:ctrlPr>
                          <w:rPr>
                            <w:rFonts w:ascii="Cambria Math" w:hAnsi="Cambria Math"/>
                            <w:i/>
                            <w:color w:val="000000"/>
                            <w:szCs w:val="28"/>
                            <w:lang w:eastAsia="en-US"/>
                          </w:rPr>
                        </m:ctrlPr>
                      </m:sSubPr>
                      <m:e>
                        <m:r>
                          <w:rPr>
                            <w:rFonts w:ascii="Cambria Math" w:hAnsi="Cambria Math"/>
                            <w:color w:val="000000"/>
                            <w:szCs w:val="28"/>
                            <w:lang w:val="en-US"/>
                          </w:rPr>
                          <m:t>J</m:t>
                        </m:r>
                      </m:e>
                      <m:sub>
                        <m:r>
                          <w:rPr>
                            <w:rFonts w:ascii="Cambria Math" w:hAnsi="Cambria Math"/>
                            <w:color w:val="000000"/>
                            <w:szCs w:val="28"/>
                          </w:rPr>
                          <m:t>экр</m:t>
                        </m:r>
                      </m:sub>
                    </m:sSub>
                  </m:den>
                </m:f>
                <m:r>
                  <w:rPr>
                    <w:rFonts w:ascii="Cambria Math" w:hAnsi="Cambria Math"/>
                    <w:color w:val="000000"/>
                    <w:szCs w:val="28"/>
                    <w:lang w:eastAsia="en-US"/>
                  </w:rPr>
                  <m:t>=</m:t>
                </m:r>
                <m:f>
                  <m:fPr>
                    <m:ctrlPr>
                      <w:rPr>
                        <w:rFonts w:ascii="Cambria Math" w:hAnsi="Cambria Math"/>
                        <w:i/>
                        <w:color w:val="000000"/>
                        <w:szCs w:val="28"/>
                        <w:lang w:eastAsia="en-US"/>
                      </w:rPr>
                    </m:ctrlPr>
                  </m:fPr>
                  <m:num>
                    <m:r>
                      <w:rPr>
                        <w:rFonts w:ascii="Cambria Math" w:hAnsi="Cambria Math"/>
                        <w:color w:val="000000"/>
                        <w:szCs w:val="28"/>
                        <w:lang w:eastAsia="en-US"/>
                      </w:rPr>
                      <m:t>1</m:t>
                    </m:r>
                  </m:num>
                  <m:den>
                    <m:r>
                      <w:rPr>
                        <w:rFonts w:ascii="Cambria Math" w:hAnsi="Cambria Math"/>
                        <w:color w:val="000000"/>
                        <w:szCs w:val="28"/>
                        <w:lang w:eastAsia="en-US"/>
                      </w:rPr>
                      <m:t>1.9</m:t>
                    </m:r>
                  </m:den>
                </m:f>
                <m:r>
                  <m:rPr>
                    <m:sty m:val="p"/>
                  </m:rPr>
                  <w:rPr>
                    <w:rFonts w:ascii="Cambria Math" w:hAnsi="Cambria Math"/>
                    <w:color w:val="000000"/>
                    <w:szCs w:val="28"/>
                    <w:lang w:eastAsia="en-US"/>
                  </w:rPr>
                  <m:t xml:space="preserve">=588 </m:t>
                </m:r>
                <m:sSup>
                  <m:sSupPr>
                    <m:ctrlPr>
                      <w:rPr>
                        <w:rFonts w:ascii="Cambria Math" w:hAnsi="Cambria Math"/>
                        <w:color w:val="000000"/>
                        <w:szCs w:val="28"/>
                        <w:vertAlign w:val="superscript"/>
                        <w:lang w:eastAsia="en-US"/>
                      </w:rPr>
                    </m:ctrlPr>
                  </m:sSupPr>
                  <m:e>
                    <m:r>
                      <w:rPr>
                        <w:rFonts w:ascii="Cambria Math" w:hAnsi="Cambria Math"/>
                        <w:color w:val="000000"/>
                        <w:szCs w:val="28"/>
                        <w:vertAlign w:val="superscript"/>
                        <w:lang w:eastAsia="en-US"/>
                      </w:rPr>
                      <m:t>мкм</m:t>
                    </m:r>
                  </m:e>
                  <m:sup>
                    <m:r>
                      <w:rPr>
                        <w:rFonts w:ascii="Cambria Math" w:hAnsi="Cambria Math"/>
                        <w:color w:val="000000"/>
                        <w:szCs w:val="28"/>
                        <w:vertAlign w:val="superscript"/>
                        <w:lang w:eastAsia="en-US"/>
                      </w:rPr>
                      <m:t>2</m:t>
                    </m:r>
                  </m:sup>
                </m:sSup>
              </m:oMath>
            </m:oMathPara>
          </w:p>
        </w:tc>
        <w:tc>
          <w:tcPr>
            <w:tcW w:w="683" w:type="dxa"/>
            <w:vAlign w:val="center"/>
            <w:hideMark/>
          </w:tcPr>
          <w:p w14:paraId="2FC2583D" w14:textId="3A41B2A1" w:rsidR="00873E87" w:rsidRPr="00873E87" w:rsidRDefault="00873E87" w:rsidP="00992E9E">
            <w:pPr>
              <w:widowControl/>
              <w:autoSpaceDE/>
              <w:autoSpaceDN/>
              <w:adjustRightInd/>
              <w:spacing w:after="0" w:line="240" w:lineRule="auto"/>
              <w:ind w:left="0" w:right="0" w:firstLine="0"/>
              <w:jc w:val="center"/>
              <w:rPr>
                <w:color w:val="000000"/>
                <w:szCs w:val="28"/>
              </w:rPr>
            </w:pPr>
            <w:r w:rsidRPr="00873E87">
              <w:rPr>
                <w:color w:val="000000"/>
                <w:szCs w:val="28"/>
              </w:rPr>
              <w:t>(</w:t>
            </w:r>
            <w:r w:rsidR="000275DF">
              <w:rPr>
                <w:color w:val="000000"/>
                <w:szCs w:val="28"/>
              </w:rPr>
              <w:t>3.</w:t>
            </w:r>
            <w:r w:rsidR="00992E9E">
              <w:rPr>
                <w:color w:val="000000"/>
                <w:szCs w:val="28"/>
              </w:rPr>
              <w:t>1.12</w:t>
            </w:r>
            <w:r w:rsidRPr="00873E87">
              <w:rPr>
                <w:color w:val="000000"/>
                <w:szCs w:val="28"/>
              </w:rPr>
              <w:t>)</w:t>
            </w:r>
          </w:p>
        </w:tc>
      </w:tr>
    </w:tbl>
    <w:p w14:paraId="5384A6C4" w14:textId="3A1399C8" w:rsidR="00873E87" w:rsidRPr="00873E87" w:rsidRDefault="00873E87" w:rsidP="00873E87">
      <w:pPr>
        <w:widowControl/>
        <w:autoSpaceDE/>
        <w:autoSpaceDN/>
        <w:adjustRightInd/>
        <w:spacing w:after="0" w:line="240" w:lineRule="auto"/>
        <w:ind w:left="0" w:right="0"/>
        <w:jc w:val="left"/>
        <w:rPr>
          <w:color w:val="000000"/>
          <w:szCs w:val="28"/>
        </w:rPr>
      </w:pPr>
      <w:r w:rsidRPr="00873E87">
        <w:rPr>
          <w:color w:val="000000"/>
          <w:szCs w:val="28"/>
        </w:rPr>
        <w:t>где </w:t>
      </w:r>
      <m:oMath>
        <m:sSub>
          <m:sSubPr>
            <m:ctrlPr>
              <w:rPr>
                <w:rFonts w:ascii="Cambria Math" w:hAnsi="Cambria Math"/>
                <w:i/>
                <w:color w:val="000000"/>
                <w:szCs w:val="28"/>
                <w:lang w:eastAsia="en-US"/>
              </w:rPr>
            </m:ctrlPr>
          </m:sSubPr>
          <m:e>
            <m:r>
              <w:rPr>
                <w:rFonts w:ascii="Cambria Math" w:hAnsi="Cambria Math"/>
                <w:color w:val="000000"/>
                <w:szCs w:val="28"/>
                <w:lang w:val="en-US"/>
              </w:rPr>
              <m:t>J</m:t>
            </m:r>
          </m:e>
          <m:sub>
            <m:r>
              <w:rPr>
                <w:rFonts w:ascii="Cambria Math" w:hAnsi="Cambria Math"/>
                <w:color w:val="000000"/>
                <w:szCs w:val="28"/>
              </w:rPr>
              <m:t>экр</m:t>
            </m:r>
          </m:sub>
        </m:sSub>
        <m:r>
          <w:rPr>
            <w:rFonts w:ascii="Cambria Math" w:hAnsi="Cambria Math"/>
            <w:color w:val="000000"/>
            <w:szCs w:val="28"/>
          </w:rPr>
          <m:t>≈</m:t>
        </m:r>
        <m:f>
          <m:fPr>
            <m:ctrlPr>
              <w:rPr>
                <w:rFonts w:ascii="Cambria Math" w:hAnsi="Cambria Math"/>
                <w:i/>
                <w:color w:val="000000"/>
                <w:szCs w:val="28"/>
                <w:lang w:eastAsia="en-US"/>
              </w:rPr>
            </m:ctrlPr>
          </m:fPr>
          <m:num>
            <m:sSub>
              <m:sSubPr>
                <m:ctrlPr>
                  <w:rPr>
                    <w:rFonts w:ascii="Cambria Math" w:hAnsi="Cambria Math"/>
                    <w:i/>
                    <w:color w:val="000000"/>
                    <w:szCs w:val="28"/>
                    <w:lang w:eastAsia="en-US"/>
                  </w:rPr>
                </m:ctrlPr>
              </m:sSubPr>
              <m:e>
                <m:r>
                  <w:rPr>
                    <w:rFonts w:ascii="Cambria Math" w:hAnsi="Cambria Math"/>
                    <w:color w:val="000000"/>
                    <w:szCs w:val="28"/>
                    <w:lang w:val="en-US"/>
                  </w:rPr>
                  <m:t>U</m:t>
                </m:r>
              </m:e>
              <m:sub>
                <m:r>
                  <w:rPr>
                    <w:rFonts w:ascii="Cambria Math" w:hAnsi="Cambria Math"/>
                    <w:color w:val="000000"/>
                    <w:szCs w:val="28"/>
                  </w:rPr>
                  <m:t xml:space="preserve">эк </m:t>
                </m:r>
                <m:r>
                  <w:rPr>
                    <w:rFonts w:ascii="Cambria Math" w:hAnsi="Cambria Math"/>
                    <w:color w:val="000000"/>
                    <w:szCs w:val="28"/>
                    <w:lang w:val="en-US"/>
                  </w:rPr>
                  <m:t>min</m:t>
                </m:r>
              </m:sub>
            </m:sSub>
            <m:r>
              <w:rPr>
                <w:rFonts w:ascii="Cambria Math" w:hAnsi="Cambria Math"/>
                <w:color w:val="000000"/>
                <w:szCs w:val="28"/>
              </w:rPr>
              <m:t>-</m:t>
            </m:r>
            <m:sSub>
              <m:sSubPr>
                <m:ctrlPr>
                  <w:rPr>
                    <w:rFonts w:ascii="Cambria Math" w:hAnsi="Cambria Math"/>
                    <w:i/>
                    <w:color w:val="000000"/>
                    <w:szCs w:val="28"/>
                    <w:lang w:eastAsia="en-US"/>
                  </w:rPr>
                </m:ctrlPr>
              </m:sSubPr>
              <m:e>
                <m:r>
                  <w:rPr>
                    <w:rFonts w:ascii="Cambria Math" w:hAnsi="Cambria Math"/>
                    <w:color w:val="000000"/>
                    <w:szCs w:val="28"/>
                  </w:rPr>
                  <m:t>φ</m:t>
                </m:r>
              </m:e>
              <m:sub>
                <m:r>
                  <w:rPr>
                    <w:rFonts w:ascii="Cambria Math" w:hAnsi="Cambria Math"/>
                    <w:color w:val="000000"/>
                    <w:szCs w:val="28"/>
                  </w:rPr>
                  <m:t>э</m:t>
                </m:r>
              </m:sub>
            </m:sSub>
          </m:num>
          <m:den>
            <m:sSub>
              <m:sSubPr>
                <m:ctrlPr>
                  <w:rPr>
                    <w:rFonts w:ascii="Cambria Math" w:hAnsi="Cambria Math"/>
                    <w:i/>
                    <w:color w:val="000000"/>
                    <w:szCs w:val="28"/>
                    <w:lang w:eastAsia="en-US"/>
                  </w:rPr>
                </m:ctrlPr>
              </m:sSubPr>
              <m:e>
                <m:r>
                  <w:rPr>
                    <w:rFonts w:ascii="Cambria Math" w:hAnsi="Cambria Math"/>
                    <w:color w:val="000000"/>
                    <w:szCs w:val="28"/>
                    <w:lang w:val="en-US"/>
                  </w:rPr>
                  <m:t>ρ</m:t>
                </m:r>
              </m:e>
              <m:sub>
                <m:r>
                  <w:rPr>
                    <w:rFonts w:ascii="Cambria Math" w:hAnsi="Cambria Math"/>
                    <w:color w:val="000000"/>
                    <w:szCs w:val="28"/>
                  </w:rPr>
                  <m:t>vk</m:t>
                </m:r>
              </m:sub>
            </m:sSub>
            <m:sSub>
              <m:sSubPr>
                <m:ctrlPr>
                  <w:rPr>
                    <w:rFonts w:ascii="Cambria Math" w:hAnsi="Cambria Math"/>
                    <w:i/>
                    <w:color w:val="000000"/>
                    <w:szCs w:val="28"/>
                    <w:lang w:eastAsia="en-US"/>
                  </w:rPr>
                </m:ctrlPr>
              </m:sSubPr>
              <m:e>
                <m:r>
                  <w:rPr>
                    <w:rFonts w:ascii="Cambria Math" w:hAnsi="Cambria Math"/>
                    <w:color w:val="000000"/>
                    <w:szCs w:val="28"/>
                  </w:rPr>
                  <m:t>d</m:t>
                </m:r>
              </m:e>
              <m:sub>
                <m:r>
                  <w:rPr>
                    <w:rFonts w:ascii="Cambria Math" w:hAnsi="Cambria Math"/>
                    <w:color w:val="000000"/>
                    <w:szCs w:val="28"/>
                  </w:rPr>
                  <m:t>k</m:t>
                </m:r>
              </m:sub>
            </m:sSub>
          </m:den>
        </m:f>
        <m:r>
          <w:rPr>
            <w:rFonts w:ascii="Cambria Math" w:hAnsi="Cambria Math"/>
            <w:color w:val="000000"/>
            <w:szCs w:val="28"/>
            <w:lang w:eastAsia="en-US"/>
          </w:rPr>
          <m:t>=</m:t>
        </m:r>
        <m:f>
          <m:fPr>
            <m:ctrlPr>
              <w:rPr>
                <w:rFonts w:ascii="Cambria Math" w:hAnsi="Cambria Math"/>
                <w:i/>
                <w:color w:val="000000"/>
                <w:szCs w:val="28"/>
                <w:lang w:eastAsia="en-US"/>
              </w:rPr>
            </m:ctrlPr>
          </m:fPr>
          <m:num>
            <m:r>
              <w:rPr>
                <w:rFonts w:ascii="Cambria Math" w:hAnsi="Cambria Math"/>
                <w:color w:val="000000"/>
                <w:szCs w:val="28"/>
                <w:lang w:eastAsia="en-US"/>
              </w:rPr>
              <m:t>10-1.09</m:t>
            </m:r>
          </m:num>
          <m:den>
            <m:r>
              <w:rPr>
                <w:rFonts w:ascii="Cambria Math" w:hAnsi="Cambria Math"/>
                <w:color w:val="000000"/>
                <w:szCs w:val="28"/>
                <w:lang w:eastAsia="en-US"/>
              </w:rPr>
              <m:t>10.4*0.432</m:t>
            </m:r>
          </m:den>
        </m:f>
        <m:r>
          <w:rPr>
            <w:rFonts w:ascii="Cambria Math" w:hAnsi="Cambria Math"/>
            <w:color w:val="000000"/>
            <w:szCs w:val="28"/>
            <w:lang w:eastAsia="en-US"/>
          </w:rPr>
          <m:t>=1.9</m:t>
        </m:r>
      </m:oMath>
    </w:p>
    <w:p w14:paraId="53620987" w14:textId="77777777" w:rsidR="00873E87" w:rsidRPr="00873E87" w:rsidRDefault="00873E87" w:rsidP="00873E87">
      <w:pPr>
        <w:rPr>
          <w:rFonts w:eastAsiaTheme="minorEastAsia"/>
        </w:rPr>
      </w:pPr>
    </w:p>
    <w:p w14:paraId="073B65A9" w14:textId="5C4D0511" w:rsidR="00F5220C" w:rsidRPr="006E58DE" w:rsidRDefault="0044596E" w:rsidP="006E58DE">
      <w:pPr>
        <w:pStyle w:val="a7"/>
        <w:numPr>
          <w:ilvl w:val="0"/>
          <w:numId w:val="12"/>
        </w:numPr>
        <w:ind w:left="567" w:firstLine="0"/>
        <w:jc w:val="left"/>
      </w:pPr>
      <w:r w:rsidRPr="007A59EA">
        <w:rPr>
          <w:rFonts w:eastAsiaTheme="minorEastAsia"/>
        </w:rPr>
        <w:t>Выбираем из банка данных</w:t>
      </w:r>
      <w:r w:rsidR="0037266A" w:rsidRPr="007A59EA">
        <w:rPr>
          <w:rFonts w:eastAsiaTheme="minorEastAsia"/>
        </w:rPr>
        <w:t xml:space="preserve"> предприятия-изготовителя </w:t>
      </w:r>
      <w:r w:rsidRPr="007A59EA">
        <w:rPr>
          <w:rFonts w:eastAsiaTheme="minorEastAsia"/>
        </w:rPr>
        <w:t xml:space="preserve"> </w:t>
      </w:r>
      <w:r w:rsidR="00F5220C" w:rsidRPr="006E58DE">
        <w:rPr>
          <w:rFonts w:eastAsiaTheme="minorEastAsia"/>
        </w:rPr>
        <w:t>банковскую структуру транзистора.</w:t>
      </w:r>
      <w:r w:rsidR="00867CDA" w:rsidRPr="00867CDA">
        <w:rPr>
          <w:noProof/>
        </w:rPr>
        <w:t xml:space="preserve"> </w:t>
      </w:r>
    </w:p>
    <w:p w14:paraId="56B4AA5C" w14:textId="5B225CDC" w:rsidR="00F10122" w:rsidRDefault="006E58DE" w:rsidP="00F10122">
      <w:pPr>
        <w:pStyle w:val="afa"/>
        <w:spacing w:line="360" w:lineRule="auto"/>
        <w:ind w:right="0"/>
        <w:jc w:val="center"/>
        <w:rPr>
          <w:noProof/>
        </w:rPr>
      </w:pPr>
      <w:r>
        <w:rPr>
          <w:noProof/>
        </w:rPr>
        <w:drawing>
          <wp:inline distT="0" distB="0" distL="0" distR="0" wp14:anchorId="29578A26" wp14:editId="633A48F6">
            <wp:extent cx="3903489" cy="5218139"/>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3555" cy="5218227"/>
                    </a:xfrm>
                    <a:prstGeom prst="rect">
                      <a:avLst/>
                    </a:prstGeom>
                    <a:noFill/>
                    <a:ln>
                      <a:noFill/>
                    </a:ln>
                  </pic:spPr>
                </pic:pic>
              </a:graphicData>
            </a:graphic>
          </wp:inline>
        </w:drawing>
      </w:r>
    </w:p>
    <w:p w14:paraId="2F8F44B4" w14:textId="42D1A1F1" w:rsidR="00867CDA" w:rsidRDefault="001450C9" w:rsidP="00867CDA">
      <w:pPr>
        <w:jc w:val="center"/>
      </w:pPr>
      <w:r>
        <w:t xml:space="preserve">Рисунок </w:t>
      </w:r>
      <w:r w:rsidR="00867CDA">
        <w:t>2 – Структура из банка данных.</w:t>
      </w:r>
    </w:p>
    <w:p w14:paraId="5F84994A" w14:textId="4C90EFBA" w:rsidR="00F5220C" w:rsidRPr="00E42F23" w:rsidRDefault="00E42F23" w:rsidP="00E42F23">
      <w:pPr>
        <w:pStyle w:val="afa"/>
        <w:spacing w:line="360" w:lineRule="auto"/>
        <w:ind w:right="0"/>
        <w:jc w:val="left"/>
        <w:rPr>
          <w:rFonts w:eastAsiaTheme="minorEastAsia"/>
        </w:rPr>
      </w:pPr>
      <w:r>
        <w:rPr>
          <w:rFonts w:eastAsiaTheme="minorEastAsia"/>
        </w:rPr>
        <w:t xml:space="preserve">Данный транзистор из банка данных имеет наилучшее соотношение величин </w:t>
      </w:r>
      <w:r>
        <w:rPr>
          <w:rFonts w:eastAsiaTheme="minorEastAsia"/>
          <w:lang w:val="en-US"/>
        </w:rPr>
        <w:t>Sk</w:t>
      </w:r>
      <w:r w:rsidRPr="00E42F23">
        <w:rPr>
          <w:rFonts w:eastAsiaTheme="minorEastAsia"/>
        </w:rPr>
        <w:t xml:space="preserve"> </w:t>
      </w:r>
      <w:r>
        <w:rPr>
          <w:rFonts w:eastAsiaTheme="minorEastAsia"/>
        </w:rPr>
        <w:t>и</w:t>
      </w:r>
      <w:r w:rsidRPr="00E42F23">
        <w:rPr>
          <w:rFonts w:eastAsiaTheme="minorEastAsia"/>
        </w:rPr>
        <w:t xml:space="preserve"> </w:t>
      </w:r>
      <w:r>
        <w:rPr>
          <w:rFonts w:eastAsiaTheme="minorEastAsia"/>
          <w:lang w:val="en-US"/>
        </w:rPr>
        <w:t>S</w:t>
      </w:r>
      <w:r>
        <w:rPr>
          <w:rFonts w:eastAsiaTheme="minorEastAsia"/>
        </w:rPr>
        <w:t>э следовательно, мы принимаем транзистор из банка данных.</w:t>
      </w:r>
    </w:p>
    <w:p w14:paraId="4235A9DC" w14:textId="77777777" w:rsidR="00867CDA" w:rsidRDefault="00867CDA" w:rsidP="00F10122">
      <w:pPr>
        <w:pStyle w:val="afa"/>
        <w:spacing w:line="360" w:lineRule="auto"/>
        <w:ind w:right="0"/>
        <w:jc w:val="center"/>
        <w:rPr>
          <w:rFonts w:eastAsiaTheme="minorEastAsia"/>
        </w:rPr>
      </w:pPr>
    </w:p>
    <w:p w14:paraId="6C5B85EA" w14:textId="7E10B9CD" w:rsidR="00F13085" w:rsidRPr="004D0170" w:rsidRDefault="0047746F" w:rsidP="00AF7375">
      <w:pPr>
        <w:jc w:val="left"/>
      </w:pPr>
      <w:r>
        <w:rPr>
          <w:b/>
          <w:szCs w:val="28"/>
        </w:rPr>
        <w:t>3.</w:t>
      </w:r>
      <w:r w:rsidR="00992E9E">
        <w:rPr>
          <w:b/>
          <w:szCs w:val="28"/>
        </w:rPr>
        <w:t>2</w:t>
      </w:r>
      <w:r>
        <w:rPr>
          <w:b/>
          <w:szCs w:val="28"/>
        </w:rPr>
        <w:t xml:space="preserve"> Расчет</w:t>
      </w:r>
      <w:r w:rsidR="000275DF">
        <w:rPr>
          <w:b/>
          <w:szCs w:val="28"/>
        </w:rPr>
        <w:t xml:space="preserve"> полупроводниковых</w:t>
      </w:r>
      <w:r>
        <w:rPr>
          <w:b/>
          <w:szCs w:val="28"/>
        </w:rPr>
        <w:t xml:space="preserve"> резисторов</w:t>
      </w:r>
    </w:p>
    <w:p w14:paraId="06B05A74" w14:textId="653F258E" w:rsidR="0044596E" w:rsidRPr="00C14A1D" w:rsidRDefault="006E5EAC" w:rsidP="006E5EAC">
      <w:pPr>
        <w:pStyle w:val="a7"/>
        <w:widowControl/>
        <w:autoSpaceDE/>
        <w:autoSpaceDN/>
        <w:adjustRightInd/>
        <w:spacing w:after="200" w:line="276" w:lineRule="auto"/>
        <w:ind w:left="1428" w:right="0" w:firstLine="696"/>
        <w:jc w:val="left"/>
        <w:rPr>
          <w:rFonts w:eastAsiaTheme="minorEastAsia"/>
          <w:szCs w:val="28"/>
        </w:rPr>
      </w:pPr>
      <w:r>
        <w:rPr>
          <w:rFonts w:eastAsiaTheme="minorEastAsia"/>
          <w:szCs w:val="28"/>
        </w:rPr>
        <w:tab/>
      </w:r>
    </w:p>
    <w:p w14:paraId="368AC166" w14:textId="407162E5" w:rsidR="0044596E" w:rsidRDefault="00B64527" w:rsidP="00A764D1">
      <w:pPr>
        <w:pStyle w:val="a7"/>
        <w:numPr>
          <w:ilvl w:val="0"/>
          <w:numId w:val="3"/>
        </w:numPr>
        <w:rPr>
          <w:rFonts w:eastAsiaTheme="minorEastAsia"/>
          <w:szCs w:val="28"/>
        </w:rPr>
      </w:pPr>
      <w:r>
        <w:rPr>
          <w:rFonts w:eastAsiaTheme="minorEastAsia"/>
          <w:szCs w:val="28"/>
        </w:rPr>
        <w:t>Находим коэффициент форм</w:t>
      </w:r>
      <w:r w:rsidR="0044596E">
        <w:rPr>
          <w:rFonts w:eastAsiaTheme="minorEastAsia"/>
          <w:szCs w:val="28"/>
        </w:rPr>
        <w:t>:</w:t>
      </w:r>
    </w:p>
    <w:p w14:paraId="042A34CF" w14:textId="6715ED31" w:rsidR="0044596E" w:rsidRDefault="00974B16" w:rsidP="006E5EAC">
      <w:pPr>
        <w:pStyle w:val="a7"/>
        <w:widowControl/>
        <w:autoSpaceDE/>
        <w:autoSpaceDN/>
        <w:adjustRightInd/>
        <w:spacing w:after="200" w:line="276" w:lineRule="auto"/>
        <w:ind w:left="2844" w:right="0" w:firstLine="696"/>
        <w:jc w:val="left"/>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lang w:val="en-US"/>
              </w:rPr>
              <m:t>k</m:t>
            </m:r>
          </m:e>
          <m:sub>
            <m:r>
              <w:rPr>
                <w:rFonts w:ascii="Cambria Math" w:eastAsiaTheme="minorEastAsia" w:hAnsi="Cambria Math"/>
                <w:szCs w:val="28"/>
              </w:rPr>
              <m:t>ф</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lang w:val="en-US"/>
                  </w:rPr>
                </m:ctrlPr>
              </m:sSubPr>
              <m:e>
                <m:r>
                  <w:rPr>
                    <w:rFonts w:ascii="Cambria Math" w:eastAsiaTheme="minorEastAsia" w:hAnsi="Cambria Math"/>
                    <w:szCs w:val="28"/>
                    <w:lang w:val="en-US"/>
                  </w:rPr>
                  <m:t>R</m:t>
                </m:r>
              </m:e>
              <m:sub>
                <m:r>
                  <w:rPr>
                    <w:rFonts w:ascii="Cambria Math" w:eastAsiaTheme="minorEastAsia" w:hAnsi="Cambria Math"/>
                    <w:szCs w:val="28"/>
                  </w:rPr>
                  <m:t>ном</m:t>
                </m:r>
              </m:sub>
            </m:sSub>
          </m:num>
          <m:den>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s</m:t>
                </m:r>
              </m:sub>
            </m:sSub>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4300</m:t>
            </m:r>
          </m:num>
          <m:den>
            <m:r>
              <w:rPr>
                <w:rFonts w:ascii="Cambria Math" w:eastAsiaTheme="minorEastAsia" w:hAnsi="Cambria Math"/>
                <w:szCs w:val="28"/>
              </w:rPr>
              <m:t>300</m:t>
            </m:r>
          </m:den>
        </m:f>
        <m:r>
          <w:rPr>
            <w:rFonts w:ascii="Cambria Math" w:eastAsiaTheme="minorEastAsia" w:hAnsi="Cambria Math"/>
            <w:szCs w:val="28"/>
          </w:rPr>
          <m:t>=14.3</m:t>
        </m:r>
      </m:oMath>
      <w:r w:rsidR="005C7DB0">
        <w:rPr>
          <w:rFonts w:eastAsiaTheme="minorEastAsia"/>
          <w:szCs w:val="28"/>
        </w:rPr>
        <w:t xml:space="preserve"> </w:t>
      </w:r>
      <w:r w:rsidR="005C7DB0">
        <w:rPr>
          <w:rFonts w:eastAsiaTheme="minorEastAsia"/>
          <w:szCs w:val="28"/>
        </w:rPr>
        <w:tab/>
      </w:r>
      <w:r w:rsidR="005C7DB0">
        <w:rPr>
          <w:rFonts w:eastAsiaTheme="minorEastAsia"/>
          <w:szCs w:val="28"/>
        </w:rPr>
        <w:tab/>
      </w:r>
      <w:r w:rsidR="005C7DB0">
        <w:rPr>
          <w:rFonts w:eastAsiaTheme="minorEastAsia"/>
          <w:szCs w:val="28"/>
        </w:rPr>
        <w:tab/>
      </w:r>
      <w:r w:rsidR="005C7DB0">
        <w:rPr>
          <w:rFonts w:eastAsiaTheme="minorEastAsia"/>
          <w:szCs w:val="28"/>
        </w:rPr>
        <w:tab/>
      </w:r>
      <w:r w:rsidR="006E5EAC">
        <w:t>(3.</w:t>
      </w:r>
      <w:r w:rsidR="00992E9E">
        <w:t>2</w:t>
      </w:r>
      <w:r w:rsidR="006E5EAC">
        <w:t>.</w:t>
      </w:r>
      <w:r w:rsidR="00992E9E">
        <w:t>1</w:t>
      </w:r>
      <w:r w:rsidR="006E5EAC">
        <w:t>)</w:t>
      </w:r>
    </w:p>
    <w:tbl>
      <w:tblPr>
        <w:tblStyle w:val="aa"/>
        <w:tblW w:w="10118" w:type="dxa"/>
        <w:tblInd w:w="480" w:type="dxa"/>
        <w:tblLook w:val="04A0" w:firstRow="1" w:lastRow="0" w:firstColumn="1" w:lastColumn="0" w:noHBand="0" w:noVBand="1"/>
      </w:tblPr>
      <w:tblGrid>
        <w:gridCol w:w="2124"/>
        <w:gridCol w:w="1841"/>
        <w:gridCol w:w="1936"/>
        <w:gridCol w:w="1930"/>
        <w:gridCol w:w="2287"/>
      </w:tblGrid>
      <w:tr w:rsidR="0044596E" w:rsidRPr="00D04F6A" w14:paraId="6DD73EBF" w14:textId="77777777" w:rsidTr="00FE479D">
        <w:trPr>
          <w:cantSplit/>
          <w:trHeight w:val="714"/>
        </w:trPr>
        <w:tc>
          <w:tcPr>
            <w:tcW w:w="2124" w:type="dxa"/>
            <w:vAlign w:val="center"/>
          </w:tcPr>
          <w:p w14:paraId="62389900" w14:textId="77777777" w:rsidR="0044596E" w:rsidRPr="00D04F6A" w:rsidRDefault="0044596E" w:rsidP="00FE479D">
            <w:pPr>
              <w:pStyle w:val="af7"/>
            </w:pPr>
            <w:r w:rsidRPr="00D04F6A">
              <w:t>Тип резистора</w:t>
            </w:r>
          </w:p>
        </w:tc>
        <w:tc>
          <w:tcPr>
            <w:tcW w:w="1841" w:type="dxa"/>
            <w:vAlign w:val="center"/>
          </w:tcPr>
          <w:p w14:paraId="305290DC" w14:textId="77777777" w:rsidR="0044596E" w:rsidRPr="00D04F6A" w:rsidRDefault="0044596E" w:rsidP="00FE479D">
            <w:pPr>
              <w:pStyle w:val="af7"/>
            </w:pPr>
            <w:r w:rsidRPr="00D04F6A">
              <w:t>Толщина слоя, мкм</w:t>
            </w:r>
          </w:p>
        </w:tc>
        <w:tc>
          <w:tcPr>
            <w:tcW w:w="1936" w:type="dxa"/>
            <w:vAlign w:val="center"/>
          </w:tcPr>
          <w:p w14:paraId="6A8C0510" w14:textId="77777777" w:rsidR="0044596E" w:rsidRPr="00D04F6A" w:rsidRDefault="00974B16" w:rsidP="00FE479D">
            <w:pPr>
              <w:pStyle w:val="af7"/>
            </w:pPr>
            <m:oMathPara>
              <m:oMath>
                <m:sSub>
                  <m:sSubPr>
                    <m:ctrlPr>
                      <w:rPr>
                        <w:rFonts w:ascii="Cambria Math" w:hAnsi="Cambria Math"/>
                        <w:i/>
                      </w:rPr>
                    </m:ctrlPr>
                  </m:sSubPr>
                  <m:e>
                    <m:r>
                      <w:rPr>
                        <w:rFonts w:ascii="Cambria Math" w:hAnsi="Cambria Math"/>
                      </w:rPr>
                      <m:t>ρ</m:t>
                    </m:r>
                  </m:e>
                  <m:sub>
                    <m:r>
                      <w:rPr>
                        <w:rFonts w:ascii="Cambria Math" w:hAnsi="Cambria Math"/>
                        <w:lang w:val="en-US"/>
                      </w:rPr>
                      <m:t>s</m:t>
                    </m:r>
                  </m:sub>
                </m:sSub>
                <m:r>
                  <w:rPr>
                    <w:rFonts w:ascii="Cambria Math" w:hAnsi="Cambria Math"/>
                  </w:rPr>
                  <m:t xml:space="preserve">, </m:t>
                </m:r>
                <m:f>
                  <m:fPr>
                    <m:type m:val="skw"/>
                    <m:ctrlPr>
                      <w:rPr>
                        <w:rFonts w:ascii="Cambria Math" w:hAnsi="Cambria Math"/>
                        <w:i/>
                      </w:rPr>
                    </m:ctrlPr>
                  </m:fPr>
                  <m:num>
                    <m:r>
                      <w:rPr>
                        <w:rFonts w:ascii="Cambria Math" w:hAnsi="Cambria Math"/>
                      </w:rPr>
                      <m:t>Ом</m:t>
                    </m:r>
                  </m:num>
                  <m:den>
                    <m:r>
                      <w:rPr>
                        <w:rFonts w:ascii="Cambria Math" w:hAnsi="Cambria Math"/>
                      </w:rPr>
                      <m:t>∎</m:t>
                    </m:r>
                  </m:den>
                </m:f>
              </m:oMath>
            </m:oMathPara>
          </w:p>
        </w:tc>
        <w:tc>
          <w:tcPr>
            <w:tcW w:w="1930" w:type="dxa"/>
            <w:vAlign w:val="center"/>
          </w:tcPr>
          <w:p w14:paraId="18AB190C" w14:textId="77777777" w:rsidR="0044596E" w:rsidRPr="00D04F6A" w:rsidRDefault="00974B16" w:rsidP="00FE479D">
            <w:pPr>
              <w:pStyle w:val="af7"/>
            </w:pPr>
            <m:oMathPara>
              <m:oMath>
                <m:sSub>
                  <m:sSubPr>
                    <m:ctrlPr>
                      <w:rPr>
                        <w:rFonts w:ascii="Cambria Math" w:hAnsi="Cambria Math"/>
                        <w:i/>
                      </w:rPr>
                    </m:ctrlPr>
                  </m:sSubPr>
                  <m:e>
                    <m:r>
                      <w:rPr>
                        <w:rFonts w:ascii="Cambria Math" w:hAnsi="Cambria Math"/>
                      </w:rPr>
                      <m:t>γ</m:t>
                    </m:r>
                  </m:e>
                  <m:sub>
                    <m:r>
                      <w:rPr>
                        <w:rFonts w:ascii="Cambria Math" w:hAnsi="Cambria Math"/>
                        <w:lang w:val="en-US"/>
                      </w:rPr>
                      <m:t>R</m:t>
                    </m:r>
                  </m:sub>
                </m:sSub>
                <m:r>
                  <w:rPr>
                    <w:rFonts w:ascii="Cambria Math" w:hAnsi="Cambria Math"/>
                  </w:rPr>
                  <m:t>,%</m:t>
                </m:r>
              </m:oMath>
            </m:oMathPara>
          </w:p>
        </w:tc>
        <w:tc>
          <w:tcPr>
            <w:tcW w:w="2287" w:type="dxa"/>
            <w:vAlign w:val="center"/>
          </w:tcPr>
          <w:p w14:paraId="76EC99DA" w14:textId="77777777" w:rsidR="0044596E" w:rsidRPr="00D04F6A" w:rsidRDefault="0044596E" w:rsidP="00FE479D">
            <w:pPr>
              <w:pStyle w:val="af7"/>
            </w:pPr>
            <w:r w:rsidRPr="00D04F6A">
              <w:t>ТКС, 1%</w:t>
            </w:r>
          </w:p>
        </w:tc>
      </w:tr>
      <w:tr w:rsidR="0044596E" w:rsidRPr="00D04F6A" w14:paraId="45B41949" w14:textId="77777777" w:rsidTr="00FE479D">
        <w:trPr>
          <w:cantSplit/>
          <w:trHeight w:val="555"/>
        </w:trPr>
        <w:tc>
          <w:tcPr>
            <w:tcW w:w="2124" w:type="dxa"/>
            <w:vAlign w:val="center"/>
          </w:tcPr>
          <w:p w14:paraId="758F1DA5" w14:textId="77777777" w:rsidR="0044596E" w:rsidRPr="00D04F6A" w:rsidRDefault="0044596E" w:rsidP="00FE479D">
            <w:pPr>
              <w:pStyle w:val="af7"/>
            </w:pPr>
            <w:r w:rsidRPr="00D04F6A">
              <w:t>Диффузионный на базовом слое</w:t>
            </w:r>
          </w:p>
        </w:tc>
        <w:tc>
          <w:tcPr>
            <w:tcW w:w="1841" w:type="dxa"/>
            <w:vAlign w:val="center"/>
          </w:tcPr>
          <w:p w14:paraId="0E713150" w14:textId="7A078CD9" w:rsidR="0044596E" w:rsidRPr="00D04F6A" w:rsidRDefault="0044596E" w:rsidP="00FE479D">
            <w:pPr>
              <w:pStyle w:val="af7"/>
            </w:pPr>
            <w:r w:rsidRPr="00D04F6A">
              <w:t>2,5-3,5</w:t>
            </w:r>
          </w:p>
        </w:tc>
        <w:tc>
          <w:tcPr>
            <w:tcW w:w="1936" w:type="dxa"/>
            <w:vAlign w:val="center"/>
          </w:tcPr>
          <w:p w14:paraId="277D92F8" w14:textId="77777777" w:rsidR="0044596E" w:rsidRPr="00D04F6A" w:rsidRDefault="0044596E" w:rsidP="00FE479D">
            <w:pPr>
              <w:pStyle w:val="af7"/>
            </w:pPr>
            <w:r w:rsidRPr="00D04F6A">
              <w:t>100-300</w:t>
            </w:r>
          </w:p>
        </w:tc>
        <w:tc>
          <w:tcPr>
            <w:tcW w:w="1930" w:type="dxa"/>
            <w:vAlign w:val="center"/>
          </w:tcPr>
          <w:p w14:paraId="177C03D2" w14:textId="77777777" w:rsidR="0044596E" w:rsidRPr="00D04F6A" w:rsidRDefault="0044596E" w:rsidP="00FE479D">
            <w:pPr>
              <w:pStyle w:val="af7"/>
            </w:pPr>
            <w:r w:rsidRPr="00D04F6A">
              <w:t>(5-20)</w:t>
            </w:r>
          </w:p>
        </w:tc>
        <w:tc>
          <w:tcPr>
            <w:tcW w:w="2287" w:type="dxa"/>
            <w:vAlign w:val="center"/>
          </w:tcPr>
          <w:p w14:paraId="0BAB4CF5" w14:textId="77777777" w:rsidR="0044596E" w:rsidRPr="00D04F6A" w:rsidRDefault="0044596E" w:rsidP="00FE479D">
            <w:pPr>
              <w:pStyle w:val="af7"/>
              <w:rPr>
                <w:vertAlign w:val="superscript"/>
              </w:rPr>
            </w:pPr>
            <w:r w:rsidRPr="00D04F6A">
              <w:t>2*10</w:t>
            </w:r>
            <w:r w:rsidRPr="00D04F6A">
              <w:rPr>
                <w:vertAlign w:val="superscript"/>
              </w:rPr>
              <w:t>-3</w:t>
            </w:r>
          </w:p>
        </w:tc>
      </w:tr>
    </w:tbl>
    <w:p w14:paraId="28933632" w14:textId="21CEA6F3" w:rsidR="0044596E" w:rsidRDefault="006E5EAC" w:rsidP="006E5EAC">
      <w:pPr>
        <w:pStyle w:val="a7"/>
        <w:widowControl/>
        <w:autoSpaceDE/>
        <w:autoSpaceDN/>
        <w:adjustRightInd/>
        <w:spacing w:after="200" w:line="276" w:lineRule="auto"/>
        <w:ind w:left="1416" w:right="0" w:firstLine="708"/>
        <w:jc w:val="left"/>
        <w:rPr>
          <w:rFonts w:eastAsiaTheme="minorEastAsia"/>
          <w:szCs w:val="28"/>
        </w:rPr>
      </w:pPr>
      <w:r>
        <w:rPr>
          <w:rFonts w:eastAsiaTheme="minorEastAsia"/>
          <w:szCs w:val="28"/>
        </w:rPr>
        <w:tab/>
      </w:r>
      <w:r>
        <w:rPr>
          <w:rFonts w:eastAsiaTheme="minorEastAsia"/>
          <w:szCs w:val="28"/>
        </w:rPr>
        <w:tab/>
        <w:t xml:space="preserve">  </w:t>
      </w:r>
      <w:r w:rsidR="004D24BE">
        <w:rPr>
          <w:rFonts w:eastAsiaTheme="minorEastAsia"/>
          <w:szCs w:val="28"/>
        </w:rPr>
        <w:t xml:space="preserve"> </w:t>
      </w:r>
    </w:p>
    <w:p w14:paraId="3292EF09" w14:textId="74CC9503" w:rsidR="0044596E" w:rsidRDefault="0044596E" w:rsidP="005C7DB0">
      <w:pPr>
        <w:pStyle w:val="a7"/>
        <w:widowControl/>
        <w:numPr>
          <w:ilvl w:val="0"/>
          <w:numId w:val="3"/>
        </w:numPr>
        <w:autoSpaceDE/>
        <w:autoSpaceDN/>
        <w:adjustRightInd/>
        <w:spacing w:after="200" w:line="276" w:lineRule="auto"/>
        <w:ind w:right="0"/>
        <w:jc w:val="left"/>
        <w:rPr>
          <w:rFonts w:eastAsiaTheme="minorEastAsia"/>
          <w:szCs w:val="28"/>
        </w:rPr>
      </w:pPr>
      <w:r>
        <w:rPr>
          <w:rFonts w:eastAsiaTheme="minorEastAsia"/>
          <w:szCs w:val="28"/>
        </w:rPr>
        <w:t>Принимаем</w:t>
      </w:r>
      <w:r w:rsidR="005C7DB0">
        <w:rPr>
          <w:rFonts w:eastAsiaTheme="minorEastAsia"/>
          <w:szCs w:val="28"/>
        </w:rPr>
        <w:t xml:space="preserve"> </w:t>
      </w:r>
      <w:r w:rsidR="005C7DB0" w:rsidRPr="005C7DB0">
        <w:rPr>
          <w:rFonts w:eastAsiaTheme="minorEastAsia"/>
          <w:szCs w:val="28"/>
        </w:rPr>
        <w:t>∆</w:t>
      </w:r>
      <w:r>
        <w:rPr>
          <w:rFonts w:eastAsiaTheme="minorEastAsia"/>
          <w:szCs w:val="28"/>
          <w:lang w:val="en-US"/>
        </w:rPr>
        <w:t>b</w:t>
      </w:r>
      <w:r>
        <w:rPr>
          <w:rFonts w:eastAsiaTheme="minorEastAsia"/>
          <w:szCs w:val="28"/>
        </w:rPr>
        <w:t xml:space="preserve"> =</w:t>
      </w:r>
      <w:r w:rsidR="005C7DB0">
        <w:rPr>
          <w:rFonts w:eastAsiaTheme="minorEastAsia"/>
          <w:szCs w:val="28"/>
        </w:rPr>
        <w:t>0.1</w:t>
      </w:r>
      <w:r>
        <w:rPr>
          <w:rFonts w:eastAsiaTheme="minorEastAsia"/>
          <w:szCs w:val="28"/>
        </w:rPr>
        <w:t xml:space="preserve"> мкм, </w:t>
      </w:r>
      <w:r w:rsidR="005C7DB0" w:rsidRPr="005C7DB0">
        <w:rPr>
          <w:rFonts w:eastAsiaTheme="minorEastAsia"/>
          <w:szCs w:val="28"/>
        </w:rPr>
        <w:t>∆</w:t>
      </w:r>
      <w:r w:rsidR="005C7DB0">
        <w:rPr>
          <w:rFonts w:eastAsiaTheme="minorEastAsia"/>
          <w:szCs w:val="28"/>
          <w:lang w:val="en-US"/>
        </w:rPr>
        <w:t>l</w:t>
      </w:r>
      <w:r w:rsidR="005C7DB0" w:rsidRPr="005C7DB0">
        <w:rPr>
          <w:rFonts w:eastAsiaTheme="minorEastAsia"/>
          <w:szCs w:val="28"/>
        </w:rPr>
        <w:t>=0.1</w:t>
      </w:r>
      <w:r w:rsidR="005C7DB0">
        <w:rPr>
          <w:rFonts w:eastAsiaTheme="minorEastAsia"/>
          <w:szCs w:val="28"/>
        </w:rPr>
        <w:t>мкм,</w:t>
      </w:r>
      <w:r w:rsidR="005C7DB0" w:rsidRPr="005C7DB0">
        <w:rPr>
          <w:rFonts w:eastAsiaTheme="minorEastAsia"/>
          <w:szCs w:val="28"/>
        </w:rPr>
        <w:t xml:space="preserve"> </w:t>
      </w:r>
      <w:r>
        <w:rPr>
          <w:rFonts w:eastAsiaTheme="minorEastAsia"/>
          <w:szCs w:val="28"/>
        </w:rPr>
        <w:t>тогда</w:t>
      </w:r>
    </w:p>
    <w:p w14:paraId="49E90210" w14:textId="551A512D" w:rsidR="0044596E" w:rsidRDefault="00974B16" w:rsidP="0044596E">
      <w:pPr>
        <w:pStyle w:val="a7"/>
        <w:rPr>
          <w:rFonts w:eastAsiaTheme="minorEastAsia"/>
          <w:szCs w:val="28"/>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b</m:t>
            </m:r>
          </m:e>
          <m:sub>
            <m:r>
              <w:rPr>
                <w:rFonts w:ascii="Cambria Math" w:eastAsiaTheme="minorEastAsia" w:hAnsi="Cambria Math"/>
                <w:szCs w:val="28"/>
              </w:rPr>
              <m:t>точн</m:t>
            </m:r>
          </m:sub>
        </m:sSub>
        <m:r>
          <w:rPr>
            <w:rFonts w:ascii="Cambria Math" w:eastAsiaTheme="minorEastAsia" w:hAnsi="Cambria Math"/>
            <w:szCs w:val="28"/>
          </w:rPr>
          <m:t>=</m:t>
        </m:r>
        <m:d>
          <m:dPr>
            <m:ctrlPr>
              <w:rPr>
                <w:rFonts w:ascii="Cambria Math" w:eastAsiaTheme="minorEastAsia" w:hAnsi="Cambria Math"/>
                <w:i/>
                <w:szCs w:val="28"/>
                <w:lang w:val="en-US"/>
              </w:rPr>
            </m:ctrlPr>
          </m:dPr>
          <m:e>
            <m:r>
              <w:rPr>
                <w:rFonts w:ascii="Cambria Math" w:eastAsiaTheme="minorEastAsia" w:hAnsi="Cambria Math"/>
                <w:szCs w:val="28"/>
              </w:rPr>
              <m:t>∆</m:t>
            </m:r>
            <m:r>
              <w:rPr>
                <w:rFonts w:ascii="Cambria Math" w:eastAsiaTheme="minorEastAsia" w:hAnsi="Cambria Math"/>
                <w:szCs w:val="28"/>
                <w:lang w:val="en-US"/>
              </w:rPr>
              <m:t>b</m:t>
            </m:r>
            <m:r>
              <w:rPr>
                <w:rFonts w:ascii="Cambria Math" w:eastAsiaTheme="minorEastAsia" w:hAnsi="Cambria Math"/>
                <w:szCs w:val="28"/>
              </w:rPr>
              <m:t>+</m:t>
            </m:r>
            <m:f>
              <m:fPr>
                <m:ctrlPr>
                  <w:rPr>
                    <w:rFonts w:ascii="Cambria Math" w:eastAsiaTheme="minorEastAsia" w:hAnsi="Cambria Math"/>
                    <w:i/>
                    <w:szCs w:val="28"/>
                    <w:lang w:val="en-US"/>
                  </w:rPr>
                </m:ctrlPr>
              </m:fPr>
              <m:num>
                <m:r>
                  <w:rPr>
                    <w:rFonts w:ascii="Cambria Math" w:eastAsiaTheme="minorEastAsia" w:hAnsi="Cambria Math"/>
                    <w:szCs w:val="28"/>
                  </w:rPr>
                  <m:t>∆</m:t>
                </m:r>
                <m:r>
                  <w:rPr>
                    <w:rFonts w:ascii="Cambria Math" w:eastAsiaTheme="minorEastAsia" w:hAnsi="Cambria Math"/>
                    <w:szCs w:val="28"/>
                    <w:lang w:val="en-US"/>
                  </w:rPr>
                  <m:t>l</m:t>
                </m:r>
              </m:num>
              <m:den>
                <m:r>
                  <w:rPr>
                    <w:rFonts w:ascii="Cambria Math" w:eastAsiaTheme="minorEastAsia" w:hAnsi="Cambria Math"/>
                    <w:szCs w:val="28"/>
                    <w:lang w:val="en-US"/>
                  </w:rPr>
                  <m:t>K</m:t>
                </m:r>
                <m:r>
                  <w:rPr>
                    <w:rFonts w:ascii="Cambria Math" w:eastAsiaTheme="minorEastAsia" w:hAnsi="Cambria Math"/>
                    <w:szCs w:val="28"/>
                  </w:rPr>
                  <m:t>ф</m:t>
                </m:r>
              </m:den>
            </m:f>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кф</m:t>
                </m:r>
              </m:sub>
            </m:sSub>
          </m:den>
        </m:f>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0.1+</m:t>
            </m:r>
            <m:f>
              <m:fPr>
                <m:ctrlPr>
                  <w:rPr>
                    <w:rFonts w:ascii="Cambria Math" w:eastAsiaTheme="minorEastAsia" w:hAnsi="Cambria Math"/>
                    <w:i/>
                    <w:szCs w:val="28"/>
                  </w:rPr>
                </m:ctrlPr>
              </m:fPr>
              <m:num>
                <m:r>
                  <w:rPr>
                    <w:rFonts w:ascii="Cambria Math" w:eastAsiaTheme="minorEastAsia" w:hAnsi="Cambria Math"/>
                    <w:szCs w:val="28"/>
                  </w:rPr>
                  <m:t>0.1</m:t>
                </m:r>
              </m:num>
              <m:den>
                <m:r>
                  <w:rPr>
                    <w:rFonts w:ascii="Cambria Math" w:eastAsiaTheme="minorEastAsia" w:hAnsi="Cambria Math"/>
                    <w:szCs w:val="28"/>
                  </w:rPr>
                  <m:t>143.</m:t>
                </m:r>
              </m:den>
            </m:f>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6.4</m:t>
            </m:r>
          </m:num>
          <m:den>
            <m:r>
              <w:rPr>
                <w:rFonts w:ascii="Cambria Math" w:eastAsiaTheme="minorEastAsia" w:hAnsi="Cambria Math"/>
                <w:szCs w:val="28"/>
              </w:rPr>
              <m:t>0.198</m:t>
            </m:r>
          </m:den>
        </m:f>
        <m:r>
          <w:rPr>
            <w:rFonts w:ascii="Cambria Math" w:eastAsiaTheme="minorEastAsia" w:hAnsi="Cambria Math"/>
            <w:szCs w:val="28"/>
          </w:rPr>
          <m:t>=0.13 мкм</m:t>
        </m:r>
      </m:oMath>
      <w:r w:rsidR="0044596E">
        <w:rPr>
          <w:rFonts w:eastAsiaTheme="minorEastAsia"/>
          <w:szCs w:val="28"/>
        </w:rPr>
        <w:t>;</w:t>
      </w:r>
      <w:r w:rsidR="00992E9E">
        <w:rPr>
          <w:rFonts w:eastAsiaTheme="minorEastAsia"/>
          <w:szCs w:val="28"/>
        </w:rPr>
        <w:t xml:space="preserve">              </w:t>
      </w:r>
      <w:r w:rsidR="00992E9E" w:rsidRPr="00992E9E">
        <w:t xml:space="preserve"> </w:t>
      </w:r>
      <w:r w:rsidR="00992E9E">
        <w:t>(3.2.2)</w:t>
      </w:r>
    </w:p>
    <w:p w14:paraId="13D05019" w14:textId="77777777" w:rsidR="005C7DB0" w:rsidRPr="005C7DB0" w:rsidRDefault="005C7DB0" w:rsidP="0044596E">
      <w:pPr>
        <w:pStyle w:val="a7"/>
        <w:rPr>
          <w:rFonts w:eastAsiaTheme="minorEastAsia"/>
          <w:szCs w:val="28"/>
        </w:rPr>
      </w:pPr>
    </w:p>
    <w:p w14:paraId="454DC7A6" w14:textId="77777777" w:rsidR="005C7DB0" w:rsidRPr="005C7DB0" w:rsidRDefault="005C7DB0" w:rsidP="005C7DB0">
      <w:pPr>
        <w:rPr>
          <w:rFonts w:eastAsiaTheme="minorEastAsia"/>
          <w:szCs w:val="28"/>
        </w:rPr>
      </w:pPr>
    </w:p>
    <w:p w14:paraId="0035B46E" w14:textId="77777777" w:rsidR="004E5D36" w:rsidRDefault="004E5D36" w:rsidP="00A764D1">
      <w:pPr>
        <w:pStyle w:val="a7"/>
        <w:numPr>
          <w:ilvl w:val="0"/>
          <w:numId w:val="3"/>
        </w:numPr>
        <w:rPr>
          <w:rFonts w:eastAsiaTheme="minorEastAsia"/>
          <w:szCs w:val="28"/>
        </w:rPr>
      </w:pPr>
      <w:r>
        <w:rPr>
          <w:rFonts w:eastAsiaTheme="minorEastAsia"/>
          <w:szCs w:val="28"/>
        </w:rPr>
        <w:t>Найдем погрешность коэффициента формы</w:t>
      </w:r>
      <w:r>
        <w:rPr>
          <w:rFonts w:eastAsiaTheme="minorEastAsia"/>
          <w:szCs w:val="28"/>
          <w:lang w:val="en-US"/>
        </w:rPr>
        <w:t>:</w:t>
      </w:r>
    </w:p>
    <w:p w14:paraId="1B262F27" w14:textId="76EE747C" w:rsidR="004E5D36" w:rsidRPr="00992E9E" w:rsidRDefault="00974B16" w:rsidP="004E5D36">
      <w:pPr>
        <w:widowControl/>
        <w:autoSpaceDE/>
        <w:autoSpaceDN/>
        <w:adjustRightInd/>
        <w:spacing w:after="0" w:line="240" w:lineRule="auto"/>
        <w:ind w:left="284" w:right="0"/>
        <w:rPr>
          <w:i/>
          <w:szCs w:val="28"/>
          <w:lang w:eastAsia="en-US"/>
        </w:rPr>
      </w:pPr>
      <m:oMath>
        <m:sSub>
          <m:sSubPr>
            <m:ctrlPr>
              <w:rPr>
                <w:rFonts w:ascii="Cambria Math" w:hAnsi="Cambria Math"/>
                <w:i/>
                <w:szCs w:val="28"/>
                <w:lang w:eastAsia="en-US"/>
              </w:rPr>
            </m:ctrlPr>
          </m:sSubPr>
          <m:e>
            <m:r>
              <w:rPr>
                <w:rFonts w:ascii="Cambria Math" w:hAnsi="Cambria Math"/>
                <w:szCs w:val="28"/>
                <w:lang w:eastAsia="en-US"/>
              </w:rPr>
              <m:t>γ</m:t>
            </m:r>
          </m:e>
          <m:sub>
            <m:sSub>
              <m:sSubPr>
                <m:ctrlPr>
                  <w:rPr>
                    <w:rFonts w:ascii="Cambria Math" w:hAnsi="Cambria Math"/>
                    <w:i/>
                    <w:szCs w:val="28"/>
                    <w:lang w:eastAsia="en-US"/>
                  </w:rPr>
                </m:ctrlPr>
              </m:sSubPr>
              <m:e>
                <m:r>
                  <w:rPr>
                    <w:rFonts w:ascii="Cambria Math" w:hAnsi="Cambria Math"/>
                    <w:szCs w:val="28"/>
                    <w:lang w:val="en-US" w:eastAsia="en-US"/>
                  </w:rPr>
                  <m:t>K</m:t>
                </m:r>
              </m:e>
              <m:sub>
                <m:r>
                  <w:rPr>
                    <w:rFonts w:ascii="Cambria Math" w:hAnsi="Cambria Math"/>
                    <w:szCs w:val="28"/>
                    <w:lang w:eastAsia="en-US"/>
                  </w:rPr>
                  <m:t>ф</m:t>
                </m:r>
              </m:sub>
            </m:sSub>
          </m:sub>
        </m:sSub>
        <m:r>
          <w:rPr>
            <w:rFonts w:ascii="Cambria Math" w:hAnsi="Cambria Math"/>
            <w:szCs w:val="28"/>
            <w:lang w:eastAsia="en-US"/>
          </w:rPr>
          <m:t>=</m:t>
        </m:r>
        <m:sSub>
          <m:sSubPr>
            <m:ctrlPr>
              <w:rPr>
                <w:rFonts w:ascii="Cambria Math" w:hAnsi="Cambria Math"/>
                <w:i/>
                <w:szCs w:val="28"/>
                <w:lang w:eastAsia="en-US"/>
              </w:rPr>
            </m:ctrlPr>
          </m:sSubPr>
          <m:e>
            <m:r>
              <w:rPr>
                <w:rFonts w:ascii="Cambria Math" w:hAnsi="Cambria Math"/>
                <w:szCs w:val="28"/>
                <w:lang w:eastAsia="en-US"/>
              </w:rPr>
              <m:t>γ</m:t>
            </m:r>
          </m:e>
          <m:sub>
            <m:r>
              <w:rPr>
                <w:rFonts w:ascii="Cambria Math" w:hAnsi="Cambria Math"/>
                <w:szCs w:val="28"/>
                <w:lang w:val="en-US" w:eastAsia="en-US"/>
              </w:rPr>
              <m:t>R</m:t>
            </m:r>
          </m:sub>
        </m:sSub>
        <m:r>
          <w:rPr>
            <w:rFonts w:ascii="Cambria Math" w:hAnsi="Cambria Math"/>
            <w:szCs w:val="28"/>
            <w:lang w:eastAsia="en-US"/>
          </w:rPr>
          <m:t>-</m:t>
        </m:r>
        <m:sSub>
          <m:sSubPr>
            <m:ctrlPr>
              <w:rPr>
                <w:rFonts w:ascii="Cambria Math" w:hAnsi="Cambria Math"/>
                <w:i/>
                <w:szCs w:val="28"/>
                <w:lang w:eastAsia="en-US"/>
              </w:rPr>
            </m:ctrlPr>
          </m:sSubPr>
          <m:e>
            <m:r>
              <w:rPr>
                <w:rFonts w:ascii="Cambria Math" w:hAnsi="Cambria Math"/>
                <w:szCs w:val="28"/>
                <w:lang w:eastAsia="en-US"/>
              </w:rPr>
              <m:t>γ</m:t>
            </m:r>
          </m:e>
          <m:sub>
            <m:sSub>
              <m:sSubPr>
                <m:ctrlPr>
                  <w:rPr>
                    <w:rFonts w:ascii="Cambria Math" w:hAnsi="Cambria Math"/>
                    <w:i/>
                    <w:szCs w:val="28"/>
                    <w:lang w:eastAsia="en-US"/>
                  </w:rPr>
                </m:ctrlPr>
              </m:sSubPr>
              <m:e>
                <m:r>
                  <w:rPr>
                    <w:rFonts w:ascii="Cambria Math" w:hAnsi="Cambria Math"/>
                    <w:szCs w:val="28"/>
                    <w:lang w:eastAsia="en-US"/>
                  </w:rPr>
                  <m:t>ρ</m:t>
                </m:r>
              </m:e>
              <m:sub>
                <m:r>
                  <w:rPr>
                    <w:rFonts w:ascii="Cambria Math" w:hAnsi="Cambria Math"/>
                    <w:szCs w:val="28"/>
                    <w:lang w:eastAsia="en-US"/>
                  </w:rPr>
                  <m:t>s</m:t>
                </m:r>
              </m:sub>
            </m:sSub>
          </m:sub>
        </m:sSub>
        <m:r>
          <w:rPr>
            <w:rFonts w:ascii="Cambria Math" w:hAnsi="Cambria Math"/>
            <w:szCs w:val="28"/>
            <w:lang w:eastAsia="en-US"/>
          </w:rPr>
          <m:t>-</m:t>
        </m:r>
        <m:sSub>
          <m:sSubPr>
            <m:ctrlPr>
              <w:rPr>
                <w:rFonts w:ascii="Cambria Math" w:hAnsi="Cambria Math"/>
                <w:i/>
                <w:szCs w:val="28"/>
                <w:lang w:eastAsia="en-US"/>
              </w:rPr>
            </m:ctrlPr>
          </m:sSubPr>
          <m:e>
            <m:r>
              <w:rPr>
                <w:rFonts w:ascii="Cambria Math" w:hAnsi="Cambria Math"/>
                <w:szCs w:val="28"/>
                <w:lang w:eastAsia="en-US"/>
              </w:rPr>
              <m:t>γ</m:t>
            </m:r>
          </m:e>
          <m:sub>
            <m:r>
              <w:rPr>
                <w:rFonts w:ascii="Cambria Math" w:hAnsi="Cambria Math"/>
                <w:szCs w:val="28"/>
                <w:lang w:eastAsia="en-US"/>
              </w:rPr>
              <m:t>t</m:t>
            </m:r>
          </m:sub>
        </m:sSub>
        <m:r>
          <w:rPr>
            <w:rFonts w:ascii="Cambria Math" w:hAnsi="Cambria Math"/>
            <w:szCs w:val="28"/>
            <w:lang w:eastAsia="en-US"/>
          </w:rPr>
          <m:t>=</m:t>
        </m:r>
        <m:f>
          <m:fPr>
            <m:ctrlPr>
              <w:rPr>
                <w:rFonts w:ascii="Cambria Math" w:hAnsi="Cambria Math"/>
                <w:i/>
                <w:szCs w:val="28"/>
                <w:lang w:eastAsia="en-US"/>
              </w:rPr>
            </m:ctrlPr>
          </m:fPr>
          <m:num>
            <m:r>
              <w:rPr>
                <w:rFonts w:ascii="Cambria Math" w:hAnsi="Cambria Math"/>
                <w:szCs w:val="28"/>
                <w:lang w:eastAsia="en-US"/>
              </w:rPr>
              <m:t>20-0.1-0.09</m:t>
            </m:r>
          </m:num>
          <m:den>
            <m:r>
              <w:rPr>
                <w:rFonts w:ascii="Cambria Math" w:hAnsi="Cambria Math"/>
                <w:szCs w:val="28"/>
                <w:lang w:eastAsia="en-US"/>
              </w:rPr>
              <m:t>100</m:t>
            </m:r>
          </m:den>
        </m:f>
        <m:r>
          <w:rPr>
            <w:rFonts w:ascii="Cambria Math" w:hAnsi="Cambria Math"/>
            <w:szCs w:val="28"/>
            <w:lang w:eastAsia="en-US"/>
          </w:rPr>
          <m:t xml:space="preserve">=0.198                     </m:t>
        </m:r>
      </m:oMath>
      <w:r w:rsidR="00992E9E">
        <w:rPr>
          <w:szCs w:val="28"/>
          <w:lang w:eastAsia="en-US"/>
        </w:rPr>
        <w:t xml:space="preserve">                                   </w:t>
      </w:r>
      <w:r w:rsidR="00992E9E">
        <w:t>(3.2.3)</w:t>
      </w:r>
    </w:p>
    <w:p w14:paraId="22EBA9E3" w14:textId="5F1033B9" w:rsidR="004E5D36" w:rsidRPr="004E5D36" w:rsidRDefault="004E5D36" w:rsidP="004E5D36">
      <w:pPr>
        <w:widowControl/>
        <w:autoSpaceDE/>
        <w:autoSpaceDN/>
        <w:adjustRightInd/>
        <w:spacing w:after="0" w:line="240" w:lineRule="auto"/>
        <w:ind w:left="284" w:right="0"/>
        <w:jc w:val="left"/>
        <w:rPr>
          <w:szCs w:val="28"/>
          <w:lang w:eastAsia="en-US"/>
        </w:rPr>
      </w:pPr>
      <w:r w:rsidRPr="004E5D36">
        <w:rPr>
          <w:szCs w:val="28"/>
          <w:lang w:eastAsia="en-US"/>
        </w:rPr>
        <w:t xml:space="preserve">где </w:t>
      </w:r>
      <m:oMath>
        <m:sSub>
          <m:sSubPr>
            <m:ctrlPr>
              <w:rPr>
                <w:rFonts w:ascii="Cambria Math" w:hAnsi="Cambria Math"/>
                <w:i/>
                <w:szCs w:val="28"/>
                <w:lang w:eastAsia="en-US"/>
              </w:rPr>
            </m:ctrlPr>
          </m:sSubPr>
          <m:e>
            <m:r>
              <w:rPr>
                <w:rFonts w:ascii="Cambria Math" w:hAnsi="Cambria Math"/>
                <w:szCs w:val="28"/>
                <w:lang w:eastAsia="en-US"/>
              </w:rPr>
              <m:t>γ</m:t>
            </m:r>
          </m:e>
          <m:sub>
            <m:sSub>
              <m:sSubPr>
                <m:ctrlPr>
                  <w:rPr>
                    <w:rFonts w:ascii="Cambria Math" w:hAnsi="Cambria Math"/>
                    <w:i/>
                    <w:szCs w:val="28"/>
                    <w:lang w:eastAsia="en-US"/>
                  </w:rPr>
                </m:ctrlPr>
              </m:sSubPr>
              <m:e>
                <m:r>
                  <w:rPr>
                    <w:rFonts w:ascii="Cambria Math" w:hAnsi="Cambria Math"/>
                    <w:szCs w:val="28"/>
                    <w:lang w:val="en-US" w:eastAsia="en-US"/>
                  </w:rPr>
                  <m:t>K</m:t>
                </m:r>
              </m:e>
              <m:sub>
                <m:r>
                  <w:rPr>
                    <w:rFonts w:ascii="Cambria Math" w:hAnsi="Cambria Math"/>
                    <w:szCs w:val="28"/>
                    <w:lang w:eastAsia="en-US"/>
                  </w:rPr>
                  <m:t>ф</m:t>
                </m:r>
              </m:sub>
            </m:sSub>
          </m:sub>
        </m:sSub>
      </m:oMath>
      <w:r w:rsidRPr="004E5D36">
        <w:rPr>
          <w:szCs w:val="28"/>
          <w:lang w:eastAsia="en-US"/>
        </w:rPr>
        <w:t xml:space="preserve">- погрешность коэффициента формы; </w:t>
      </w:r>
      <m:oMath>
        <m:sSub>
          <m:sSubPr>
            <m:ctrlPr>
              <w:rPr>
                <w:rFonts w:ascii="Cambria Math" w:hAnsi="Cambria Math"/>
                <w:i/>
                <w:szCs w:val="28"/>
                <w:lang w:eastAsia="en-US"/>
              </w:rPr>
            </m:ctrlPr>
          </m:sSubPr>
          <m:e>
            <m:r>
              <w:rPr>
                <w:rFonts w:ascii="Cambria Math" w:hAnsi="Cambria Math"/>
                <w:szCs w:val="28"/>
                <w:lang w:eastAsia="en-US"/>
              </w:rPr>
              <m:t>γ</m:t>
            </m:r>
          </m:e>
          <m:sub>
            <m:r>
              <w:rPr>
                <w:rFonts w:ascii="Cambria Math" w:hAnsi="Cambria Math"/>
                <w:szCs w:val="28"/>
                <w:lang w:val="en-US" w:eastAsia="en-US"/>
              </w:rPr>
              <m:t>R</m:t>
            </m:r>
          </m:sub>
        </m:sSub>
      </m:oMath>
      <w:r w:rsidRPr="004E5D36">
        <w:rPr>
          <w:szCs w:val="28"/>
          <w:lang w:eastAsia="en-US"/>
        </w:rPr>
        <w:t xml:space="preserve"> – полная относительная погрешность изготовления резистора; </w:t>
      </w:r>
      <m:oMath>
        <m:sSub>
          <m:sSubPr>
            <m:ctrlPr>
              <w:rPr>
                <w:rFonts w:ascii="Cambria Math" w:hAnsi="Cambria Math"/>
                <w:i/>
                <w:szCs w:val="28"/>
                <w:lang w:eastAsia="en-US"/>
              </w:rPr>
            </m:ctrlPr>
          </m:sSubPr>
          <m:e>
            <m:r>
              <w:rPr>
                <w:rFonts w:ascii="Cambria Math" w:hAnsi="Cambria Math"/>
                <w:szCs w:val="28"/>
                <w:lang w:eastAsia="en-US"/>
              </w:rPr>
              <m:t>γ</m:t>
            </m:r>
          </m:e>
          <m:sub>
            <m:sSub>
              <m:sSubPr>
                <m:ctrlPr>
                  <w:rPr>
                    <w:rFonts w:ascii="Cambria Math" w:hAnsi="Cambria Math"/>
                    <w:i/>
                    <w:szCs w:val="28"/>
                    <w:lang w:eastAsia="en-US"/>
                  </w:rPr>
                </m:ctrlPr>
              </m:sSubPr>
              <m:e>
                <m:r>
                  <w:rPr>
                    <w:rFonts w:ascii="Cambria Math" w:hAnsi="Cambria Math"/>
                    <w:szCs w:val="28"/>
                    <w:lang w:eastAsia="en-US"/>
                  </w:rPr>
                  <m:t>ρ</m:t>
                </m:r>
              </m:e>
              <m:sub>
                <m:r>
                  <w:rPr>
                    <w:rFonts w:ascii="Cambria Math" w:hAnsi="Cambria Math"/>
                    <w:szCs w:val="28"/>
                    <w:lang w:eastAsia="en-US"/>
                  </w:rPr>
                  <m:t>s</m:t>
                </m:r>
              </m:sub>
            </m:sSub>
          </m:sub>
        </m:sSub>
      </m:oMath>
      <w:r w:rsidRPr="004E5D36">
        <w:rPr>
          <w:szCs w:val="28"/>
          <w:lang w:eastAsia="en-US"/>
        </w:rPr>
        <w:t xml:space="preserve"> – погрешность воспроизведения величины </w:t>
      </w:r>
      <m:oMath>
        <m:sSub>
          <m:sSubPr>
            <m:ctrlPr>
              <w:rPr>
                <w:rFonts w:ascii="Cambria Math" w:hAnsi="Cambria Math"/>
                <w:i/>
                <w:szCs w:val="28"/>
                <w:lang w:eastAsia="en-US"/>
              </w:rPr>
            </m:ctrlPr>
          </m:sSubPr>
          <m:e>
            <m:r>
              <w:rPr>
                <w:rFonts w:ascii="Cambria Math" w:hAnsi="Cambria Math"/>
                <w:szCs w:val="28"/>
                <w:lang w:eastAsia="en-US"/>
              </w:rPr>
              <m:t>ρ</m:t>
            </m:r>
          </m:e>
          <m:sub>
            <m:r>
              <w:rPr>
                <w:rFonts w:ascii="Cambria Math" w:hAnsi="Cambria Math"/>
                <w:szCs w:val="28"/>
                <w:lang w:eastAsia="en-US"/>
              </w:rPr>
              <m:t>s</m:t>
            </m:r>
          </m:sub>
        </m:sSub>
      </m:oMath>
      <w:r w:rsidRPr="004E5D36">
        <w:rPr>
          <w:szCs w:val="28"/>
          <w:lang w:eastAsia="en-US"/>
        </w:rPr>
        <w:t xml:space="preserve"> резистивной пленки (для типовых технологических процессов </w:t>
      </w:r>
      <m:oMath>
        <m:sSub>
          <m:sSubPr>
            <m:ctrlPr>
              <w:rPr>
                <w:rFonts w:ascii="Cambria Math" w:hAnsi="Cambria Math"/>
                <w:i/>
                <w:szCs w:val="28"/>
                <w:lang w:eastAsia="en-US"/>
              </w:rPr>
            </m:ctrlPr>
          </m:sSubPr>
          <m:e>
            <m:r>
              <w:rPr>
                <w:rFonts w:ascii="Cambria Math" w:hAnsi="Cambria Math"/>
                <w:szCs w:val="28"/>
                <w:lang w:eastAsia="en-US"/>
              </w:rPr>
              <m:t>γ</m:t>
            </m:r>
          </m:e>
          <m:sub>
            <m:sSub>
              <m:sSubPr>
                <m:ctrlPr>
                  <w:rPr>
                    <w:rFonts w:ascii="Cambria Math" w:hAnsi="Cambria Math"/>
                    <w:i/>
                    <w:szCs w:val="28"/>
                    <w:lang w:eastAsia="en-US"/>
                  </w:rPr>
                </m:ctrlPr>
              </m:sSubPr>
              <m:e>
                <m:r>
                  <w:rPr>
                    <w:rFonts w:ascii="Cambria Math" w:hAnsi="Cambria Math"/>
                    <w:szCs w:val="28"/>
                    <w:lang w:eastAsia="en-US"/>
                  </w:rPr>
                  <m:t>ρ</m:t>
                </m:r>
              </m:e>
              <m:sub>
                <m:r>
                  <w:rPr>
                    <w:rFonts w:ascii="Cambria Math" w:hAnsi="Cambria Math"/>
                    <w:szCs w:val="28"/>
                    <w:lang w:eastAsia="en-US"/>
                  </w:rPr>
                  <m:t>s</m:t>
                </m:r>
              </m:sub>
            </m:sSub>
          </m:sub>
        </m:sSub>
        <m:r>
          <w:rPr>
            <w:rFonts w:ascii="Cambria Math" w:hAnsi="Cambria Math"/>
            <w:szCs w:val="28"/>
            <w:lang w:eastAsia="en-US"/>
          </w:rPr>
          <m:t>=0,05…0,1</m:t>
        </m:r>
      </m:oMath>
      <w:r w:rsidRPr="004E5D36">
        <w:rPr>
          <w:szCs w:val="28"/>
          <w:lang w:eastAsia="en-US"/>
        </w:rPr>
        <w:t>);.</w:t>
      </w:r>
    </w:p>
    <w:p w14:paraId="45E11E37" w14:textId="2D6D98B4" w:rsidR="004E5D36" w:rsidRPr="004E5D36" w:rsidRDefault="004E5D36" w:rsidP="004E5D36">
      <w:pPr>
        <w:widowControl/>
        <w:autoSpaceDE/>
        <w:autoSpaceDN/>
        <w:adjustRightInd/>
        <w:spacing w:after="0" w:line="240" w:lineRule="auto"/>
        <w:ind w:left="284" w:right="0"/>
        <w:jc w:val="left"/>
        <w:rPr>
          <w:szCs w:val="28"/>
          <w:lang w:eastAsia="en-US"/>
        </w:rPr>
      </w:pPr>
      <w:r w:rsidRPr="004E5D36">
        <w:rPr>
          <w:szCs w:val="28"/>
          <w:lang w:eastAsia="en-US"/>
        </w:rPr>
        <w:t>γ</w:t>
      </w:r>
      <w:r w:rsidRPr="004E5D36">
        <w:rPr>
          <w:szCs w:val="28"/>
          <w:vertAlign w:val="subscript"/>
          <w:lang w:eastAsia="en-US"/>
        </w:rPr>
        <w:t>t</w:t>
      </w:r>
      <w:r>
        <w:rPr>
          <w:szCs w:val="28"/>
          <w:vertAlign w:val="subscript"/>
          <w:lang w:eastAsia="en-US"/>
        </w:rPr>
        <w:t xml:space="preserve"> </w:t>
      </w:r>
      <w:r w:rsidRPr="004E5D36">
        <w:rPr>
          <w:szCs w:val="28"/>
          <w:vertAlign w:val="subscript"/>
          <w:lang w:eastAsia="en-US"/>
        </w:rPr>
        <w:t xml:space="preserve"> </w:t>
      </w:r>
      <w:r>
        <w:rPr>
          <w:szCs w:val="28"/>
          <w:lang w:eastAsia="en-US"/>
        </w:rPr>
        <w:t xml:space="preserve">- </w:t>
      </w:r>
      <w:r w:rsidRPr="004E5D36">
        <w:rPr>
          <w:szCs w:val="28"/>
          <w:lang w:eastAsia="en-US"/>
        </w:rPr>
        <w:t>Температурная погрешность зависит от ТКС резистивного материала:</w:t>
      </w:r>
    </w:p>
    <w:p w14:paraId="6850F906" w14:textId="63EC2FB1" w:rsidR="004E5D36" w:rsidRPr="004E5D36" w:rsidRDefault="004E5D36" w:rsidP="004E5D36">
      <w:pPr>
        <w:widowControl/>
        <w:autoSpaceDE/>
        <w:autoSpaceDN/>
        <w:adjustRightInd/>
        <w:spacing w:after="0" w:line="240" w:lineRule="auto"/>
        <w:ind w:left="284" w:right="0"/>
        <w:jc w:val="left"/>
        <w:rPr>
          <w:szCs w:val="28"/>
          <w:lang w:eastAsia="en-US"/>
        </w:rPr>
      </w:pPr>
      <w:r w:rsidRPr="004E5D36">
        <w:rPr>
          <w:szCs w:val="28"/>
          <w:lang w:eastAsia="en-US"/>
        </w:rPr>
        <w:t xml:space="preserve">где </w:t>
      </w:r>
      <m:oMath>
        <m:sSub>
          <m:sSubPr>
            <m:ctrlPr>
              <w:rPr>
                <w:rFonts w:ascii="Cambria Math" w:hAnsi="Cambria Math"/>
                <w:i/>
                <w:szCs w:val="28"/>
                <w:lang w:eastAsia="en-US"/>
              </w:rPr>
            </m:ctrlPr>
          </m:sSubPr>
          <m:e>
            <m:sSub>
              <m:sSubPr>
                <m:ctrlPr>
                  <w:rPr>
                    <w:rFonts w:ascii="Cambria Math" w:hAnsi="Cambria Math"/>
                    <w:i/>
                    <w:szCs w:val="28"/>
                    <w:lang w:eastAsia="en-US"/>
                  </w:rPr>
                </m:ctrlPr>
              </m:sSubPr>
              <m:e>
                <m:r>
                  <w:rPr>
                    <w:rFonts w:ascii="Cambria Math" w:hAnsi="Cambria Math"/>
                    <w:szCs w:val="28"/>
                    <w:lang w:eastAsia="en-US"/>
                  </w:rPr>
                  <m:t>γ</m:t>
                </m:r>
              </m:e>
              <m:sub>
                <m:r>
                  <w:rPr>
                    <w:rFonts w:ascii="Cambria Math" w:hAnsi="Cambria Math"/>
                    <w:szCs w:val="28"/>
                    <w:lang w:eastAsia="en-US"/>
                  </w:rPr>
                  <m:t>t</m:t>
                </m:r>
              </m:sub>
            </m:sSub>
            <m:r>
              <m:rPr>
                <m:sty m:val="p"/>
              </m:rPr>
              <w:rPr>
                <w:rFonts w:ascii="Cambria Math" w:hAnsi="Cambria Math"/>
                <w:szCs w:val="28"/>
                <w:lang w:eastAsia="en-US"/>
              </w:rPr>
              <m:t xml:space="preserve">= </m:t>
            </m:r>
            <m:r>
              <w:rPr>
                <w:rFonts w:ascii="Cambria Math" w:hAnsi="Cambria Math"/>
                <w:szCs w:val="28"/>
                <w:lang w:eastAsia="en-US"/>
              </w:rPr>
              <m:t>α</m:t>
            </m:r>
          </m:e>
          <m:sub>
            <m:r>
              <w:rPr>
                <w:rFonts w:ascii="Cambria Math" w:hAnsi="Cambria Math"/>
                <w:szCs w:val="28"/>
                <w:lang w:val="en-US" w:eastAsia="en-US"/>
              </w:rPr>
              <m:t>R</m:t>
            </m:r>
          </m:sub>
        </m:sSub>
        <m:d>
          <m:dPr>
            <m:ctrlPr>
              <w:rPr>
                <w:rFonts w:ascii="Cambria Math" w:hAnsi="Cambria Math"/>
                <w:i/>
                <w:szCs w:val="28"/>
                <w:lang w:eastAsia="en-US"/>
              </w:rPr>
            </m:ctrlPr>
          </m:dPr>
          <m:e>
            <m:sSub>
              <m:sSubPr>
                <m:ctrlPr>
                  <w:rPr>
                    <w:rFonts w:ascii="Cambria Math" w:hAnsi="Cambria Math"/>
                    <w:i/>
                    <w:szCs w:val="28"/>
                    <w:lang w:eastAsia="en-US"/>
                  </w:rPr>
                </m:ctrlPr>
              </m:sSubPr>
              <m:e>
                <m:r>
                  <w:rPr>
                    <w:rFonts w:ascii="Cambria Math" w:hAnsi="Cambria Math"/>
                    <w:szCs w:val="28"/>
                    <w:lang w:eastAsia="en-US"/>
                  </w:rPr>
                  <m:t>T</m:t>
                </m:r>
              </m:e>
              <m:sub>
                <m:r>
                  <w:rPr>
                    <w:rFonts w:ascii="Cambria Math" w:hAnsi="Cambria Math"/>
                    <w:szCs w:val="28"/>
                    <w:lang w:eastAsia="en-US"/>
                  </w:rPr>
                  <m:t>max</m:t>
                </m:r>
              </m:sub>
            </m:sSub>
            <m:r>
              <w:rPr>
                <w:rFonts w:ascii="Cambria Math" w:hAnsi="Cambria Math"/>
                <w:szCs w:val="28"/>
                <w:lang w:eastAsia="en-US"/>
              </w:rPr>
              <m:t>-20°C</m:t>
            </m:r>
          </m:e>
        </m:d>
        <m:r>
          <w:rPr>
            <w:rFonts w:ascii="Cambria Math" w:hAnsi="Cambria Math"/>
            <w:szCs w:val="28"/>
            <w:lang w:eastAsia="en-US"/>
          </w:rPr>
          <m:t>=3*</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-3</m:t>
            </m:r>
          </m:sup>
        </m:sSup>
        <m:r>
          <w:rPr>
            <w:rFonts w:ascii="Cambria Math" w:hAnsi="Cambria Math"/>
            <w:szCs w:val="28"/>
            <w:lang w:eastAsia="en-US"/>
          </w:rPr>
          <m:t>*</m:t>
        </m:r>
        <m:d>
          <m:dPr>
            <m:ctrlPr>
              <w:rPr>
                <w:rFonts w:ascii="Cambria Math" w:hAnsi="Cambria Math"/>
                <w:i/>
                <w:szCs w:val="28"/>
                <w:lang w:eastAsia="en-US"/>
              </w:rPr>
            </m:ctrlPr>
          </m:dPr>
          <m:e>
            <m:r>
              <w:rPr>
                <w:rFonts w:ascii="Cambria Math" w:hAnsi="Cambria Math"/>
                <w:szCs w:val="28"/>
                <w:lang w:eastAsia="en-US"/>
              </w:rPr>
              <m:t>50-20</m:t>
            </m:r>
          </m:e>
        </m:d>
        <m:r>
          <w:rPr>
            <w:rFonts w:ascii="Cambria Math" w:hAnsi="Cambria Math"/>
            <w:szCs w:val="28"/>
            <w:lang w:eastAsia="en-US"/>
          </w:rPr>
          <m:t xml:space="preserve">=0.009 </m:t>
        </m:r>
      </m:oMath>
      <w:r w:rsidR="00992E9E">
        <w:rPr>
          <w:szCs w:val="28"/>
          <w:lang w:eastAsia="en-US"/>
        </w:rPr>
        <w:t xml:space="preserve">                       </w:t>
      </w:r>
      <w:r w:rsidR="00992E9E">
        <w:t>(3.2.4)</w:t>
      </w:r>
    </w:p>
    <w:p w14:paraId="056E3B3E" w14:textId="7DEB54B6" w:rsidR="004E5D36" w:rsidRPr="004E5D36" w:rsidRDefault="004E5D36" w:rsidP="004E5D36">
      <w:pPr>
        <w:widowControl/>
        <w:autoSpaceDE/>
        <w:autoSpaceDN/>
        <w:adjustRightInd/>
        <w:spacing w:after="0" w:line="240" w:lineRule="auto"/>
        <w:ind w:left="284" w:right="0"/>
        <w:jc w:val="left"/>
        <w:rPr>
          <w:szCs w:val="28"/>
          <w:lang w:eastAsia="en-US"/>
        </w:rPr>
      </w:pPr>
      <w:r w:rsidRPr="004E5D36">
        <w:rPr>
          <w:szCs w:val="28"/>
          <w:lang w:eastAsia="en-US"/>
        </w:rPr>
        <w:t xml:space="preserve">где </w:t>
      </w:r>
      <m:oMath>
        <m:sSub>
          <m:sSubPr>
            <m:ctrlPr>
              <w:rPr>
                <w:rFonts w:ascii="Cambria Math" w:hAnsi="Cambria Math"/>
                <w:i/>
                <w:szCs w:val="28"/>
                <w:lang w:eastAsia="en-US"/>
              </w:rPr>
            </m:ctrlPr>
          </m:sSubPr>
          <m:e>
            <m:r>
              <w:rPr>
                <w:rFonts w:ascii="Cambria Math" w:hAnsi="Cambria Math"/>
                <w:szCs w:val="28"/>
                <w:lang w:eastAsia="en-US"/>
              </w:rPr>
              <m:t>α</m:t>
            </m:r>
          </m:e>
          <m:sub>
            <m:r>
              <w:rPr>
                <w:rFonts w:ascii="Cambria Math" w:hAnsi="Cambria Math"/>
                <w:szCs w:val="28"/>
                <w:lang w:val="en-US" w:eastAsia="en-US"/>
              </w:rPr>
              <m:t>R</m:t>
            </m:r>
          </m:sub>
        </m:sSub>
      </m:oMath>
      <w:r w:rsidRPr="004E5D36">
        <w:rPr>
          <w:szCs w:val="28"/>
          <w:lang w:eastAsia="en-US"/>
        </w:rPr>
        <w:t xml:space="preserve"> – температурный коэффициент сопротивления,</w:t>
      </w:r>
      <m:oMath>
        <m:r>
          <w:rPr>
            <w:rFonts w:ascii="Cambria Math" w:hAnsi="Cambria Math"/>
            <w:szCs w:val="28"/>
            <w:lang w:eastAsia="en-US"/>
          </w:rPr>
          <m:t xml:space="preserve"> </m:t>
        </m:r>
        <m:sSub>
          <m:sSubPr>
            <m:ctrlPr>
              <w:rPr>
                <w:rFonts w:ascii="Cambria Math" w:hAnsi="Cambria Math"/>
                <w:i/>
                <w:szCs w:val="28"/>
                <w:lang w:eastAsia="en-US"/>
              </w:rPr>
            </m:ctrlPr>
          </m:sSubPr>
          <m:e>
            <m:r>
              <w:rPr>
                <w:rFonts w:ascii="Cambria Math" w:hAnsi="Cambria Math"/>
                <w:szCs w:val="28"/>
                <w:lang w:eastAsia="en-US"/>
              </w:rPr>
              <m:t>α</m:t>
            </m:r>
          </m:e>
          <m:sub>
            <m:r>
              <w:rPr>
                <w:rFonts w:ascii="Cambria Math" w:hAnsi="Cambria Math"/>
                <w:szCs w:val="28"/>
                <w:lang w:val="en-US" w:eastAsia="en-US"/>
              </w:rPr>
              <m:t>R</m:t>
            </m:r>
          </m:sub>
        </m:sSub>
      </m:oMath>
      <w:r w:rsidRPr="004E5D36">
        <w:rPr>
          <w:szCs w:val="28"/>
          <w:lang w:eastAsia="en-US"/>
        </w:rPr>
        <w:t xml:space="preserve"> </w:t>
      </w:r>
      <w:r>
        <w:rPr>
          <w:szCs w:val="28"/>
          <w:lang w:eastAsia="en-US"/>
        </w:rPr>
        <w:t>= 3*10</w:t>
      </w:r>
      <w:r w:rsidRPr="004E5D36">
        <w:rPr>
          <w:szCs w:val="28"/>
          <w:vertAlign w:val="superscript"/>
          <w:lang w:eastAsia="en-US"/>
        </w:rPr>
        <w:t>-3</w:t>
      </w:r>
      <w:r w:rsidRPr="004E5D36">
        <w:rPr>
          <w:szCs w:val="28"/>
          <w:lang w:eastAsia="en-US"/>
        </w:rPr>
        <w:t>/°</w:t>
      </w:r>
      <w:r w:rsidRPr="004E5D36">
        <w:rPr>
          <w:szCs w:val="28"/>
          <w:lang w:val="en-US" w:eastAsia="en-US"/>
        </w:rPr>
        <w:t>C</w:t>
      </w:r>
      <w:r w:rsidRPr="004E5D36">
        <w:rPr>
          <w:szCs w:val="28"/>
          <w:lang w:eastAsia="en-US"/>
        </w:rPr>
        <w:t>/</w:t>
      </w:r>
    </w:p>
    <w:p w14:paraId="3F245596" w14:textId="2757923D" w:rsidR="005C7DB0" w:rsidRDefault="005C7DB0" w:rsidP="004E5D36">
      <w:pPr>
        <w:pStyle w:val="a7"/>
        <w:ind w:firstLine="0"/>
        <w:rPr>
          <w:rFonts w:eastAsiaTheme="minorEastAsia"/>
          <w:szCs w:val="28"/>
        </w:rPr>
      </w:pPr>
    </w:p>
    <w:p w14:paraId="67663E8F" w14:textId="77777777" w:rsidR="00862157" w:rsidRPr="00862157" w:rsidRDefault="004E5D36" w:rsidP="00862157">
      <w:pPr>
        <w:pStyle w:val="a7"/>
        <w:numPr>
          <w:ilvl w:val="0"/>
          <w:numId w:val="3"/>
        </w:numPr>
        <w:rPr>
          <w:rFonts w:eastAsiaTheme="minorEastAsia"/>
          <w:szCs w:val="28"/>
        </w:rPr>
      </w:pPr>
      <w:r>
        <w:rPr>
          <w:rFonts w:eastAsiaTheme="minorEastAsia"/>
          <w:szCs w:val="28"/>
        </w:rPr>
        <w:t xml:space="preserve"> </w:t>
      </w:r>
      <w:r w:rsidR="00862157" w:rsidRPr="00862157">
        <w:rPr>
          <w:rFonts w:eastAsiaTheme="minorEastAsia"/>
          <w:szCs w:val="28"/>
        </w:rPr>
        <w:t xml:space="preserve">Находим ширину </w:t>
      </w:r>
      <w:r w:rsidR="00862157" w:rsidRPr="00862157">
        <w:rPr>
          <w:rFonts w:eastAsiaTheme="minorEastAsia"/>
          <w:szCs w:val="28"/>
          <w:lang w:val="en-US"/>
        </w:rPr>
        <w:t>b</w:t>
      </w:r>
      <w:r w:rsidR="00862157" w:rsidRPr="00862157">
        <w:rPr>
          <w:rFonts w:eastAsiaTheme="minorEastAsia"/>
          <w:szCs w:val="28"/>
          <w:vertAlign w:val="subscript"/>
          <w:lang w:val="en-US"/>
        </w:rPr>
        <w:t>p</w:t>
      </w:r>
      <w:r w:rsidR="00862157" w:rsidRPr="00862157">
        <w:rPr>
          <w:rFonts w:eastAsiaTheme="minorEastAsia"/>
          <w:szCs w:val="28"/>
        </w:rPr>
        <w:t>:</w:t>
      </w:r>
    </w:p>
    <w:p w14:paraId="32C332A3" w14:textId="3F73B785" w:rsidR="00862157" w:rsidRPr="00862157" w:rsidRDefault="00974B16" w:rsidP="00992E9E">
      <w:pPr>
        <w:ind w:left="360" w:right="-334" w:firstLine="0"/>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lang w:val="en-US"/>
              </w:rPr>
              <m:t>b</m:t>
            </m:r>
          </m:e>
          <m:sub>
            <m:r>
              <w:rPr>
                <w:rFonts w:ascii="Cambria Math" w:eastAsiaTheme="minorEastAsia" w:hAnsi="Cambria Math"/>
                <w:szCs w:val="28"/>
              </w:rPr>
              <m:t>p</m:t>
            </m:r>
          </m:sub>
        </m:sSub>
        <m:r>
          <w:rPr>
            <w:rFonts w:ascii="Cambria Math" w:eastAsiaTheme="minorEastAsia" w:hAnsi="Cambria Math"/>
            <w:szCs w:val="28"/>
          </w:rPr>
          <m:t>=</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P*</m:t>
                </m:r>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s</m:t>
                    </m:r>
                  </m:sub>
                </m:sSub>
              </m:num>
              <m:den>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0</m:t>
                    </m:r>
                  </m:sub>
                </m:sSub>
                <m:r>
                  <w:rPr>
                    <w:rFonts w:ascii="Cambria Math" w:eastAsiaTheme="minorEastAsia" w:hAnsi="Cambria Math"/>
                    <w:szCs w:val="28"/>
                  </w:rPr>
                  <m:t>*R</m:t>
                </m:r>
              </m:den>
            </m:f>
          </m:e>
        </m:rad>
        <m:r>
          <w:rPr>
            <w:rFonts w:ascii="Cambria Math" w:eastAsiaTheme="minorEastAsia" w:hAnsi="Cambria Math"/>
            <w:szCs w:val="28"/>
          </w:rPr>
          <m:t>=</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P</m:t>
                </m:r>
              </m:num>
              <m:den>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0</m:t>
                    </m:r>
                  </m:sub>
                </m:sSub>
                <m:r>
                  <w:rPr>
                    <w:rFonts w:ascii="Cambria Math" w:eastAsiaTheme="minorEastAsia" w:hAnsi="Cambria Math"/>
                    <w:szCs w:val="28"/>
                  </w:rPr>
                  <m:t>*Kф</m:t>
                </m:r>
              </m:den>
            </m:f>
          </m:e>
        </m:rad>
        <m:r>
          <w:rPr>
            <w:rFonts w:ascii="Cambria Math" w:eastAsiaTheme="minorEastAsia" w:hAnsi="Cambria Math"/>
            <w:szCs w:val="28"/>
          </w:rPr>
          <m:t>=</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r>
                  <w:rPr>
                    <w:rFonts w:ascii="Cambria Math" w:eastAsiaTheme="minorEastAsia" w:hAnsi="Cambria Math"/>
                    <w:szCs w:val="28"/>
                  </w:rPr>
                  <m:t>0.15</m:t>
                </m:r>
              </m:num>
              <m:den>
                <m:r>
                  <w:rPr>
                    <w:rFonts w:ascii="Cambria Math" w:eastAsiaTheme="minorEastAsia" w:hAnsi="Cambria Math"/>
                    <w:szCs w:val="28"/>
                  </w:rPr>
                  <m:t>4*</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-6</m:t>
                    </m:r>
                  </m:sup>
                </m:sSup>
                <m:r>
                  <w:rPr>
                    <w:rFonts w:ascii="Cambria Math" w:eastAsiaTheme="minorEastAsia" w:hAnsi="Cambria Math"/>
                    <w:szCs w:val="28"/>
                  </w:rPr>
                  <m:t>*14,3</m:t>
                </m:r>
              </m:den>
            </m:f>
          </m:e>
        </m:rad>
        <m:r>
          <w:rPr>
            <w:rFonts w:ascii="Cambria Math" w:eastAsiaTheme="minorEastAsia" w:hAnsi="Cambria Math"/>
            <w:szCs w:val="28"/>
          </w:rPr>
          <m:t>=26,22 мкм</m:t>
        </m:r>
        <m:r>
          <w:rPr>
            <w:rFonts w:ascii="Cambria Math" w:hAnsi="Cambria Math"/>
            <w:szCs w:val="28"/>
          </w:rPr>
          <m:t xml:space="preserve"> </m:t>
        </m:r>
      </m:oMath>
      <w:r w:rsidR="00992E9E">
        <w:rPr>
          <w:szCs w:val="28"/>
        </w:rPr>
        <w:t xml:space="preserve">                                                  </w:t>
      </w:r>
      <w:r w:rsidR="00992E9E">
        <w:t>(3.2.5)</w:t>
      </w:r>
    </w:p>
    <w:p w14:paraId="2375FDEC" w14:textId="77777777" w:rsidR="00AB4CBE" w:rsidRPr="00AB4CBE" w:rsidRDefault="00AB4CBE" w:rsidP="00AB4CBE">
      <w:pPr>
        <w:pStyle w:val="a7"/>
        <w:numPr>
          <w:ilvl w:val="0"/>
          <w:numId w:val="3"/>
        </w:numPr>
        <w:rPr>
          <w:rFonts w:eastAsiaTheme="minorEastAsia"/>
          <w:szCs w:val="28"/>
        </w:rPr>
      </w:pPr>
      <w:r w:rsidRPr="00AB4CBE">
        <w:rPr>
          <w:rFonts w:eastAsiaTheme="minorEastAsia"/>
          <w:szCs w:val="28"/>
        </w:rPr>
        <w:t xml:space="preserve">Рассчитаем переходное сопротивление контакта </w:t>
      </w:r>
      <m:oMath>
        <m:sSub>
          <m:sSubPr>
            <m:ctrlPr>
              <w:rPr>
                <w:rFonts w:ascii="Cambria Math" w:eastAsiaTheme="minorEastAsia" w:hAnsi="Cambria Math"/>
                <w:i/>
                <w:szCs w:val="28"/>
                <w:lang w:eastAsia="en-US"/>
              </w:rPr>
            </m:ctrlPr>
          </m:sSubPr>
          <m:e>
            <m:r>
              <w:rPr>
                <w:rFonts w:ascii="Cambria Math" w:eastAsiaTheme="minorEastAsia" w:hAnsi="Cambria Math"/>
                <w:szCs w:val="28"/>
              </w:rPr>
              <m:t>R</m:t>
            </m:r>
          </m:e>
          <m:sub>
            <m:r>
              <w:rPr>
                <w:rFonts w:ascii="Cambria Math" w:eastAsiaTheme="minorEastAsia" w:hAnsi="Cambria Math"/>
                <w:szCs w:val="28"/>
              </w:rPr>
              <m:t>к</m:t>
            </m:r>
          </m:sub>
        </m:sSub>
      </m:oMath>
      <w:r w:rsidRPr="00AB4CBE">
        <w:rPr>
          <w:rFonts w:eastAsiaTheme="minorEastAsia"/>
          <w:szCs w:val="28"/>
        </w:rPr>
        <w:t xml:space="preserve"> </w:t>
      </w:r>
    </w:p>
    <w:p w14:paraId="598B4117" w14:textId="77777777" w:rsidR="00AB4CBE" w:rsidRDefault="00AB4CBE" w:rsidP="00AB4CBE">
      <w:pPr>
        <w:spacing w:after="0" w:line="240" w:lineRule="auto"/>
        <w:rPr>
          <w:rFonts w:eastAsiaTheme="minorEastAsia"/>
          <w:szCs w:val="28"/>
        </w:rPr>
      </w:pPr>
    </w:p>
    <w:p w14:paraId="13197F7E" w14:textId="44D33EF4" w:rsidR="00AB4CBE" w:rsidRDefault="00AB4CBE" w:rsidP="00992E9E">
      <w:pPr>
        <w:spacing w:after="0" w:line="240" w:lineRule="auto"/>
        <w:ind w:right="-193"/>
        <w:rPr>
          <w:rFonts w:eastAsiaTheme="minorEastAsia"/>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к</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ом</m:t>
                </m:r>
              </m:sub>
            </m:sSub>
          </m:num>
          <m:den>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к</m:t>
                </m:r>
              </m:sub>
            </m:sSub>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6.4*</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-2</m:t>
                </m:r>
              </m:sup>
            </m:sSup>
          </m:num>
          <m:den>
            <m:r>
              <w:rPr>
                <w:rFonts w:ascii="Cambria Math" w:eastAsiaTheme="minorEastAsia" w:hAnsi="Cambria Math"/>
                <w:szCs w:val="28"/>
              </w:rPr>
              <m:t>0.02</m:t>
            </m:r>
          </m:den>
        </m:f>
        <m:r>
          <w:rPr>
            <w:rFonts w:ascii="Cambria Math" w:eastAsiaTheme="minorEastAsia" w:hAnsi="Cambria Math"/>
            <w:szCs w:val="28"/>
          </w:rPr>
          <m:t>=0.02 Ом</m:t>
        </m:r>
      </m:oMath>
      <w:r>
        <w:rPr>
          <w:rFonts w:eastAsiaTheme="minorEastAsia"/>
          <w:i/>
          <w:szCs w:val="28"/>
        </w:rPr>
        <w:t xml:space="preserve">  </w:t>
      </w:r>
      <w:r w:rsidR="00992E9E">
        <w:rPr>
          <w:rFonts w:eastAsiaTheme="minorEastAsia"/>
          <w:i/>
          <w:szCs w:val="28"/>
        </w:rPr>
        <w:t xml:space="preserve">                      </w:t>
      </w:r>
      <w:r>
        <w:rPr>
          <w:rFonts w:eastAsiaTheme="minorEastAsia"/>
          <w:i/>
          <w:szCs w:val="28"/>
        </w:rPr>
        <w:t xml:space="preserve"> </w:t>
      </w:r>
      <w:r w:rsidR="00992E9E">
        <w:t>(3.2.6)</w:t>
      </w:r>
    </w:p>
    <w:p w14:paraId="543CAE5C" w14:textId="2BB2DDED" w:rsidR="00AB4CBE" w:rsidRPr="00D662C1" w:rsidRDefault="00D662C1" w:rsidP="00A764D1">
      <w:pPr>
        <w:pStyle w:val="a7"/>
        <w:numPr>
          <w:ilvl w:val="0"/>
          <w:numId w:val="3"/>
        </w:numPr>
        <w:rPr>
          <w:rFonts w:eastAsiaTheme="minorEastAsia"/>
          <w:szCs w:val="28"/>
        </w:rPr>
      </w:pPr>
      <w:r>
        <w:rPr>
          <w:rFonts w:eastAsiaTheme="minorEastAsia"/>
          <w:szCs w:val="28"/>
        </w:rPr>
        <w:t xml:space="preserve">Рассчитаем дополнительное сопротивление </w:t>
      </w:r>
      <w:r>
        <w:rPr>
          <w:rFonts w:eastAsiaTheme="minorEastAsia"/>
          <w:szCs w:val="28"/>
          <w:lang w:val="en-US"/>
        </w:rPr>
        <w:t>R</w:t>
      </w:r>
      <w:r w:rsidRPr="00D662C1">
        <w:rPr>
          <w:rFonts w:eastAsiaTheme="minorEastAsia"/>
          <w:szCs w:val="28"/>
          <w:vertAlign w:val="subscript"/>
          <w:lang w:val="en-US"/>
        </w:rPr>
        <w:t>k</w:t>
      </w:r>
      <w:r w:rsidRPr="00D662C1">
        <w:rPr>
          <w:rFonts w:eastAsiaTheme="minorEastAsia"/>
          <w:szCs w:val="28"/>
          <w:vertAlign w:val="subscript"/>
        </w:rPr>
        <w:t>доп</w:t>
      </w:r>
    </w:p>
    <w:p w14:paraId="4C8ABDD6" w14:textId="4E21E3F9" w:rsidR="00D662C1" w:rsidRPr="00D662C1" w:rsidRDefault="00974B16" w:rsidP="00992E9E">
      <w:pPr>
        <w:widowControl/>
        <w:autoSpaceDE/>
        <w:autoSpaceDN/>
        <w:adjustRightInd/>
        <w:spacing w:after="0" w:line="240" w:lineRule="auto"/>
        <w:ind w:left="0" w:right="-334"/>
        <w:rPr>
          <w:szCs w:val="28"/>
          <w:lang w:eastAsia="en-US"/>
        </w:rPr>
      </w:pPr>
      <m:oMath>
        <m:sSub>
          <m:sSubPr>
            <m:ctrlPr>
              <w:rPr>
                <w:rFonts w:ascii="Cambria Math" w:hAnsi="Cambria Math"/>
                <w:i/>
                <w:szCs w:val="28"/>
                <w:lang w:eastAsia="en-US"/>
              </w:rPr>
            </m:ctrlPr>
          </m:sSubPr>
          <m:e>
            <m:r>
              <w:rPr>
                <w:rFonts w:ascii="Cambria Math" w:hAnsi="Cambria Math"/>
                <w:szCs w:val="28"/>
                <w:lang w:eastAsia="en-US"/>
              </w:rPr>
              <m:t xml:space="preserve">                                              R</m:t>
            </m:r>
          </m:e>
          <m:sub>
            <m:r>
              <w:rPr>
                <w:rFonts w:ascii="Cambria Math" w:hAnsi="Cambria Math"/>
                <w:szCs w:val="28"/>
                <w:lang w:eastAsia="en-US"/>
              </w:rPr>
              <m:t>к. доп</m:t>
            </m:r>
          </m:sub>
        </m:sSub>
        <m:r>
          <w:rPr>
            <w:rFonts w:ascii="Cambria Math" w:hAnsi="Cambria Math"/>
            <w:szCs w:val="28"/>
            <w:lang w:eastAsia="en-US"/>
          </w:rPr>
          <m:t>=</m:t>
        </m:r>
        <m:f>
          <m:fPr>
            <m:ctrlPr>
              <w:rPr>
                <w:rFonts w:ascii="Cambria Math" w:hAnsi="Cambria Math"/>
                <w:i/>
                <w:szCs w:val="28"/>
                <w:lang w:eastAsia="en-US"/>
              </w:rPr>
            </m:ctrlPr>
          </m:fPr>
          <m:num>
            <m:r>
              <w:rPr>
                <w:rFonts w:ascii="Cambria Math" w:hAnsi="Cambria Math"/>
                <w:szCs w:val="28"/>
                <w:lang w:eastAsia="en-US"/>
              </w:rPr>
              <m:t>∆R</m:t>
            </m:r>
          </m:num>
          <m:den>
            <m:r>
              <w:rPr>
                <w:rFonts w:ascii="Cambria Math" w:hAnsi="Cambria Math"/>
                <w:szCs w:val="28"/>
                <w:lang w:eastAsia="en-US"/>
              </w:rPr>
              <m:t>2</m:t>
            </m:r>
          </m:den>
        </m:f>
        <m:r>
          <w:rPr>
            <w:rFonts w:ascii="Cambria Math" w:hAnsi="Cambria Math"/>
            <w:szCs w:val="28"/>
            <w:lang w:eastAsia="en-US"/>
          </w:rPr>
          <m:t>a=</m:t>
        </m:r>
        <m:f>
          <m:fPr>
            <m:ctrlPr>
              <w:rPr>
                <w:rFonts w:ascii="Cambria Math" w:hAnsi="Cambria Math"/>
                <w:i/>
                <w:szCs w:val="28"/>
                <w:lang w:eastAsia="en-US"/>
              </w:rPr>
            </m:ctrlPr>
          </m:fPr>
          <m:num>
            <m:r>
              <w:rPr>
                <w:rFonts w:ascii="Cambria Math" w:hAnsi="Cambria Math"/>
                <w:szCs w:val="28"/>
                <w:lang w:eastAsia="en-US"/>
              </w:rPr>
              <m:t>0.2</m:t>
            </m:r>
          </m:num>
          <m:den>
            <m:r>
              <w:rPr>
                <w:rFonts w:ascii="Cambria Math" w:hAnsi="Cambria Math"/>
                <w:szCs w:val="28"/>
                <w:lang w:eastAsia="en-US"/>
              </w:rPr>
              <m:t>2</m:t>
            </m:r>
          </m:den>
        </m:f>
        <m:r>
          <w:rPr>
            <w:rFonts w:ascii="Cambria Math" w:hAnsi="Cambria Math"/>
            <w:szCs w:val="28"/>
            <w:lang w:eastAsia="en-US"/>
          </w:rPr>
          <m:t>*0.2=0.02 Ом</m:t>
        </m:r>
      </m:oMath>
      <w:r w:rsidR="00D662C1" w:rsidRPr="00D662C1">
        <w:rPr>
          <w:szCs w:val="28"/>
          <w:lang w:eastAsia="en-US"/>
        </w:rPr>
        <w:t xml:space="preserve">             </w:t>
      </w:r>
      <w:r w:rsidR="00992E9E">
        <w:rPr>
          <w:szCs w:val="28"/>
          <w:lang w:eastAsia="en-US"/>
        </w:rPr>
        <w:t xml:space="preserve">                </w:t>
      </w:r>
      <w:r w:rsidR="00D662C1" w:rsidRPr="00D662C1">
        <w:rPr>
          <w:szCs w:val="28"/>
          <w:lang w:eastAsia="en-US"/>
        </w:rPr>
        <w:t xml:space="preserve"> </w:t>
      </w:r>
      <w:r w:rsidR="00992E9E">
        <w:t>(3.2.7)</w:t>
      </w:r>
      <w:r w:rsidR="00D662C1" w:rsidRPr="00D662C1">
        <w:rPr>
          <w:szCs w:val="28"/>
          <w:lang w:eastAsia="en-US"/>
        </w:rPr>
        <w:t xml:space="preserve">                              </w:t>
      </w:r>
    </w:p>
    <w:p w14:paraId="07F8848C" w14:textId="55310B0A" w:rsidR="00D662C1" w:rsidRPr="002F79CE" w:rsidRDefault="00D662C1" w:rsidP="00D662C1">
      <w:pPr>
        <w:rPr>
          <w:rFonts w:eastAsiaTheme="minorEastAsia"/>
          <w:szCs w:val="28"/>
        </w:rPr>
      </w:pPr>
      <w:r w:rsidRPr="00D662C1">
        <w:rPr>
          <w:szCs w:val="28"/>
          <w:lang w:eastAsia="en-US"/>
        </w:rPr>
        <w:t xml:space="preserve">где </w:t>
      </w:r>
      <m:oMath>
        <m:r>
          <w:rPr>
            <w:rFonts w:ascii="Cambria Math" w:hAnsi="Cambria Math"/>
            <w:szCs w:val="28"/>
            <w:lang w:eastAsia="en-US"/>
          </w:rPr>
          <m:t xml:space="preserve">α=0.2 </m:t>
        </m:r>
      </m:oMath>
      <w:r w:rsidR="002F79CE">
        <w:rPr>
          <w:szCs w:val="28"/>
          <w:lang w:eastAsia="en-US"/>
        </w:rPr>
        <w:t>,</w:t>
      </w:r>
      <m:oMath>
        <m:r>
          <w:rPr>
            <w:rFonts w:ascii="Cambria Math" w:hAnsi="Cambria Math"/>
            <w:szCs w:val="28"/>
            <w:lang w:eastAsia="en-US"/>
          </w:rPr>
          <m:t xml:space="preserve"> ∆R=0.2</m:t>
        </m:r>
      </m:oMath>
    </w:p>
    <w:p w14:paraId="36F9D1FE" w14:textId="40B1B69F" w:rsidR="00AB4CBE" w:rsidRDefault="00D662C1" w:rsidP="00A764D1">
      <w:pPr>
        <w:pStyle w:val="a7"/>
        <w:numPr>
          <w:ilvl w:val="0"/>
          <w:numId w:val="3"/>
        </w:numPr>
        <w:rPr>
          <w:rFonts w:eastAsiaTheme="minorEastAsia"/>
          <w:szCs w:val="28"/>
        </w:rPr>
      </w:pPr>
      <w:r>
        <w:rPr>
          <w:rFonts w:eastAsiaTheme="minorEastAsia"/>
          <w:szCs w:val="28"/>
        </w:rPr>
        <w:t>Рассчитаем площадь контакта</w:t>
      </w:r>
    </w:p>
    <w:p w14:paraId="4351CC9B" w14:textId="15AF3A70" w:rsidR="00914C18" w:rsidRDefault="00D662C1" w:rsidP="00992E9E">
      <w:pPr>
        <w:tabs>
          <w:tab w:val="left" w:pos="10439"/>
        </w:tabs>
        <w:ind w:right="-193"/>
        <w:rPr>
          <w:rFonts w:eastAsiaTheme="minorEastAsia"/>
          <w:i/>
          <w:szCs w:val="28"/>
        </w:rPr>
      </w:pPr>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к</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ом</m:t>
                </m:r>
              </m:sub>
            </m:sSub>
          </m:num>
          <m:den>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к. доп</m:t>
                </m:r>
              </m:sub>
            </m:sSub>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6.4*</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-2</m:t>
                </m:r>
              </m:sup>
            </m:sSup>
          </m:num>
          <m:den>
            <m:r>
              <w:rPr>
                <w:rFonts w:ascii="Cambria Math" w:eastAsiaTheme="minorEastAsia" w:hAnsi="Cambria Math"/>
                <w:szCs w:val="28"/>
              </w:rPr>
              <m:t>0.02</m:t>
            </m:r>
          </m:den>
        </m:f>
        <m:r>
          <w:rPr>
            <w:rFonts w:ascii="Cambria Math" w:eastAsiaTheme="minorEastAsia" w:hAnsi="Cambria Math"/>
            <w:szCs w:val="28"/>
          </w:rPr>
          <m:t>=3.2мкм</m:t>
        </m:r>
      </m:oMath>
      <w:r w:rsidR="00992E9E">
        <w:rPr>
          <w:rFonts w:eastAsiaTheme="minorEastAsia"/>
          <w:szCs w:val="28"/>
        </w:rPr>
        <w:t xml:space="preserve">                            </w:t>
      </w:r>
      <w:r w:rsidR="00992E9E">
        <w:t>(3.2.8)</w:t>
      </w:r>
    </w:p>
    <w:p w14:paraId="30AC9CB8" w14:textId="36C041DF" w:rsidR="00914C18" w:rsidRPr="00914C18" w:rsidRDefault="00914C18" w:rsidP="00914C18">
      <w:pPr>
        <w:ind w:firstLine="0"/>
        <w:rPr>
          <w:rFonts w:eastAsiaTheme="minorEastAsia"/>
          <w:i/>
          <w:szCs w:val="28"/>
        </w:rPr>
      </w:pPr>
      <w:r>
        <w:rPr>
          <w:rFonts w:eastAsiaTheme="minorEastAsia"/>
          <w:szCs w:val="28"/>
        </w:rPr>
        <w:t xml:space="preserve">Исходя из таблицы значение </w:t>
      </w:r>
      <w:r w:rsidRPr="00914C18">
        <w:rPr>
          <w:rFonts w:eastAsiaTheme="minorEastAsia"/>
          <w:szCs w:val="28"/>
        </w:rPr>
        <w:t>R</w:t>
      </w:r>
      <w:r w:rsidRPr="00914C18">
        <w:rPr>
          <w:rFonts w:eastAsiaTheme="minorEastAsia"/>
          <w:szCs w:val="28"/>
          <w:vertAlign w:val="subscript"/>
        </w:rPr>
        <w:t>ом</w:t>
      </w:r>
      <w:r>
        <w:rPr>
          <w:rFonts w:eastAsiaTheme="minorEastAsia"/>
          <w:szCs w:val="28"/>
          <w:vertAlign w:val="subscript"/>
        </w:rPr>
        <w:t xml:space="preserve"> </w:t>
      </w:r>
      <w:r>
        <w:rPr>
          <w:rFonts w:eastAsiaTheme="minorEastAsia"/>
          <w:szCs w:val="28"/>
        </w:rPr>
        <w:t>примем</w:t>
      </w:r>
      <w:r>
        <w:rPr>
          <w:rFonts w:eastAsiaTheme="minorEastAsia"/>
          <w:szCs w:val="28"/>
          <w:vertAlign w:val="subscript"/>
        </w:rPr>
        <w:t xml:space="preserve">  </w:t>
      </w:r>
      <w:r>
        <w:rPr>
          <w:rFonts w:eastAsiaTheme="minorEastAsia"/>
          <w:szCs w:val="28"/>
        </w:rPr>
        <w:t>равное 6.4*10</w:t>
      </w:r>
      <w:r w:rsidRPr="00914C18">
        <w:rPr>
          <w:rFonts w:eastAsiaTheme="minorEastAsia"/>
          <w:szCs w:val="28"/>
          <w:vertAlign w:val="superscript"/>
        </w:rPr>
        <w:t>-</w:t>
      </w:r>
      <w:r>
        <w:rPr>
          <w:rFonts w:eastAsiaTheme="minorEastAsia"/>
          <w:szCs w:val="28"/>
          <w:vertAlign w:val="superscript"/>
        </w:rPr>
        <w:t>2</w:t>
      </w:r>
    </w:p>
    <w:p w14:paraId="1C04E8BB" w14:textId="6E8030FA" w:rsidR="00914C18" w:rsidRPr="00914C18" w:rsidRDefault="00914C18" w:rsidP="00914C18">
      <w:pPr>
        <w:widowControl/>
        <w:autoSpaceDE/>
        <w:autoSpaceDN/>
        <w:adjustRightInd/>
        <w:spacing w:after="0" w:line="240" w:lineRule="auto"/>
        <w:ind w:left="0" w:right="0" w:firstLine="0"/>
        <w:rPr>
          <w:szCs w:val="28"/>
          <w:lang w:eastAsia="en-US"/>
        </w:rPr>
      </w:pPr>
    </w:p>
    <w:tbl>
      <w:tblPr>
        <w:tblStyle w:val="22"/>
        <w:tblW w:w="0" w:type="auto"/>
        <w:jc w:val="center"/>
        <w:tblInd w:w="0" w:type="dxa"/>
        <w:tblLayout w:type="fixed"/>
        <w:tblLook w:val="04A0" w:firstRow="1" w:lastRow="0" w:firstColumn="1" w:lastColumn="0" w:noHBand="0" w:noVBand="1"/>
      </w:tblPr>
      <w:tblGrid>
        <w:gridCol w:w="1971"/>
        <w:gridCol w:w="2003"/>
        <w:gridCol w:w="1960"/>
        <w:gridCol w:w="1960"/>
        <w:gridCol w:w="1570"/>
      </w:tblGrid>
      <w:tr w:rsidR="00914C18" w:rsidRPr="00914C18" w14:paraId="3FFE3F81" w14:textId="77777777" w:rsidTr="00914C18">
        <w:trPr>
          <w:jc w:val="center"/>
        </w:trPr>
        <w:tc>
          <w:tcPr>
            <w:tcW w:w="1971" w:type="dxa"/>
            <w:vMerge w:val="restart"/>
            <w:tcBorders>
              <w:top w:val="single" w:sz="4" w:space="0" w:color="auto"/>
              <w:left w:val="single" w:sz="4" w:space="0" w:color="auto"/>
              <w:bottom w:val="single" w:sz="4" w:space="0" w:color="auto"/>
              <w:right w:val="single" w:sz="4" w:space="0" w:color="auto"/>
            </w:tcBorders>
            <w:hideMark/>
          </w:tcPr>
          <w:p w14:paraId="03611319" w14:textId="77777777" w:rsidR="00914C18" w:rsidRPr="00914C18" w:rsidRDefault="00914C18" w:rsidP="00914C18">
            <w:pPr>
              <w:widowControl/>
              <w:autoSpaceDE/>
              <w:autoSpaceDN/>
              <w:adjustRightInd/>
              <w:spacing w:after="0" w:line="240" w:lineRule="auto"/>
              <w:ind w:left="0" w:right="0"/>
              <w:jc w:val="center"/>
              <w:rPr>
                <w:szCs w:val="28"/>
                <w:lang w:eastAsia="en-US"/>
              </w:rPr>
            </w:pPr>
            <w:r w:rsidRPr="00914C18">
              <w:rPr>
                <w:szCs w:val="28"/>
                <w:lang w:eastAsia="en-US"/>
              </w:rPr>
              <w:t>Тип проводимости кремния</w:t>
            </w:r>
          </w:p>
        </w:tc>
        <w:tc>
          <w:tcPr>
            <w:tcW w:w="2003" w:type="dxa"/>
            <w:vMerge w:val="restart"/>
            <w:tcBorders>
              <w:top w:val="single" w:sz="4" w:space="0" w:color="auto"/>
              <w:left w:val="single" w:sz="4" w:space="0" w:color="auto"/>
              <w:bottom w:val="single" w:sz="4" w:space="0" w:color="auto"/>
              <w:right w:val="single" w:sz="4" w:space="0" w:color="auto"/>
            </w:tcBorders>
            <w:hideMark/>
          </w:tcPr>
          <w:p w14:paraId="3E264C4C" w14:textId="77777777" w:rsidR="00914C18" w:rsidRPr="00914C18" w:rsidRDefault="00914C18" w:rsidP="00914C18">
            <w:pPr>
              <w:widowControl/>
              <w:autoSpaceDE/>
              <w:autoSpaceDN/>
              <w:adjustRightInd/>
              <w:spacing w:after="0" w:line="240" w:lineRule="auto"/>
              <w:ind w:left="0" w:right="0" w:firstLine="0"/>
              <w:jc w:val="center"/>
              <w:rPr>
                <w:szCs w:val="28"/>
                <w:lang w:eastAsia="en-US"/>
              </w:rPr>
            </w:pPr>
            <w:r w:rsidRPr="00914C18">
              <w:rPr>
                <w:szCs w:val="28"/>
                <w:lang w:eastAsia="en-US"/>
              </w:rPr>
              <w:t xml:space="preserve">Удельное сопротивление кремния, </w:t>
            </w:r>
          </w:p>
          <w:p w14:paraId="5E49CB83" w14:textId="77777777" w:rsidR="00914C18" w:rsidRPr="00914C18" w:rsidRDefault="00914C18" w:rsidP="00914C18">
            <w:pPr>
              <w:widowControl/>
              <w:autoSpaceDE/>
              <w:autoSpaceDN/>
              <w:adjustRightInd/>
              <w:spacing w:after="0" w:line="240" w:lineRule="auto"/>
              <w:ind w:left="0" w:right="0" w:firstLine="0"/>
              <w:jc w:val="center"/>
              <w:rPr>
                <w:szCs w:val="28"/>
                <w:lang w:eastAsia="en-US"/>
              </w:rPr>
            </w:pPr>
            <m:oMathPara>
              <m:oMath>
                <m:r>
                  <w:rPr>
                    <w:rFonts w:ascii="Cambria Math" w:hAnsi="Cambria Math"/>
                    <w:szCs w:val="28"/>
                    <w:lang w:eastAsia="en-US"/>
                  </w:rPr>
                  <m:t>Ом*см</m:t>
                </m:r>
              </m:oMath>
            </m:oMathPara>
          </w:p>
        </w:tc>
        <w:tc>
          <w:tcPr>
            <w:tcW w:w="5490" w:type="dxa"/>
            <w:gridSpan w:val="3"/>
            <w:tcBorders>
              <w:top w:val="single" w:sz="4" w:space="0" w:color="auto"/>
              <w:left w:val="single" w:sz="4" w:space="0" w:color="auto"/>
              <w:bottom w:val="single" w:sz="4" w:space="0" w:color="auto"/>
              <w:right w:val="single" w:sz="4" w:space="0" w:color="auto"/>
            </w:tcBorders>
            <w:hideMark/>
          </w:tcPr>
          <w:p w14:paraId="50113A81" w14:textId="77777777" w:rsidR="00914C18" w:rsidRPr="00914C18" w:rsidRDefault="00914C18" w:rsidP="00914C18">
            <w:pPr>
              <w:widowControl/>
              <w:autoSpaceDE/>
              <w:autoSpaceDN/>
              <w:adjustRightInd/>
              <w:spacing w:after="0" w:line="240" w:lineRule="auto"/>
              <w:ind w:left="0" w:right="0"/>
              <w:jc w:val="center"/>
              <w:rPr>
                <w:szCs w:val="28"/>
                <w:lang w:eastAsia="en-US"/>
              </w:rPr>
            </w:pPr>
            <w:r w:rsidRPr="00914C18">
              <w:rPr>
                <w:szCs w:val="28"/>
                <w:lang w:eastAsia="en-US"/>
              </w:rPr>
              <w:t xml:space="preserve">Омическое удельное сопротивление, </w:t>
            </w:r>
            <m:oMath>
              <m:r>
                <w:rPr>
                  <w:rFonts w:ascii="Cambria Math" w:hAnsi="Cambria Math"/>
                  <w:szCs w:val="28"/>
                  <w:lang w:eastAsia="en-US"/>
                </w:rPr>
                <m:t>Ом*</m:t>
              </m:r>
              <m:sSup>
                <m:sSupPr>
                  <m:ctrlPr>
                    <w:rPr>
                      <w:rFonts w:ascii="Cambria Math" w:hAnsi="Cambria Math"/>
                      <w:i/>
                      <w:szCs w:val="28"/>
                      <w:lang w:eastAsia="en-US"/>
                    </w:rPr>
                  </m:ctrlPr>
                </m:sSupPr>
                <m:e>
                  <m:r>
                    <w:rPr>
                      <w:rFonts w:ascii="Cambria Math" w:hAnsi="Cambria Math"/>
                      <w:szCs w:val="28"/>
                      <w:lang w:eastAsia="en-US"/>
                    </w:rPr>
                    <m:t>см</m:t>
                  </m:r>
                </m:e>
                <m:sup>
                  <m:r>
                    <w:rPr>
                      <w:rFonts w:ascii="Cambria Math" w:hAnsi="Cambria Math"/>
                      <w:szCs w:val="28"/>
                      <w:lang w:eastAsia="en-US"/>
                    </w:rPr>
                    <m:t>2</m:t>
                  </m:r>
                </m:sup>
              </m:sSup>
            </m:oMath>
          </w:p>
        </w:tc>
      </w:tr>
      <w:tr w:rsidR="00914C18" w:rsidRPr="00914C18" w14:paraId="5C71975A" w14:textId="77777777" w:rsidTr="00914C18">
        <w:trPr>
          <w:jc w:val="center"/>
        </w:trPr>
        <w:tc>
          <w:tcPr>
            <w:tcW w:w="1971" w:type="dxa"/>
            <w:vMerge/>
            <w:tcBorders>
              <w:top w:val="single" w:sz="4" w:space="0" w:color="auto"/>
              <w:left w:val="single" w:sz="4" w:space="0" w:color="auto"/>
              <w:bottom w:val="single" w:sz="4" w:space="0" w:color="auto"/>
              <w:right w:val="single" w:sz="4" w:space="0" w:color="auto"/>
            </w:tcBorders>
            <w:vAlign w:val="center"/>
            <w:hideMark/>
          </w:tcPr>
          <w:p w14:paraId="17D70D22" w14:textId="77777777" w:rsidR="00914C18" w:rsidRPr="00914C18" w:rsidRDefault="00914C18" w:rsidP="00914C18">
            <w:pPr>
              <w:widowControl/>
              <w:autoSpaceDE/>
              <w:autoSpaceDN/>
              <w:adjustRightInd/>
              <w:spacing w:after="0" w:line="240" w:lineRule="auto"/>
              <w:ind w:left="0" w:right="0" w:firstLine="0"/>
              <w:jc w:val="left"/>
              <w:rPr>
                <w:szCs w:val="28"/>
                <w:lang w:eastAsia="en-US"/>
              </w:rPr>
            </w:pPr>
          </w:p>
        </w:tc>
        <w:tc>
          <w:tcPr>
            <w:tcW w:w="2003" w:type="dxa"/>
            <w:vMerge/>
            <w:tcBorders>
              <w:top w:val="single" w:sz="4" w:space="0" w:color="auto"/>
              <w:left w:val="single" w:sz="4" w:space="0" w:color="auto"/>
              <w:bottom w:val="single" w:sz="4" w:space="0" w:color="auto"/>
              <w:right w:val="single" w:sz="4" w:space="0" w:color="auto"/>
            </w:tcBorders>
            <w:vAlign w:val="center"/>
            <w:hideMark/>
          </w:tcPr>
          <w:p w14:paraId="301F9FF4" w14:textId="77777777" w:rsidR="00914C18" w:rsidRPr="00914C18" w:rsidRDefault="00914C18" w:rsidP="00914C18">
            <w:pPr>
              <w:widowControl/>
              <w:autoSpaceDE/>
              <w:autoSpaceDN/>
              <w:adjustRightInd/>
              <w:spacing w:after="0" w:line="240" w:lineRule="auto"/>
              <w:ind w:left="0" w:right="0" w:firstLine="0"/>
              <w:jc w:val="left"/>
              <w:rPr>
                <w:szCs w:val="28"/>
                <w:lang w:eastAsia="en-US"/>
              </w:rPr>
            </w:pPr>
          </w:p>
        </w:tc>
        <w:tc>
          <w:tcPr>
            <w:tcW w:w="1960" w:type="dxa"/>
            <w:tcBorders>
              <w:top w:val="single" w:sz="4" w:space="0" w:color="auto"/>
              <w:left w:val="single" w:sz="4" w:space="0" w:color="auto"/>
              <w:bottom w:val="single" w:sz="4" w:space="0" w:color="auto"/>
              <w:right w:val="single" w:sz="4" w:space="0" w:color="auto"/>
            </w:tcBorders>
            <w:hideMark/>
          </w:tcPr>
          <w:p w14:paraId="48481BDF" w14:textId="77777777" w:rsidR="00914C18" w:rsidRPr="00914C18" w:rsidRDefault="00914C18" w:rsidP="00914C18">
            <w:pPr>
              <w:widowControl/>
              <w:autoSpaceDE/>
              <w:autoSpaceDN/>
              <w:adjustRightInd/>
              <w:spacing w:after="0" w:line="240" w:lineRule="auto"/>
              <w:ind w:left="0" w:right="0" w:firstLine="0"/>
              <w:rPr>
                <w:szCs w:val="28"/>
                <w:lang w:eastAsia="en-US"/>
              </w:rPr>
            </w:pPr>
            <w:r w:rsidRPr="00914C18">
              <w:rPr>
                <w:szCs w:val="28"/>
                <w:lang w:eastAsia="en-US"/>
              </w:rPr>
              <w:t>Алюминий</w:t>
            </w:r>
          </w:p>
        </w:tc>
        <w:tc>
          <w:tcPr>
            <w:tcW w:w="1960" w:type="dxa"/>
            <w:tcBorders>
              <w:top w:val="single" w:sz="4" w:space="0" w:color="auto"/>
              <w:left w:val="single" w:sz="4" w:space="0" w:color="auto"/>
              <w:bottom w:val="single" w:sz="4" w:space="0" w:color="auto"/>
              <w:right w:val="single" w:sz="4" w:space="0" w:color="auto"/>
            </w:tcBorders>
            <w:hideMark/>
          </w:tcPr>
          <w:p w14:paraId="116217C0" w14:textId="77777777" w:rsidR="00914C18" w:rsidRPr="00914C18" w:rsidRDefault="00914C18" w:rsidP="00914C18">
            <w:pPr>
              <w:widowControl/>
              <w:autoSpaceDE/>
              <w:autoSpaceDN/>
              <w:adjustRightInd/>
              <w:spacing w:after="0" w:line="240" w:lineRule="auto"/>
              <w:ind w:left="0" w:right="0" w:firstLine="0"/>
              <w:jc w:val="center"/>
              <w:rPr>
                <w:szCs w:val="28"/>
                <w:lang w:eastAsia="en-US"/>
              </w:rPr>
            </w:pPr>
            <w:r w:rsidRPr="00914C18">
              <w:rPr>
                <w:szCs w:val="28"/>
                <w:lang w:eastAsia="en-US"/>
              </w:rPr>
              <w:t>Хром+золото--хром</w:t>
            </w:r>
          </w:p>
        </w:tc>
        <w:tc>
          <w:tcPr>
            <w:tcW w:w="1570" w:type="dxa"/>
            <w:tcBorders>
              <w:top w:val="single" w:sz="4" w:space="0" w:color="auto"/>
              <w:left w:val="single" w:sz="4" w:space="0" w:color="auto"/>
              <w:bottom w:val="single" w:sz="4" w:space="0" w:color="auto"/>
              <w:right w:val="single" w:sz="4" w:space="0" w:color="auto"/>
            </w:tcBorders>
            <w:hideMark/>
          </w:tcPr>
          <w:p w14:paraId="7B35DD24" w14:textId="77777777" w:rsidR="00914C18" w:rsidRPr="00914C18" w:rsidRDefault="00914C18" w:rsidP="00914C18">
            <w:pPr>
              <w:widowControl/>
              <w:autoSpaceDE/>
              <w:autoSpaceDN/>
              <w:adjustRightInd/>
              <w:spacing w:after="0" w:line="240" w:lineRule="auto"/>
              <w:ind w:left="0" w:right="0" w:firstLine="0"/>
              <w:rPr>
                <w:szCs w:val="28"/>
                <w:lang w:val="en-US" w:eastAsia="en-US"/>
              </w:rPr>
            </w:pPr>
            <w:r w:rsidRPr="00914C18">
              <w:rPr>
                <w:szCs w:val="28"/>
                <w:lang w:eastAsia="en-US"/>
              </w:rPr>
              <w:t>Титан</w:t>
            </w:r>
          </w:p>
        </w:tc>
      </w:tr>
      <w:tr w:rsidR="00914C18" w:rsidRPr="00914C18" w14:paraId="76959572" w14:textId="77777777" w:rsidTr="00914C18">
        <w:trPr>
          <w:jc w:val="center"/>
        </w:trPr>
        <w:tc>
          <w:tcPr>
            <w:tcW w:w="1971" w:type="dxa"/>
            <w:tcBorders>
              <w:top w:val="single" w:sz="4" w:space="0" w:color="auto"/>
              <w:left w:val="single" w:sz="4" w:space="0" w:color="auto"/>
              <w:bottom w:val="single" w:sz="4" w:space="0" w:color="auto"/>
              <w:right w:val="single" w:sz="4" w:space="0" w:color="auto"/>
            </w:tcBorders>
            <w:hideMark/>
          </w:tcPr>
          <w:p w14:paraId="0CC8397B" w14:textId="77777777" w:rsidR="00914C18" w:rsidRPr="00914C18" w:rsidRDefault="00914C18" w:rsidP="00914C18">
            <w:pPr>
              <w:widowControl/>
              <w:autoSpaceDE/>
              <w:autoSpaceDN/>
              <w:adjustRightInd/>
              <w:spacing w:after="0" w:line="240" w:lineRule="auto"/>
              <w:ind w:left="0" w:right="0"/>
              <w:rPr>
                <w:szCs w:val="28"/>
                <w:lang w:val="en-US" w:eastAsia="en-US"/>
              </w:rPr>
            </w:pPr>
            <w:r w:rsidRPr="00914C18">
              <w:rPr>
                <w:szCs w:val="28"/>
                <w:lang w:val="en-US" w:eastAsia="en-US"/>
              </w:rPr>
              <w:t>p</w:t>
            </w:r>
          </w:p>
        </w:tc>
        <w:tc>
          <w:tcPr>
            <w:tcW w:w="2003" w:type="dxa"/>
            <w:tcBorders>
              <w:top w:val="single" w:sz="4" w:space="0" w:color="auto"/>
              <w:left w:val="single" w:sz="4" w:space="0" w:color="auto"/>
              <w:bottom w:val="single" w:sz="4" w:space="0" w:color="auto"/>
              <w:right w:val="single" w:sz="4" w:space="0" w:color="auto"/>
            </w:tcBorders>
            <w:hideMark/>
          </w:tcPr>
          <w:p w14:paraId="7851D8BB" w14:textId="77777777" w:rsidR="00914C18" w:rsidRPr="00914C18" w:rsidRDefault="00914C18" w:rsidP="00914C18">
            <w:pPr>
              <w:widowControl/>
              <w:autoSpaceDE/>
              <w:autoSpaceDN/>
              <w:adjustRightInd/>
              <w:spacing w:after="0" w:line="240" w:lineRule="auto"/>
              <w:ind w:left="0" w:right="0"/>
              <w:rPr>
                <w:rFonts w:ascii="Cambria Math" w:hAnsi="Cambria Math"/>
                <w:szCs w:val="28"/>
                <w:lang w:eastAsia="en-US"/>
                <w:oMath/>
              </w:rPr>
            </w:pPr>
            <m:oMathPara>
              <m:oMath>
                <m:r>
                  <w:rPr>
                    <w:rFonts w:ascii="Cambria Math" w:hAnsi="Cambria Math"/>
                    <w:szCs w:val="28"/>
                    <w:lang w:eastAsia="en-US"/>
                  </w:rPr>
                  <m:t>0,005</m:t>
                </m:r>
              </m:oMath>
            </m:oMathPara>
          </w:p>
          <w:p w14:paraId="76F46ED9" w14:textId="77777777" w:rsidR="00914C18" w:rsidRPr="00914C18" w:rsidRDefault="00914C18" w:rsidP="00914C18">
            <w:pPr>
              <w:widowControl/>
              <w:autoSpaceDE/>
              <w:autoSpaceDN/>
              <w:adjustRightInd/>
              <w:spacing w:after="0" w:line="240" w:lineRule="auto"/>
              <w:ind w:left="0" w:right="0"/>
              <w:rPr>
                <w:rFonts w:ascii="Cambria Math" w:hAnsi="Cambria Math"/>
                <w:szCs w:val="28"/>
                <w:lang w:eastAsia="en-US"/>
                <w:oMath/>
              </w:rPr>
            </w:pPr>
            <m:oMathPara>
              <m:oMath>
                <m:r>
                  <w:rPr>
                    <w:rFonts w:ascii="Cambria Math" w:hAnsi="Cambria Math"/>
                    <w:szCs w:val="28"/>
                    <w:lang w:eastAsia="en-US"/>
                  </w:rPr>
                  <m:t>0,05</m:t>
                </m:r>
              </m:oMath>
            </m:oMathPara>
          </w:p>
          <w:p w14:paraId="1A4D70D9" w14:textId="77777777" w:rsidR="00914C18" w:rsidRPr="00914C18" w:rsidRDefault="00914C18" w:rsidP="00914C18">
            <w:pPr>
              <w:widowControl/>
              <w:autoSpaceDE/>
              <w:autoSpaceDN/>
              <w:adjustRightInd/>
              <w:spacing w:after="0" w:line="240" w:lineRule="auto"/>
              <w:ind w:left="0" w:right="0"/>
              <w:rPr>
                <w:rFonts w:ascii="Cambria Math" w:hAnsi="Cambria Math"/>
                <w:szCs w:val="28"/>
                <w:lang w:eastAsia="en-US"/>
                <w:oMath/>
              </w:rPr>
            </w:pPr>
            <m:oMathPara>
              <m:oMath>
                <m:r>
                  <w:rPr>
                    <w:rFonts w:ascii="Cambria Math" w:hAnsi="Cambria Math"/>
                    <w:szCs w:val="28"/>
                    <w:lang w:eastAsia="en-US"/>
                  </w:rPr>
                  <m:t>0,02</m:t>
                </m:r>
              </m:oMath>
            </m:oMathPara>
          </w:p>
          <w:p w14:paraId="27EEEB9B" w14:textId="77777777" w:rsidR="00914C18" w:rsidRPr="00914C18" w:rsidRDefault="00914C18" w:rsidP="00914C18">
            <w:pPr>
              <w:widowControl/>
              <w:autoSpaceDE/>
              <w:autoSpaceDN/>
              <w:adjustRightInd/>
              <w:spacing w:after="0" w:line="240" w:lineRule="auto"/>
              <w:ind w:left="0" w:right="0"/>
              <w:rPr>
                <w:rFonts w:ascii="Cambria Math" w:hAnsi="Cambria Math"/>
                <w:szCs w:val="28"/>
                <w:lang w:eastAsia="en-US"/>
                <w:oMath/>
              </w:rPr>
            </w:pPr>
            <m:oMathPara>
              <m:oMath>
                <m:r>
                  <w:rPr>
                    <w:rFonts w:ascii="Cambria Math" w:hAnsi="Cambria Math"/>
                    <w:szCs w:val="28"/>
                    <w:lang w:eastAsia="en-US"/>
                  </w:rPr>
                  <m:t>0,5</m:t>
                </m:r>
              </m:oMath>
            </m:oMathPara>
          </w:p>
          <w:p w14:paraId="13D16AAF" w14:textId="77777777" w:rsidR="00914C18" w:rsidRPr="00914C18" w:rsidRDefault="00914C18" w:rsidP="00914C18">
            <w:pPr>
              <w:widowControl/>
              <w:autoSpaceDE/>
              <w:autoSpaceDN/>
              <w:adjustRightInd/>
              <w:spacing w:after="0" w:line="240" w:lineRule="auto"/>
              <w:ind w:left="0" w:right="0"/>
              <w:rPr>
                <w:rFonts w:ascii="Cambria Math" w:hAnsi="Cambria Math"/>
                <w:szCs w:val="28"/>
                <w:lang w:eastAsia="en-US"/>
                <w:oMath/>
              </w:rPr>
            </w:pPr>
            <m:oMathPara>
              <m:oMath>
                <m:r>
                  <w:rPr>
                    <w:rFonts w:ascii="Cambria Math" w:hAnsi="Cambria Math"/>
                    <w:szCs w:val="28"/>
                    <w:lang w:eastAsia="en-US"/>
                  </w:rPr>
                  <m:t>0,1</m:t>
                </m:r>
              </m:oMath>
            </m:oMathPara>
          </w:p>
          <w:p w14:paraId="63F67917"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m:t>
                </m:r>
              </m:oMath>
            </m:oMathPara>
          </w:p>
        </w:tc>
        <w:tc>
          <w:tcPr>
            <w:tcW w:w="1960" w:type="dxa"/>
            <w:tcBorders>
              <w:top w:val="single" w:sz="4" w:space="0" w:color="auto"/>
              <w:left w:val="single" w:sz="4" w:space="0" w:color="auto"/>
              <w:bottom w:val="single" w:sz="4" w:space="0" w:color="auto"/>
              <w:right w:val="single" w:sz="4" w:space="0" w:color="auto"/>
            </w:tcBorders>
          </w:tcPr>
          <w:p w14:paraId="01904612"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5,2*</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-5</m:t>
                    </m:r>
                  </m:sup>
                </m:sSup>
              </m:oMath>
            </m:oMathPara>
          </w:p>
          <w:p w14:paraId="16DCC46F"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6,0*</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-4</m:t>
                    </m:r>
                  </m:sup>
                </m:sSup>
              </m:oMath>
            </m:oMathPara>
          </w:p>
          <w:p w14:paraId="2E688A07"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4,2*</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-4</m:t>
                    </m:r>
                  </m:sup>
                </m:sSup>
              </m:oMath>
            </m:oMathPara>
          </w:p>
          <w:p w14:paraId="7B83FA41"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1,1*</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-3</m:t>
                    </m:r>
                  </m:sup>
                </m:sSup>
              </m:oMath>
            </m:oMathPara>
          </w:p>
          <w:p w14:paraId="112491A8" w14:textId="77777777" w:rsidR="00914C18" w:rsidRPr="00914C18" w:rsidRDefault="00914C18" w:rsidP="00914C18">
            <w:pPr>
              <w:widowControl/>
              <w:autoSpaceDE/>
              <w:autoSpaceDN/>
              <w:adjustRightInd/>
              <w:spacing w:after="0" w:line="240" w:lineRule="auto"/>
              <w:ind w:left="0" w:right="0"/>
              <w:rPr>
                <w:szCs w:val="28"/>
                <w:lang w:eastAsia="en-US"/>
              </w:rPr>
            </w:pPr>
          </w:p>
        </w:tc>
        <w:tc>
          <w:tcPr>
            <w:tcW w:w="1960" w:type="dxa"/>
            <w:tcBorders>
              <w:top w:val="single" w:sz="4" w:space="0" w:color="auto"/>
              <w:left w:val="single" w:sz="4" w:space="0" w:color="auto"/>
              <w:bottom w:val="single" w:sz="4" w:space="0" w:color="auto"/>
              <w:right w:val="single" w:sz="4" w:space="0" w:color="auto"/>
            </w:tcBorders>
          </w:tcPr>
          <w:p w14:paraId="42F48377"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1,0*</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-5</m:t>
                    </m:r>
                  </m:sup>
                </m:sSup>
              </m:oMath>
            </m:oMathPara>
          </w:p>
          <w:p w14:paraId="3964573B" w14:textId="77777777" w:rsidR="00914C18" w:rsidRPr="00914C18" w:rsidRDefault="00914C18" w:rsidP="00914C18">
            <w:pPr>
              <w:widowControl/>
              <w:autoSpaceDE/>
              <w:autoSpaceDN/>
              <w:adjustRightInd/>
              <w:spacing w:after="0" w:line="240" w:lineRule="auto"/>
              <w:ind w:left="0" w:right="0"/>
              <w:rPr>
                <w:szCs w:val="28"/>
                <w:lang w:eastAsia="en-US"/>
              </w:rPr>
            </w:pPr>
          </w:p>
          <w:p w14:paraId="59733498" w14:textId="77777777" w:rsidR="00914C18" w:rsidRPr="00914C18" w:rsidRDefault="00914C18" w:rsidP="00914C18">
            <w:pPr>
              <w:widowControl/>
              <w:autoSpaceDE/>
              <w:autoSpaceDN/>
              <w:adjustRightInd/>
              <w:spacing w:after="0" w:line="240" w:lineRule="auto"/>
              <w:ind w:left="0" w:right="0"/>
              <w:rPr>
                <w:szCs w:val="28"/>
                <w:lang w:eastAsia="en-US"/>
              </w:rPr>
            </w:pPr>
          </w:p>
          <w:p w14:paraId="33B593F8" w14:textId="77777777" w:rsidR="00914C18" w:rsidRPr="00914C18" w:rsidRDefault="00914C18" w:rsidP="00914C18">
            <w:pPr>
              <w:widowControl/>
              <w:autoSpaceDE/>
              <w:autoSpaceDN/>
              <w:adjustRightInd/>
              <w:spacing w:after="0" w:line="240" w:lineRule="auto"/>
              <w:ind w:left="0" w:right="0"/>
              <w:rPr>
                <w:szCs w:val="28"/>
                <w:lang w:eastAsia="en-US"/>
              </w:rPr>
            </w:pPr>
          </w:p>
          <w:p w14:paraId="57FA6862" w14:textId="77777777" w:rsidR="00914C18" w:rsidRPr="00914C18" w:rsidRDefault="00914C18" w:rsidP="00914C18">
            <w:pPr>
              <w:widowControl/>
              <w:autoSpaceDE/>
              <w:autoSpaceDN/>
              <w:adjustRightInd/>
              <w:spacing w:after="0" w:line="240" w:lineRule="auto"/>
              <w:ind w:left="0" w:right="0" w:firstLine="0"/>
              <w:rPr>
                <w:szCs w:val="28"/>
                <w:lang w:eastAsia="en-US"/>
              </w:rPr>
            </w:pPr>
            <w:r w:rsidRPr="00914C18">
              <w:rPr>
                <w:szCs w:val="28"/>
                <w:lang w:eastAsia="en-US"/>
              </w:rPr>
              <w:t xml:space="preserve">    4</w:t>
            </w:r>
            <m:oMath>
              <m:r>
                <w:rPr>
                  <w:rFonts w:ascii="Cambria Math" w:hAnsi="Cambria Math"/>
                  <w:szCs w:val="28"/>
                  <w:lang w:eastAsia="en-US"/>
                </w:rPr>
                <m:t>,0*</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-3</m:t>
                  </m:r>
                </m:sup>
              </m:sSup>
            </m:oMath>
          </w:p>
          <w:p w14:paraId="3C8368E5"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1,5*</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-2</m:t>
                    </m:r>
                  </m:sup>
                </m:sSup>
              </m:oMath>
            </m:oMathPara>
          </w:p>
        </w:tc>
        <w:tc>
          <w:tcPr>
            <w:tcW w:w="1570" w:type="dxa"/>
            <w:tcBorders>
              <w:top w:val="single" w:sz="4" w:space="0" w:color="auto"/>
              <w:left w:val="single" w:sz="4" w:space="0" w:color="auto"/>
              <w:bottom w:val="single" w:sz="4" w:space="0" w:color="auto"/>
              <w:right w:val="single" w:sz="4" w:space="0" w:color="auto"/>
            </w:tcBorders>
          </w:tcPr>
          <w:p w14:paraId="185BE53F"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5,0*</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-5</m:t>
                    </m:r>
                  </m:sup>
                </m:sSup>
              </m:oMath>
            </m:oMathPara>
          </w:p>
          <w:p w14:paraId="18766360" w14:textId="77777777" w:rsidR="00914C18" w:rsidRPr="00914C18" w:rsidRDefault="00914C18" w:rsidP="00914C18">
            <w:pPr>
              <w:widowControl/>
              <w:autoSpaceDE/>
              <w:autoSpaceDN/>
              <w:adjustRightInd/>
              <w:spacing w:after="0" w:line="240" w:lineRule="auto"/>
              <w:ind w:left="0" w:right="0"/>
              <w:rPr>
                <w:szCs w:val="28"/>
                <w:lang w:eastAsia="en-US"/>
              </w:rPr>
            </w:pPr>
          </w:p>
          <w:p w14:paraId="10CF2A47"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2,5*</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-4</m:t>
                    </m:r>
                  </m:sup>
                </m:sSup>
              </m:oMath>
            </m:oMathPara>
          </w:p>
        </w:tc>
      </w:tr>
      <w:tr w:rsidR="00914C18" w:rsidRPr="00914C18" w14:paraId="6318A184" w14:textId="77777777" w:rsidTr="00914C18">
        <w:trPr>
          <w:trHeight w:val="1020"/>
          <w:jc w:val="center"/>
        </w:trPr>
        <w:tc>
          <w:tcPr>
            <w:tcW w:w="1971" w:type="dxa"/>
            <w:tcBorders>
              <w:top w:val="single" w:sz="4" w:space="0" w:color="auto"/>
              <w:left w:val="single" w:sz="4" w:space="0" w:color="auto"/>
              <w:bottom w:val="single" w:sz="4" w:space="0" w:color="auto"/>
              <w:right w:val="single" w:sz="4" w:space="0" w:color="auto"/>
            </w:tcBorders>
            <w:hideMark/>
          </w:tcPr>
          <w:p w14:paraId="63932455" w14:textId="77777777" w:rsidR="00914C18" w:rsidRPr="00914C18" w:rsidRDefault="00914C18" w:rsidP="00914C18">
            <w:pPr>
              <w:widowControl/>
              <w:autoSpaceDE/>
              <w:autoSpaceDN/>
              <w:adjustRightInd/>
              <w:spacing w:after="0" w:line="240" w:lineRule="auto"/>
              <w:ind w:left="0" w:right="0"/>
              <w:rPr>
                <w:szCs w:val="28"/>
                <w:lang w:val="en-US" w:eastAsia="en-US"/>
              </w:rPr>
            </w:pPr>
            <w:r w:rsidRPr="00914C18">
              <w:rPr>
                <w:szCs w:val="28"/>
                <w:lang w:val="en-US" w:eastAsia="en-US"/>
              </w:rPr>
              <w:t>n</w:t>
            </w:r>
          </w:p>
        </w:tc>
        <w:tc>
          <w:tcPr>
            <w:tcW w:w="2003" w:type="dxa"/>
            <w:tcBorders>
              <w:top w:val="single" w:sz="4" w:space="0" w:color="auto"/>
              <w:left w:val="single" w:sz="4" w:space="0" w:color="auto"/>
              <w:bottom w:val="single" w:sz="4" w:space="0" w:color="auto"/>
              <w:right w:val="single" w:sz="4" w:space="0" w:color="auto"/>
            </w:tcBorders>
            <w:hideMark/>
          </w:tcPr>
          <w:p w14:paraId="1EE5BCB4" w14:textId="77777777" w:rsidR="00914C18" w:rsidRPr="00914C18" w:rsidRDefault="00914C18" w:rsidP="00914C18">
            <w:pPr>
              <w:widowControl/>
              <w:autoSpaceDE/>
              <w:autoSpaceDN/>
              <w:adjustRightInd/>
              <w:spacing w:after="0" w:line="240" w:lineRule="auto"/>
              <w:ind w:left="0" w:right="0"/>
              <w:rPr>
                <w:szCs w:val="28"/>
                <w:lang w:eastAsia="en-US"/>
              </w:rPr>
            </w:pPr>
            <w:r w:rsidRPr="00914C18">
              <w:rPr>
                <w:szCs w:val="28"/>
                <w:lang w:eastAsia="en-US"/>
              </w:rPr>
              <w:t>0,005</w:t>
            </w:r>
          </w:p>
          <w:p w14:paraId="6E85077A" w14:textId="77777777" w:rsidR="00914C18" w:rsidRPr="00914C18" w:rsidRDefault="00914C18" w:rsidP="00914C18">
            <w:pPr>
              <w:widowControl/>
              <w:autoSpaceDE/>
              <w:autoSpaceDN/>
              <w:adjustRightInd/>
              <w:spacing w:after="0" w:line="240" w:lineRule="auto"/>
              <w:ind w:left="0" w:right="0"/>
              <w:rPr>
                <w:szCs w:val="28"/>
                <w:lang w:eastAsia="en-US"/>
              </w:rPr>
            </w:pPr>
            <w:r w:rsidRPr="00914C18">
              <w:rPr>
                <w:szCs w:val="28"/>
                <w:lang w:eastAsia="en-US"/>
              </w:rPr>
              <w:t>0,01</w:t>
            </w:r>
          </w:p>
          <w:p w14:paraId="007CB51B" w14:textId="77777777" w:rsidR="00914C18" w:rsidRPr="00914C18" w:rsidRDefault="00914C18" w:rsidP="00914C18">
            <w:pPr>
              <w:widowControl/>
              <w:autoSpaceDE/>
              <w:autoSpaceDN/>
              <w:adjustRightInd/>
              <w:spacing w:after="0" w:line="240" w:lineRule="auto"/>
              <w:ind w:left="0" w:right="0"/>
              <w:rPr>
                <w:szCs w:val="28"/>
                <w:lang w:eastAsia="en-US"/>
              </w:rPr>
            </w:pPr>
            <w:r w:rsidRPr="00914C18">
              <w:rPr>
                <w:szCs w:val="28"/>
                <w:lang w:eastAsia="en-US"/>
              </w:rPr>
              <w:t>0,05</w:t>
            </w:r>
          </w:p>
        </w:tc>
        <w:tc>
          <w:tcPr>
            <w:tcW w:w="1960" w:type="dxa"/>
            <w:tcBorders>
              <w:top w:val="single" w:sz="4" w:space="0" w:color="auto"/>
              <w:left w:val="single" w:sz="4" w:space="0" w:color="auto"/>
              <w:bottom w:val="single" w:sz="4" w:space="0" w:color="auto"/>
              <w:right w:val="single" w:sz="4" w:space="0" w:color="auto"/>
            </w:tcBorders>
            <w:hideMark/>
          </w:tcPr>
          <w:p w14:paraId="4B3C81EF"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4,1*</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-3</m:t>
                    </m:r>
                  </m:sup>
                </m:sSup>
              </m:oMath>
            </m:oMathPara>
          </w:p>
          <w:p w14:paraId="6B517F58"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1,3*</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-2</m:t>
                    </m:r>
                  </m:sup>
                </m:sSup>
              </m:oMath>
            </m:oMathPara>
          </w:p>
          <w:p w14:paraId="308F5040"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6,4*</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-2</m:t>
                    </m:r>
                  </m:sup>
                </m:sSup>
              </m:oMath>
            </m:oMathPara>
          </w:p>
        </w:tc>
        <w:tc>
          <w:tcPr>
            <w:tcW w:w="1960" w:type="dxa"/>
            <w:tcBorders>
              <w:top w:val="single" w:sz="4" w:space="0" w:color="auto"/>
              <w:left w:val="single" w:sz="4" w:space="0" w:color="auto"/>
              <w:bottom w:val="single" w:sz="4" w:space="0" w:color="auto"/>
              <w:right w:val="single" w:sz="4" w:space="0" w:color="auto"/>
            </w:tcBorders>
          </w:tcPr>
          <w:p w14:paraId="050675B4" w14:textId="77777777" w:rsidR="00914C18" w:rsidRPr="00914C18" w:rsidRDefault="00914C18" w:rsidP="00914C18">
            <w:pPr>
              <w:widowControl/>
              <w:autoSpaceDE/>
              <w:autoSpaceDN/>
              <w:adjustRightInd/>
              <w:spacing w:after="0" w:line="240" w:lineRule="auto"/>
              <w:ind w:left="0" w:right="0"/>
              <w:rPr>
                <w:szCs w:val="28"/>
                <w:lang w:eastAsia="en-US"/>
              </w:rPr>
            </w:pPr>
          </w:p>
        </w:tc>
        <w:tc>
          <w:tcPr>
            <w:tcW w:w="1570" w:type="dxa"/>
            <w:tcBorders>
              <w:top w:val="single" w:sz="4" w:space="0" w:color="auto"/>
              <w:left w:val="single" w:sz="4" w:space="0" w:color="auto"/>
              <w:bottom w:val="single" w:sz="4" w:space="0" w:color="auto"/>
              <w:right w:val="single" w:sz="4" w:space="0" w:color="auto"/>
            </w:tcBorders>
          </w:tcPr>
          <w:p w14:paraId="63DE34AF"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1,0*</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-4</m:t>
                    </m:r>
                  </m:sup>
                </m:sSup>
              </m:oMath>
            </m:oMathPara>
          </w:p>
          <w:p w14:paraId="5E98038D" w14:textId="77777777" w:rsidR="00914C18" w:rsidRPr="00914C18" w:rsidRDefault="00914C18" w:rsidP="00914C18">
            <w:pPr>
              <w:widowControl/>
              <w:autoSpaceDE/>
              <w:autoSpaceDN/>
              <w:adjustRightInd/>
              <w:spacing w:after="0" w:line="240" w:lineRule="auto"/>
              <w:ind w:left="0" w:right="0"/>
              <w:rPr>
                <w:szCs w:val="28"/>
                <w:lang w:eastAsia="en-US"/>
              </w:rPr>
            </w:pPr>
          </w:p>
          <w:p w14:paraId="08CD1A3C" w14:textId="77777777" w:rsidR="00914C18" w:rsidRPr="00914C18" w:rsidRDefault="00914C18" w:rsidP="00914C18">
            <w:pPr>
              <w:widowControl/>
              <w:autoSpaceDE/>
              <w:autoSpaceDN/>
              <w:adjustRightInd/>
              <w:spacing w:after="0" w:line="240" w:lineRule="auto"/>
              <w:ind w:left="0" w:right="0"/>
              <w:rPr>
                <w:szCs w:val="28"/>
                <w:lang w:eastAsia="en-US"/>
              </w:rPr>
            </w:pPr>
            <m:oMathPara>
              <m:oMath>
                <m:r>
                  <w:rPr>
                    <w:rFonts w:ascii="Cambria Math" w:hAnsi="Cambria Math"/>
                    <w:szCs w:val="28"/>
                    <w:lang w:eastAsia="en-US"/>
                  </w:rPr>
                  <m:t>2,6*</m:t>
                </m:r>
                <m:sSup>
                  <m:sSupPr>
                    <m:ctrlPr>
                      <w:rPr>
                        <w:rFonts w:ascii="Cambria Math" w:hAnsi="Cambria Math"/>
                        <w:i/>
                        <w:szCs w:val="28"/>
                        <w:lang w:eastAsia="en-US"/>
                      </w:rPr>
                    </m:ctrlPr>
                  </m:sSupPr>
                  <m:e>
                    <m:r>
                      <w:rPr>
                        <w:rFonts w:ascii="Cambria Math" w:hAnsi="Cambria Math"/>
                        <w:szCs w:val="28"/>
                        <w:lang w:eastAsia="en-US"/>
                      </w:rPr>
                      <m:t>10</m:t>
                    </m:r>
                  </m:e>
                  <m:sup>
                    <m:r>
                      <w:rPr>
                        <w:rFonts w:ascii="Cambria Math" w:hAnsi="Cambria Math"/>
                        <w:szCs w:val="28"/>
                        <w:lang w:eastAsia="en-US"/>
                      </w:rPr>
                      <m:t>-3</m:t>
                    </m:r>
                  </m:sup>
                </m:sSup>
              </m:oMath>
            </m:oMathPara>
          </w:p>
          <w:p w14:paraId="3F741363" w14:textId="77777777" w:rsidR="00914C18" w:rsidRPr="00914C18" w:rsidRDefault="00914C18" w:rsidP="00914C18">
            <w:pPr>
              <w:widowControl/>
              <w:autoSpaceDE/>
              <w:autoSpaceDN/>
              <w:adjustRightInd/>
              <w:spacing w:after="0" w:line="240" w:lineRule="auto"/>
              <w:ind w:left="0" w:right="0"/>
              <w:rPr>
                <w:szCs w:val="28"/>
                <w:lang w:eastAsia="en-US"/>
              </w:rPr>
            </w:pPr>
          </w:p>
        </w:tc>
      </w:tr>
    </w:tbl>
    <w:p w14:paraId="061A7972" w14:textId="4CCB8193" w:rsidR="00D662C1" w:rsidRPr="00D662C1" w:rsidRDefault="00D662C1" w:rsidP="00D662C1">
      <w:pPr>
        <w:rPr>
          <w:rFonts w:eastAsiaTheme="minorEastAsia"/>
          <w:szCs w:val="28"/>
        </w:rPr>
      </w:pPr>
      <w:r>
        <w:rPr>
          <w:rFonts w:eastAsiaTheme="minorEastAsia"/>
          <w:i/>
          <w:szCs w:val="28"/>
        </w:rPr>
        <w:t xml:space="preserve">                                    </w:t>
      </w:r>
    </w:p>
    <w:p w14:paraId="28F9DD8F" w14:textId="7B08E7A2" w:rsidR="00AB4CBE" w:rsidRDefault="002F79CE" w:rsidP="00A764D1">
      <w:pPr>
        <w:pStyle w:val="a7"/>
        <w:numPr>
          <w:ilvl w:val="0"/>
          <w:numId w:val="3"/>
        </w:numPr>
        <w:rPr>
          <w:rFonts w:eastAsiaTheme="minorEastAsia"/>
          <w:szCs w:val="28"/>
        </w:rPr>
      </w:pPr>
      <w:r>
        <w:rPr>
          <w:rFonts w:eastAsiaTheme="minorEastAsia"/>
          <w:szCs w:val="28"/>
        </w:rPr>
        <w:t>Рассчитаем длину контакта</w:t>
      </w:r>
    </w:p>
    <w:p w14:paraId="5FD7F618" w14:textId="7E3902B4" w:rsidR="002F79CE" w:rsidRPr="00992E9E" w:rsidRDefault="00974B16" w:rsidP="00992E9E">
      <w:pPr>
        <w:ind w:right="-334"/>
        <w:jc w:val="center"/>
        <w:rPr>
          <w:szCs w:val="28"/>
        </w:rPr>
      </w:pPr>
      <m:oMath>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1</m:t>
            </m:r>
          </m:sub>
        </m:sSub>
        <m:r>
          <w:rPr>
            <w:rFonts w:ascii="Cambria Math" w:hAnsi="Cambria Math"/>
            <w:szCs w:val="28"/>
          </w:rPr>
          <m:t>=</m:t>
        </m:r>
        <m:rad>
          <m:radPr>
            <m:degHide m:val="1"/>
            <m:ctrlPr>
              <w:rPr>
                <w:rFonts w:ascii="Cambria Math" w:hAnsi="Cambria Math"/>
                <w:i/>
                <w:szCs w:val="28"/>
              </w:rPr>
            </m:ctrlPr>
          </m:radPr>
          <m:deg/>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к</m:t>
                </m:r>
              </m:sub>
            </m:sSub>
          </m:e>
        </m:rad>
        <m:r>
          <w:rPr>
            <w:rFonts w:ascii="Cambria Math" w:hAnsi="Cambria Math"/>
            <w:szCs w:val="28"/>
          </w:rPr>
          <m:t>=</m:t>
        </m:r>
        <m:rad>
          <m:radPr>
            <m:degHide m:val="1"/>
            <m:ctrlPr>
              <w:rPr>
                <w:rFonts w:ascii="Cambria Math" w:hAnsi="Cambria Math"/>
                <w:i/>
                <w:szCs w:val="28"/>
              </w:rPr>
            </m:ctrlPr>
          </m:radPr>
          <m:deg/>
          <m:e>
            <m:r>
              <w:rPr>
                <w:rFonts w:ascii="Cambria Math" w:hAnsi="Cambria Math"/>
                <w:szCs w:val="28"/>
              </w:rPr>
              <m:t>3.2</m:t>
            </m:r>
          </m:e>
        </m:rad>
        <m:r>
          <w:rPr>
            <w:rFonts w:ascii="Cambria Math" w:hAnsi="Cambria Math"/>
            <w:szCs w:val="28"/>
          </w:rPr>
          <m:t>=1.7 мкм</m:t>
        </m:r>
      </m:oMath>
      <w:r w:rsidR="00992E9E">
        <w:rPr>
          <w:szCs w:val="28"/>
        </w:rPr>
        <w:t xml:space="preserve">                                                                   </w:t>
      </w:r>
      <w:r w:rsidR="00992E9E">
        <w:t>(3.2.9)</w:t>
      </w:r>
    </w:p>
    <w:p w14:paraId="3F56AEC3" w14:textId="057A6359" w:rsidR="0044596E" w:rsidRDefault="0044596E" w:rsidP="00A764D1">
      <w:pPr>
        <w:pStyle w:val="a7"/>
        <w:numPr>
          <w:ilvl w:val="0"/>
          <w:numId w:val="3"/>
        </w:numPr>
        <w:rPr>
          <w:rFonts w:eastAsiaTheme="minorEastAsia"/>
          <w:szCs w:val="28"/>
        </w:rPr>
      </w:pPr>
      <w:r>
        <w:rPr>
          <w:rFonts w:eastAsiaTheme="minorEastAsia"/>
          <w:szCs w:val="28"/>
        </w:rPr>
        <w:t>Находим промежуточное значение ширины резистора:</w:t>
      </w:r>
    </w:p>
    <w:p w14:paraId="7DE8F115" w14:textId="3CEDBD37" w:rsidR="00992E9E" w:rsidRDefault="00974B16" w:rsidP="00992E9E">
      <w:pPr>
        <w:pStyle w:val="a7"/>
        <w:widowControl/>
        <w:autoSpaceDE/>
        <w:autoSpaceDN/>
        <w:adjustRightInd/>
        <w:spacing w:after="200" w:line="276" w:lineRule="auto"/>
        <w:ind w:right="-334" w:firstLine="0"/>
        <w:jc w:val="left"/>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lang w:val="en-US"/>
              </w:rPr>
              <m:t>b</m:t>
            </m:r>
          </m:e>
          <m:sub>
            <m:r>
              <w:rPr>
                <w:rFonts w:ascii="Cambria Math" w:eastAsiaTheme="minorEastAsia" w:hAnsi="Cambria Math"/>
                <w:szCs w:val="28"/>
              </w:rPr>
              <m:t>пром</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lang w:val="en-US"/>
              </w:rPr>
              <m:t>b</m:t>
            </m:r>
          </m:e>
          <m:sub>
            <m:r>
              <w:rPr>
                <w:rFonts w:ascii="Cambria Math" w:eastAsiaTheme="minorEastAsia" w:hAnsi="Cambria Math"/>
                <w:szCs w:val="28"/>
              </w:rPr>
              <m:t>расч</m:t>
            </m:r>
          </m:sub>
        </m:sSub>
        <m:r>
          <w:rPr>
            <w:rFonts w:ascii="Cambria Math" w:eastAsiaTheme="minorEastAsia" w:hAnsi="Cambria Math"/>
            <w:szCs w:val="28"/>
          </w:rPr>
          <m:t>-2*</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травл</m:t>
                </m:r>
              </m:sub>
            </m:sSub>
            <m:r>
              <w:rPr>
                <w:rFonts w:ascii="Cambria Math" w:eastAsiaTheme="minorEastAsia" w:hAnsi="Cambria Math"/>
                <w:szCs w:val="28"/>
              </w:rPr>
              <m:t>+∆</m:t>
            </m:r>
            <m:r>
              <w:rPr>
                <w:rFonts w:ascii="Cambria Math" w:eastAsiaTheme="minorEastAsia" w:hAnsi="Cambria Math"/>
                <w:szCs w:val="28"/>
                <w:lang w:val="en-US"/>
              </w:rPr>
              <m:t>y</m:t>
            </m:r>
          </m:e>
        </m:d>
        <m:r>
          <w:rPr>
            <w:rFonts w:ascii="Cambria Math" w:eastAsiaTheme="minorEastAsia" w:hAnsi="Cambria Math"/>
            <w:szCs w:val="28"/>
          </w:rPr>
          <m:t>=26.22-2*</m:t>
        </m:r>
        <m:d>
          <m:dPr>
            <m:ctrlPr>
              <w:rPr>
                <w:rFonts w:ascii="Cambria Math" w:eastAsiaTheme="minorEastAsia" w:hAnsi="Cambria Math"/>
                <w:i/>
                <w:szCs w:val="28"/>
              </w:rPr>
            </m:ctrlPr>
          </m:dPr>
          <m:e>
            <m:r>
              <w:rPr>
                <w:rFonts w:ascii="Cambria Math" w:eastAsiaTheme="minorEastAsia" w:hAnsi="Cambria Math"/>
                <w:szCs w:val="28"/>
              </w:rPr>
              <m:t>0.4+2.1</m:t>
            </m:r>
          </m:e>
        </m:d>
        <m:r>
          <w:rPr>
            <w:rFonts w:ascii="Cambria Math" w:eastAsiaTheme="minorEastAsia" w:hAnsi="Cambria Math"/>
            <w:szCs w:val="28"/>
          </w:rPr>
          <m:t>=21.22 мкм</m:t>
        </m:r>
      </m:oMath>
      <w:r w:rsidR="00992E9E">
        <w:rPr>
          <w:rFonts w:eastAsiaTheme="minorEastAsia"/>
          <w:szCs w:val="28"/>
        </w:rPr>
        <w:t xml:space="preserve">   </w:t>
      </w:r>
      <w:r w:rsidR="00992E9E">
        <w:t>(3.2.10)</w:t>
      </w:r>
      <w:r w:rsidR="006E5EAC">
        <w:rPr>
          <w:rFonts w:eastAsiaTheme="minorEastAsia"/>
          <w:szCs w:val="28"/>
        </w:rPr>
        <w:tab/>
      </w:r>
    </w:p>
    <w:p w14:paraId="2AFEA632" w14:textId="3A2CD110" w:rsidR="0044596E" w:rsidRPr="00D754EB" w:rsidRDefault="004D24BE" w:rsidP="007A59EA">
      <w:pPr>
        <w:pStyle w:val="a7"/>
        <w:widowControl/>
        <w:tabs>
          <w:tab w:val="left" w:pos="993"/>
        </w:tabs>
        <w:autoSpaceDE/>
        <w:autoSpaceDN/>
        <w:adjustRightInd/>
        <w:spacing w:after="200" w:line="276" w:lineRule="auto"/>
        <w:ind w:left="709" w:right="0" w:firstLine="0"/>
        <w:rPr>
          <w:rFonts w:ascii="Cambria Math" w:eastAsiaTheme="minorEastAsia" w:hAnsi="Cambria Math"/>
          <w:szCs w:val="28"/>
          <w:oMath/>
        </w:rPr>
      </w:pPr>
      <w:r>
        <w:rPr>
          <w:rFonts w:eastAsiaTheme="minorEastAsia"/>
          <w:szCs w:val="28"/>
        </w:rPr>
        <w:tab/>
      </w:r>
    </w:p>
    <w:p w14:paraId="1197F634" w14:textId="77777777" w:rsidR="0044596E" w:rsidRPr="004313BB" w:rsidRDefault="0044596E" w:rsidP="00A764D1">
      <w:pPr>
        <w:pStyle w:val="a7"/>
        <w:numPr>
          <w:ilvl w:val="0"/>
          <w:numId w:val="3"/>
        </w:numPr>
        <w:tabs>
          <w:tab w:val="left" w:pos="993"/>
        </w:tabs>
        <w:rPr>
          <w:rFonts w:ascii="Cambria Math" w:eastAsiaTheme="minorEastAsia" w:hAnsi="Cambria Math"/>
          <w:szCs w:val="28"/>
          <w:oMath/>
        </w:rPr>
      </w:pPr>
      <w:r>
        <w:rPr>
          <w:rFonts w:eastAsiaTheme="minorEastAsia"/>
          <w:szCs w:val="28"/>
        </w:rPr>
        <w:t>Находим расчетную длину резистора:</w:t>
      </w:r>
    </w:p>
    <w:p w14:paraId="0DCCEC54" w14:textId="6FD90077" w:rsidR="0044596E" w:rsidRPr="004313BB" w:rsidRDefault="00974B16" w:rsidP="00992E9E">
      <w:pPr>
        <w:pStyle w:val="a7"/>
        <w:widowControl/>
        <w:tabs>
          <w:tab w:val="left" w:pos="993"/>
        </w:tabs>
        <w:autoSpaceDE/>
        <w:autoSpaceDN/>
        <w:adjustRightInd/>
        <w:spacing w:after="200" w:line="276" w:lineRule="auto"/>
        <w:ind w:left="709" w:right="-476" w:firstLine="0"/>
        <w:jc w:val="left"/>
        <w:rPr>
          <w:rFonts w:ascii="Cambria Math" w:eastAsiaTheme="minorEastAsia" w:hAnsi="Cambria Math"/>
          <w:szCs w:val="28"/>
          <w:oMath/>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l</m:t>
            </m:r>
          </m:e>
          <m:sub>
            <m:r>
              <w:rPr>
                <w:rFonts w:ascii="Cambria Math" w:eastAsiaTheme="minorEastAsia" w:hAnsi="Cambria Math"/>
                <w:szCs w:val="28"/>
              </w:rPr>
              <m:t>расч</m:t>
            </m:r>
          </m:sub>
        </m:sSub>
        <m:r>
          <w:rPr>
            <w:rFonts w:ascii="Cambria Math" w:eastAsiaTheme="minorEastAsia" w:hAnsi="Cambria Math"/>
            <w:szCs w:val="28"/>
          </w:rPr>
          <m:t>=</m:t>
        </m:r>
        <m:r>
          <w:rPr>
            <w:rFonts w:ascii="Cambria Math" w:eastAsiaTheme="minorEastAsia" w:hAnsi="Cambria Math"/>
            <w:szCs w:val="28"/>
            <w:lang w:val="en-US"/>
          </w:rPr>
          <m:t>b</m:t>
        </m:r>
        <m:r>
          <w:rPr>
            <w:rFonts w:ascii="Cambria Math" w:eastAsiaTheme="minorEastAsia" w:hAnsi="Cambria Math"/>
            <w:szCs w:val="28"/>
          </w:rPr>
          <m:t>*</m:t>
        </m:r>
        <m:f>
          <m:fPr>
            <m:ctrlPr>
              <w:rPr>
                <w:rFonts w:ascii="Cambria Math" w:eastAsiaTheme="minorEastAsia" w:hAnsi="Cambria Math"/>
                <w:i/>
                <w:szCs w:val="28"/>
                <w:lang w:val="en-US"/>
              </w:rPr>
            </m:ctrlPr>
          </m:fPr>
          <m:num>
            <m:r>
              <w:rPr>
                <w:rFonts w:ascii="Cambria Math" w:eastAsiaTheme="minorEastAsia" w:hAnsi="Cambria Math"/>
                <w:szCs w:val="28"/>
                <w:lang w:val="en-US"/>
              </w:rPr>
              <m:t>R</m:t>
            </m:r>
          </m:num>
          <m:den>
            <m:r>
              <w:rPr>
                <w:rFonts w:ascii="Cambria Math" w:eastAsiaTheme="minorEastAsia" w:hAnsi="Cambria Math"/>
                <w:szCs w:val="28"/>
                <w:lang w:val="en-US"/>
              </w:rPr>
              <m:t>Ps</m:t>
            </m:r>
          </m:den>
        </m:f>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26.22*4.3*</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3</m:t>
                </m:r>
              </m:sup>
            </m:sSup>
          </m:num>
          <m:den>
            <m:r>
              <w:rPr>
                <w:rFonts w:ascii="Cambria Math" w:eastAsiaTheme="minorEastAsia" w:hAnsi="Cambria Math"/>
                <w:szCs w:val="28"/>
              </w:rPr>
              <m:t>300</m:t>
            </m:r>
          </m:den>
        </m:f>
        <m:r>
          <w:rPr>
            <w:rFonts w:ascii="Cambria Math" w:eastAsiaTheme="minorEastAsia" w:hAnsi="Cambria Math"/>
            <w:szCs w:val="28"/>
          </w:rPr>
          <m:t>=37.26 мкм</m:t>
        </m:r>
      </m:oMath>
      <w:r w:rsidR="004D24BE">
        <w:rPr>
          <w:rFonts w:eastAsiaTheme="minorEastAsia"/>
          <w:szCs w:val="28"/>
        </w:rPr>
        <w:t xml:space="preserve"> </w:t>
      </w:r>
      <w:r w:rsidR="004D24BE">
        <w:rPr>
          <w:rFonts w:eastAsiaTheme="minorEastAsia"/>
          <w:szCs w:val="28"/>
        </w:rPr>
        <w:tab/>
      </w:r>
      <w:r w:rsidR="004D24BE">
        <w:rPr>
          <w:rFonts w:eastAsiaTheme="minorEastAsia"/>
          <w:szCs w:val="28"/>
        </w:rPr>
        <w:tab/>
      </w:r>
      <w:r w:rsidR="00992E9E">
        <w:rPr>
          <w:rFonts w:eastAsiaTheme="minorEastAsia"/>
          <w:szCs w:val="28"/>
        </w:rPr>
        <w:t xml:space="preserve">                                              </w:t>
      </w:r>
      <w:r w:rsidR="004D24BE">
        <w:t>(3.</w:t>
      </w:r>
      <w:r w:rsidR="00992E9E">
        <w:t>2</w:t>
      </w:r>
      <w:r w:rsidR="004D24BE">
        <w:t>.1</w:t>
      </w:r>
      <w:r w:rsidR="00992E9E">
        <w:t>1</w:t>
      </w:r>
      <w:r w:rsidR="004D24BE">
        <w:t>)</w:t>
      </w:r>
    </w:p>
    <w:p w14:paraId="09931847" w14:textId="77777777" w:rsidR="0044596E" w:rsidRPr="004313BB" w:rsidRDefault="0044596E" w:rsidP="00A764D1">
      <w:pPr>
        <w:pStyle w:val="a7"/>
        <w:numPr>
          <w:ilvl w:val="0"/>
          <w:numId w:val="3"/>
        </w:numPr>
        <w:tabs>
          <w:tab w:val="left" w:pos="993"/>
        </w:tabs>
        <w:rPr>
          <w:rFonts w:ascii="Cambria Math" w:eastAsiaTheme="minorEastAsia" w:hAnsi="Cambria Math"/>
          <w:szCs w:val="28"/>
          <w:oMath/>
        </w:rPr>
      </w:pPr>
      <w:r>
        <w:rPr>
          <w:rFonts w:eastAsiaTheme="minorEastAsia"/>
          <w:szCs w:val="28"/>
        </w:rPr>
        <w:t>Находим промежуточное значение длины резистора:</w:t>
      </w:r>
    </w:p>
    <w:p w14:paraId="6B171363" w14:textId="514DB09D" w:rsidR="0044596E" w:rsidRPr="00F82343" w:rsidRDefault="00974B16" w:rsidP="00992E9E">
      <w:pPr>
        <w:pStyle w:val="a7"/>
        <w:widowControl/>
        <w:tabs>
          <w:tab w:val="left" w:pos="993"/>
        </w:tabs>
        <w:autoSpaceDE/>
        <w:autoSpaceDN/>
        <w:adjustRightInd/>
        <w:spacing w:after="200" w:line="276" w:lineRule="auto"/>
        <w:ind w:left="709" w:right="-334" w:firstLine="0"/>
        <w:rPr>
          <w:rFonts w:ascii="Cambria Math" w:eastAsiaTheme="minorEastAsia" w:hAnsi="Cambria Math"/>
          <w:szCs w:val="28"/>
          <w:oMath/>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l</m:t>
            </m:r>
          </m:e>
          <m:sub>
            <m:r>
              <w:rPr>
                <w:rFonts w:ascii="Cambria Math" w:eastAsiaTheme="minorEastAsia" w:hAnsi="Cambria Math"/>
                <w:szCs w:val="28"/>
              </w:rPr>
              <m:t>пром</m:t>
            </m:r>
          </m:sub>
        </m:sSub>
        <m:r>
          <w:rPr>
            <w:rFonts w:ascii="Cambria Math" w:eastAsiaTheme="minorEastAsia" w:hAnsi="Cambria Math"/>
            <w:szCs w:val="28"/>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l</m:t>
            </m:r>
          </m:e>
          <m:sub>
            <m:r>
              <w:rPr>
                <w:rFonts w:ascii="Cambria Math" w:eastAsiaTheme="minorEastAsia" w:hAnsi="Cambria Math"/>
                <w:szCs w:val="28"/>
              </w:rPr>
              <m:t>расч</m:t>
            </m:r>
          </m:sub>
        </m:sSub>
        <m:r>
          <w:rPr>
            <w:rFonts w:ascii="Cambria Math" w:eastAsiaTheme="minorEastAsia" w:hAnsi="Cambria Math"/>
            <w:szCs w:val="28"/>
          </w:rPr>
          <m:t>+2*</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травл</m:t>
                </m:r>
              </m:sub>
            </m:sSub>
            <m:r>
              <w:rPr>
                <w:rFonts w:ascii="Cambria Math" w:eastAsiaTheme="minorEastAsia" w:hAnsi="Cambria Math"/>
                <w:szCs w:val="28"/>
              </w:rPr>
              <m:t>+∆</m:t>
            </m:r>
            <m:r>
              <w:rPr>
                <w:rFonts w:ascii="Cambria Math" w:eastAsiaTheme="minorEastAsia" w:hAnsi="Cambria Math"/>
                <w:szCs w:val="28"/>
                <w:lang w:val="en-US"/>
              </w:rPr>
              <m:t>y</m:t>
            </m:r>
          </m:e>
        </m:d>
        <m:r>
          <w:rPr>
            <w:rFonts w:ascii="Cambria Math" w:eastAsiaTheme="minorEastAsia" w:hAnsi="Cambria Math"/>
            <w:szCs w:val="28"/>
          </w:rPr>
          <m:t>=37.26+2*</m:t>
        </m:r>
        <m:d>
          <m:dPr>
            <m:ctrlPr>
              <w:rPr>
                <w:rFonts w:ascii="Cambria Math" w:eastAsiaTheme="minorEastAsia" w:hAnsi="Cambria Math"/>
                <w:i/>
                <w:szCs w:val="28"/>
              </w:rPr>
            </m:ctrlPr>
          </m:dPr>
          <m:e>
            <m:r>
              <w:rPr>
                <w:rFonts w:ascii="Cambria Math" w:eastAsiaTheme="minorEastAsia" w:hAnsi="Cambria Math"/>
                <w:szCs w:val="28"/>
              </w:rPr>
              <m:t>0.4+2.1</m:t>
            </m:r>
          </m:e>
        </m:d>
        <m:r>
          <w:rPr>
            <w:rFonts w:ascii="Cambria Math" w:eastAsiaTheme="minorEastAsia" w:hAnsi="Cambria Math"/>
            <w:szCs w:val="28"/>
          </w:rPr>
          <m:t>=42,26 мкм</m:t>
        </m:r>
      </m:oMath>
      <w:r w:rsidR="00992E9E">
        <w:rPr>
          <w:rFonts w:eastAsiaTheme="minorEastAsia"/>
          <w:szCs w:val="28"/>
        </w:rPr>
        <w:t xml:space="preserve">     </w:t>
      </w:r>
      <w:r w:rsidR="004D24BE">
        <w:t>(3.</w:t>
      </w:r>
      <w:r w:rsidR="00992E9E">
        <w:t>2</w:t>
      </w:r>
      <w:r w:rsidR="004D24BE">
        <w:t>.1</w:t>
      </w:r>
      <w:r w:rsidR="00992E9E">
        <w:t>2</w:t>
      </w:r>
      <w:r w:rsidR="004D24BE">
        <w:t>)</w:t>
      </w:r>
    </w:p>
    <w:p w14:paraId="3AC54B68" w14:textId="2421A47E" w:rsidR="00867CDA" w:rsidRDefault="0044596E" w:rsidP="00F13085">
      <w:pPr>
        <w:pStyle w:val="a7"/>
        <w:widowControl/>
        <w:numPr>
          <w:ilvl w:val="0"/>
          <w:numId w:val="3"/>
        </w:numPr>
        <w:tabs>
          <w:tab w:val="left" w:pos="993"/>
        </w:tabs>
        <w:autoSpaceDE/>
        <w:autoSpaceDN/>
        <w:adjustRightInd/>
        <w:spacing w:after="200" w:line="276" w:lineRule="auto"/>
        <w:ind w:left="709" w:right="0" w:firstLine="0"/>
        <w:rPr>
          <w:rFonts w:eastAsiaTheme="minorEastAsia"/>
          <w:szCs w:val="28"/>
        </w:rPr>
      </w:pPr>
      <w:r w:rsidRPr="001E3A54">
        <w:rPr>
          <w:rFonts w:eastAsiaTheme="minorEastAsia"/>
          <w:szCs w:val="28"/>
        </w:rPr>
        <w:t xml:space="preserve">Выбираем </w:t>
      </w:r>
      <w:r w:rsidR="001E3A54">
        <w:rPr>
          <w:rFonts w:eastAsiaTheme="minorEastAsia"/>
          <w:szCs w:val="28"/>
        </w:rPr>
        <w:t xml:space="preserve">из банка </w:t>
      </w:r>
      <w:r w:rsidR="00E11743">
        <w:rPr>
          <w:rFonts w:eastAsiaTheme="minorEastAsia"/>
          <w:szCs w:val="28"/>
        </w:rPr>
        <w:t xml:space="preserve">данных </w:t>
      </w:r>
      <w:r w:rsidR="001E3A54">
        <w:rPr>
          <w:rFonts w:eastAsiaTheme="minorEastAsia"/>
          <w:szCs w:val="28"/>
        </w:rPr>
        <w:t>эталон</w:t>
      </w:r>
      <w:r w:rsidR="00E11743">
        <w:rPr>
          <w:rFonts w:eastAsiaTheme="minorEastAsia"/>
          <w:szCs w:val="28"/>
        </w:rPr>
        <w:t xml:space="preserve"> Э29 на 4 кОм с размерами</w:t>
      </w:r>
    </w:p>
    <w:p w14:paraId="70D485E5" w14:textId="010ED334" w:rsidR="00E11743" w:rsidRDefault="00E11743" w:rsidP="00E11743">
      <w:pPr>
        <w:widowControl/>
        <w:tabs>
          <w:tab w:val="left" w:pos="993"/>
        </w:tabs>
        <w:autoSpaceDE/>
        <w:autoSpaceDN/>
        <w:adjustRightInd/>
        <w:spacing w:after="200" w:line="276" w:lineRule="auto"/>
        <w:ind w:right="0"/>
        <w:rPr>
          <w:rFonts w:eastAsiaTheme="minorEastAsia"/>
          <w:szCs w:val="28"/>
        </w:rPr>
      </w:pPr>
      <w:r>
        <w:rPr>
          <w:rFonts w:eastAsiaTheme="minorEastAsia"/>
          <w:szCs w:val="28"/>
          <w:lang w:val="en-US"/>
        </w:rPr>
        <w:t>b</w:t>
      </w:r>
      <w:r>
        <w:rPr>
          <w:rFonts w:eastAsiaTheme="minorEastAsia"/>
          <w:szCs w:val="28"/>
        </w:rPr>
        <w:t xml:space="preserve"> </w:t>
      </w:r>
      <w:r w:rsidRPr="00E11743">
        <w:rPr>
          <w:rFonts w:eastAsiaTheme="minorEastAsia"/>
          <w:szCs w:val="28"/>
        </w:rPr>
        <w:t>=</w:t>
      </w:r>
      <w:r>
        <w:rPr>
          <w:rFonts w:eastAsiaTheme="minorEastAsia"/>
          <w:szCs w:val="28"/>
        </w:rPr>
        <w:t xml:space="preserve"> </w:t>
      </w:r>
      <w:r w:rsidRPr="00E11743">
        <w:rPr>
          <w:rFonts w:eastAsiaTheme="minorEastAsia"/>
          <w:szCs w:val="28"/>
        </w:rPr>
        <w:t xml:space="preserve">20 </w:t>
      </w:r>
      <w:r>
        <w:rPr>
          <w:rFonts w:eastAsiaTheme="minorEastAsia"/>
          <w:szCs w:val="28"/>
        </w:rPr>
        <w:t xml:space="preserve">мкм, </w:t>
      </w:r>
      <w:r>
        <w:rPr>
          <w:rFonts w:eastAsiaTheme="minorEastAsia"/>
          <w:szCs w:val="28"/>
          <w:lang w:val="en-US"/>
        </w:rPr>
        <w:t>L</w:t>
      </w:r>
      <w:r>
        <w:rPr>
          <w:rFonts w:eastAsiaTheme="minorEastAsia"/>
          <w:szCs w:val="28"/>
        </w:rPr>
        <w:t xml:space="preserve"> </w:t>
      </w:r>
      <w:r w:rsidRPr="00E11743">
        <w:rPr>
          <w:rFonts w:eastAsiaTheme="minorEastAsia"/>
          <w:szCs w:val="28"/>
        </w:rPr>
        <w:t>=</w:t>
      </w:r>
      <w:r>
        <w:rPr>
          <w:rFonts w:eastAsiaTheme="minorEastAsia"/>
          <w:szCs w:val="28"/>
        </w:rPr>
        <w:t xml:space="preserve"> </w:t>
      </w:r>
      <w:r w:rsidRPr="00E11743">
        <w:rPr>
          <w:rFonts w:eastAsiaTheme="minorEastAsia"/>
          <w:szCs w:val="28"/>
        </w:rPr>
        <w:t xml:space="preserve">250 </w:t>
      </w:r>
      <w:r>
        <w:rPr>
          <w:rFonts w:eastAsiaTheme="minorEastAsia"/>
          <w:szCs w:val="28"/>
        </w:rPr>
        <w:t>мкм, К</w:t>
      </w:r>
      <w:r w:rsidRPr="00E11743">
        <w:rPr>
          <w:rFonts w:eastAsiaTheme="minorEastAsia"/>
          <w:szCs w:val="28"/>
          <w:vertAlign w:val="subscript"/>
        </w:rPr>
        <w:t>ф</w:t>
      </w:r>
      <w:r>
        <w:rPr>
          <w:rFonts w:eastAsiaTheme="minorEastAsia"/>
          <w:szCs w:val="28"/>
        </w:rPr>
        <w:t xml:space="preserve"> = 14</w:t>
      </w:r>
      <w:r w:rsidRPr="00E11743">
        <w:rPr>
          <w:rFonts w:eastAsiaTheme="minorEastAsia"/>
          <w:szCs w:val="28"/>
        </w:rPr>
        <w:t xml:space="preserve"> </w:t>
      </w:r>
    </w:p>
    <w:p w14:paraId="30C90FF1" w14:textId="4B4F99C7" w:rsidR="00E11743" w:rsidRDefault="00E11743" w:rsidP="00992E9E">
      <w:pPr>
        <w:widowControl/>
        <w:tabs>
          <w:tab w:val="left" w:pos="993"/>
        </w:tabs>
        <w:autoSpaceDE/>
        <w:autoSpaceDN/>
        <w:adjustRightInd/>
        <w:spacing w:after="200" w:line="276" w:lineRule="auto"/>
        <w:ind w:right="-334"/>
        <w:rPr>
          <w:rFonts w:eastAsiaTheme="minorEastAsia"/>
          <w:szCs w:val="28"/>
        </w:rPr>
      </w:pPr>
      <w:r>
        <w:rPr>
          <w:rFonts w:eastAsiaTheme="minorEastAsia"/>
          <w:szCs w:val="28"/>
          <w:lang w:val="en-US"/>
        </w:rPr>
        <w:t>L=b*</w:t>
      </w:r>
      <w:r>
        <w:rPr>
          <w:rFonts w:eastAsiaTheme="minorEastAsia"/>
          <w:szCs w:val="28"/>
        </w:rPr>
        <w:t>Кф=20*14=280 мкм</w:t>
      </w:r>
      <w:r w:rsidR="00992E9E" w:rsidRPr="00992E9E">
        <w:rPr>
          <w:rFonts w:eastAsiaTheme="minorEastAsia"/>
          <w:szCs w:val="28"/>
        </w:rPr>
        <w:t xml:space="preserve"> </w:t>
      </w:r>
      <w:r w:rsidR="00992E9E">
        <w:rPr>
          <w:rFonts w:eastAsiaTheme="minorEastAsia"/>
          <w:szCs w:val="28"/>
        </w:rPr>
        <w:t xml:space="preserve">                                                                      (</w:t>
      </w:r>
      <w:r w:rsidR="00992E9E" w:rsidRPr="00992E9E">
        <w:rPr>
          <w:rFonts w:eastAsiaTheme="minorEastAsia"/>
          <w:szCs w:val="28"/>
        </w:rPr>
        <w:t>3.</w:t>
      </w:r>
      <w:r w:rsidR="00992E9E">
        <w:rPr>
          <w:rFonts w:eastAsiaTheme="minorEastAsia"/>
          <w:szCs w:val="28"/>
        </w:rPr>
        <w:t>2</w:t>
      </w:r>
      <w:r w:rsidR="00992E9E" w:rsidRPr="00992E9E">
        <w:rPr>
          <w:rFonts w:eastAsiaTheme="minorEastAsia"/>
          <w:szCs w:val="28"/>
        </w:rPr>
        <w:t>.</w:t>
      </w:r>
      <w:r w:rsidR="00992E9E">
        <w:rPr>
          <w:rFonts w:eastAsiaTheme="minorEastAsia"/>
          <w:szCs w:val="28"/>
        </w:rPr>
        <w:t>13</w:t>
      </w:r>
      <w:r w:rsidR="00992E9E" w:rsidRPr="00992E9E">
        <w:rPr>
          <w:rFonts w:eastAsiaTheme="minorEastAsia"/>
          <w:szCs w:val="28"/>
        </w:rPr>
        <w:t>)</w:t>
      </w:r>
    </w:p>
    <w:p w14:paraId="3530F305" w14:textId="4D1626A7" w:rsidR="00E11743" w:rsidRPr="00E11743" w:rsidRDefault="00E11743" w:rsidP="00E11743">
      <w:pPr>
        <w:widowControl/>
        <w:tabs>
          <w:tab w:val="left" w:pos="993"/>
        </w:tabs>
        <w:autoSpaceDE/>
        <w:autoSpaceDN/>
        <w:adjustRightInd/>
        <w:spacing w:after="200" w:line="276" w:lineRule="auto"/>
        <w:ind w:right="0"/>
        <w:rPr>
          <w:rFonts w:eastAsiaTheme="minorEastAsia"/>
          <w:szCs w:val="28"/>
        </w:rPr>
      </w:pPr>
      <m:oMathPara>
        <m:oMath>
          <m:r>
            <m:rPr>
              <m:sty m:val="p"/>
            </m:rPr>
            <w:rPr>
              <w:rFonts w:ascii="Cambria Math" w:eastAsiaTheme="minorEastAsia" w:hAnsi="Cambria Math"/>
              <w:szCs w:val="28"/>
            </w:rPr>
            <m:t>∆</m:t>
          </m:r>
          <m:r>
            <m:rPr>
              <m:sty m:val="p"/>
            </m:rPr>
            <w:rPr>
              <w:rFonts w:ascii="Cambria Math" w:eastAsiaTheme="minorEastAsia" w:hAnsi="Cambria Math"/>
              <w:szCs w:val="28"/>
              <w:lang w:val="en-US"/>
            </w:rPr>
            <m:t>L=</m:t>
          </m:r>
          <m:f>
            <m:fPr>
              <m:ctrlPr>
                <w:rPr>
                  <w:rFonts w:ascii="Cambria Math" w:eastAsiaTheme="minorEastAsia" w:hAnsi="Cambria Math"/>
                  <w:szCs w:val="28"/>
                  <w:lang w:val="en-US"/>
                </w:rPr>
              </m:ctrlPr>
            </m:fPr>
            <m:num>
              <m:r>
                <w:rPr>
                  <w:rFonts w:ascii="Cambria Math" w:eastAsiaTheme="minorEastAsia" w:hAnsi="Cambria Math"/>
                  <w:szCs w:val="28"/>
                  <w:lang w:val="en-US"/>
                </w:rPr>
                <m:t>280-250</m:t>
              </m:r>
            </m:num>
            <m:den>
              <m:r>
                <w:rPr>
                  <w:rFonts w:ascii="Cambria Math" w:eastAsiaTheme="minorEastAsia" w:hAnsi="Cambria Math"/>
                  <w:szCs w:val="28"/>
                  <w:lang w:val="en-US"/>
                </w:rPr>
                <m:t>280</m:t>
              </m:r>
            </m:den>
          </m:f>
          <m:r>
            <w:rPr>
              <w:rFonts w:ascii="Cambria Math" w:eastAsiaTheme="minorEastAsia" w:hAnsi="Cambria Math"/>
              <w:szCs w:val="28"/>
              <w:lang w:val="en-US"/>
            </w:rPr>
            <m:t>*100=11%</m:t>
          </m:r>
        </m:oMath>
      </m:oMathPara>
    </w:p>
    <w:p w14:paraId="0C47996A" w14:textId="5056484F" w:rsidR="00E11743" w:rsidRDefault="00E11743" w:rsidP="00E11743">
      <w:pPr>
        <w:pStyle w:val="a7"/>
        <w:widowControl/>
        <w:numPr>
          <w:ilvl w:val="0"/>
          <w:numId w:val="3"/>
        </w:numPr>
        <w:tabs>
          <w:tab w:val="left" w:pos="993"/>
        </w:tabs>
        <w:autoSpaceDE/>
        <w:autoSpaceDN/>
        <w:adjustRightInd/>
        <w:spacing w:after="200" w:line="276" w:lineRule="auto"/>
        <w:ind w:right="0"/>
        <w:rPr>
          <w:rFonts w:eastAsiaTheme="minorEastAsia"/>
          <w:szCs w:val="28"/>
        </w:rPr>
      </w:pPr>
      <w:r>
        <w:rPr>
          <w:rFonts w:eastAsiaTheme="minorEastAsia"/>
          <w:szCs w:val="28"/>
        </w:rPr>
        <w:t>Для</w:t>
      </w:r>
      <w:r w:rsidR="002C623E">
        <w:rPr>
          <w:rFonts w:eastAsiaTheme="minorEastAsia"/>
          <w:szCs w:val="28"/>
        </w:rPr>
        <w:t xml:space="preserve"> всех</w:t>
      </w:r>
      <w:r>
        <w:rPr>
          <w:rFonts w:eastAsiaTheme="minorEastAsia"/>
          <w:szCs w:val="28"/>
        </w:rPr>
        <w:t xml:space="preserve"> резисторов</w:t>
      </w:r>
    </w:p>
    <w:tbl>
      <w:tblPr>
        <w:tblStyle w:val="aa"/>
        <w:tblW w:w="0" w:type="auto"/>
        <w:tblInd w:w="709" w:type="dxa"/>
        <w:tblLook w:val="04A0" w:firstRow="1" w:lastRow="0" w:firstColumn="1" w:lastColumn="0" w:noHBand="0" w:noVBand="1"/>
      </w:tblPr>
      <w:tblGrid>
        <w:gridCol w:w="2510"/>
        <w:gridCol w:w="2476"/>
        <w:gridCol w:w="2480"/>
        <w:gridCol w:w="2480"/>
      </w:tblGrid>
      <w:tr w:rsidR="00E11743" w14:paraId="7BCE4411" w14:textId="77777777" w:rsidTr="002C623E">
        <w:tc>
          <w:tcPr>
            <w:tcW w:w="2510" w:type="dxa"/>
          </w:tcPr>
          <w:p w14:paraId="2649851B" w14:textId="7D629C73" w:rsidR="00E11743" w:rsidRDefault="00E11743"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Номинал, кОм</w:t>
            </w:r>
          </w:p>
        </w:tc>
        <w:tc>
          <w:tcPr>
            <w:tcW w:w="2476" w:type="dxa"/>
          </w:tcPr>
          <w:p w14:paraId="6D8421AA" w14:textId="4CB96230" w:rsidR="00E11743" w:rsidRDefault="00E11743"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 xml:space="preserve">Эталон </w:t>
            </w:r>
          </w:p>
        </w:tc>
        <w:tc>
          <w:tcPr>
            <w:tcW w:w="2480" w:type="dxa"/>
          </w:tcPr>
          <w:p w14:paraId="010C7431" w14:textId="106238A1" w:rsidR="00E11743" w:rsidRPr="002C623E" w:rsidRDefault="00E11743" w:rsidP="002C623E">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Размер</w:t>
            </w:r>
            <w:r w:rsidR="002C623E">
              <w:rPr>
                <w:rFonts w:eastAsiaTheme="minorEastAsia"/>
                <w:szCs w:val="28"/>
              </w:rPr>
              <w:t xml:space="preserve"> – а, мкм</w:t>
            </w:r>
          </w:p>
        </w:tc>
        <w:tc>
          <w:tcPr>
            <w:tcW w:w="2480" w:type="dxa"/>
          </w:tcPr>
          <w:p w14:paraId="55D231D3" w14:textId="5EDE474D" w:rsidR="00E11743" w:rsidRPr="002C623E" w:rsidRDefault="002C623E" w:rsidP="002C623E">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 xml:space="preserve">Размер – </w:t>
            </w:r>
            <w:r>
              <w:rPr>
                <w:rFonts w:eastAsiaTheme="minorEastAsia"/>
                <w:szCs w:val="28"/>
                <w:lang w:val="en-US"/>
              </w:rPr>
              <w:t>l</w:t>
            </w:r>
            <w:r>
              <w:rPr>
                <w:rFonts w:eastAsiaTheme="minorEastAsia"/>
                <w:szCs w:val="28"/>
              </w:rPr>
              <w:t>, мкм</w:t>
            </w:r>
          </w:p>
        </w:tc>
      </w:tr>
      <w:tr w:rsidR="00E11743" w14:paraId="41499BF5" w14:textId="77777777" w:rsidTr="002C623E">
        <w:tc>
          <w:tcPr>
            <w:tcW w:w="2510" w:type="dxa"/>
          </w:tcPr>
          <w:p w14:paraId="50AA26A8" w14:textId="1E974BAE" w:rsidR="00E11743" w:rsidRPr="002C623E"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lang w:val="en-US"/>
              </w:rPr>
              <w:t>4</w:t>
            </w:r>
            <w:r>
              <w:rPr>
                <w:rFonts w:eastAsiaTheme="minorEastAsia"/>
                <w:szCs w:val="28"/>
              </w:rPr>
              <w:t>.3</w:t>
            </w:r>
          </w:p>
        </w:tc>
        <w:tc>
          <w:tcPr>
            <w:tcW w:w="2476" w:type="dxa"/>
          </w:tcPr>
          <w:p w14:paraId="2A99D4DF" w14:textId="67C28B9D" w:rsidR="00E11743" w:rsidRPr="002C623E"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Э29</w:t>
            </w:r>
          </w:p>
        </w:tc>
        <w:tc>
          <w:tcPr>
            <w:tcW w:w="2480" w:type="dxa"/>
          </w:tcPr>
          <w:p w14:paraId="6A8840AE" w14:textId="2D72FDB2"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20</w:t>
            </w:r>
          </w:p>
        </w:tc>
        <w:tc>
          <w:tcPr>
            <w:tcW w:w="2480" w:type="dxa"/>
          </w:tcPr>
          <w:p w14:paraId="082652F8" w14:textId="2DE7543C"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250</w:t>
            </w:r>
          </w:p>
        </w:tc>
      </w:tr>
      <w:tr w:rsidR="00E11743" w14:paraId="7A91597A" w14:textId="77777777" w:rsidTr="002C623E">
        <w:tc>
          <w:tcPr>
            <w:tcW w:w="2510" w:type="dxa"/>
          </w:tcPr>
          <w:p w14:paraId="06ECCCAD" w14:textId="2D3F096F"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2.2</w:t>
            </w:r>
          </w:p>
        </w:tc>
        <w:tc>
          <w:tcPr>
            <w:tcW w:w="2476" w:type="dxa"/>
          </w:tcPr>
          <w:p w14:paraId="4574ADA3" w14:textId="3A7A8A44"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Э27</w:t>
            </w:r>
          </w:p>
        </w:tc>
        <w:tc>
          <w:tcPr>
            <w:tcW w:w="2480" w:type="dxa"/>
          </w:tcPr>
          <w:p w14:paraId="2836272D" w14:textId="115408A7"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20</w:t>
            </w:r>
          </w:p>
        </w:tc>
        <w:tc>
          <w:tcPr>
            <w:tcW w:w="2480" w:type="dxa"/>
          </w:tcPr>
          <w:p w14:paraId="40899E79" w14:textId="5FDC9687"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225</w:t>
            </w:r>
          </w:p>
        </w:tc>
      </w:tr>
      <w:tr w:rsidR="00E11743" w14:paraId="468892E3" w14:textId="77777777" w:rsidTr="002C623E">
        <w:tc>
          <w:tcPr>
            <w:tcW w:w="2510" w:type="dxa"/>
          </w:tcPr>
          <w:p w14:paraId="3316325E" w14:textId="6659BC24"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5.1</w:t>
            </w:r>
          </w:p>
        </w:tc>
        <w:tc>
          <w:tcPr>
            <w:tcW w:w="2476" w:type="dxa"/>
          </w:tcPr>
          <w:p w14:paraId="75971317" w14:textId="0A171E29"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Э30</w:t>
            </w:r>
          </w:p>
        </w:tc>
        <w:tc>
          <w:tcPr>
            <w:tcW w:w="2480" w:type="dxa"/>
          </w:tcPr>
          <w:p w14:paraId="3FC45C7B" w14:textId="2C87AB29"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15</w:t>
            </w:r>
          </w:p>
        </w:tc>
        <w:tc>
          <w:tcPr>
            <w:tcW w:w="2480" w:type="dxa"/>
          </w:tcPr>
          <w:p w14:paraId="6B1CAF93" w14:textId="6BBE0FDF"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312</w:t>
            </w:r>
          </w:p>
        </w:tc>
      </w:tr>
      <w:tr w:rsidR="00E11743" w14:paraId="4C4B3B53" w14:textId="77777777" w:rsidTr="002C623E">
        <w:tc>
          <w:tcPr>
            <w:tcW w:w="2510" w:type="dxa"/>
          </w:tcPr>
          <w:p w14:paraId="0077EB4E" w14:textId="64C28B62"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10*2</w:t>
            </w:r>
          </w:p>
        </w:tc>
        <w:tc>
          <w:tcPr>
            <w:tcW w:w="2476" w:type="dxa"/>
          </w:tcPr>
          <w:p w14:paraId="138AC4D6" w14:textId="166A1255"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Э32</w:t>
            </w:r>
          </w:p>
        </w:tc>
        <w:tc>
          <w:tcPr>
            <w:tcW w:w="2480" w:type="dxa"/>
          </w:tcPr>
          <w:p w14:paraId="4DAE13BE" w14:textId="7573BEE4"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15</w:t>
            </w:r>
          </w:p>
        </w:tc>
        <w:tc>
          <w:tcPr>
            <w:tcW w:w="2480" w:type="dxa"/>
          </w:tcPr>
          <w:p w14:paraId="2A3848BD" w14:textId="746F2BC8"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625</w:t>
            </w:r>
          </w:p>
        </w:tc>
      </w:tr>
      <w:tr w:rsidR="00E11743" w14:paraId="2835C8D5" w14:textId="77777777" w:rsidTr="002C623E">
        <w:tc>
          <w:tcPr>
            <w:tcW w:w="2510" w:type="dxa"/>
          </w:tcPr>
          <w:p w14:paraId="7D2FAF9F" w14:textId="09D1822E"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4.3</w:t>
            </w:r>
          </w:p>
        </w:tc>
        <w:tc>
          <w:tcPr>
            <w:tcW w:w="2476" w:type="dxa"/>
          </w:tcPr>
          <w:p w14:paraId="29716A1D" w14:textId="7E4E17A6"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Э29</w:t>
            </w:r>
          </w:p>
        </w:tc>
        <w:tc>
          <w:tcPr>
            <w:tcW w:w="2480" w:type="dxa"/>
          </w:tcPr>
          <w:p w14:paraId="7F009E0B" w14:textId="67EF9AB4"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20</w:t>
            </w:r>
          </w:p>
        </w:tc>
        <w:tc>
          <w:tcPr>
            <w:tcW w:w="2480" w:type="dxa"/>
          </w:tcPr>
          <w:p w14:paraId="55BBFF16" w14:textId="6E0EDFC0"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250</w:t>
            </w:r>
          </w:p>
        </w:tc>
      </w:tr>
      <w:tr w:rsidR="00E11743" w14:paraId="2C694E33" w14:textId="77777777" w:rsidTr="002C623E">
        <w:tc>
          <w:tcPr>
            <w:tcW w:w="2510" w:type="dxa"/>
          </w:tcPr>
          <w:p w14:paraId="3266650D" w14:textId="457BD3D6"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7.5</w:t>
            </w:r>
          </w:p>
        </w:tc>
        <w:tc>
          <w:tcPr>
            <w:tcW w:w="2476" w:type="dxa"/>
          </w:tcPr>
          <w:p w14:paraId="1D3F7D1D" w14:textId="14EE342B"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Э31</w:t>
            </w:r>
          </w:p>
        </w:tc>
        <w:tc>
          <w:tcPr>
            <w:tcW w:w="2480" w:type="dxa"/>
          </w:tcPr>
          <w:p w14:paraId="27AF8FC3" w14:textId="4BAACC53"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15</w:t>
            </w:r>
          </w:p>
        </w:tc>
        <w:tc>
          <w:tcPr>
            <w:tcW w:w="2480" w:type="dxa"/>
          </w:tcPr>
          <w:p w14:paraId="152AF798" w14:textId="726D647D" w:rsidR="00E11743" w:rsidRDefault="002C623E" w:rsidP="00E11743">
            <w:pPr>
              <w:widowControl/>
              <w:tabs>
                <w:tab w:val="left" w:pos="993"/>
              </w:tabs>
              <w:autoSpaceDE/>
              <w:autoSpaceDN/>
              <w:adjustRightInd/>
              <w:spacing w:after="200" w:line="276" w:lineRule="auto"/>
              <w:ind w:left="0" w:right="0" w:firstLine="0"/>
              <w:rPr>
                <w:rFonts w:eastAsiaTheme="minorEastAsia"/>
                <w:szCs w:val="28"/>
              </w:rPr>
            </w:pPr>
            <w:r>
              <w:rPr>
                <w:rFonts w:eastAsiaTheme="minorEastAsia"/>
                <w:szCs w:val="28"/>
              </w:rPr>
              <w:t>437</w:t>
            </w:r>
          </w:p>
        </w:tc>
      </w:tr>
    </w:tbl>
    <w:p w14:paraId="22F5E8FC" w14:textId="77777777" w:rsidR="00E11743" w:rsidRPr="00E11743" w:rsidRDefault="00E11743" w:rsidP="00E11743">
      <w:pPr>
        <w:widowControl/>
        <w:tabs>
          <w:tab w:val="left" w:pos="993"/>
        </w:tabs>
        <w:autoSpaceDE/>
        <w:autoSpaceDN/>
        <w:adjustRightInd/>
        <w:spacing w:after="200" w:line="276" w:lineRule="auto"/>
        <w:ind w:right="0"/>
        <w:rPr>
          <w:rFonts w:eastAsiaTheme="minorEastAsia"/>
          <w:szCs w:val="28"/>
        </w:rPr>
      </w:pPr>
    </w:p>
    <w:p w14:paraId="3FAA34B6" w14:textId="77777777" w:rsidR="00E11743" w:rsidRPr="00E11743" w:rsidRDefault="00E11743" w:rsidP="00E11743">
      <w:pPr>
        <w:widowControl/>
        <w:tabs>
          <w:tab w:val="left" w:pos="993"/>
        </w:tabs>
        <w:autoSpaceDE/>
        <w:autoSpaceDN/>
        <w:adjustRightInd/>
        <w:spacing w:after="200" w:line="276" w:lineRule="auto"/>
        <w:ind w:left="0" w:right="0" w:firstLine="0"/>
        <w:rPr>
          <w:rFonts w:eastAsiaTheme="minorEastAsia"/>
          <w:szCs w:val="28"/>
        </w:rPr>
      </w:pPr>
    </w:p>
    <w:p w14:paraId="2D30718A" w14:textId="5D6311F1" w:rsidR="00966B32" w:rsidRDefault="00AF7375" w:rsidP="00AF7375">
      <w:pPr>
        <w:pStyle w:val="a7"/>
        <w:widowControl/>
        <w:tabs>
          <w:tab w:val="left" w:pos="993"/>
        </w:tabs>
        <w:autoSpaceDE/>
        <w:autoSpaceDN/>
        <w:adjustRightInd/>
        <w:spacing w:after="200" w:line="276" w:lineRule="auto"/>
        <w:ind w:left="709" w:right="0" w:firstLine="0"/>
        <w:jc w:val="left"/>
        <w:rPr>
          <w:rFonts w:eastAsiaTheme="minorEastAsia"/>
          <w:b/>
          <w:szCs w:val="28"/>
        </w:rPr>
      </w:pPr>
      <w:r>
        <w:rPr>
          <w:rFonts w:eastAsiaTheme="minorEastAsia"/>
          <w:b/>
          <w:szCs w:val="28"/>
        </w:rPr>
        <w:tab/>
      </w:r>
      <w:r>
        <w:rPr>
          <w:rFonts w:eastAsiaTheme="minorEastAsia"/>
          <w:b/>
          <w:szCs w:val="28"/>
        </w:rPr>
        <w:tab/>
      </w:r>
      <w:r w:rsidR="0047746F">
        <w:rPr>
          <w:rFonts w:eastAsiaTheme="minorEastAsia"/>
          <w:b/>
          <w:szCs w:val="28"/>
        </w:rPr>
        <w:t>3.</w:t>
      </w:r>
      <w:r w:rsidR="00992E9E">
        <w:rPr>
          <w:rFonts w:eastAsiaTheme="minorEastAsia"/>
          <w:b/>
          <w:szCs w:val="28"/>
        </w:rPr>
        <w:t>3</w:t>
      </w:r>
      <w:r w:rsidR="0047746F">
        <w:rPr>
          <w:rFonts w:eastAsiaTheme="minorEastAsia"/>
          <w:b/>
          <w:szCs w:val="28"/>
        </w:rPr>
        <w:t xml:space="preserve"> </w:t>
      </w:r>
      <w:r w:rsidR="00F13085" w:rsidRPr="00411B5F">
        <w:rPr>
          <w:rFonts w:eastAsiaTheme="minorEastAsia"/>
          <w:b/>
          <w:szCs w:val="28"/>
        </w:rPr>
        <w:t>Расчет конденсаторов</w:t>
      </w:r>
    </w:p>
    <w:p w14:paraId="29318AB1" w14:textId="77777777" w:rsidR="00343ACB" w:rsidRDefault="004035AB" w:rsidP="004035AB">
      <w:pPr>
        <w:spacing w:after="0" w:line="240" w:lineRule="auto"/>
        <w:ind w:left="851" w:firstLine="567"/>
        <w:jc w:val="left"/>
        <w:rPr>
          <w:b/>
          <w:szCs w:val="28"/>
        </w:rPr>
      </w:pPr>
      <w:r>
        <w:rPr>
          <w:szCs w:val="28"/>
        </w:rPr>
        <w:t>Выбранные конденсаторы С</w:t>
      </w:r>
      <w:r w:rsidRPr="00343ACB">
        <w:rPr>
          <w:szCs w:val="28"/>
          <w:vertAlign w:val="subscript"/>
        </w:rPr>
        <w:t>1,2</w:t>
      </w:r>
      <w:r>
        <w:rPr>
          <w:szCs w:val="28"/>
        </w:rPr>
        <w:t xml:space="preserve"> и С</w:t>
      </w:r>
      <w:r w:rsidRPr="00343ACB">
        <w:rPr>
          <w:szCs w:val="28"/>
          <w:vertAlign w:val="subscript"/>
        </w:rPr>
        <w:t>3</w:t>
      </w:r>
      <w:r>
        <w:rPr>
          <w:szCs w:val="28"/>
        </w:rPr>
        <w:t xml:space="preserve"> имеют емкость С</w:t>
      </w:r>
      <w:r w:rsidRPr="00343ACB">
        <w:rPr>
          <w:szCs w:val="28"/>
          <w:vertAlign w:val="subscript"/>
        </w:rPr>
        <w:t>1,2</w:t>
      </w:r>
      <w:r>
        <w:rPr>
          <w:szCs w:val="28"/>
        </w:rPr>
        <w:t>= 4700 пФ и</w:t>
      </w:r>
      <w:r w:rsidR="00343ACB">
        <w:rPr>
          <w:szCs w:val="28"/>
        </w:rPr>
        <w:t xml:space="preserve">     </w:t>
      </w:r>
      <w:r>
        <w:rPr>
          <w:szCs w:val="28"/>
        </w:rPr>
        <w:t xml:space="preserve"> С</w:t>
      </w:r>
      <w:r w:rsidRPr="00343ACB">
        <w:rPr>
          <w:szCs w:val="28"/>
          <w:vertAlign w:val="subscript"/>
        </w:rPr>
        <w:t>3</w:t>
      </w:r>
      <w:r>
        <w:rPr>
          <w:szCs w:val="28"/>
        </w:rPr>
        <w:t xml:space="preserve">= 1,7 пФ, выбираем МДП конденсатор с диэлектриком </w:t>
      </w:r>
      <w:r w:rsidR="00343ACB">
        <w:rPr>
          <w:szCs w:val="28"/>
          <w:lang w:val="en-US"/>
        </w:rPr>
        <w:t>SIO</w:t>
      </w:r>
      <w:r w:rsidR="00343ACB" w:rsidRPr="00343ACB">
        <w:rPr>
          <w:szCs w:val="28"/>
          <w:vertAlign w:val="subscript"/>
        </w:rPr>
        <w:t>2</w:t>
      </w:r>
      <w:r>
        <w:rPr>
          <w:b/>
          <w:szCs w:val="28"/>
        </w:rPr>
        <w:t xml:space="preserve"> </w:t>
      </w:r>
      <w:r w:rsidR="00343ACB">
        <w:rPr>
          <w:b/>
          <w:szCs w:val="28"/>
        </w:rPr>
        <w:t xml:space="preserve"> </w:t>
      </w:r>
    </w:p>
    <w:p w14:paraId="7A358D25" w14:textId="696209C5" w:rsidR="004C23ED" w:rsidRPr="004C23ED" w:rsidRDefault="004C23ED" w:rsidP="00343ACB">
      <w:pPr>
        <w:tabs>
          <w:tab w:val="left" w:pos="1900"/>
        </w:tabs>
        <w:spacing w:after="0" w:line="240" w:lineRule="auto"/>
        <w:ind w:left="851" w:firstLine="567"/>
        <w:jc w:val="left"/>
        <w:rPr>
          <w:rFonts w:eastAsia="Calibri"/>
          <w:i/>
          <w:iCs/>
          <w:szCs w:val="28"/>
          <w:lang w:eastAsia="en-US"/>
        </w:rPr>
      </w:pPr>
    </w:p>
    <w:tbl>
      <w:tblPr>
        <w:tblStyle w:val="32"/>
        <w:tblW w:w="9613" w:type="dxa"/>
        <w:tblInd w:w="843" w:type="dxa"/>
        <w:tblLook w:val="04A0" w:firstRow="1" w:lastRow="0" w:firstColumn="1" w:lastColumn="0" w:noHBand="0" w:noVBand="1"/>
      </w:tblPr>
      <w:tblGrid>
        <w:gridCol w:w="1903"/>
        <w:gridCol w:w="1375"/>
        <w:gridCol w:w="1376"/>
        <w:gridCol w:w="1448"/>
        <w:gridCol w:w="1201"/>
        <w:gridCol w:w="1071"/>
        <w:gridCol w:w="1239"/>
      </w:tblGrid>
      <w:tr w:rsidR="004C23ED" w:rsidRPr="004C23ED" w14:paraId="1B351981" w14:textId="77777777" w:rsidTr="004C23ED">
        <w:trPr>
          <w:trHeight w:val="1335"/>
        </w:trPr>
        <w:tc>
          <w:tcPr>
            <w:tcW w:w="1903" w:type="dxa"/>
          </w:tcPr>
          <w:p w14:paraId="7374CA7C"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Тип конденсатора</w:t>
            </w:r>
          </w:p>
        </w:tc>
        <w:tc>
          <w:tcPr>
            <w:tcW w:w="1375" w:type="dxa"/>
          </w:tcPr>
          <w:p w14:paraId="6288F599" w14:textId="77777777" w:rsidR="004C23ED" w:rsidRPr="004C23ED" w:rsidRDefault="004C23ED" w:rsidP="004C23ED">
            <w:pPr>
              <w:widowControl/>
              <w:autoSpaceDE/>
              <w:autoSpaceDN/>
              <w:adjustRightInd/>
              <w:spacing w:after="160" w:line="259" w:lineRule="auto"/>
              <w:ind w:left="0" w:right="0" w:firstLine="0"/>
              <w:jc w:val="left"/>
              <w:rPr>
                <w:rFonts w:eastAsia="Calibri"/>
                <w:i/>
                <w:iCs/>
                <w:szCs w:val="28"/>
                <w:lang w:eastAsia="en-US"/>
              </w:rPr>
            </w:pPr>
            <w:r w:rsidRPr="004C23ED">
              <w:rPr>
                <w:rFonts w:eastAsia="Calibri"/>
                <w:iCs/>
                <w:szCs w:val="28"/>
                <w:lang w:eastAsia="en-US"/>
              </w:rPr>
              <w:t xml:space="preserve">Удельная емкость </w:t>
            </w:r>
            <m:oMath>
              <m:sSub>
                <m:sSubPr>
                  <m:ctrlPr>
                    <w:rPr>
                      <w:rFonts w:ascii="Cambria Math" w:eastAsia="Calibri" w:hAnsi="Cambria Math"/>
                      <w:i/>
                      <w:iCs/>
                      <w:szCs w:val="28"/>
                      <w:lang w:val="en-US" w:eastAsia="en-US"/>
                    </w:rPr>
                  </m:ctrlPr>
                </m:sSubPr>
                <m:e>
                  <m:r>
                    <w:rPr>
                      <w:rFonts w:ascii="Cambria Math" w:eastAsia="Calibri" w:hAnsi="Cambria Math"/>
                      <w:szCs w:val="28"/>
                      <w:lang w:val="en-US" w:eastAsia="en-US"/>
                    </w:rPr>
                    <m:t>C</m:t>
                  </m:r>
                </m:e>
                <m:sub>
                  <m:r>
                    <w:rPr>
                      <w:rFonts w:ascii="Cambria Math" w:eastAsia="Calibri" w:hAnsi="Cambria Math"/>
                      <w:szCs w:val="28"/>
                      <w:lang w:eastAsia="en-US"/>
                    </w:rPr>
                    <m:t>0</m:t>
                  </m:r>
                </m:sub>
              </m:sSub>
              <m:r>
                <w:rPr>
                  <w:rFonts w:ascii="Cambria Math" w:eastAsia="Calibri" w:hAnsi="Cambria Math"/>
                  <w:szCs w:val="28"/>
                  <w:lang w:eastAsia="en-US"/>
                </w:rPr>
                <m:t>, пФ/</m:t>
              </m:r>
              <m:sSup>
                <m:sSupPr>
                  <m:ctrlPr>
                    <w:rPr>
                      <w:rFonts w:ascii="Cambria Math" w:eastAsia="Calibri" w:hAnsi="Cambria Math"/>
                      <w:i/>
                      <w:iCs/>
                      <w:szCs w:val="28"/>
                      <w:lang w:eastAsia="en-US"/>
                    </w:rPr>
                  </m:ctrlPr>
                </m:sSupPr>
                <m:e>
                  <m:r>
                    <w:rPr>
                      <w:rFonts w:ascii="Cambria Math" w:eastAsia="Calibri" w:hAnsi="Cambria Math"/>
                      <w:szCs w:val="28"/>
                      <w:lang w:eastAsia="en-US"/>
                    </w:rPr>
                    <m:t>мм</m:t>
                  </m:r>
                </m:e>
                <m:sup>
                  <m:r>
                    <w:rPr>
                      <w:rFonts w:ascii="Cambria Math" w:eastAsia="Calibri" w:hAnsi="Cambria Math"/>
                      <w:szCs w:val="28"/>
                      <w:lang w:eastAsia="en-US"/>
                    </w:rPr>
                    <m:t>2</m:t>
                  </m:r>
                </m:sup>
              </m:sSup>
            </m:oMath>
          </w:p>
        </w:tc>
        <w:tc>
          <w:tcPr>
            <w:tcW w:w="1376" w:type="dxa"/>
          </w:tcPr>
          <w:p w14:paraId="3B42E6D8"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 xml:space="preserve">Удельная емкость </w:t>
            </w:r>
            <m:oMath>
              <m:sSub>
                <m:sSubPr>
                  <m:ctrlPr>
                    <w:rPr>
                      <w:rFonts w:ascii="Cambria Math" w:eastAsia="Calibri" w:hAnsi="Cambria Math"/>
                      <w:i/>
                      <w:iCs/>
                      <w:szCs w:val="28"/>
                      <w:lang w:val="en-US" w:eastAsia="en-US"/>
                    </w:rPr>
                  </m:ctrlPr>
                </m:sSubPr>
                <m:e>
                  <m:r>
                    <w:rPr>
                      <w:rFonts w:ascii="Cambria Math" w:eastAsia="Calibri" w:hAnsi="Cambria Math"/>
                      <w:szCs w:val="28"/>
                      <w:lang w:val="en-US" w:eastAsia="en-US"/>
                    </w:rPr>
                    <m:t>C</m:t>
                  </m:r>
                </m:e>
                <m:sub>
                  <m:r>
                    <w:rPr>
                      <w:rFonts w:ascii="Cambria Math" w:eastAsia="Calibri" w:hAnsi="Cambria Math"/>
                      <w:szCs w:val="28"/>
                      <w:lang w:eastAsia="en-US"/>
                    </w:rPr>
                    <m:t>0б</m:t>
                  </m:r>
                </m:sub>
              </m:sSub>
              <m:r>
                <w:rPr>
                  <w:rFonts w:ascii="Cambria Math" w:eastAsia="Calibri" w:hAnsi="Cambria Math"/>
                  <w:szCs w:val="28"/>
                  <w:lang w:eastAsia="en-US"/>
                </w:rPr>
                <m:t>, пФ/</m:t>
              </m:r>
              <m:sSup>
                <m:sSupPr>
                  <m:ctrlPr>
                    <w:rPr>
                      <w:rFonts w:ascii="Cambria Math" w:eastAsia="Calibri" w:hAnsi="Cambria Math"/>
                      <w:i/>
                      <w:iCs/>
                      <w:szCs w:val="28"/>
                      <w:lang w:eastAsia="en-US"/>
                    </w:rPr>
                  </m:ctrlPr>
                </m:sSupPr>
                <m:e>
                  <m:r>
                    <w:rPr>
                      <w:rFonts w:ascii="Cambria Math" w:eastAsia="Calibri" w:hAnsi="Cambria Math"/>
                      <w:szCs w:val="28"/>
                      <w:lang w:eastAsia="en-US"/>
                    </w:rPr>
                    <m:t>мм</m:t>
                  </m:r>
                </m:e>
                <m:sup>
                  <m:r>
                    <w:rPr>
                      <w:rFonts w:ascii="Cambria Math" w:eastAsia="Calibri" w:hAnsi="Cambria Math"/>
                      <w:szCs w:val="28"/>
                      <w:lang w:eastAsia="en-US"/>
                    </w:rPr>
                    <m:t>2</m:t>
                  </m:r>
                </m:sup>
              </m:sSup>
            </m:oMath>
          </w:p>
        </w:tc>
        <w:tc>
          <w:tcPr>
            <w:tcW w:w="1448" w:type="dxa"/>
          </w:tcPr>
          <w:p w14:paraId="109EB467"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Разброс номинала, %</w:t>
            </w:r>
          </w:p>
        </w:tc>
        <w:tc>
          <w:tcPr>
            <w:tcW w:w="1201" w:type="dxa"/>
          </w:tcPr>
          <w:p w14:paraId="337B9548" w14:textId="77777777" w:rsidR="004C23ED" w:rsidRPr="004C23ED" w:rsidRDefault="004C23ED" w:rsidP="004C23ED">
            <w:pPr>
              <w:widowControl/>
              <w:autoSpaceDE/>
              <w:autoSpaceDN/>
              <w:adjustRightInd/>
              <w:spacing w:after="160" w:line="259" w:lineRule="auto"/>
              <w:ind w:left="0" w:right="0" w:firstLine="0"/>
              <w:jc w:val="left"/>
              <w:rPr>
                <w:rFonts w:eastAsia="Calibri"/>
                <w:i/>
                <w:iCs/>
                <w:szCs w:val="28"/>
                <w:lang w:val="en-US" w:eastAsia="en-US"/>
              </w:rPr>
            </w:pPr>
            <w:r w:rsidRPr="004C23ED">
              <w:rPr>
                <w:rFonts w:eastAsia="Calibri"/>
                <w:iCs/>
                <w:szCs w:val="28"/>
                <w:lang w:eastAsia="en-US"/>
              </w:rPr>
              <w:t xml:space="preserve">ТКЕ </w:t>
            </w:r>
            <m:oMath>
              <m:r>
                <w:rPr>
                  <w:rFonts w:ascii="Cambria Math" w:eastAsia="Calibri" w:hAnsi="Cambria Math"/>
                  <w:szCs w:val="28"/>
                  <w:lang w:eastAsia="en-US"/>
                </w:rPr>
                <m:t>(</m:t>
              </m:r>
              <m:sSub>
                <m:sSubPr>
                  <m:ctrlPr>
                    <w:rPr>
                      <w:rFonts w:ascii="Cambria Math" w:eastAsia="Calibri" w:hAnsi="Cambria Math"/>
                      <w:i/>
                      <w:iCs/>
                      <w:szCs w:val="28"/>
                      <w:lang w:eastAsia="en-US"/>
                    </w:rPr>
                  </m:ctrlPr>
                </m:sSubPr>
                <m:e>
                  <m:r>
                    <w:rPr>
                      <w:rFonts w:ascii="Cambria Math" w:eastAsia="Calibri" w:hAnsi="Cambria Math"/>
                      <w:szCs w:val="28"/>
                      <w:lang w:eastAsia="en-US"/>
                    </w:rPr>
                    <m:t>α</m:t>
                  </m:r>
                </m:e>
                <m:sub>
                  <m:r>
                    <w:rPr>
                      <w:rFonts w:ascii="Cambria Math" w:eastAsia="Calibri" w:hAnsi="Cambria Math"/>
                      <w:szCs w:val="28"/>
                      <w:lang w:eastAsia="en-US"/>
                    </w:rPr>
                    <m:t>с)</m:t>
                  </m:r>
                </m:sub>
              </m:sSub>
              <m:r>
                <w:rPr>
                  <w:rFonts w:ascii="Cambria Math" w:eastAsia="Calibri" w:hAnsi="Cambria Math"/>
                  <w:szCs w:val="28"/>
                  <w:lang w:eastAsia="en-US"/>
                </w:rPr>
                <m:t>*</m:t>
              </m:r>
              <m:sSup>
                <m:sSupPr>
                  <m:ctrlPr>
                    <w:rPr>
                      <w:rFonts w:ascii="Cambria Math" w:eastAsia="Calibri" w:hAnsi="Cambria Math"/>
                      <w:i/>
                      <w:iCs/>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-3</m:t>
                  </m:r>
                </m:sup>
              </m:sSup>
              <m:r>
                <w:rPr>
                  <w:rFonts w:ascii="Cambria Math" w:eastAsia="Calibri" w:hAnsi="Cambria Math"/>
                  <w:szCs w:val="28"/>
                  <w:lang w:val="en-US" w:eastAsia="en-US"/>
                </w:rPr>
                <m:t>, 1/°C</m:t>
              </m:r>
            </m:oMath>
          </w:p>
        </w:tc>
        <w:tc>
          <w:tcPr>
            <w:tcW w:w="1071" w:type="dxa"/>
          </w:tcPr>
          <w:p w14:paraId="271AB809" w14:textId="77777777" w:rsidR="004C23ED" w:rsidRPr="004C23ED" w:rsidRDefault="00974B16" w:rsidP="004C23ED">
            <w:pPr>
              <w:widowControl/>
              <w:autoSpaceDE/>
              <w:autoSpaceDN/>
              <w:adjustRightInd/>
              <w:spacing w:after="160" w:line="259" w:lineRule="auto"/>
              <w:ind w:left="0" w:right="0" w:firstLine="0"/>
              <w:jc w:val="left"/>
              <w:rPr>
                <w:rFonts w:eastAsia="Calibri"/>
                <w:iCs/>
                <w:szCs w:val="28"/>
                <w:lang w:val="en-US" w:eastAsia="en-US"/>
              </w:rPr>
            </w:pPr>
            <m:oMathPara>
              <m:oMath>
                <m:sSub>
                  <m:sSubPr>
                    <m:ctrlPr>
                      <w:rPr>
                        <w:rFonts w:ascii="Cambria Math" w:eastAsia="Calibri" w:hAnsi="Cambria Math"/>
                        <w:i/>
                        <w:iCs/>
                        <w:szCs w:val="28"/>
                        <w:lang w:val="en-US" w:eastAsia="en-US"/>
                      </w:rPr>
                    </m:ctrlPr>
                  </m:sSubPr>
                  <m:e>
                    <m:r>
                      <w:rPr>
                        <w:rFonts w:ascii="Cambria Math" w:eastAsia="Calibri" w:hAnsi="Cambria Math"/>
                        <w:szCs w:val="28"/>
                        <w:lang w:val="en-US" w:eastAsia="en-US"/>
                      </w:rPr>
                      <m:t>U</m:t>
                    </m:r>
                  </m:e>
                  <m:sub>
                    <m:r>
                      <w:rPr>
                        <w:rFonts w:ascii="Cambria Math" w:eastAsia="Calibri" w:hAnsi="Cambria Math"/>
                        <w:szCs w:val="28"/>
                        <w:lang w:val="en-US" w:eastAsia="en-US"/>
                      </w:rPr>
                      <m:t>пр</m:t>
                    </m:r>
                  </m:sub>
                </m:sSub>
                <m:r>
                  <w:rPr>
                    <w:rFonts w:ascii="Cambria Math" w:eastAsia="Calibri" w:hAnsi="Cambria Math"/>
                    <w:szCs w:val="28"/>
                    <w:lang w:val="en-US" w:eastAsia="en-US"/>
                  </w:rPr>
                  <m:t>, В</m:t>
                </m:r>
              </m:oMath>
            </m:oMathPara>
          </w:p>
        </w:tc>
        <w:tc>
          <w:tcPr>
            <w:tcW w:w="1239" w:type="dxa"/>
          </w:tcPr>
          <w:p w14:paraId="4712F2AF"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Доброт-</w:t>
            </w:r>
          </w:p>
          <w:p w14:paraId="3CF4ED01"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ность</w:t>
            </w:r>
          </w:p>
        </w:tc>
      </w:tr>
      <w:tr w:rsidR="004C23ED" w:rsidRPr="004C23ED" w14:paraId="483B2C3F" w14:textId="77777777" w:rsidTr="004C23ED">
        <w:trPr>
          <w:trHeight w:val="1004"/>
        </w:trPr>
        <w:tc>
          <w:tcPr>
            <w:tcW w:w="1903" w:type="dxa"/>
          </w:tcPr>
          <w:p w14:paraId="5F20310B"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Переход база-коллектор</w:t>
            </w:r>
          </w:p>
        </w:tc>
        <w:tc>
          <w:tcPr>
            <w:tcW w:w="1375" w:type="dxa"/>
          </w:tcPr>
          <w:p w14:paraId="71066243"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150</w:t>
            </w:r>
          </w:p>
        </w:tc>
        <w:tc>
          <w:tcPr>
            <w:tcW w:w="1376" w:type="dxa"/>
          </w:tcPr>
          <w:p w14:paraId="1CF49A6E"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350</w:t>
            </w:r>
          </w:p>
        </w:tc>
        <w:tc>
          <w:tcPr>
            <w:tcW w:w="1448" w:type="dxa"/>
          </w:tcPr>
          <w:p w14:paraId="6ED52BA0"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eastAsia="en-US"/>
              </w:rPr>
              <w:t>±</w:t>
            </w:r>
            <w:r w:rsidRPr="004C23ED">
              <w:rPr>
                <w:rFonts w:eastAsia="Calibri"/>
                <w:iCs/>
                <w:szCs w:val="28"/>
                <w:lang w:val="en-US" w:eastAsia="en-US"/>
              </w:rPr>
              <w:t>20</w:t>
            </w:r>
          </w:p>
        </w:tc>
        <w:tc>
          <w:tcPr>
            <w:tcW w:w="1201" w:type="dxa"/>
          </w:tcPr>
          <w:p w14:paraId="02F785C6"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val="en-US" w:eastAsia="en-US"/>
              </w:rPr>
              <w:t>-1</w:t>
            </w:r>
            <w:r w:rsidRPr="004C23ED">
              <w:rPr>
                <w:rFonts w:eastAsia="Calibri"/>
                <w:iCs/>
                <w:szCs w:val="28"/>
                <w:lang w:eastAsia="en-US"/>
              </w:rPr>
              <w:t>,0</w:t>
            </w:r>
          </w:p>
        </w:tc>
        <w:tc>
          <w:tcPr>
            <w:tcW w:w="1071" w:type="dxa"/>
          </w:tcPr>
          <w:p w14:paraId="6CD3BEF0"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30-70</w:t>
            </w:r>
          </w:p>
        </w:tc>
        <w:tc>
          <w:tcPr>
            <w:tcW w:w="1239" w:type="dxa"/>
          </w:tcPr>
          <w:p w14:paraId="1250FE5F"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50-100</w:t>
            </w:r>
          </w:p>
        </w:tc>
      </w:tr>
      <w:tr w:rsidR="004C23ED" w:rsidRPr="004C23ED" w14:paraId="599D7ED2" w14:textId="77777777" w:rsidTr="004C23ED">
        <w:trPr>
          <w:trHeight w:val="703"/>
        </w:trPr>
        <w:tc>
          <w:tcPr>
            <w:tcW w:w="1903" w:type="dxa"/>
          </w:tcPr>
          <w:p w14:paraId="211D4D66"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Переход эмиттер-база</w:t>
            </w:r>
          </w:p>
        </w:tc>
        <w:tc>
          <w:tcPr>
            <w:tcW w:w="1375" w:type="dxa"/>
          </w:tcPr>
          <w:p w14:paraId="7C2EF3BB"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600</w:t>
            </w:r>
          </w:p>
        </w:tc>
        <w:tc>
          <w:tcPr>
            <w:tcW w:w="1376" w:type="dxa"/>
          </w:tcPr>
          <w:p w14:paraId="3049372F"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1000</w:t>
            </w:r>
          </w:p>
        </w:tc>
        <w:tc>
          <w:tcPr>
            <w:tcW w:w="1448" w:type="dxa"/>
          </w:tcPr>
          <w:p w14:paraId="03D6CF48"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r w:rsidRPr="004C23ED">
              <w:rPr>
                <w:rFonts w:eastAsia="Calibri"/>
                <w:iCs/>
                <w:szCs w:val="28"/>
                <w:lang w:val="en-US" w:eastAsia="en-US"/>
              </w:rPr>
              <w:t>20</w:t>
            </w:r>
          </w:p>
        </w:tc>
        <w:tc>
          <w:tcPr>
            <w:tcW w:w="1201" w:type="dxa"/>
          </w:tcPr>
          <w:p w14:paraId="62DAC263"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-1,0</w:t>
            </w:r>
          </w:p>
        </w:tc>
        <w:tc>
          <w:tcPr>
            <w:tcW w:w="1071" w:type="dxa"/>
          </w:tcPr>
          <w:p w14:paraId="7D6049DF"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7-8</w:t>
            </w:r>
          </w:p>
        </w:tc>
        <w:tc>
          <w:tcPr>
            <w:tcW w:w="1239" w:type="dxa"/>
          </w:tcPr>
          <w:p w14:paraId="71FEDE27"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1-20</w:t>
            </w:r>
          </w:p>
        </w:tc>
      </w:tr>
      <w:tr w:rsidR="004C23ED" w:rsidRPr="004C23ED" w14:paraId="79FB75E1" w14:textId="77777777" w:rsidTr="004C23ED">
        <w:trPr>
          <w:trHeight w:val="994"/>
        </w:trPr>
        <w:tc>
          <w:tcPr>
            <w:tcW w:w="1903" w:type="dxa"/>
          </w:tcPr>
          <w:p w14:paraId="0A17137C"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Переход коллектор-подложка</w:t>
            </w:r>
          </w:p>
        </w:tc>
        <w:tc>
          <w:tcPr>
            <w:tcW w:w="1375" w:type="dxa"/>
          </w:tcPr>
          <w:p w14:paraId="325343AE"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100</w:t>
            </w:r>
          </w:p>
        </w:tc>
        <w:tc>
          <w:tcPr>
            <w:tcW w:w="1376" w:type="dxa"/>
          </w:tcPr>
          <w:p w14:paraId="3F583690"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250</w:t>
            </w:r>
          </w:p>
        </w:tc>
        <w:tc>
          <w:tcPr>
            <w:tcW w:w="1448" w:type="dxa"/>
          </w:tcPr>
          <w:p w14:paraId="36320FAD"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r w:rsidRPr="004C23ED">
              <w:rPr>
                <w:rFonts w:eastAsia="Calibri"/>
                <w:iCs/>
                <w:szCs w:val="28"/>
                <w:lang w:val="en-US" w:eastAsia="en-US"/>
              </w:rPr>
              <w:t>20</w:t>
            </w:r>
          </w:p>
        </w:tc>
        <w:tc>
          <w:tcPr>
            <w:tcW w:w="1201" w:type="dxa"/>
          </w:tcPr>
          <w:p w14:paraId="39901FC3"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p>
        </w:tc>
        <w:tc>
          <w:tcPr>
            <w:tcW w:w="1071" w:type="dxa"/>
          </w:tcPr>
          <w:p w14:paraId="691F535B"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35-7</w:t>
            </w:r>
          </w:p>
        </w:tc>
        <w:tc>
          <w:tcPr>
            <w:tcW w:w="1239" w:type="dxa"/>
          </w:tcPr>
          <w:p w14:paraId="71CDA9E4"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p>
        </w:tc>
      </w:tr>
      <w:tr w:rsidR="004C23ED" w:rsidRPr="004C23ED" w14:paraId="35FE922B" w14:textId="77777777" w:rsidTr="004C23ED">
        <w:trPr>
          <w:trHeight w:val="1004"/>
        </w:trPr>
        <w:tc>
          <w:tcPr>
            <w:tcW w:w="1903" w:type="dxa"/>
          </w:tcPr>
          <w:p w14:paraId="3EE621B7" w14:textId="799C00B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 xml:space="preserve">МДП с диэлектриком </w:t>
            </w:r>
            <m:oMath>
              <m:sSub>
                <m:sSubPr>
                  <m:ctrlPr>
                    <w:rPr>
                      <w:rFonts w:ascii="Cambria Math" w:hAnsi="Cambria Math"/>
                      <w:i/>
                      <w:color w:val="000000"/>
                      <w:szCs w:val="28"/>
                      <w:lang w:eastAsia="en-US"/>
                    </w:rPr>
                  </m:ctrlPr>
                </m:sSubPr>
                <m:e>
                  <m:r>
                    <w:rPr>
                      <w:rFonts w:ascii="Cambria Math" w:hAnsi="Cambria Math"/>
                      <w:color w:val="000000"/>
                      <w:szCs w:val="28"/>
                      <w:lang w:eastAsia="en-US"/>
                    </w:rPr>
                    <m:t>SiO</m:t>
                  </m:r>
                </m:e>
                <m:sub>
                  <m:r>
                    <w:rPr>
                      <w:rFonts w:ascii="Cambria Math" w:hAnsi="Cambria Math"/>
                      <w:color w:val="000000"/>
                      <w:szCs w:val="28"/>
                      <w:lang w:eastAsia="en-US"/>
                    </w:rPr>
                    <m:t>2</m:t>
                  </m:r>
                </m:sub>
              </m:sSub>
            </m:oMath>
          </w:p>
        </w:tc>
        <w:tc>
          <w:tcPr>
            <w:tcW w:w="1375" w:type="dxa"/>
          </w:tcPr>
          <w:p w14:paraId="1DA82F64"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400-600</w:t>
            </w:r>
          </w:p>
        </w:tc>
        <w:tc>
          <w:tcPr>
            <w:tcW w:w="1376" w:type="dxa"/>
          </w:tcPr>
          <w:p w14:paraId="582ED4DC"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w:t>
            </w:r>
          </w:p>
        </w:tc>
        <w:tc>
          <w:tcPr>
            <w:tcW w:w="1448" w:type="dxa"/>
          </w:tcPr>
          <w:p w14:paraId="17A8EB58"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r w:rsidRPr="004C23ED">
              <w:rPr>
                <w:rFonts w:eastAsia="Calibri"/>
                <w:iCs/>
                <w:szCs w:val="28"/>
                <w:lang w:val="en-US" w:eastAsia="en-US"/>
              </w:rPr>
              <w:t>20</w:t>
            </w:r>
          </w:p>
        </w:tc>
        <w:tc>
          <w:tcPr>
            <w:tcW w:w="1201" w:type="dxa"/>
          </w:tcPr>
          <w:p w14:paraId="46594644"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0,015</w:t>
            </w:r>
          </w:p>
        </w:tc>
        <w:tc>
          <w:tcPr>
            <w:tcW w:w="1071" w:type="dxa"/>
          </w:tcPr>
          <w:p w14:paraId="69E97A7D"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30-50</w:t>
            </w:r>
          </w:p>
        </w:tc>
        <w:tc>
          <w:tcPr>
            <w:tcW w:w="1239" w:type="dxa"/>
          </w:tcPr>
          <w:p w14:paraId="3D0CFACE"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25-80</w:t>
            </w:r>
          </w:p>
        </w:tc>
      </w:tr>
      <w:tr w:rsidR="004C23ED" w:rsidRPr="004C23ED" w14:paraId="4872FD5D" w14:textId="77777777" w:rsidTr="004C23ED">
        <w:trPr>
          <w:trHeight w:val="673"/>
        </w:trPr>
        <w:tc>
          <w:tcPr>
            <w:tcW w:w="1903" w:type="dxa"/>
          </w:tcPr>
          <w:p w14:paraId="023A5397"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 xml:space="preserve">МДП с диэлектриком </w:t>
            </w:r>
            <m:oMath>
              <m:sSub>
                <m:sSubPr>
                  <m:ctrlPr>
                    <w:rPr>
                      <w:rFonts w:ascii="Cambria Math" w:hAnsi="Cambria Math"/>
                      <w:i/>
                      <w:color w:val="000000"/>
                      <w:szCs w:val="28"/>
                      <w:lang w:eastAsia="en-US"/>
                    </w:rPr>
                  </m:ctrlPr>
                </m:sSubPr>
                <m:e>
                  <m:r>
                    <w:rPr>
                      <w:rFonts w:ascii="Cambria Math" w:hAnsi="Cambria Math"/>
                      <w:color w:val="000000"/>
                      <w:szCs w:val="28"/>
                      <w:lang w:eastAsia="en-US"/>
                    </w:rPr>
                    <m:t>Si</m:t>
                  </m:r>
                </m:e>
                <m:sub>
                  <m:r>
                    <w:rPr>
                      <w:rFonts w:ascii="Cambria Math" w:hAnsi="Cambria Math"/>
                      <w:color w:val="000000"/>
                      <w:szCs w:val="28"/>
                      <w:lang w:eastAsia="en-US"/>
                    </w:rPr>
                    <m:t>3</m:t>
                  </m:r>
                </m:sub>
              </m:sSub>
              <m:sSub>
                <m:sSubPr>
                  <m:ctrlPr>
                    <w:rPr>
                      <w:rFonts w:ascii="Cambria Math" w:hAnsi="Cambria Math"/>
                      <w:i/>
                      <w:color w:val="000000"/>
                      <w:szCs w:val="28"/>
                      <w:lang w:eastAsia="en-US"/>
                    </w:rPr>
                  </m:ctrlPr>
                </m:sSubPr>
                <m:e>
                  <m:r>
                    <w:rPr>
                      <w:rFonts w:ascii="Cambria Math" w:hAnsi="Cambria Math"/>
                      <w:color w:val="000000"/>
                      <w:szCs w:val="28"/>
                      <w:lang w:eastAsia="en-US"/>
                    </w:rPr>
                    <m:t>N</m:t>
                  </m:r>
                </m:e>
                <m:sub>
                  <m:r>
                    <w:rPr>
                      <w:rFonts w:ascii="Cambria Math" w:hAnsi="Cambria Math"/>
                      <w:color w:val="000000"/>
                      <w:szCs w:val="28"/>
                      <w:lang w:eastAsia="en-US"/>
                    </w:rPr>
                    <m:t>4</m:t>
                  </m:r>
                </m:sub>
              </m:sSub>
            </m:oMath>
          </w:p>
        </w:tc>
        <w:tc>
          <w:tcPr>
            <w:tcW w:w="1375" w:type="dxa"/>
          </w:tcPr>
          <w:p w14:paraId="12A584C6"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800-1600</w:t>
            </w:r>
          </w:p>
        </w:tc>
        <w:tc>
          <w:tcPr>
            <w:tcW w:w="1376" w:type="dxa"/>
          </w:tcPr>
          <w:p w14:paraId="72E36D41"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val="en-US" w:eastAsia="en-US"/>
              </w:rPr>
            </w:pPr>
            <w:r w:rsidRPr="004C23ED">
              <w:rPr>
                <w:rFonts w:eastAsia="Calibri"/>
                <w:iCs/>
                <w:szCs w:val="28"/>
                <w:lang w:val="en-US" w:eastAsia="en-US"/>
              </w:rPr>
              <w:t>-</w:t>
            </w:r>
          </w:p>
        </w:tc>
        <w:tc>
          <w:tcPr>
            <w:tcW w:w="1448" w:type="dxa"/>
          </w:tcPr>
          <w:p w14:paraId="19E358D7"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r w:rsidRPr="004C23ED">
              <w:rPr>
                <w:rFonts w:eastAsia="Calibri"/>
                <w:iCs/>
                <w:szCs w:val="28"/>
                <w:lang w:val="en-US" w:eastAsia="en-US"/>
              </w:rPr>
              <w:t>20</w:t>
            </w:r>
          </w:p>
        </w:tc>
        <w:tc>
          <w:tcPr>
            <w:tcW w:w="1201" w:type="dxa"/>
          </w:tcPr>
          <w:p w14:paraId="41D3FE1B"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0,01</w:t>
            </w:r>
          </w:p>
        </w:tc>
        <w:tc>
          <w:tcPr>
            <w:tcW w:w="1071" w:type="dxa"/>
          </w:tcPr>
          <w:p w14:paraId="7CC82F04"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50</w:t>
            </w:r>
          </w:p>
        </w:tc>
        <w:tc>
          <w:tcPr>
            <w:tcW w:w="1239" w:type="dxa"/>
          </w:tcPr>
          <w:p w14:paraId="26C0AB29" w14:textId="77777777" w:rsidR="004C23ED" w:rsidRPr="004C23ED" w:rsidRDefault="004C23ED" w:rsidP="004C23ED">
            <w:pPr>
              <w:widowControl/>
              <w:autoSpaceDE/>
              <w:autoSpaceDN/>
              <w:adjustRightInd/>
              <w:spacing w:after="160" w:line="259" w:lineRule="auto"/>
              <w:ind w:left="0" w:right="0" w:firstLine="0"/>
              <w:jc w:val="left"/>
              <w:rPr>
                <w:rFonts w:eastAsia="Calibri"/>
                <w:iCs/>
                <w:szCs w:val="28"/>
                <w:lang w:eastAsia="en-US"/>
              </w:rPr>
            </w:pPr>
            <w:r w:rsidRPr="004C23ED">
              <w:rPr>
                <w:rFonts w:eastAsia="Calibri"/>
                <w:iCs/>
                <w:szCs w:val="28"/>
                <w:lang w:eastAsia="en-US"/>
              </w:rPr>
              <w:t>-</w:t>
            </w:r>
          </w:p>
        </w:tc>
      </w:tr>
    </w:tbl>
    <w:p w14:paraId="711DBDA7" w14:textId="0FAF4CD9" w:rsidR="00343ACB" w:rsidRDefault="00343ACB" w:rsidP="00343ACB">
      <w:pPr>
        <w:widowControl/>
        <w:autoSpaceDE/>
        <w:autoSpaceDN/>
        <w:adjustRightInd/>
        <w:spacing w:after="200" w:line="276" w:lineRule="auto"/>
        <w:ind w:left="0" w:right="0" w:firstLine="0"/>
        <w:jc w:val="center"/>
        <w:rPr>
          <w:color w:val="000000"/>
          <w:szCs w:val="28"/>
          <w:lang w:eastAsia="en-US"/>
        </w:rPr>
      </w:pPr>
      <w:r w:rsidRPr="004C23ED">
        <w:rPr>
          <w:color w:val="000000"/>
          <w:szCs w:val="28"/>
          <w:lang w:eastAsia="en-US"/>
        </w:rPr>
        <w:t xml:space="preserve">Таблица </w:t>
      </w:r>
      <w:r>
        <w:rPr>
          <w:color w:val="000000"/>
          <w:szCs w:val="28"/>
          <w:lang w:eastAsia="en-US"/>
        </w:rPr>
        <w:t>3</w:t>
      </w:r>
      <w:r w:rsidRPr="004C23ED">
        <w:rPr>
          <w:color w:val="000000"/>
          <w:szCs w:val="28"/>
          <w:lang w:eastAsia="en-US"/>
        </w:rPr>
        <w:t xml:space="preserve"> – Параметры интегральных конденсаторов</w:t>
      </w:r>
    </w:p>
    <w:p w14:paraId="4121404C" w14:textId="2B4937AB" w:rsidR="00343ACB" w:rsidRPr="00343ACB" w:rsidRDefault="00343ACB" w:rsidP="00343ACB">
      <w:pPr>
        <w:pStyle w:val="a7"/>
        <w:numPr>
          <w:ilvl w:val="0"/>
          <w:numId w:val="19"/>
        </w:numPr>
        <w:spacing w:after="0" w:line="240" w:lineRule="auto"/>
        <w:rPr>
          <w:rFonts w:eastAsiaTheme="minorEastAsia"/>
          <w:color w:val="000000" w:themeColor="text1"/>
          <w:szCs w:val="28"/>
        </w:rPr>
      </w:pPr>
      <w:r w:rsidRPr="00343ACB">
        <w:rPr>
          <w:rFonts w:eastAsiaTheme="minorEastAsia"/>
          <w:color w:val="000000" w:themeColor="text1"/>
          <w:szCs w:val="28"/>
        </w:rPr>
        <w:t>Емкость МДП-конденсатора определяется выражением</w:t>
      </w:r>
    </w:p>
    <w:tbl>
      <w:tblPr>
        <w:tblStyle w:val="aa"/>
        <w:tblW w:w="115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4"/>
        <w:gridCol w:w="1251"/>
      </w:tblGrid>
      <w:tr w:rsidR="00343ACB" w14:paraId="342837CF" w14:textId="77777777" w:rsidTr="00992E9E">
        <w:tc>
          <w:tcPr>
            <w:tcW w:w="10314" w:type="dxa"/>
          </w:tcPr>
          <w:p w14:paraId="798EFAD8" w14:textId="20785DBF" w:rsidR="00343ACB" w:rsidRPr="00992E9E" w:rsidRDefault="00974B16" w:rsidP="00992E9E">
            <w:pPr>
              <w:tabs>
                <w:tab w:val="left" w:pos="9293"/>
              </w:tabs>
              <w:ind w:right="-980"/>
              <w:jc w:val="left"/>
              <w:rPr>
                <w:color w:val="000000" w:themeColor="text1"/>
                <w:szCs w:val="28"/>
                <w:vertAlign w:val="superscript"/>
              </w:rPr>
            </w:pPr>
            <m:oMath>
              <m:sSub>
                <m:sSubPr>
                  <m:ctrlPr>
                    <w:rPr>
                      <w:rFonts w:ascii="Cambria Math" w:hAnsi="Cambria Math"/>
                      <w:i/>
                      <w:color w:val="000000" w:themeColor="text1"/>
                      <w:szCs w:val="28"/>
                    </w:rPr>
                  </m:ctrlPr>
                </m:sSubPr>
                <m:e>
                  <m:r>
                    <w:rPr>
                      <w:rFonts w:ascii="Cambria Math" w:hAnsi="Cambria Math"/>
                      <w:color w:val="000000" w:themeColor="text1"/>
                      <w:szCs w:val="28"/>
                    </w:rPr>
                    <m:t>C</m:t>
                  </m:r>
                </m:e>
                <m:sub>
                  <m:r>
                    <w:rPr>
                      <w:rFonts w:ascii="Cambria Math" w:hAnsi="Cambria Math"/>
                      <w:color w:val="000000" w:themeColor="text1"/>
                      <w:szCs w:val="28"/>
                    </w:rPr>
                    <m:t>1,2</m:t>
                  </m:r>
                </m:sub>
              </m:sSub>
              <m:r>
                <w:rPr>
                  <w:rFonts w:ascii="Cambria Math" w:hAnsi="Cambria Math"/>
                  <w:color w:val="000000" w:themeColor="text1"/>
                  <w:szCs w:val="28"/>
                </w:rPr>
                <m:t>=8,85*</m:t>
              </m:r>
              <m:sSup>
                <m:sSupPr>
                  <m:ctrlPr>
                    <w:rPr>
                      <w:rFonts w:ascii="Cambria Math" w:hAnsi="Cambria Math"/>
                      <w:i/>
                      <w:color w:val="000000" w:themeColor="text1"/>
                      <w:szCs w:val="28"/>
                      <w:lang w:val="en-US"/>
                    </w:rPr>
                  </m:ctrlPr>
                </m:sSupPr>
                <m:e>
                  <m:r>
                    <w:rPr>
                      <w:rFonts w:ascii="Cambria Math" w:hAnsi="Cambria Math"/>
                      <w:color w:val="000000" w:themeColor="text1"/>
                      <w:szCs w:val="28"/>
                    </w:rPr>
                    <m:t>10</m:t>
                  </m:r>
                </m:e>
                <m:sup>
                  <m:r>
                    <w:rPr>
                      <w:rFonts w:ascii="Cambria Math" w:hAnsi="Cambria Math"/>
                      <w:color w:val="000000" w:themeColor="text1"/>
                      <w:szCs w:val="28"/>
                    </w:rPr>
                    <m:t>-12</m:t>
                  </m:r>
                </m:sup>
              </m:sSup>
              <m:r>
                <w:rPr>
                  <w:rFonts w:ascii="Cambria Math" w:hAnsi="Cambria Math"/>
                  <w:color w:val="000000" w:themeColor="text1"/>
                  <w:szCs w:val="28"/>
                  <w:lang w:val="en-US"/>
                </w:rPr>
                <m:t>ε</m:t>
              </m:r>
              <m:r>
                <w:rPr>
                  <w:rFonts w:ascii="Cambria Math" w:hAnsi="Cambria Math"/>
                  <w:color w:val="000000" w:themeColor="text1"/>
                  <w:szCs w:val="28"/>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S</m:t>
                  </m:r>
                </m:num>
                <m:den>
                  <m:r>
                    <w:rPr>
                      <w:rFonts w:ascii="Cambria Math" w:hAnsi="Cambria Math"/>
                      <w:color w:val="000000" w:themeColor="text1"/>
                      <w:szCs w:val="28"/>
                      <w:lang w:val="en-US"/>
                    </w:rPr>
                    <m:t>d</m:t>
                  </m:r>
                </m:den>
              </m:f>
              <m:r>
                <w:rPr>
                  <w:rFonts w:ascii="Cambria Math" w:hAnsi="Cambria Math"/>
                  <w:color w:val="000000" w:themeColor="text1"/>
                  <w:szCs w:val="28"/>
                </w:rPr>
                <m:t>=&gt;</m:t>
              </m:r>
              <m:r>
                <w:rPr>
                  <w:rFonts w:ascii="Cambria Math" w:hAnsi="Cambria Math"/>
                  <w:color w:val="000000" w:themeColor="text1"/>
                  <w:szCs w:val="28"/>
                  <w:lang w:val="en-US"/>
                </w:rPr>
                <m:t>S</m:t>
              </m:r>
              <m:r>
                <w:rPr>
                  <w:rFonts w:ascii="Cambria Math" w:hAnsi="Cambria Math"/>
                  <w:color w:val="000000" w:themeColor="text1"/>
                  <w:szCs w:val="28"/>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rPr>
                        <m:t>С</m:t>
                      </m:r>
                    </m:e>
                    <m:sub>
                      <m:r>
                        <w:rPr>
                          <w:rFonts w:ascii="Cambria Math" w:hAnsi="Cambria Math"/>
                          <w:color w:val="000000" w:themeColor="text1"/>
                          <w:szCs w:val="28"/>
                        </w:rPr>
                        <m:t>1,2</m:t>
                      </m:r>
                    </m:sub>
                  </m:sSub>
                </m:num>
                <m:den>
                  <m:f>
                    <m:fPr>
                      <m:ctrlPr>
                        <w:rPr>
                          <w:rFonts w:ascii="Cambria Math" w:hAnsi="Cambria Math"/>
                          <w:i/>
                          <w:color w:val="000000" w:themeColor="text1"/>
                          <w:szCs w:val="28"/>
                          <w:lang w:val="en-US"/>
                        </w:rPr>
                      </m:ctrlPr>
                    </m:fPr>
                    <m:num>
                      <m:r>
                        <w:rPr>
                          <w:rFonts w:ascii="Cambria Math" w:hAnsi="Cambria Math"/>
                          <w:color w:val="000000" w:themeColor="text1"/>
                          <w:szCs w:val="28"/>
                        </w:rPr>
                        <m:t>8.85*</m:t>
                      </m:r>
                      <m:sSup>
                        <m:sSupPr>
                          <m:ctrlPr>
                            <w:rPr>
                              <w:rFonts w:ascii="Cambria Math" w:hAnsi="Cambria Math"/>
                              <w:i/>
                              <w:color w:val="000000" w:themeColor="text1"/>
                              <w:szCs w:val="28"/>
                              <w:lang w:val="en-US"/>
                            </w:rPr>
                          </m:ctrlPr>
                        </m:sSupPr>
                        <m:e>
                          <m:r>
                            <w:rPr>
                              <w:rFonts w:ascii="Cambria Math" w:hAnsi="Cambria Math"/>
                              <w:color w:val="000000" w:themeColor="text1"/>
                              <w:szCs w:val="28"/>
                            </w:rPr>
                            <m:t>10</m:t>
                          </m:r>
                        </m:e>
                        <m:sup>
                          <m:r>
                            <w:rPr>
                              <w:rFonts w:ascii="Cambria Math" w:hAnsi="Cambria Math"/>
                              <w:color w:val="000000" w:themeColor="text1"/>
                              <w:szCs w:val="28"/>
                            </w:rPr>
                            <m:t>-12</m:t>
                          </m:r>
                        </m:sup>
                      </m:sSup>
                      <m:r>
                        <w:rPr>
                          <w:rFonts w:ascii="Cambria Math" w:hAnsi="Cambria Math"/>
                          <w:color w:val="000000" w:themeColor="text1"/>
                          <w:szCs w:val="28"/>
                        </w:rPr>
                        <m:t>*</m:t>
                      </m:r>
                      <m:r>
                        <w:rPr>
                          <w:rFonts w:ascii="Cambria Math" w:hAnsi="Cambria Math"/>
                          <w:color w:val="000000" w:themeColor="text1"/>
                          <w:szCs w:val="28"/>
                          <w:lang w:val="en-US"/>
                        </w:rPr>
                        <m:t>ε</m:t>
                      </m:r>
                    </m:num>
                    <m:den>
                      <m:r>
                        <w:rPr>
                          <w:rFonts w:ascii="Cambria Math" w:hAnsi="Cambria Math"/>
                          <w:color w:val="000000" w:themeColor="text1"/>
                          <w:szCs w:val="28"/>
                          <w:lang w:val="en-US"/>
                        </w:rPr>
                        <m:t>d</m:t>
                      </m:r>
                    </m:den>
                  </m:f>
                </m:den>
              </m:f>
              <m:r>
                <w:rPr>
                  <w:rFonts w:ascii="Cambria Math" w:hAnsi="Cambria Math"/>
                  <w:color w:val="000000" w:themeColor="text1"/>
                  <w:szCs w:val="28"/>
                </w:rPr>
                <m:t>=</m:t>
              </m:r>
              <m:f>
                <m:fPr>
                  <m:ctrlPr>
                    <w:rPr>
                      <w:rFonts w:ascii="Cambria Math" w:hAnsi="Cambria Math"/>
                      <w:i/>
                      <w:color w:val="000000" w:themeColor="text1"/>
                      <w:szCs w:val="28"/>
                      <w:lang w:val="en-US"/>
                    </w:rPr>
                  </m:ctrlPr>
                </m:fPr>
                <m:num>
                  <m:r>
                    <w:rPr>
                      <w:rFonts w:ascii="Cambria Math" w:hAnsi="Cambria Math"/>
                      <w:color w:val="000000" w:themeColor="text1"/>
                      <w:szCs w:val="28"/>
                    </w:rPr>
                    <m:t>4700</m:t>
                  </m:r>
                </m:num>
                <m:den>
                  <m:r>
                    <w:rPr>
                      <w:rFonts w:ascii="Cambria Math" w:hAnsi="Cambria Math"/>
                      <w:color w:val="000000" w:themeColor="text1"/>
                      <w:szCs w:val="28"/>
                    </w:rPr>
                    <m:t>708</m:t>
                  </m:r>
                </m:den>
              </m:f>
              <m:r>
                <w:rPr>
                  <w:rFonts w:ascii="Cambria Math" w:hAnsi="Cambria Math"/>
                  <w:color w:val="000000" w:themeColor="text1"/>
                  <w:szCs w:val="28"/>
                </w:rPr>
                <m:t xml:space="preserve">=6.63 </m:t>
              </m:r>
            </m:oMath>
            <w:r w:rsidR="008D7530" w:rsidRPr="008D7530">
              <w:rPr>
                <w:color w:val="000000" w:themeColor="text1"/>
                <w:szCs w:val="28"/>
              </w:rPr>
              <w:t>мкм</w:t>
            </w:r>
            <w:r w:rsidR="008D7530" w:rsidRPr="008D7530">
              <w:rPr>
                <w:color w:val="000000" w:themeColor="text1"/>
                <w:szCs w:val="28"/>
                <w:vertAlign w:val="superscript"/>
              </w:rPr>
              <w:t>2</w:t>
            </w:r>
            <w:r w:rsidR="00992E9E">
              <w:rPr>
                <w:color w:val="000000" w:themeColor="text1"/>
                <w:szCs w:val="28"/>
                <w:vertAlign w:val="superscript"/>
              </w:rPr>
              <w:tab/>
              <w:t xml:space="preserve">  </w:t>
            </w:r>
            <w:r w:rsidR="00992E9E">
              <w:t>(3.3.1)</w:t>
            </w:r>
          </w:p>
          <w:p w14:paraId="7D3A2EB8" w14:textId="77777777" w:rsidR="0066797E" w:rsidRPr="00343ACB" w:rsidRDefault="0066797E" w:rsidP="0066797E">
            <w:pPr>
              <w:widowControl/>
              <w:autoSpaceDE/>
              <w:autoSpaceDN/>
              <w:adjustRightInd/>
              <w:spacing w:after="0" w:line="240" w:lineRule="auto"/>
              <w:ind w:left="0" w:right="0"/>
              <w:jc w:val="left"/>
              <w:rPr>
                <w:color w:val="000000"/>
                <w:szCs w:val="28"/>
                <w:lang w:eastAsia="en-US"/>
              </w:rPr>
            </w:pPr>
            <w:r w:rsidRPr="00343ACB">
              <w:rPr>
                <w:rFonts w:eastAsia="Calibri"/>
                <w:iCs/>
                <w:szCs w:val="28"/>
                <w:lang w:eastAsia="en-US"/>
              </w:rPr>
              <w:t xml:space="preserve">где </w:t>
            </w:r>
            <m:oMath>
              <m:r>
                <w:rPr>
                  <w:rFonts w:ascii="Cambria Math" w:eastAsia="Calibri" w:hAnsi="Cambria Math"/>
                  <w:color w:val="000000"/>
                  <w:szCs w:val="28"/>
                  <w:lang w:val="en-US" w:eastAsia="en-US"/>
                </w:rPr>
                <m:t>ε</m:t>
              </m:r>
            </m:oMath>
            <w:r w:rsidRPr="00343ACB">
              <w:rPr>
                <w:color w:val="000000"/>
                <w:szCs w:val="28"/>
                <w:lang w:eastAsia="en-US"/>
              </w:rPr>
              <w:t xml:space="preserve"> </w:t>
            </w:r>
            <w:r>
              <w:rPr>
                <w:color w:val="000000"/>
                <w:szCs w:val="28"/>
                <w:lang w:eastAsia="en-US"/>
              </w:rPr>
              <w:t xml:space="preserve">- </w:t>
            </w:r>
            <w:r w:rsidRPr="00343ACB">
              <w:rPr>
                <w:color w:val="000000"/>
                <w:szCs w:val="28"/>
                <w:lang w:eastAsia="en-US"/>
              </w:rPr>
              <w:t xml:space="preserve">относительная диэлектрическая проницаемость </w:t>
            </w:r>
          </w:p>
          <w:p w14:paraId="3C1F4B98" w14:textId="77777777" w:rsidR="0066797E" w:rsidRPr="00343ACB" w:rsidRDefault="0066797E" w:rsidP="0066797E">
            <w:pPr>
              <w:widowControl/>
              <w:autoSpaceDE/>
              <w:autoSpaceDN/>
              <w:adjustRightInd/>
              <w:spacing w:after="0" w:line="240" w:lineRule="auto"/>
              <w:ind w:left="0" w:right="0"/>
              <w:jc w:val="left"/>
              <w:rPr>
                <w:color w:val="000000"/>
                <w:szCs w:val="28"/>
                <w:lang w:eastAsia="en-US"/>
              </w:rPr>
            </w:pPr>
            <w:r w:rsidRPr="00343ACB">
              <w:rPr>
                <w:color w:val="000000"/>
                <w:szCs w:val="28"/>
                <w:lang w:eastAsia="en-US"/>
              </w:rPr>
              <w:t xml:space="preserve">(для </w:t>
            </w:r>
            <m:oMath>
              <m:sSub>
                <m:sSubPr>
                  <m:ctrlPr>
                    <w:rPr>
                      <w:rFonts w:ascii="Cambria Math" w:hAnsi="Cambria Math"/>
                      <w:i/>
                      <w:color w:val="000000"/>
                      <w:szCs w:val="28"/>
                      <w:lang w:eastAsia="en-US"/>
                    </w:rPr>
                  </m:ctrlPr>
                </m:sSubPr>
                <m:e>
                  <m:r>
                    <w:rPr>
                      <w:rFonts w:ascii="Cambria Math" w:hAnsi="Cambria Math"/>
                      <w:color w:val="000000"/>
                      <w:szCs w:val="28"/>
                      <w:lang w:eastAsia="en-US"/>
                    </w:rPr>
                    <m:t>SiO</m:t>
                  </m:r>
                </m:e>
                <m:sub>
                  <m:r>
                    <w:rPr>
                      <w:rFonts w:ascii="Cambria Math" w:hAnsi="Cambria Math"/>
                      <w:color w:val="000000"/>
                      <w:szCs w:val="28"/>
                      <w:lang w:eastAsia="en-US"/>
                    </w:rPr>
                    <m:t>2</m:t>
                  </m:r>
                </m:sub>
              </m:sSub>
            </m:oMath>
            <w:r w:rsidRPr="00343ACB">
              <w:rPr>
                <w:color w:val="000000"/>
                <w:szCs w:val="28"/>
                <w:lang w:eastAsia="en-US"/>
              </w:rPr>
              <w:t xml:space="preserve"> </w:t>
            </w:r>
            <m:oMath>
              <m:r>
                <w:rPr>
                  <w:rFonts w:ascii="Cambria Math" w:eastAsia="Calibri" w:hAnsi="Cambria Math"/>
                  <w:color w:val="000000"/>
                  <w:szCs w:val="28"/>
                  <w:lang w:val="en-US" w:eastAsia="en-US"/>
                </w:rPr>
                <m:t>ε</m:t>
              </m:r>
              <m:r>
                <w:rPr>
                  <w:rFonts w:ascii="Cambria Math" w:eastAsia="Calibri" w:hAnsi="Cambria Math"/>
                  <w:color w:val="000000"/>
                  <w:szCs w:val="28"/>
                  <w:lang w:eastAsia="en-US"/>
                </w:rPr>
                <m:t>=4</m:t>
              </m:r>
            </m:oMath>
            <w:r w:rsidRPr="00343ACB">
              <w:rPr>
                <w:color w:val="000000"/>
                <w:szCs w:val="28"/>
                <w:lang w:eastAsia="en-US"/>
              </w:rPr>
              <w:t>)</w:t>
            </w:r>
            <w:r>
              <w:rPr>
                <w:color w:val="000000"/>
                <w:szCs w:val="28"/>
                <w:lang w:eastAsia="en-US"/>
              </w:rPr>
              <w:t>,</w:t>
            </w:r>
            <w:r w:rsidRPr="00343ACB">
              <w:rPr>
                <w:color w:val="000000"/>
                <w:szCs w:val="28"/>
                <w:lang w:eastAsia="en-US"/>
              </w:rPr>
              <w:t xml:space="preserve"> </w:t>
            </w:r>
            <m:oMath>
              <m:r>
                <w:rPr>
                  <w:rFonts w:ascii="Cambria Math" w:eastAsia="Calibri" w:hAnsi="Cambria Math"/>
                  <w:color w:val="000000"/>
                  <w:szCs w:val="28"/>
                  <w:lang w:val="en-US" w:eastAsia="en-US"/>
                </w:rPr>
                <m:t>d</m:t>
              </m:r>
            </m:oMath>
            <w:r w:rsidRPr="00343ACB">
              <w:rPr>
                <w:color w:val="000000"/>
                <w:szCs w:val="28"/>
                <w:lang w:eastAsia="en-US"/>
              </w:rPr>
              <w:t xml:space="preserve"> –</w:t>
            </w:r>
            <w:r>
              <w:rPr>
                <w:color w:val="000000"/>
                <w:szCs w:val="28"/>
                <w:lang w:eastAsia="en-US"/>
              </w:rPr>
              <w:t xml:space="preserve"> </w:t>
            </w:r>
            <w:r w:rsidRPr="00343ACB">
              <w:rPr>
                <w:color w:val="000000"/>
                <w:szCs w:val="28"/>
                <w:lang w:eastAsia="en-US"/>
              </w:rPr>
              <w:t xml:space="preserve">толщина диэлектрика; </w:t>
            </w:r>
          </w:p>
          <w:p w14:paraId="17A3DEB6" w14:textId="77777777" w:rsidR="0066797E" w:rsidRPr="00343ACB" w:rsidRDefault="00974B16" w:rsidP="0066797E">
            <w:pPr>
              <w:widowControl/>
              <w:autoSpaceDE/>
              <w:autoSpaceDN/>
              <w:adjustRightInd/>
              <w:spacing w:after="0" w:line="240" w:lineRule="auto"/>
              <w:ind w:left="0" w:right="0"/>
              <w:jc w:val="left"/>
              <w:rPr>
                <w:color w:val="000000"/>
                <w:szCs w:val="28"/>
                <w:lang w:eastAsia="en-US"/>
              </w:rPr>
            </w:pPr>
            <m:oMath>
              <m:sSub>
                <m:sSubPr>
                  <m:ctrlPr>
                    <w:rPr>
                      <w:rFonts w:ascii="Cambria Math" w:hAnsi="Cambria Math"/>
                      <w:i/>
                      <w:color w:val="000000"/>
                      <w:szCs w:val="28"/>
                      <w:lang w:eastAsia="en-US"/>
                    </w:rPr>
                  </m:ctrlPr>
                </m:sSubPr>
                <m:e>
                  <m:r>
                    <w:rPr>
                      <w:rFonts w:ascii="Cambria Math" w:hAnsi="Cambria Math"/>
                      <w:color w:val="000000"/>
                      <w:szCs w:val="28"/>
                      <w:lang w:eastAsia="en-US"/>
                    </w:rPr>
                    <m:t>C</m:t>
                  </m:r>
                </m:e>
                <m:sub>
                  <m:r>
                    <w:rPr>
                      <w:rFonts w:ascii="Cambria Math" w:hAnsi="Cambria Math"/>
                      <w:color w:val="000000"/>
                      <w:szCs w:val="28"/>
                      <w:lang w:eastAsia="en-US"/>
                    </w:rPr>
                    <m:t>0</m:t>
                  </m:r>
                </m:sub>
              </m:sSub>
            </m:oMath>
            <w:r w:rsidR="0066797E" w:rsidRPr="00343ACB">
              <w:rPr>
                <w:color w:val="000000"/>
                <w:szCs w:val="28"/>
                <w:lang w:eastAsia="en-US"/>
              </w:rPr>
              <w:t xml:space="preserve"> – удельная емкость; </w:t>
            </w:r>
          </w:p>
          <w:p w14:paraId="33AC811F" w14:textId="786BB03D" w:rsidR="0066797E" w:rsidRPr="0066797E" w:rsidRDefault="0066797E" w:rsidP="0066797E">
            <w:pPr>
              <w:ind w:left="0" w:right="-980" w:firstLine="0"/>
              <w:jc w:val="left"/>
              <w:rPr>
                <w:i/>
                <w:color w:val="000000" w:themeColor="text1"/>
                <w:szCs w:val="28"/>
              </w:rPr>
            </w:pPr>
            <w:r w:rsidRPr="0066797E">
              <w:rPr>
                <w:color w:val="000000"/>
                <w:szCs w:val="28"/>
                <w:lang w:eastAsia="en-US"/>
              </w:rPr>
              <w:t xml:space="preserve">          </w:t>
            </w:r>
            <w:r w:rsidRPr="00343ACB">
              <w:rPr>
                <w:color w:val="000000"/>
                <w:szCs w:val="28"/>
                <w:lang w:val="en-US" w:eastAsia="en-US"/>
              </w:rPr>
              <w:t>S</w:t>
            </w:r>
            <w:r w:rsidRPr="00343ACB">
              <w:rPr>
                <w:color w:val="000000"/>
                <w:szCs w:val="28"/>
                <w:lang w:eastAsia="en-US"/>
              </w:rPr>
              <w:t xml:space="preserve"> – площадь верхней обкладки конденсатора</w:t>
            </w:r>
          </w:p>
        </w:tc>
        <w:tc>
          <w:tcPr>
            <w:tcW w:w="1251" w:type="dxa"/>
            <w:vAlign w:val="center"/>
          </w:tcPr>
          <w:p w14:paraId="7BE2501C" w14:textId="792BF4D5" w:rsidR="00343ACB" w:rsidRPr="004247E7" w:rsidRDefault="00343ACB" w:rsidP="00343ACB">
            <w:pPr>
              <w:jc w:val="right"/>
              <w:rPr>
                <w:color w:val="000000" w:themeColor="text1"/>
                <w:szCs w:val="28"/>
                <w:lang w:val="en-US"/>
              </w:rPr>
            </w:pPr>
            <w:r>
              <w:rPr>
                <w:color w:val="000000" w:themeColor="text1"/>
                <w:szCs w:val="28"/>
                <w:lang w:val="en-US"/>
              </w:rPr>
              <w:t>(</w:t>
            </w:r>
          </w:p>
        </w:tc>
      </w:tr>
    </w:tbl>
    <w:p w14:paraId="1CA0B446" w14:textId="3885CCB1" w:rsidR="008D7530" w:rsidRDefault="008D7530" w:rsidP="00343ACB">
      <w:pPr>
        <w:widowControl/>
        <w:autoSpaceDE/>
        <w:autoSpaceDN/>
        <w:adjustRightInd/>
        <w:spacing w:after="0" w:line="240" w:lineRule="auto"/>
        <w:ind w:left="0" w:right="0"/>
        <w:jc w:val="left"/>
        <w:rPr>
          <w:rFonts w:eastAsia="Calibri"/>
          <w:iCs/>
          <w:szCs w:val="28"/>
          <w:lang w:eastAsia="en-US"/>
        </w:rPr>
      </w:pPr>
      <w:r>
        <w:rPr>
          <w:rFonts w:eastAsia="Calibri"/>
          <w:iCs/>
          <w:szCs w:val="28"/>
          <w:lang w:eastAsia="en-US"/>
        </w:rPr>
        <w:t>Выполним проверку</w:t>
      </w:r>
      <w:r>
        <w:rPr>
          <w:rFonts w:eastAsia="Calibri"/>
          <w:iCs/>
          <w:szCs w:val="28"/>
          <w:lang w:val="en-US" w:eastAsia="en-US"/>
        </w:rPr>
        <w:t>:</w:t>
      </w:r>
    </w:p>
    <w:p w14:paraId="000A81EA" w14:textId="4C7A4D8F" w:rsidR="008D7530" w:rsidRPr="00992E9E" w:rsidRDefault="008D7530" w:rsidP="00992E9E">
      <w:pPr>
        <w:widowControl/>
        <w:tabs>
          <w:tab w:val="left" w:pos="8495"/>
        </w:tabs>
        <w:autoSpaceDE/>
        <w:autoSpaceDN/>
        <w:adjustRightInd/>
        <w:spacing w:after="0" w:line="240" w:lineRule="auto"/>
        <w:ind w:left="0" w:right="0"/>
        <w:jc w:val="left"/>
        <w:rPr>
          <w:rFonts w:eastAsia="Calibri"/>
          <w:i/>
          <w:color w:val="000000"/>
          <w:szCs w:val="28"/>
          <w:lang w:eastAsia="en-US"/>
        </w:rPr>
      </w:pPr>
      <m:oMath>
        <m:r>
          <w:rPr>
            <w:rFonts w:ascii="Cambria Math" w:eastAsia="Calibri" w:hAnsi="Cambria Math"/>
            <w:color w:val="000000"/>
            <w:szCs w:val="28"/>
            <w:lang w:eastAsia="en-US"/>
          </w:rPr>
          <m:t>C</m:t>
        </m:r>
        <m:r>
          <w:rPr>
            <w:rFonts w:ascii="Cambria Math" w:eastAsia="Calibri" w:hAnsi="Cambria Math"/>
            <w:color w:val="000000"/>
            <w:szCs w:val="28"/>
            <w:lang w:val="en-US" w:eastAsia="en-US"/>
          </w:rPr>
          <m:t xml:space="preserve"> =</m:t>
        </m:r>
        <m:sSub>
          <m:sSubPr>
            <m:ctrlPr>
              <w:rPr>
                <w:rFonts w:ascii="Cambria Math" w:eastAsia="Calibri" w:hAnsi="Cambria Math"/>
                <w:i/>
                <w:color w:val="000000"/>
                <w:szCs w:val="28"/>
                <w:lang w:val="en-US" w:eastAsia="en-US"/>
              </w:rPr>
            </m:ctrlPr>
          </m:sSubPr>
          <m:e>
            <m:r>
              <w:rPr>
                <w:rFonts w:ascii="Cambria Math" w:eastAsia="Calibri" w:hAnsi="Cambria Math"/>
                <w:color w:val="000000"/>
                <w:szCs w:val="28"/>
                <w:lang w:val="en-US" w:eastAsia="en-US"/>
              </w:rPr>
              <m:t>C</m:t>
            </m:r>
          </m:e>
          <m:sub>
            <m:r>
              <w:rPr>
                <w:rFonts w:ascii="Cambria Math" w:eastAsia="Calibri" w:hAnsi="Cambria Math"/>
                <w:color w:val="000000"/>
                <w:szCs w:val="28"/>
                <w:lang w:val="en-US" w:eastAsia="en-US"/>
              </w:rPr>
              <m:t>0</m:t>
            </m:r>
          </m:sub>
        </m:sSub>
        <m:r>
          <w:rPr>
            <w:rFonts w:ascii="Cambria Math" w:eastAsia="Calibri" w:hAnsi="Cambria Math"/>
            <w:color w:val="000000"/>
            <w:szCs w:val="28"/>
            <w:lang w:val="en-US" w:eastAsia="en-US"/>
          </w:rPr>
          <m:t>*S=&gt;</m:t>
        </m:r>
        <m:sSub>
          <m:sSubPr>
            <m:ctrlPr>
              <w:rPr>
                <w:rFonts w:ascii="Cambria Math" w:eastAsia="Calibri" w:hAnsi="Cambria Math"/>
                <w:i/>
                <w:color w:val="000000"/>
                <w:szCs w:val="28"/>
                <w:lang w:val="en-US" w:eastAsia="en-US"/>
              </w:rPr>
            </m:ctrlPr>
          </m:sSubPr>
          <m:e>
            <m:r>
              <w:rPr>
                <w:rFonts w:ascii="Cambria Math" w:eastAsia="Calibri" w:hAnsi="Cambria Math"/>
                <w:color w:val="000000"/>
                <w:szCs w:val="28"/>
                <w:lang w:val="en-US" w:eastAsia="en-US"/>
              </w:rPr>
              <m:t>C</m:t>
            </m:r>
          </m:e>
          <m:sub>
            <m:r>
              <w:rPr>
                <w:rFonts w:ascii="Cambria Math" w:eastAsia="Calibri" w:hAnsi="Cambria Math"/>
                <w:color w:val="000000"/>
                <w:szCs w:val="28"/>
                <w:lang w:val="en-US" w:eastAsia="en-US"/>
              </w:rPr>
              <m:t>0</m:t>
            </m:r>
          </m:sub>
        </m:sSub>
        <m:r>
          <w:rPr>
            <w:rFonts w:ascii="Cambria Math" w:eastAsia="Calibri" w:hAnsi="Cambria Math"/>
            <w:color w:val="000000"/>
            <w:szCs w:val="28"/>
            <w:lang w:val="en-US" w:eastAsia="en-US"/>
          </w:rPr>
          <m:t>=</m:t>
        </m:r>
        <m:f>
          <m:fPr>
            <m:ctrlPr>
              <w:rPr>
                <w:rFonts w:ascii="Cambria Math" w:eastAsia="Calibri" w:hAnsi="Cambria Math"/>
                <w:i/>
                <w:color w:val="000000"/>
                <w:szCs w:val="28"/>
                <w:lang w:val="en-US" w:eastAsia="en-US"/>
              </w:rPr>
            </m:ctrlPr>
          </m:fPr>
          <m:num>
            <m:r>
              <w:rPr>
                <w:rFonts w:ascii="Cambria Math" w:eastAsia="Calibri" w:hAnsi="Cambria Math"/>
                <w:color w:val="000000"/>
                <w:szCs w:val="28"/>
                <w:lang w:val="en-US" w:eastAsia="en-US"/>
              </w:rPr>
              <m:t>C</m:t>
            </m:r>
          </m:num>
          <m:den>
            <m:r>
              <w:rPr>
                <w:rFonts w:ascii="Cambria Math" w:eastAsia="Calibri" w:hAnsi="Cambria Math"/>
                <w:color w:val="000000"/>
                <w:szCs w:val="28"/>
                <w:lang w:val="en-US" w:eastAsia="en-US"/>
              </w:rPr>
              <m:t>S</m:t>
            </m:r>
          </m:den>
        </m:f>
        <m:r>
          <w:rPr>
            <w:rFonts w:ascii="Cambria Math" w:eastAsia="Calibri" w:hAnsi="Cambria Math"/>
            <w:color w:val="000000"/>
            <w:szCs w:val="28"/>
            <w:lang w:val="en-US" w:eastAsia="en-US"/>
          </w:rPr>
          <m:t>=</m:t>
        </m:r>
        <m:f>
          <m:fPr>
            <m:ctrlPr>
              <w:rPr>
                <w:rFonts w:ascii="Cambria Math" w:eastAsia="Calibri" w:hAnsi="Cambria Math"/>
                <w:i/>
                <w:color w:val="000000"/>
                <w:szCs w:val="28"/>
                <w:lang w:val="en-US" w:eastAsia="en-US"/>
              </w:rPr>
            </m:ctrlPr>
          </m:fPr>
          <m:num>
            <m:r>
              <w:rPr>
                <w:rFonts w:ascii="Cambria Math" w:eastAsia="Calibri" w:hAnsi="Cambria Math"/>
                <w:color w:val="000000"/>
                <w:szCs w:val="28"/>
                <w:lang w:val="en-US" w:eastAsia="en-US"/>
              </w:rPr>
              <m:t>4700</m:t>
            </m:r>
          </m:num>
          <m:den>
            <m:r>
              <w:rPr>
                <w:rFonts w:ascii="Cambria Math" w:eastAsia="Calibri" w:hAnsi="Cambria Math"/>
                <w:color w:val="000000"/>
                <w:szCs w:val="28"/>
                <w:lang w:val="en-US" w:eastAsia="en-US"/>
              </w:rPr>
              <m:t>6.63</m:t>
            </m:r>
          </m:den>
        </m:f>
        <m:r>
          <w:rPr>
            <w:rFonts w:ascii="Cambria Math" w:eastAsia="Calibri" w:hAnsi="Cambria Math"/>
            <w:color w:val="000000"/>
            <w:szCs w:val="28"/>
            <w:lang w:val="en-US" w:eastAsia="en-US"/>
          </w:rPr>
          <m:t>=708</m:t>
        </m:r>
      </m:oMath>
      <w:r w:rsidR="00992E9E">
        <w:rPr>
          <w:rFonts w:eastAsia="Calibri"/>
          <w:i/>
          <w:color w:val="000000"/>
          <w:szCs w:val="28"/>
          <w:lang w:eastAsia="en-US"/>
        </w:rPr>
        <w:t xml:space="preserve"> </w:t>
      </w:r>
      <w:r w:rsidR="00992E9E">
        <w:rPr>
          <w:rFonts w:eastAsia="Calibri"/>
          <w:i/>
          <w:color w:val="000000"/>
          <w:szCs w:val="28"/>
          <w:lang w:eastAsia="en-US"/>
        </w:rPr>
        <w:tab/>
        <w:t xml:space="preserve">                 </w:t>
      </w:r>
      <w:r w:rsidR="00992E9E">
        <w:t>(3.3.2)</w:t>
      </w:r>
    </w:p>
    <w:p w14:paraId="3DA57D8F" w14:textId="07E5E1FC" w:rsidR="008D7530" w:rsidRDefault="008D7530" w:rsidP="00343ACB">
      <w:pPr>
        <w:widowControl/>
        <w:autoSpaceDE/>
        <w:autoSpaceDN/>
        <w:adjustRightInd/>
        <w:spacing w:after="0" w:line="240" w:lineRule="auto"/>
        <w:ind w:left="0" w:right="0"/>
        <w:jc w:val="left"/>
        <w:rPr>
          <w:bCs/>
          <w:color w:val="000000"/>
          <w:szCs w:val="28"/>
          <w:shd w:val="clear" w:color="auto" w:fill="FFFFFF"/>
          <w:lang w:val="en-US"/>
        </w:rPr>
      </w:pPr>
      <w:r>
        <w:rPr>
          <w:rFonts w:eastAsia="Calibri"/>
          <w:color w:val="000000"/>
          <w:szCs w:val="28"/>
          <w:lang w:val="en-US" w:eastAsia="en-US"/>
        </w:rPr>
        <w:t>C</w:t>
      </w:r>
      <w:r w:rsidRPr="008D7530">
        <w:rPr>
          <w:rFonts w:eastAsia="Calibri"/>
          <w:color w:val="000000"/>
          <w:szCs w:val="28"/>
          <w:vertAlign w:val="subscript"/>
          <w:lang w:eastAsia="en-US"/>
        </w:rPr>
        <w:t>0</w:t>
      </w:r>
      <w:r w:rsidRPr="008D7530">
        <w:rPr>
          <w:rFonts w:eastAsia="Calibri"/>
          <w:color w:val="000000"/>
          <w:szCs w:val="28"/>
          <w:lang w:eastAsia="en-US"/>
        </w:rPr>
        <w:t>=708</w:t>
      </w:r>
      <w:r w:rsidRPr="008D7530">
        <w:rPr>
          <w:rFonts w:ascii="Arial" w:hAnsi="Arial" w:cs="Arial"/>
          <w:bCs/>
          <w:color w:val="000000"/>
          <w:szCs w:val="28"/>
          <w:shd w:val="clear" w:color="auto" w:fill="FFFFFF"/>
        </w:rPr>
        <w:t>≈</w:t>
      </w:r>
      <w:r>
        <w:rPr>
          <w:rFonts w:ascii="Arial" w:hAnsi="Arial" w:cs="Arial"/>
          <w:bCs/>
          <w:color w:val="000000"/>
          <w:szCs w:val="28"/>
          <w:shd w:val="clear" w:color="auto" w:fill="FFFFFF"/>
          <w:lang w:val="en-US"/>
        </w:rPr>
        <w:t xml:space="preserve"> </w:t>
      </w:r>
      <w:r>
        <w:rPr>
          <w:bCs/>
          <w:color w:val="000000"/>
          <w:szCs w:val="28"/>
          <w:shd w:val="clear" w:color="auto" w:fill="FFFFFF"/>
          <w:lang w:val="en-US"/>
        </w:rPr>
        <w:t>400…600</w:t>
      </w:r>
    </w:p>
    <w:p w14:paraId="3C6786CA" w14:textId="77777777" w:rsidR="0066797E" w:rsidRPr="008D7530" w:rsidRDefault="0066797E" w:rsidP="00343ACB">
      <w:pPr>
        <w:widowControl/>
        <w:autoSpaceDE/>
        <w:autoSpaceDN/>
        <w:adjustRightInd/>
        <w:spacing w:after="0" w:line="240" w:lineRule="auto"/>
        <w:ind w:left="0" w:right="0"/>
        <w:jc w:val="left"/>
        <w:rPr>
          <w:rFonts w:eastAsia="Calibri"/>
          <w:iCs/>
          <w:szCs w:val="28"/>
          <w:lang w:val="en-US" w:eastAsia="en-US"/>
        </w:rPr>
      </w:pPr>
    </w:p>
    <w:p w14:paraId="5323ED09" w14:textId="58636E65" w:rsidR="00343ACB" w:rsidRDefault="00343ACB" w:rsidP="00343ACB">
      <w:pPr>
        <w:widowControl/>
        <w:autoSpaceDE/>
        <w:autoSpaceDN/>
        <w:adjustRightInd/>
        <w:spacing w:after="200" w:line="276" w:lineRule="auto"/>
        <w:ind w:left="0" w:right="0" w:firstLine="0"/>
        <w:jc w:val="left"/>
        <w:rPr>
          <w:color w:val="000000"/>
          <w:szCs w:val="28"/>
          <w:lang w:eastAsia="en-US"/>
        </w:rPr>
      </w:pPr>
      <w:r w:rsidRPr="00343ACB">
        <w:rPr>
          <w:color w:val="000000"/>
          <w:szCs w:val="28"/>
          <w:lang w:eastAsia="en-US"/>
        </w:rPr>
        <w:t>;</w:t>
      </w:r>
    </w:p>
    <w:p w14:paraId="53BA9BDA" w14:textId="4A58090C" w:rsidR="00343ACB" w:rsidRDefault="00343ACB" w:rsidP="00343ACB">
      <w:pPr>
        <w:pStyle w:val="a7"/>
        <w:widowControl/>
        <w:numPr>
          <w:ilvl w:val="0"/>
          <w:numId w:val="19"/>
        </w:numPr>
        <w:tabs>
          <w:tab w:val="left" w:pos="1101"/>
        </w:tabs>
        <w:autoSpaceDE/>
        <w:autoSpaceDN/>
        <w:adjustRightInd/>
        <w:spacing w:after="200" w:line="276" w:lineRule="auto"/>
        <w:ind w:right="0"/>
        <w:jc w:val="left"/>
        <w:rPr>
          <w:color w:val="000000"/>
          <w:szCs w:val="28"/>
          <w:lang w:eastAsia="en-US"/>
        </w:rPr>
      </w:pPr>
      <w:r>
        <w:rPr>
          <w:color w:val="000000"/>
          <w:szCs w:val="28"/>
          <w:lang w:eastAsia="en-US"/>
        </w:rPr>
        <w:t>Толщину диэлектрика находим из значения пробивного напряжения</w:t>
      </w:r>
      <w:r w:rsidRPr="00343ACB">
        <w:rPr>
          <w:color w:val="000000"/>
          <w:szCs w:val="28"/>
          <w:lang w:eastAsia="en-US"/>
        </w:rPr>
        <w:t>:</w:t>
      </w:r>
    </w:p>
    <w:p w14:paraId="42CBB825" w14:textId="38764CEB" w:rsidR="00343ACB" w:rsidRDefault="00343ACB" w:rsidP="00992E9E">
      <w:pPr>
        <w:pStyle w:val="a7"/>
        <w:widowControl/>
        <w:tabs>
          <w:tab w:val="left" w:pos="1101"/>
        </w:tabs>
        <w:autoSpaceDE/>
        <w:autoSpaceDN/>
        <w:adjustRightInd/>
        <w:spacing w:after="200" w:line="276" w:lineRule="auto"/>
        <w:ind w:left="1778" w:right="-193" w:firstLine="0"/>
        <w:jc w:val="left"/>
        <w:rPr>
          <w:szCs w:val="28"/>
          <w:lang w:eastAsia="en-US"/>
        </w:rPr>
      </w:pPr>
      <w:r w:rsidRPr="00343ACB">
        <w:rPr>
          <w:iCs/>
          <w:szCs w:val="28"/>
          <w:lang w:eastAsia="en-US"/>
        </w:rPr>
        <w:t xml:space="preserve">         </w:t>
      </w:r>
      <m:oMath>
        <m:sSub>
          <m:sSubPr>
            <m:ctrlPr>
              <w:rPr>
                <w:rFonts w:ascii="Cambria Math" w:eastAsia="Calibri" w:hAnsi="Cambria Math"/>
                <w:i/>
                <w:iCs/>
                <w:szCs w:val="28"/>
                <w:lang w:eastAsia="en-US"/>
              </w:rPr>
            </m:ctrlPr>
          </m:sSubPr>
          <m:e>
            <m:r>
              <w:rPr>
                <w:rFonts w:ascii="Cambria Math" w:eastAsia="Calibri" w:hAnsi="Cambria Math"/>
                <w:szCs w:val="28"/>
                <w:lang w:eastAsia="en-US"/>
              </w:rPr>
              <m:t>U</m:t>
            </m:r>
          </m:e>
          <m:sub>
            <m:r>
              <w:rPr>
                <w:rFonts w:ascii="Cambria Math" w:eastAsia="Calibri" w:hAnsi="Cambria Math"/>
                <w:szCs w:val="28"/>
                <w:lang w:eastAsia="en-US"/>
              </w:rPr>
              <m:t>пр</m:t>
            </m:r>
          </m:sub>
        </m:sSub>
        <m:r>
          <w:rPr>
            <w:rFonts w:ascii="Cambria Math" w:eastAsia="Calibri" w:hAnsi="Cambria Math"/>
            <w:szCs w:val="28"/>
            <w:lang w:eastAsia="en-US"/>
          </w:rPr>
          <m:t>=</m:t>
        </m:r>
        <m:sSub>
          <m:sSubPr>
            <m:ctrlPr>
              <w:rPr>
                <w:rFonts w:ascii="Cambria Math" w:eastAsia="Calibri" w:hAnsi="Cambria Math"/>
                <w:i/>
                <w:iCs/>
                <w:szCs w:val="28"/>
                <w:lang w:eastAsia="en-US"/>
              </w:rPr>
            </m:ctrlPr>
          </m:sSubPr>
          <m:e>
            <m:r>
              <w:rPr>
                <w:rFonts w:ascii="Cambria Math" w:eastAsia="Calibri" w:hAnsi="Cambria Math"/>
                <w:szCs w:val="28"/>
                <w:lang w:val="en-US" w:eastAsia="en-US"/>
              </w:rPr>
              <m:t>E</m:t>
            </m:r>
          </m:e>
          <m:sub>
            <m:r>
              <w:rPr>
                <w:rFonts w:ascii="Cambria Math" w:eastAsia="Calibri" w:hAnsi="Cambria Math"/>
                <w:szCs w:val="28"/>
                <w:lang w:eastAsia="en-US"/>
              </w:rPr>
              <m:t>пр</m:t>
            </m:r>
          </m:sub>
        </m:sSub>
        <m:r>
          <w:rPr>
            <w:rFonts w:ascii="Cambria Math" w:eastAsia="Calibri" w:hAnsi="Cambria Math"/>
            <w:szCs w:val="28"/>
            <w:lang w:eastAsia="en-US"/>
          </w:rPr>
          <m:t>*</m:t>
        </m:r>
        <m:r>
          <w:rPr>
            <w:rFonts w:ascii="Cambria Math" w:eastAsia="Calibri" w:hAnsi="Cambria Math"/>
            <w:szCs w:val="28"/>
            <w:lang w:val="en-US" w:eastAsia="en-US"/>
          </w:rPr>
          <m:t>d</m:t>
        </m:r>
        <m:r>
          <w:rPr>
            <w:rFonts w:ascii="Cambria Math" w:eastAsia="Calibri" w:hAnsi="Cambria Math"/>
            <w:szCs w:val="28"/>
            <w:lang w:eastAsia="en-US"/>
          </w:rPr>
          <m:t>=&gt;</m:t>
        </m:r>
        <m:r>
          <w:rPr>
            <w:rFonts w:ascii="Cambria Math" w:eastAsia="Calibri" w:hAnsi="Cambria Math"/>
            <w:szCs w:val="28"/>
            <w:lang w:val="en-US" w:eastAsia="en-US"/>
          </w:rPr>
          <m:t>d</m:t>
        </m:r>
        <m:r>
          <w:rPr>
            <w:rFonts w:ascii="Cambria Math" w:eastAsia="Calibri" w:hAnsi="Cambria Math"/>
            <w:szCs w:val="28"/>
            <w:lang w:eastAsia="en-US"/>
          </w:rPr>
          <m:t>=</m:t>
        </m:r>
        <m:f>
          <m:fPr>
            <m:ctrlPr>
              <w:rPr>
                <w:rFonts w:ascii="Cambria Math" w:eastAsia="Calibri" w:hAnsi="Cambria Math"/>
                <w:i/>
                <w:szCs w:val="28"/>
                <w:lang w:val="en-US" w:eastAsia="en-US"/>
              </w:rPr>
            </m:ctrlPr>
          </m:fPr>
          <m:num>
            <m:sSub>
              <m:sSubPr>
                <m:ctrlPr>
                  <w:rPr>
                    <w:rFonts w:ascii="Cambria Math" w:eastAsia="Calibri" w:hAnsi="Cambria Math"/>
                    <w:i/>
                    <w:iCs/>
                    <w:szCs w:val="28"/>
                    <w:lang w:eastAsia="en-US"/>
                  </w:rPr>
                </m:ctrlPr>
              </m:sSubPr>
              <m:e>
                <m:r>
                  <w:rPr>
                    <w:rFonts w:ascii="Cambria Math" w:eastAsia="Calibri" w:hAnsi="Cambria Math"/>
                    <w:szCs w:val="28"/>
                    <w:lang w:eastAsia="en-US"/>
                  </w:rPr>
                  <m:t>U</m:t>
                </m:r>
              </m:e>
              <m:sub>
                <m:r>
                  <w:rPr>
                    <w:rFonts w:ascii="Cambria Math" w:eastAsia="Calibri" w:hAnsi="Cambria Math"/>
                    <w:szCs w:val="28"/>
                    <w:lang w:eastAsia="en-US"/>
                  </w:rPr>
                  <m:t>пр</m:t>
                </m:r>
              </m:sub>
            </m:sSub>
          </m:num>
          <m:den>
            <m:sSub>
              <m:sSubPr>
                <m:ctrlPr>
                  <w:rPr>
                    <w:rFonts w:ascii="Cambria Math" w:eastAsia="Calibri" w:hAnsi="Cambria Math"/>
                    <w:i/>
                    <w:iCs/>
                    <w:szCs w:val="28"/>
                    <w:lang w:eastAsia="en-US"/>
                  </w:rPr>
                </m:ctrlPr>
              </m:sSubPr>
              <m:e>
                <m:r>
                  <w:rPr>
                    <w:rFonts w:ascii="Cambria Math" w:eastAsia="Calibri" w:hAnsi="Cambria Math"/>
                    <w:szCs w:val="28"/>
                    <w:lang w:val="en-US" w:eastAsia="en-US"/>
                  </w:rPr>
                  <m:t>E</m:t>
                </m:r>
              </m:e>
              <m:sub>
                <m:r>
                  <w:rPr>
                    <w:rFonts w:ascii="Cambria Math" w:eastAsia="Calibri" w:hAnsi="Cambria Math"/>
                    <w:szCs w:val="28"/>
                    <w:lang w:eastAsia="en-US"/>
                  </w:rPr>
                  <m:t>пр</m:t>
                </m:r>
              </m:sub>
            </m:sSub>
          </m:den>
        </m:f>
        <m:r>
          <w:rPr>
            <w:rFonts w:ascii="Cambria Math" w:eastAsia="Calibri" w:hAnsi="Cambria Math"/>
            <w:szCs w:val="28"/>
            <w:lang w:eastAsia="en-US"/>
          </w:rPr>
          <m:t>=0.05мкм</m:t>
        </m:r>
      </m:oMath>
      <w:r w:rsidR="00992E9E">
        <w:rPr>
          <w:rFonts w:eastAsia="Calibri"/>
          <w:i/>
          <w:color w:val="000000"/>
          <w:szCs w:val="28"/>
          <w:lang w:eastAsia="en-US"/>
        </w:rPr>
        <w:t xml:space="preserve">                                        </w:t>
      </w:r>
      <w:r w:rsidR="00992E9E">
        <w:t>(3.3.2)</w:t>
      </w:r>
    </w:p>
    <w:p w14:paraId="3825357D" w14:textId="77777777" w:rsidR="00FD2CD7" w:rsidRPr="00FD2CD7" w:rsidRDefault="00FD2CD7" w:rsidP="00FD2CD7">
      <w:pPr>
        <w:widowControl/>
        <w:autoSpaceDE/>
        <w:autoSpaceDN/>
        <w:adjustRightInd/>
        <w:spacing w:after="0" w:line="240" w:lineRule="auto"/>
        <w:ind w:left="0" w:right="0" w:firstLine="0"/>
        <w:jc w:val="left"/>
        <w:rPr>
          <w:iCs/>
          <w:szCs w:val="28"/>
          <w:lang w:eastAsia="en-US"/>
        </w:rPr>
      </w:pPr>
      <w:r w:rsidRPr="00FD2CD7">
        <w:rPr>
          <w:iCs/>
          <w:szCs w:val="28"/>
          <w:lang w:eastAsia="en-US"/>
        </w:rPr>
        <w:t xml:space="preserve">           где </w:t>
      </w:r>
      <m:oMath>
        <m:sSub>
          <m:sSubPr>
            <m:ctrlPr>
              <w:rPr>
                <w:rFonts w:ascii="Cambria Math" w:eastAsia="Calibri" w:hAnsi="Cambria Math"/>
                <w:i/>
                <w:iCs/>
                <w:szCs w:val="28"/>
                <w:lang w:eastAsia="en-US"/>
              </w:rPr>
            </m:ctrlPr>
          </m:sSubPr>
          <m:e>
            <m:r>
              <w:rPr>
                <w:rFonts w:ascii="Cambria Math" w:eastAsia="Calibri" w:hAnsi="Cambria Math"/>
                <w:szCs w:val="28"/>
                <w:lang w:val="en-US" w:eastAsia="en-US"/>
              </w:rPr>
              <m:t>E</m:t>
            </m:r>
          </m:e>
          <m:sub>
            <m:r>
              <w:rPr>
                <w:rFonts w:ascii="Cambria Math" w:eastAsia="Calibri" w:hAnsi="Cambria Math"/>
                <w:szCs w:val="28"/>
                <w:lang w:eastAsia="en-US"/>
              </w:rPr>
              <m:t>пр</m:t>
            </m:r>
          </m:sub>
        </m:sSub>
      </m:oMath>
      <w:r w:rsidRPr="00FD2CD7">
        <w:rPr>
          <w:iCs/>
          <w:szCs w:val="28"/>
          <w:lang w:eastAsia="en-US"/>
        </w:rPr>
        <w:t xml:space="preserve"> – электрическая прочность диэлектрика </w:t>
      </w:r>
    </w:p>
    <w:p w14:paraId="66D89A24" w14:textId="293A4A5E" w:rsidR="00FD2CD7" w:rsidRPr="00FD2CD7" w:rsidRDefault="00FD2CD7" w:rsidP="00FD2CD7">
      <w:pPr>
        <w:widowControl/>
        <w:tabs>
          <w:tab w:val="left" w:pos="1101"/>
        </w:tabs>
        <w:autoSpaceDE/>
        <w:autoSpaceDN/>
        <w:adjustRightInd/>
        <w:spacing w:after="200" w:line="276" w:lineRule="auto"/>
        <w:ind w:left="0" w:right="0" w:firstLine="0"/>
        <w:jc w:val="left"/>
        <w:rPr>
          <w:i/>
          <w:szCs w:val="28"/>
          <w:lang w:eastAsia="en-US"/>
        </w:rPr>
      </w:pPr>
      <w:r>
        <w:rPr>
          <w:iCs/>
          <w:szCs w:val="28"/>
          <w:lang w:eastAsia="en-US"/>
        </w:rPr>
        <w:t xml:space="preserve">           </w:t>
      </w:r>
      <w:r w:rsidRPr="00FD2CD7">
        <w:rPr>
          <w:iCs/>
          <w:szCs w:val="28"/>
          <w:lang w:eastAsia="en-US"/>
        </w:rPr>
        <w:t xml:space="preserve">(для </w:t>
      </w:r>
      <m:oMath>
        <m:sSub>
          <m:sSubPr>
            <m:ctrlPr>
              <w:rPr>
                <w:rFonts w:ascii="Cambria Math" w:hAnsi="Cambria Math"/>
                <w:i/>
                <w:color w:val="000000"/>
                <w:szCs w:val="28"/>
                <w:lang w:eastAsia="en-US"/>
              </w:rPr>
            </m:ctrlPr>
          </m:sSubPr>
          <m:e>
            <m:r>
              <w:rPr>
                <w:rFonts w:ascii="Cambria Math" w:hAnsi="Cambria Math"/>
                <w:color w:val="000000"/>
                <w:szCs w:val="28"/>
                <w:lang w:eastAsia="en-US"/>
              </w:rPr>
              <m:t>SiO</m:t>
            </m:r>
          </m:e>
          <m:sub>
            <m:r>
              <w:rPr>
                <w:rFonts w:ascii="Cambria Math" w:hAnsi="Cambria Math"/>
                <w:color w:val="000000"/>
                <w:szCs w:val="28"/>
                <w:lang w:eastAsia="en-US"/>
              </w:rPr>
              <m:t>2</m:t>
            </m:r>
          </m:sub>
        </m:sSub>
      </m:oMath>
      <w:r w:rsidRPr="00FD2CD7">
        <w:rPr>
          <w:color w:val="000000"/>
          <w:szCs w:val="28"/>
          <w:lang w:eastAsia="en-US"/>
        </w:rPr>
        <w:t xml:space="preserve"> </w:t>
      </w:r>
      <m:oMath>
        <m:sSub>
          <m:sSubPr>
            <m:ctrlPr>
              <w:rPr>
                <w:rFonts w:ascii="Cambria Math" w:eastAsia="Calibri" w:hAnsi="Cambria Math"/>
                <w:i/>
                <w:iCs/>
                <w:szCs w:val="28"/>
                <w:lang w:eastAsia="en-US"/>
              </w:rPr>
            </m:ctrlPr>
          </m:sSubPr>
          <m:e>
            <m:r>
              <w:rPr>
                <w:rFonts w:ascii="Cambria Math" w:eastAsia="Calibri" w:hAnsi="Cambria Math"/>
                <w:szCs w:val="28"/>
                <w:lang w:val="en-US" w:eastAsia="en-US"/>
              </w:rPr>
              <m:t>E</m:t>
            </m:r>
          </m:e>
          <m:sub>
            <m:r>
              <w:rPr>
                <w:rFonts w:ascii="Cambria Math" w:eastAsia="Calibri" w:hAnsi="Cambria Math"/>
                <w:szCs w:val="28"/>
                <w:lang w:eastAsia="en-US"/>
              </w:rPr>
              <m:t>пр</m:t>
            </m:r>
          </m:sub>
        </m:sSub>
        <m:r>
          <w:rPr>
            <w:rFonts w:ascii="Cambria Math" w:eastAsia="Calibri" w:hAnsi="Cambria Math"/>
            <w:szCs w:val="28"/>
            <w:lang w:eastAsia="en-US"/>
          </w:rPr>
          <m:t>=</m:t>
        </m:r>
        <m:sSup>
          <m:sSupPr>
            <m:ctrlPr>
              <w:rPr>
                <w:rFonts w:ascii="Cambria Math" w:eastAsia="Calibri" w:hAnsi="Cambria Math"/>
                <w:i/>
                <w:iCs/>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7</m:t>
            </m:r>
          </m:sup>
        </m:sSup>
        <m:r>
          <w:rPr>
            <w:rFonts w:ascii="Cambria Math" w:eastAsia="Calibri" w:hAnsi="Cambria Math"/>
            <w:szCs w:val="28"/>
            <w:lang w:eastAsia="en-US"/>
          </w:rPr>
          <m:t>В/см</m:t>
        </m:r>
      </m:oMath>
      <w:r w:rsidRPr="00FD2CD7">
        <w:rPr>
          <w:szCs w:val="28"/>
          <w:lang w:eastAsia="en-US"/>
        </w:rPr>
        <w:t>)</w:t>
      </w:r>
    </w:p>
    <w:p w14:paraId="7FD6436B" w14:textId="77777777" w:rsidR="00343ACB" w:rsidRPr="00343ACB" w:rsidRDefault="00343ACB" w:rsidP="00343ACB">
      <w:pPr>
        <w:pStyle w:val="a7"/>
        <w:widowControl/>
        <w:tabs>
          <w:tab w:val="left" w:pos="1101"/>
        </w:tabs>
        <w:autoSpaceDE/>
        <w:autoSpaceDN/>
        <w:adjustRightInd/>
        <w:spacing w:after="200" w:line="276" w:lineRule="auto"/>
        <w:ind w:left="1778" w:right="0" w:firstLine="0"/>
        <w:jc w:val="left"/>
        <w:rPr>
          <w:szCs w:val="28"/>
          <w:lang w:eastAsia="en-US"/>
        </w:rPr>
      </w:pPr>
    </w:p>
    <w:p w14:paraId="782F33BE" w14:textId="77777777" w:rsidR="00BC3D78" w:rsidRPr="00BC3D78" w:rsidRDefault="00343ACB" w:rsidP="00BC3D78">
      <w:pPr>
        <w:pStyle w:val="a7"/>
        <w:widowControl/>
        <w:tabs>
          <w:tab w:val="left" w:pos="1101"/>
        </w:tabs>
        <w:autoSpaceDE/>
        <w:autoSpaceDN/>
        <w:adjustRightInd/>
        <w:spacing w:after="200" w:line="276" w:lineRule="auto"/>
        <w:ind w:left="1778" w:right="0" w:firstLine="0"/>
        <w:jc w:val="left"/>
        <w:rPr>
          <w:szCs w:val="28"/>
          <w:lang w:eastAsia="en-US"/>
        </w:rPr>
      </w:pPr>
      <w:r w:rsidRPr="00343ACB">
        <w:rPr>
          <w:szCs w:val="28"/>
          <w:lang w:eastAsia="en-US"/>
        </w:rPr>
        <w:t xml:space="preserve">                 </w:t>
      </w:r>
      <w:r w:rsidR="00BC3D78" w:rsidRPr="00BC3D78">
        <w:rPr>
          <w:szCs w:val="28"/>
          <w:lang w:eastAsia="en-US"/>
        </w:rPr>
        <w:t xml:space="preserve">  </w:t>
      </w:r>
    </w:p>
    <w:p w14:paraId="45E0F9B5" w14:textId="77777777" w:rsidR="00BC3D78" w:rsidRPr="00BC3D78" w:rsidRDefault="00BC3D78"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62D86DFE" w14:textId="00F9FF38" w:rsidR="00BC3D78" w:rsidRPr="00BC3D78" w:rsidRDefault="00BC3D78" w:rsidP="00992E9E">
      <w:pPr>
        <w:pStyle w:val="a7"/>
        <w:widowControl/>
        <w:tabs>
          <w:tab w:val="left" w:pos="1101"/>
        </w:tabs>
        <w:autoSpaceDE/>
        <w:autoSpaceDN/>
        <w:adjustRightInd/>
        <w:spacing w:after="200" w:line="276" w:lineRule="auto"/>
        <w:ind w:left="709" w:right="0" w:firstLine="0"/>
        <w:jc w:val="left"/>
        <w:rPr>
          <w:b/>
          <w:sz w:val="32"/>
          <w:szCs w:val="28"/>
          <w:lang w:eastAsia="en-US"/>
        </w:rPr>
      </w:pPr>
      <w:r w:rsidRPr="00BC3D78">
        <w:rPr>
          <w:b/>
          <w:sz w:val="32"/>
          <w:szCs w:val="28"/>
          <w:lang w:eastAsia="en-US"/>
        </w:rPr>
        <w:t>4 Составление схемы коммутации устройства</w:t>
      </w:r>
    </w:p>
    <w:p w14:paraId="2D765739" w14:textId="3806E8A1" w:rsidR="00BC3D78" w:rsidRPr="00BC3D78" w:rsidRDefault="00BC3D78" w:rsidP="00992E9E">
      <w:pPr>
        <w:pStyle w:val="a7"/>
        <w:widowControl/>
        <w:tabs>
          <w:tab w:val="left" w:pos="1101"/>
        </w:tabs>
        <w:autoSpaceDE/>
        <w:autoSpaceDN/>
        <w:adjustRightInd/>
        <w:spacing w:after="200" w:line="276" w:lineRule="auto"/>
        <w:ind w:left="1134" w:right="0" w:firstLine="0"/>
        <w:jc w:val="left"/>
        <w:rPr>
          <w:szCs w:val="28"/>
          <w:lang w:eastAsia="en-US"/>
        </w:rPr>
      </w:pPr>
      <w:r w:rsidRPr="00BC3D78">
        <w:rPr>
          <w:szCs w:val="28"/>
          <w:lang w:eastAsia="en-US"/>
        </w:rPr>
        <w:t>Непосредствен</w:t>
      </w:r>
      <w:r w:rsidRPr="00BC3D78">
        <w:rPr>
          <w:szCs w:val="28"/>
          <w:lang w:val="en-US" w:eastAsia="en-US"/>
        </w:rPr>
        <w:t>y</w:t>
      </w:r>
      <w:r w:rsidRPr="00BC3D78">
        <w:rPr>
          <w:szCs w:val="28"/>
          <w:lang w:eastAsia="en-US"/>
        </w:rPr>
        <w:t>о перед разработкой топологии микросхемы составляется схема расположения, называемая также коммутационной. Исходными данными для разработки коммутациониой схемы является схема электрическая принципиальная</w:t>
      </w:r>
      <w:r>
        <w:rPr>
          <w:szCs w:val="28"/>
          <w:lang w:eastAsia="en-US"/>
        </w:rPr>
        <w:t>.</w:t>
      </w:r>
    </w:p>
    <w:p w14:paraId="1AEF3BAA" w14:textId="03DD354A" w:rsidR="00BC3D78" w:rsidRPr="00BC3D78" w:rsidRDefault="00BC3D78" w:rsidP="00992E9E">
      <w:pPr>
        <w:widowControl/>
        <w:tabs>
          <w:tab w:val="left" w:pos="1101"/>
        </w:tabs>
        <w:autoSpaceDE/>
        <w:autoSpaceDN/>
        <w:adjustRightInd/>
        <w:spacing w:after="200" w:line="276" w:lineRule="auto"/>
        <w:ind w:left="1134" w:right="0" w:firstLine="644"/>
        <w:jc w:val="left"/>
        <w:rPr>
          <w:szCs w:val="28"/>
          <w:lang w:eastAsia="en-US"/>
        </w:rPr>
      </w:pPr>
    </w:p>
    <w:p w14:paraId="195A3C7A" w14:textId="77777777" w:rsidR="00BC3D78" w:rsidRPr="00BC3D78" w:rsidRDefault="00BC3D78"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35CEC0D4" w14:textId="77777777" w:rsidR="00BC3D78" w:rsidRPr="00BC3D78" w:rsidRDefault="00BC3D78" w:rsidP="00992E9E">
      <w:pPr>
        <w:pStyle w:val="a7"/>
        <w:widowControl/>
        <w:tabs>
          <w:tab w:val="left" w:pos="1101"/>
        </w:tabs>
        <w:autoSpaceDE/>
        <w:autoSpaceDN/>
        <w:adjustRightInd/>
        <w:spacing w:after="200" w:line="276" w:lineRule="auto"/>
        <w:ind w:left="1134" w:right="0" w:firstLine="644"/>
        <w:jc w:val="left"/>
        <w:rPr>
          <w:szCs w:val="28"/>
          <w:lang w:eastAsia="en-US"/>
        </w:rPr>
      </w:pPr>
      <w:r w:rsidRPr="00BC3D78">
        <w:rPr>
          <w:szCs w:val="28"/>
          <w:lang w:eastAsia="en-US"/>
        </w:rPr>
        <w:t xml:space="preserve">   </w:t>
      </w:r>
    </w:p>
    <w:p w14:paraId="57C85ACF" w14:textId="77777777" w:rsidR="00BC3D78" w:rsidRDefault="00BC3D78"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1062BCFD"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36F8E9B0" w14:textId="2FD6E169"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0629CC20"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0C888A2C" w14:textId="15627738" w:rsidR="009B6EB0" w:rsidRDefault="000A3130" w:rsidP="00992E9E">
      <w:pPr>
        <w:pStyle w:val="a7"/>
        <w:widowControl/>
        <w:tabs>
          <w:tab w:val="left" w:pos="1101"/>
        </w:tabs>
        <w:autoSpaceDE/>
        <w:autoSpaceDN/>
        <w:adjustRightInd/>
        <w:spacing w:after="200" w:line="276" w:lineRule="auto"/>
        <w:ind w:left="1134" w:right="0" w:firstLine="644"/>
        <w:jc w:val="left"/>
        <w:rPr>
          <w:szCs w:val="28"/>
          <w:lang w:eastAsia="en-US"/>
        </w:rPr>
      </w:pPr>
      <w:r w:rsidRPr="009B6EB0">
        <w:rPr>
          <w:noProof/>
          <w:color w:val="000000"/>
          <w:sz w:val="27"/>
          <w:szCs w:val="27"/>
        </w:rPr>
        <mc:AlternateContent>
          <mc:Choice Requires="wpg">
            <w:drawing>
              <wp:anchor distT="0" distB="0" distL="114300" distR="114300" simplePos="0" relativeHeight="251669504" behindDoc="0" locked="0" layoutInCell="1" allowOverlap="1" wp14:anchorId="081F7C64" wp14:editId="7D8454D7">
                <wp:simplePos x="0" y="0"/>
                <wp:positionH relativeFrom="column">
                  <wp:posOffset>814705</wp:posOffset>
                </wp:positionH>
                <wp:positionV relativeFrom="paragraph">
                  <wp:posOffset>-3810</wp:posOffset>
                </wp:positionV>
                <wp:extent cx="4848225" cy="4079875"/>
                <wp:effectExtent l="0" t="0" r="28575" b="0"/>
                <wp:wrapNone/>
                <wp:docPr id="28" name="Группа 28"/>
                <wp:cNvGraphicFramePr/>
                <a:graphic xmlns:a="http://schemas.openxmlformats.org/drawingml/2006/main">
                  <a:graphicData uri="http://schemas.microsoft.com/office/word/2010/wordprocessingGroup">
                    <wpg:wgp>
                      <wpg:cNvGrpSpPr/>
                      <wpg:grpSpPr>
                        <a:xfrm>
                          <a:off x="0" y="0"/>
                          <a:ext cx="4848225" cy="4079875"/>
                          <a:chOff x="0" y="0"/>
                          <a:chExt cx="4848626" cy="4080222"/>
                        </a:xfrm>
                      </wpg:grpSpPr>
                      <pic:pic xmlns:pic="http://schemas.openxmlformats.org/drawingml/2006/picture">
                        <pic:nvPicPr>
                          <pic:cNvPr id="29" name="Рисунок 29" descr="C:\Users\М-р Козлов\Downloads\circuit (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629" cy="4080222"/>
                          </a:xfrm>
                          <a:prstGeom prst="rect">
                            <a:avLst/>
                          </a:prstGeom>
                          <a:noFill/>
                          <a:ln>
                            <a:noFill/>
                          </a:ln>
                        </pic:spPr>
                      </pic:pic>
                      <wps:wsp>
                        <wps:cNvPr id="30" name="Поле 30"/>
                        <wps:cNvSpPr txBox="1"/>
                        <wps:spPr>
                          <a:xfrm>
                            <a:off x="38420" y="998924"/>
                            <a:ext cx="553251" cy="349250"/>
                          </a:xfrm>
                          <a:prstGeom prst="rect">
                            <a:avLst/>
                          </a:prstGeom>
                          <a:solidFill>
                            <a:sysClr val="window" lastClr="FFFFFF"/>
                          </a:solidFill>
                          <a:ln w="6350">
                            <a:solidFill>
                              <a:sysClr val="window" lastClr="FFFFFF"/>
                            </a:solidFill>
                          </a:ln>
                          <a:effectLst/>
                        </wps:spPr>
                        <wps:txbx>
                          <w:txbxContent>
                            <w:p w14:paraId="03821CFE" w14:textId="77777777" w:rsidR="00974B16" w:rsidRPr="003073BC" w:rsidRDefault="00974B16" w:rsidP="00992E9E">
                              <w:pPr>
                                <w:ind w:left="0" w:firstLine="0"/>
                                <w:jc w:val="right"/>
                                <w:rPr>
                                  <w:lang w:val="en-US"/>
                                </w:rPr>
                              </w:pPr>
                              <w:r>
                                <w:rPr>
                                  <w:lang w:val="en-US"/>
                                </w:rPr>
                                <w:t>R</w:t>
                              </w:r>
                              <w:r w:rsidRPr="003073BC">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0" y="1967113"/>
                            <a:ext cx="553085" cy="349250"/>
                          </a:xfrm>
                          <a:prstGeom prst="rect">
                            <a:avLst/>
                          </a:prstGeom>
                          <a:solidFill>
                            <a:sysClr val="window" lastClr="FFFFFF"/>
                          </a:solidFill>
                          <a:ln w="6350">
                            <a:solidFill>
                              <a:sysClr val="window" lastClr="FFFFFF"/>
                            </a:solidFill>
                          </a:ln>
                          <a:effectLst/>
                        </wps:spPr>
                        <wps:txbx>
                          <w:txbxContent>
                            <w:p w14:paraId="319EFB84" w14:textId="77777777" w:rsidR="00974B16" w:rsidRPr="003073BC" w:rsidRDefault="00974B16" w:rsidP="00992E9E">
                              <w:pPr>
                                <w:ind w:left="0" w:firstLine="0"/>
                                <w:jc w:val="right"/>
                                <w:rPr>
                                  <w:lang w:val="en-US"/>
                                </w:rPr>
                              </w:pPr>
                              <w:r>
                                <w:rPr>
                                  <w:lang w:val="en-US"/>
                                </w:rPr>
                                <w:t>R</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Поле 242"/>
                        <wps:cNvSpPr txBox="1"/>
                        <wps:spPr>
                          <a:xfrm>
                            <a:off x="2382051" y="2251422"/>
                            <a:ext cx="540000" cy="338097"/>
                          </a:xfrm>
                          <a:prstGeom prst="rect">
                            <a:avLst/>
                          </a:prstGeom>
                          <a:solidFill>
                            <a:sysClr val="window" lastClr="FFFFFF"/>
                          </a:solidFill>
                          <a:ln w="6350">
                            <a:solidFill>
                              <a:sysClr val="window" lastClr="FFFFFF"/>
                            </a:solidFill>
                          </a:ln>
                          <a:effectLst/>
                        </wps:spPr>
                        <wps:txbx>
                          <w:txbxContent>
                            <w:p w14:paraId="3B23B61E" w14:textId="77777777" w:rsidR="00974B16" w:rsidRPr="003073BC" w:rsidRDefault="00974B16" w:rsidP="00992E9E">
                              <w:pPr>
                                <w:ind w:left="0" w:firstLine="0"/>
                                <w:jc w:val="left"/>
                                <w:rPr>
                                  <w:lang w:val="en-US"/>
                                </w:rPr>
                              </w:pPr>
                              <w:r>
                                <w:rPr>
                                  <w:lang w:val="en-US"/>
                                </w:rPr>
                                <w:t>R</w:t>
                              </w:r>
                              <w:r>
                                <w:rPr>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Поле 243"/>
                        <wps:cNvSpPr txBox="1"/>
                        <wps:spPr>
                          <a:xfrm>
                            <a:off x="3480868" y="660827"/>
                            <a:ext cx="539115" cy="337820"/>
                          </a:xfrm>
                          <a:prstGeom prst="rect">
                            <a:avLst/>
                          </a:prstGeom>
                          <a:solidFill>
                            <a:sysClr val="window" lastClr="FFFFFF"/>
                          </a:solidFill>
                          <a:ln w="6350">
                            <a:solidFill>
                              <a:sysClr val="window" lastClr="FFFFFF"/>
                            </a:solidFill>
                          </a:ln>
                          <a:effectLst/>
                        </wps:spPr>
                        <wps:txbx>
                          <w:txbxContent>
                            <w:p w14:paraId="640E7B75" w14:textId="77777777" w:rsidR="00974B16" w:rsidRPr="003073BC" w:rsidRDefault="00974B16" w:rsidP="00992E9E">
                              <w:pPr>
                                <w:ind w:left="0" w:firstLine="0"/>
                                <w:jc w:val="left"/>
                                <w:rPr>
                                  <w:lang w:val="en-US"/>
                                </w:rPr>
                              </w:pPr>
                              <w:r>
                                <w:rPr>
                                  <w:lang w:val="en-US"/>
                                </w:rPr>
                                <w:t>R</w:t>
                              </w:r>
                              <w:r>
                                <w:rPr>
                                  <w:vertAlign w:val="subscript"/>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Поле 244"/>
                        <wps:cNvSpPr txBox="1"/>
                        <wps:spPr>
                          <a:xfrm>
                            <a:off x="2973721" y="852928"/>
                            <a:ext cx="307340" cy="222250"/>
                          </a:xfrm>
                          <a:prstGeom prst="rect">
                            <a:avLst/>
                          </a:prstGeom>
                          <a:solidFill>
                            <a:sysClr val="window" lastClr="FFFFFF"/>
                          </a:solidFill>
                          <a:ln w="6350">
                            <a:solidFill>
                              <a:sysClr val="window" lastClr="FFFFFF"/>
                            </a:solidFill>
                          </a:ln>
                          <a:effectLst/>
                        </wps:spPr>
                        <wps:txbx>
                          <w:txbxContent>
                            <w:p w14:paraId="1AA31A30" w14:textId="77777777" w:rsidR="00974B16" w:rsidRPr="003073BC" w:rsidRDefault="00974B16" w:rsidP="00992E9E">
                              <w:pPr>
                                <w:ind w:left="0" w:firstLine="0"/>
                                <w:jc w:val="lef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Поле 245"/>
                        <wps:cNvSpPr txBox="1"/>
                        <wps:spPr>
                          <a:xfrm>
                            <a:off x="4264639" y="576303"/>
                            <a:ext cx="583987" cy="349250"/>
                          </a:xfrm>
                          <a:prstGeom prst="rect">
                            <a:avLst/>
                          </a:prstGeom>
                          <a:solidFill>
                            <a:sysClr val="window" lastClr="FFFFFF"/>
                          </a:solidFill>
                          <a:ln w="6350">
                            <a:solidFill>
                              <a:sysClr val="window" lastClr="FFFFFF"/>
                            </a:solidFill>
                          </a:ln>
                          <a:effectLst/>
                        </wps:spPr>
                        <wps:txbx>
                          <w:txbxContent>
                            <w:p w14:paraId="7E305F60" w14:textId="77777777" w:rsidR="00974B16" w:rsidRPr="003073BC" w:rsidRDefault="00974B16" w:rsidP="00992E9E">
                              <w:pPr>
                                <w:ind w:left="0" w:firstLine="0"/>
                                <w:jc w:val="left"/>
                                <w:rPr>
                                  <w:lang w:val="en-US"/>
                                </w:rPr>
                              </w:pPr>
                              <w:r>
                                <w:rPr>
                                  <w:lang w:val="en-US"/>
                                </w:rPr>
                                <w:t>R</w:t>
                              </w:r>
                              <w:r>
                                <w:rPr>
                                  <w:vertAlign w:val="subscript"/>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Поле 246"/>
                        <wps:cNvSpPr txBox="1"/>
                        <wps:spPr>
                          <a:xfrm>
                            <a:off x="3665284" y="2374366"/>
                            <a:ext cx="315046" cy="349250"/>
                          </a:xfrm>
                          <a:prstGeom prst="rect">
                            <a:avLst/>
                          </a:prstGeom>
                          <a:solidFill>
                            <a:sysClr val="window" lastClr="FFFFFF"/>
                          </a:solidFill>
                          <a:ln w="6350">
                            <a:solidFill>
                              <a:sysClr val="window" lastClr="FFFFFF"/>
                            </a:solidFill>
                          </a:ln>
                          <a:effectLst/>
                        </wps:spPr>
                        <wps:txbx>
                          <w:txbxContent>
                            <w:p w14:paraId="20C7F211" w14:textId="77777777" w:rsidR="00974B16" w:rsidRPr="003073BC" w:rsidRDefault="00974B16" w:rsidP="00992E9E">
                              <w:pPr>
                                <w:ind w:left="0" w:firstLine="0"/>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Поле 247"/>
                        <wps:cNvSpPr txBox="1"/>
                        <wps:spPr>
                          <a:xfrm>
                            <a:off x="1629015" y="2236054"/>
                            <a:ext cx="530860" cy="349250"/>
                          </a:xfrm>
                          <a:prstGeom prst="rect">
                            <a:avLst/>
                          </a:prstGeom>
                          <a:solidFill>
                            <a:sysClr val="window" lastClr="FFFFFF"/>
                          </a:solidFill>
                          <a:ln w="6350">
                            <a:solidFill>
                              <a:sysClr val="window" lastClr="FFFFFF"/>
                            </a:solidFill>
                          </a:ln>
                          <a:effectLst/>
                        </wps:spPr>
                        <wps:txbx>
                          <w:txbxContent>
                            <w:p w14:paraId="319E4A52" w14:textId="77777777" w:rsidR="00974B16" w:rsidRPr="003073BC" w:rsidRDefault="00974B16" w:rsidP="00992E9E">
                              <w:pPr>
                                <w:ind w:left="0" w:firstLine="0"/>
                                <w:jc w:val="left"/>
                                <w:rPr>
                                  <w:lang w:val="en-US"/>
                                </w:rPr>
                              </w:pPr>
                              <w:r>
                                <w:rPr>
                                  <w:lang w:val="en-US"/>
                                </w:rPr>
                                <w:t>C</w:t>
                              </w:r>
                              <w:r w:rsidRPr="003073BC">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Поле 248"/>
                        <wps:cNvSpPr txBox="1"/>
                        <wps:spPr>
                          <a:xfrm>
                            <a:off x="4272323" y="2374366"/>
                            <a:ext cx="530860" cy="349250"/>
                          </a:xfrm>
                          <a:prstGeom prst="rect">
                            <a:avLst/>
                          </a:prstGeom>
                          <a:solidFill>
                            <a:sysClr val="window" lastClr="FFFFFF"/>
                          </a:solidFill>
                          <a:ln w="6350">
                            <a:solidFill>
                              <a:sysClr val="window" lastClr="FFFFFF"/>
                            </a:solidFill>
                          </a:ln>
                          <a:effectLst/>
                        </wps:spPr>
                        <wps:txbx>
                          <w:txbxContent>
                            <w:p w14:paraId="209604F5" w14:textId="77777777" w:rsidR="00974B16" w:rsidRPr="003073BC" w:rsidRDefault="00974B16" w:rsidP="00992E9E">
                              <w:pPr>
                                <w:ind w:left="0" w:firstLine="0"/>
                                <w:jc w:val="left"/>
                                <w:rPr>
                                  <w:lang w:val="en-US"/>
                                </w:rPr>
                              </w:pPr>
                              <w:r>
                                <w:rPr>
                                  <w:lang w:val="en-US"/>
                                </w:rPr>
                                <w:t>C</w:t>
                              </w:r>
                              <w:r>
                                <w:rPr>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Поле 249"/>
                        <wps:cNvSpPr txBox="1"/>
                        <wps:spPr>
                          <a:xfrm>
                            <a:off x="1559859" y="2989089"/>
                            <a:ext cx="601222" cy="337820"/>
                          </a:xfrm>
                          <a:prstGeom prst="rect">
                            <a:avLst/>
                          </a:prstGeom>
                          <a:solidFill>
                            <a:sysClr val="window" lastClr="FFFFFF"/>
                          </a:solidFill>
                          <a:ln w="6350">
                            <a:solidFill>
                              <a:sysClr val="window" lastClr="FFFFFF"/>
                            </a:solidFill>
                          </a:ln>
                          <a:effectLst/>
                        </wps:spPr>
                        <wps:txbx>
                          <w:txbxContent>
                            <w:p w14:paraId="3648E453" w14:textId="77777777" w:rsidR="00974B16" w:rsidRPr="003073BC" w:rsidRDefault="00974B16" w:rsidP="00992E9E">
                              <w:pPr>
                                <w:ind w:left="0" w:firstLine="0"/>
                                <w:jc w:val="right"/>
                                <w:rPr>
                                  <w:lang w:val="en-US"/>
                                </w:rPr>
                              </w:pPr>
                              <w:r>
                                <w:rPr>
                                  <w:lang w:val="en-US"/>
                                </w:rPr>
                                <w:t xml:space="preserve"> R</w:t>
                              </w:r>
                              <w:r>
                                <w:rPr>
                                  <w:vertAlign w:val="subscript"/>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Поле 250"/>
                        <wps:cNvSpPr txBox="1"/>
                        <wps:spPr>
                          <a:xfrm>
                            <a:off x="2697096" y="3534655"/>
                            <a:ext cx="530860" cy="349250"/>
                          </a:xfrm>
                          <a:prstGeom prst="rect">
                            <a:avLst/>
                          </a:prstGeom>
                          <a:solidFill>
                            <a:sysClr val="window" lastClr="FFFFFF"/>
                          </a:solidFill>
                          <a:ln w="6350">
                            <a:solidFill>
                              <a:sysClr val="window" lastClr="FFFFFF"/>
                            </a:solidFill>
                          </a:ln>
                          <a:effectLst/>
                        </wps:spPr>
                        <wps:txbx>
                          <w:txbxContent>
                            <w:p w14:paraId="256C1C45" w14:textId="77777777" w:rsidR="00974B16" w:rsidRPr="003073BC" w:rsidRDefault="00974B16" w:rsidP="00992E9E">
                              <w:pPr>
                                <w:ind w:left="0" w:firstLine="0"/>
                                <w:jc w:val="left"/>
                                <w:rPr>
                                  <w:lang w:val="en-US"/>
                                </w:rPr>
                              </w:pPr>
                              <w:r>
                                <w:rPr>
                                  <w:lang w:val="en-US"/>
                                </w:rPr>
                                <w:t>C</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Поле 251"/>
                        <wps:cNvSpPr txBox="1"/>
                        <wps:spPr>
                          <a:xfrm>
                            <a:off x="2866145" y="1559859"/>
                            <a:ext cx="683879" cy="349250"/>
                          </a:xfrm>
                          <a:prstGeom prst="rect">
                            <a:avLst/>
                          </a:prstGeom>
                          <a:solidFill>
                            <a:sysClr val="window" lastClr="FFFFFF"/>
                          </a:solidFill>
                          <a:ln w="6350">
                            <a:solidFill>
                              <a:sysClr val="window" lastClr="FFFFFF"/>
                            </a:solidFill>
                          </a:ln>
                          <a:effectLst/>
                        </wps:spPr>
                        <wps:txbx>
                          <w:txbxContent>
                            <w:p w14:paraId="3F854DEC" w14:textId="77777777" w:rsidR="00974B16" w:rsidRPr="003073BC" w:rsidRDefault="00974B16" w:rsidP="00992E9E">
                              <w:pPr>
                                <w:ind w:left="0" w:firstLine="0"/>
                                <w:jc w:val="left"/>
                                <w:rPr>
                                  <w:lang w:val="en-US"/>
                                </w:rPr>
                              </w:pPr>
                              <w:r>
                                <w:rPr>
                                  <w:lang w:val="en-US"/>
                                </w:rPr>
                                <w:t>VT</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Поле 252"/>
                        <wps:cNvSpPr txBox="1"/>
                        <wps:spPr>
                          <a:xfrm>
                            <a:off x="1237130" y="1490703"/>
                            <a:ext cx="683879" cy="349250"/>
                          </a:xfrm>
                          <a:prstGeom prst="rect">
                            <a:avLst/>
                          </a:prstGeom>
                          <a:solidFill>
                            <a:sysClr val="window" lastClr="FFFFFF"/>
                          </a:solidFill>
                          <a:ln w="6350">
                            <a:solidFill>
                              <a:sysClr val="window" lastClr="FFFFFF"/>
                            </a:solidFill>
                          </a:ln>
                          <a:effectLst/>
                        </wps:spPr>
                        <wps:txbx>
                          <w:txbxContent>
                            <w:p w14:paraId="780B1BD1" w14:textId="77777777" w:rsidR="00974B16" w:rsidRPr="003073BC" w:rsidRDefault="00974B16" w:rsidP="00992E9E">
                              <w:pPr>
                                <w:ind w:left="0" w:firstLine="0"/>
                                <w:jc w:val="left"/>
                                <w:rPr>
                                  <w:lang w:val="en-US"/>
                                </w:rPr>
                              </w:pPr>
                              <w:r>
                                <w:rPr>
                                  <w:lang w:val="en-US"/>
                                </w:rPr>
                                <w:t>VT</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Поле 253"/>
                        <wps:cNvSpPr txBox="1"/>
                        <wps:spPr>
                          <a:xfrm>
                            <a:off x="829876" y="2189950"/>
                            <a:ext cx="530860" cy="349250"/>
                          </a:xfrm>
                          <a:prstGeom prst="rect">
                            <a:avLst/>
                          </a:prstGeom>
                          <a:solidFill>
                            <a:sysClr val="window" lastClr="FFFFFF"/>
                          </a:solidFill>
                          <a:ln w="6350">
                            <a:solidFill>
                              <a:sysClr val="window" lastClr="FFFFFF"/>
                            </a:solidFill>
                          </a:ln>
                          <a:effectLst/>
                        </wps:spPr>
                        <wps:txbx>
                          <w:txbxContent>
                            <w:p w14:paraId="5D370CE5" w14:textId="77777777" w:rsidR="00974B16" w:rsidRPr="003073BC" w:rsidRDefault="00974B16" w:rsidP="00992E9E">
                              <w:pPr>
                                <w:ind w:left="0" w:firstLine="0"/>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Поле 254"/>
                        <wps:cNvSpPr txBox="1"/>
                        <wps:spPr>
                          <a:xfrm>
                            <a:off x="2420471" y="2981405"/>
                            <a:ext cx="338097" cy="349250"/>
                          </a:xfrm>
                          <a:prstGeom prst="rect">
                            <a:avLst/>
                          </a:prstGeom>
                          <a:solidFill>
                            <a:sysClr val="window" lastClr="FFFFFF"/>
                          </a:solidFill>
                          <a:ln w="6350">
                            <a:solidFill>
                              <a:sysClr val="window" lastClr="FFFFFF"/>
                            </a:solidFill>
                          </a:ln>
                          <a:effectLst/>
                        </wps:spPr>
                        <wps:txbx>
                          <w:txbxContent>
                            <w:p w14:paraId="23F6A3A8" w14:textId="77777777" w:rsidR="00974B16" w:rsidRPr="003073BC" w:rsidRDefault="00974B16" w:rsidP="00992E9E">
                              <w:pPr>
                                <w:ind w:left="0" w:firstLine="0"/>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F7C64" id="Группа 28" o:spid="_x0000_s1046" style="position:absolute;left:0;text-align:left;margin-left:64.15pt;margin-top:-.3pt;width:381.75pt;height:321.25pt;z-index:251669504;mso-position-horizontal-relative:text;mso-position-vertical-relative:text" coordsize="48486,40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">
                <v:shape id="Рисунок 29" o:spid="_x0000_s1047" type="#_x0000_t75" style="position:absolute;width:47026;height:4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">
                  <v:imagedata r:id="rId10" o:title="circuit (1)"/>
                  <v:path arrowok="t"/>
                </v:shape>
                <v:shape id="Поле 30" o:spid="_x0000_s1048" type="#_x0000_t202" style="position:absolute;left:384;top:9989;width:553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" fillcolor="window" strokecolor="window" strokeweight=".5pt">
                  <v:textbox>
                    <w:txbxContent>
                      <w:p w14:paraId="03821CFE" w14:textId="77777777" w:rsidR="00974B16" w:rsidRPr="003073BC" w:rsidRDefault="00974B16" w:rsidP="00992E9E">
                        <w:pPr>
                          <w:ind w:left="0" w:firstLine="0"/>
                          <w:jc w:val="right"/>
                          <w:rPr>
                            <w:lang w:val="en-US"/>
                          </w:rPr>
                        </w:pPr>
                        <w:r>
                          <w:rPr>
                            <w:lang w:val="en-US"/>
                          </w:rPr>
                          <w:t>R</w:t>
                        </w:r>
                        <w:r w:rsidRPr="003073BC">
                          <w:rPr>
                            <w:vertAlign w:val="subscript"/>
                            <w:lang w:val="en-US"/>
                          </w:rPr>
                          <w:t>1</w:t>
                        </w:r>
                      </w:p>
                    </w:txbxContent>
                  </v:textbox>
                </v:shape>
                <v:shape id="Поле 31" o:spid="_x0000_s1049" type="#_x0000_t202" style="position:absolute;top:19671;width:553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" fillcolor="window" strokecolor="window" strokeweight=".5pt">
                  <v:textbox>
                    <w:txbxContent>
                      <w:p w14:paraId="319EFB84" w14:textId="77777777" w:rsidR="00974B16" w:rsidRPr="003073BC" w:rsidRDefault="00974B16" w:rsidP="00992E9E">
                        <w:pPr>
                          <w:ind w:left="0" w:firstLine="0"/>
                          <w:jc w:val="right"/>
                          <w:rPr>
                            <w:lang w:val="en-US"/>
                          </w:rPr>
                        </w:pPr>
                        <w:r>
                          <w:rPr>
                            <w:lang w:val="en-US"/>
                          </w:rPr>
                          <w:t>R</w:t>
                        </w:r>
                        <w:r>
                          <w:rPr>
                            <w:vertAlign w:val="subscript"/>
                            <w:lang w:val="en-US"/>
                          </w:rPr>
                          <w:t>2</w:t>
                        </w:r>
                      </w:p>
                    </w:txbxContent>
                  </v:textbox>
                </v:shape>
                <v:shape id="Поле 242" o:spid="_x0000_s1050" type="#_x0000_t202" style="position:absolute;left:23820;top:22514;width:5400;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" fillcolor="window" strokecolor="window" strokeweight=".5pt">
                  <v:textbox>
                    <w:txbxContent>
                      <w:p w14:paraId="3B23B61E" w14:textId="77777777" w:rsidR="00974B16" w:rsidRPr="003073BC" w:rsidRDefault="00974B16" w:rsidP="00992E9E">
                        <w:pPr>
                          <w:ind w:left="0" w:firstLine="0"/>
                          <w:jc w:val="left"/>
                          <w:rPr>
                            <w:lang w:val="en-US"/>
                          </w:rPr>
                        </w:pPr>
                        <w:r>
                          <w:rPr>
                            <w:lang w:val="en-US"/>
                          </w:rPr>
                          <w:t>R</w:t>
                        </w:r>
                        <w:r>
                          <w:rPr>
                            <w:vertAlign w:val="subscript"/>
                            <w:lang w:val="en-US"/>
                          </w:rPr>
                          <w:t>3</w:t>
                        </w:r>
                      </w:p>
                    </w:txbxContent>
                  </v:textbox>
                </v:shape>
                <v:shape id="Поле 243" o:spid="_x0000_s1051" type="#_x0000_t202" style="position:absolute;left:34808;top:6608;width:5391;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" fillcolor="window" strokecolor="window" strokeweight=".5pt">
                  <v:textbox>
                    <w:txbxContent>
                      <w:p w14:paraId="640E7B75" w14:textId="77777777" w:rsidR="00974B16" w:rsidRPr="003073BC" w:rsidRDefault="00974B16" w:rsidP="00992E9E">
                        <w:pPr>
                          <w:ind w:left="0" w:firstLine="0"/>
                          <w:jc w:val="left"/>
                          <w:rPr>
                            <w:lang w:val="en-US"/>
                          </w:rPr>
                        </w:pPr>
                        <w:r>
                          <w:rPr>
                            <w:lang w:val="en-US"/>
                          </w:rPr>
                          <w:t>R</w:t>
                        </w:r>
                        <w:r>
                          <w:rPr>
                            <w:vertAlign w:val="subscript"/>
                            <w:lang w:val="en-US"/>
                          </w:rPr>
                          <w:t>5</w:t>
                        </w:r>
                      </w:p>
                    </w:txbxContent>
                  </v:textbox>
                </v:shape>
                <v:shape id="Поле 244" o:spid="_x0000_s1052" type="#_x0000_t202" style="position:absolute;left:29737;top:8529;width:3073;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" fillcolor="window" strokecolor="window" strokeweight=".5pt">
                  <v:textbox>
                    <w:txbxContent>
                      <w:p w14:paraId="1AA31A30" w14:textId="77777777" w:rsidR="00974B16" w:rsidRPr="003073BC" w:rsidRDefault="00974B16" w:rsidP="00992E9E">
                        <w:pPr>
                          <w:ind w:left="0" w:firstLine="0"/>
                          <w:jc w:val="left"/>
                          <w:rPr>
                            <w:lang w:val="en-US"/>
                          </w:rPr>
                        </w:pPr>
                      </w:p>
                    </w:txbxContent>
                  </v:textbox>
                </v:shape>
                <v:shape id="Поле 245" o:spid="_x0000_s1053" type="#_x0000_t202" style="position:absolute;left:42646;top:5763;width:584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" fillcolor="window" strokecolor="window" strokeweight=".5pt">
                  <v:textbox>
                    <w:txbxContent>
                      <w:p w14:paraId="7E305F60" w14:textId="77777777" w:rsidR="00974B16" w:rsidRPr="003073BC" w:rsidRDefault="00974B16" w:rsidP="00992E9E">
                        <w:pPr>
                          <w:ind w:left="0" w:firstLine="0"/>
                          <w:jc w:val="left"/>
                          <w:rPr>
                            <w:lang w:val="en-US"/>
                          </w:rPr>
                        </w:pPr>
                        <w:r>
                          <w:rPr>
                            <w:lang w:val="en-US"/>
                          </w:rPr>
                          <w:t>R</w:t>
                        </w:r>
                        <w:r>
                          <w:rPr>
                            <w:vertAlign w:val="subscript"/>
                            <w:lang w:val="en-US"/>
                          </w:rPr>
                          <w:t>6</w:t>
                        </w:r>
                      </w:p>
                    </w:txbxContent>
                  </v:textbox>
                </v:shape>
                <v:shape id="Поле 246" o:spid="_x0000_s1054" type="#_x0000_t202" style="position:absolute;left:36652;top:23743;width:315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" fillcolor="window" strokecolor="window" strokeweight=".5pt">
                  <v:textbox>
                    <w:txbxContent>
                      <w:p w14:paraId="20C7F211" w14:textId="77777777" w:rsidR="00974B16" w:rsidRPr="003073BC" w:rsidRDefault="00974B16" w:rsidP="00992E9E">
                        <w:pPr>
                          <w:ind w:left="0" w:firstLine="0"/>
                          <w:jc w:val="right"/>
                          <w:rPr>
                            <w:lang w:val="en-US"/>
                          </w:rPr>
                        </w:pPr>
                      </w:p>
                    </w:txbxContent>
                  </v:textbox>
                </v:shape>
                <v:shape id="Поле 247" o:spid="_x0000_s1055" type="#_x0000_t202" style="position:absolute;left:16290;top:22360;width:5308;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" fillcolor="window" strokecolor="window" strokeweight=".5pt">
                  <v:textbox>
                    <w:txbxContent>
                      <w:p w14:paraId="319E4A52" w14:textId="77777777" w:rsidR="00974B16" w:rsidRPr="003073BC" w:rsidRDefault="00974B16" w:rsidP="00992E9E">
                        <w:pPr>
                          <w:ind w:left="0" w:firstLine="0"/>
                          <w:jc w:val="left"/>
                          <w:rPr>
                            <w:lang w:val="en-US"/>
                          </w:rPr>
                        </w:pPr>
                        <w:r>
                          <w:rPr>
                            <w:lang w:val="en-US"/>
                          </w:rPr>
                          <w:t>C</w:t>
                        </w:r>
                        <w:r w:rsidRPr="003073BC">
                          <w:rPr>
                            <w:vertAlign w:val="subscript"/>
                            <w:lang w:val="en-US"/>
                          </w:rPr>
                          <w:t>1</w:t>
                        </w:r>
                      </w:p>
                    </w:txbxContent>
                  </v:textbox>
                </v:shape>
                <v:shape id="Поле 248" o:spid="_x0000_s1056" type="#_x0000_t202" style="position:absolute;left:42723;top:23743;width:5308;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" fillcolor="window" strokecolor="window" strokeweight=".5pt">
                  <v:textbox>
                    <w:txbxContent>
                      <w:p w14:paraId="209604F5" w14:textId="77777777" w:rsidR="00974B16" w:rsidRPr="003073BC" w:rsidRDefault="00974B16" w:rsidP="00992E9E">
                        <w:pPr>
                          <w:ind w:left="0" w:firstLine="0"/>
                          <w:jc w:val="left"/>
                          <w:rPr>
                            <w:lang w:val="en-US"/>
                          </w:rPr>
                        </w:pPr>
                        <w:r>
                          <w:rPr>
                            <w:lang w:val="en-US"/>
                          </w:rPr>
                          <w:t>C</w:t>
                        </w:r>
                        <w:r>
                          <w:rPr>
                            <w:vertAlign w:val="subscript"/>
                            <w:lang w:val="en-US"/>
                          </w:rPr>
                          <w:t>3</w:t>
                        </w:r>
                      </w:p>
                    </w:txbxContent>
                  </v:textbox>
                </v:shape>
                <v:shape id="Поле 249" o:spid="_x0000_s1057" type="#_x0000_t202" style="position:absolute;left:15598;top:29890;width:6012;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" fillcolor="window" strokecolor="window" strokeweight=".5pt">
                  <v:textbox>
                    <w:txbxContent>
                      <w:p w14:paraId="3648E453" w14:textId="77777777" w:rsidR="00974B16" w:rsidRPr="003073BC" w:rsidRDefault="00974B16" w:rsidP="00992E9E">
                        <w:pPr>
                          <w:ind w:left="0" w:firstLine="0"/>
                          <w:jc w:val="right"/>
                          <w:rPr>
                            <w:lang w:val="en-US"/>
                          </w:rPr>
                        </w:pPr>
                        <w:r>
                          <w:rPr>
                            <w:lang w:val="en-US"/>
                          </w:rPr>
                          <w:t xml:space="preserve"> R</w:t>
                        </w:r>
                        <w:r>
                          <w:rPr>
                            <w:vertAlign w:val="subscript"/>
                            <w:lang w:val="en-US"/>
                          </w:rPr>
                          <w:t>4</w:t>
                        </w:r>
                      </w:p>
                    </w:txbxContent>
                  </v:textbox>
                </v:shape>
                <v:shape id="Поле 250" o:spid="_x0000_s1058" type="#_x0000_t202" style="position:absolute;left:26970;top:35346;width:53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" fillcolor="window" strokecolor="window" strokeweight=".5pt">
                  <v:textbox>
                    <w:txbxContent>
                      <w:p w14:paraId="256C1C45" w14:textId="77777777" w:rsidR="00974B16" w:rsidRPr="003073BC" w:rsidRDefault="00974B16" w:rsidP="00992E9E">
                        <w:pPr>
                          <w:ind w:left="0" w:firstLine="0"/>
                          <w:jc w:val="left"/>
                          <w:rPr>
                            <w:lang w:val="en-US"/>
                          </w:rPr>
                        </w:pPr>
                        <w:r>
                          <w:rPr>
                            <w:lang w:val="en-US"/>
                          </w:rPr>
                          <w:t>C</w:t>
                        </w:r>
                        <w:r>
                          <w:rPr>
                            <w:vertAlign w:val="subscript"/>
                            <w:lang w:val="en-US"/>
                          </w:rPr>
                          <w:t>2</w:t>
                        </w:r>
                      </w:p>
                    </w:txbxContent>
                  </v:textbox>
                </v:shape>
                <v:shape id="Поле 251" o:spid="_x0000_s1059" type="#_x0000_t202" style="position:absolute;left:28661;top:15598;width:683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" fillcolor="window" strokecolor="window" strokeweight=".5pt">
                  <v:textbox>
                    <w:txbxContent>
                      <w:p w14:paraId="3F854DEC" w14:textId="77777777" w:rsidR="00974B16" w:rsidRPr="003073BC" w:rsidRDefault="00974B16" w:rsidP="00992E9E">
                        <w:pPr>
                          <w:ind w:left="0" w:firstLine="0"/>
                          <w:jc w:val="left"/>
                          <w:rPr>
                            <w:lang w:val="en-US"/>
                          </w:rPr>
                        </w:pPr>
                        <w:r>
                          <w:rPr>
                            <w:lang w:val="en-US"/>
                          </w:rPr>
                          <w:t>VT</w:t>
                        </w:r>
                        <w:r>
                          <w:rPr>
                            <w:vertAlign w:val="subscript"/>
                            <w:lang w:val="en-US"/>
                          </w:rPr>
                          <w:t>2</w:t>
                        </w:r>
                      </w:p>
                    </w:txbxContent>
                  </v:textbox>
                </v:shape>
                <v:shape id="Поле 252" o:spid="_x0000_s1060" type="#_x0000_t202" style="position:absolute;left:12371;top:14907;width:683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" fillcolor="window" strokecolor="window" strokeweight=".5pt">
                  <v:textbox>
                    <w:txbxContent>
                      <w:p w14:paraId="780B1BD1" w14:textId="77777777" w:rsidR="00974B16" w:rsidRPr="003073BC" w:rsidRDefault="00974B16" w:rsidP="00992E9E">
                        <w:pPr>
                          <w:ind w:left="0" w:firstLine="0"/>
                          <w:jc w:val="left"/>
                          <w:rPr>
                            <w:lang w:val="en-US"/>
                          </w:rPr>
                        </w:pPr>
                        <w:r>
                          <w:rPr>
                            <w:lang w:val="en-US"/>
                          </w:rPr>
                          <w:t>VT</w:t>
                        </w:r>
                        <w:r>
                          <w:rPr>
                            <w:vertAlign w:val="subscript"/>
                            <w:lang w:val="en-US"/>
                          </w:rPr>
                          <w:t>1</w:t>
                        </w:r>
                      </w:p>
                    </w:txbxContent>
                  </v:textbox>
                </v:shape>
                <v:shape id="Поле 253" o:spid="_x0000_s1061" type="#_x0000_t202" style="position:absolute;left:8298;top:21899;width:53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" fillcolor="window" strokecolor="window" strokeweight=".5pt">
                  <v:textbox>
                    <w:txbxContent>
                      <w:p w14:paraId="5D370CE5" w14:textId="77777777" w:rsidR="00974B16" w:rsidRPr="003073BC" w:rsidRDefault="00974B16" w:rsidP="00992E9E">
                        <w:pPr>
                          <w:ind w:left="0" w:firstLine="0"/>
                          <w:jc w:val="left"/>
                          <w:rPr>
                            <w:lang w:val="en-US"/>
                          </w:rPr>
                        </w:pPr>
                      </w:p>
                    </w:txbxContent>
                  </v:textbox>
                </v:shape>
                <v:shape id="Поле 254" o:spid="_x0000_s1062" type="#_x0000_t202" style="position:absolute;left:24204;top:29814;width:3381;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" fillcolor="window" strokecolor="window" strokeweight=".5pt">
                  <v:textbox>
                    <w:txbxContent>
                      <w:p w14:paraId="23F6A3A8" w14:textId="77777777" w:rsidR="00974B16" w:rsidRPr="003073BC" w:rsidRDefault="00974B16" w:rsidP="00992E9E">
                        <w:pPr>
                          <w:ind w:left="0" w:firstLine="0"/>
                          <w:jc w:val="left"/>
                          <w:rPr>
                            <w:lang w:val="en-US"/>
                          </w:rPr>
                        </w:pPr>
                      </w:p>
                    </w:txbxContent>
                  </v:textbox>
                </v:shape>
              </v:group>
            </w:pict>
          </mc:Fallback>
        </mc:AlternateContent>
      </w:r>
    </w:p>
    <w:p w14:paraId="0391BD17"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090FC70B"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3D53A080"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4C412E7C" w14:textId="630797DB"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7BA118AB"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6E3C5F37"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1D1DAE01" w14:textId="77777777" w:rsidR="009B6EB0" w:rsidRDefault="009B6EB0" w:rsidP="00992E9E">
      <w:pPr>
        <w:pStyle w:val="a7"/>
        <w:widowControl/>
        <w:tabs>
          <w:tab w:val="left" w:pos="1101"/>
        </w:tabs>
        <w:autoSpaceDE/>
        <w:autoSpaceDN/>
        <w:adjustRightInd/>
        <w:spacing w:after="200" w:line="276" w:lineRule="auto"/>
        <w:ind w:left="1134" w:right="0" w:firstLine="644"/>
        <w:jc w:val="left"/>
        <w:rPr>
          <w:szCs w:val="28"/>
          <w:lang w:eastAsia="en-US"/>
        </w:rPr>
      </w:pPr>
    </w:p>
    <w:p w14:paraId="16A91AEE"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707AE9A2"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3661EF80"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6D296358"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67D50AFF" w14:textId="1C737BD6"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7313C55B"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58872367"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5365FD1C" w14:textId="77777777" w:rsidR="009B6EB0"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58B7B078" w14:textId="77777777" w:rsidR="000A3130" w:rsidRDefault="000A313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19F9C8E2" w14:textId="77777777" w:rsidR="000A3130" w:rsidRDefault="000A3130"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0AABFB15" w14:textId="29173A07" w:rsidR="009B6EB0" w:rsidRPr="00BC3D78" w:rsidRDefault="009B6EB0" w:rsidP="00BC3D78">
      <w:pPr>
        <w:pStyle w:val="a7"/>
        <w:widowControl/>
        <w:tabs>
          <w:tab w:val="left" w:pos="1101"/>
        </w:tabs>
        <w:autoSpaceDE/>
        <w:autoSpaceDN/>
        <w:adjustRightInd/>
        <w:spacing w:after="200" w:line="276" w:lineRule="auto"/>
        <w:ind w:left="1778" w:right="0" w:firstLine="0"/>
        <w:jc w:val="left"/>
        <w:rPr>
          <w:szCs w:val="28"/>
          <w:lang w:eastAsia="en-US"/>
        </w:rPr>
      </w:pPr>
      <w:r w:rsidRPr="00BC3D78">
        <w:rPr>
          <w:szCs w:val="28"/>
          <w:lang w:eastAsia="en-US"/>
        </w:rPr>
        <w:t>Рисунок 4:1 - Схема электрическая принципиальная устройства</w:t>
      </w:r>
    </w:p>
    <w:p w14:paraId="3C509037" w14:textId="2D6F7CE5" w:rsidR="00BC3D78" w:rsidRPr="00BC3D78" w:rsidRDefault="00BC3D78" w:rsidP="00BC3D78">
      <w:pPr>
        <w:pStyle w:val="a7"/>
        <w:widowControl/>
        <w:tabs>
          <w:tab w:val="left" w:pos="1101"/>
        </w:tabs>
        <w:autoSpaceDE/>
        <w:autoSpaceDN/>
        <w:adjustRightInd/>
        <w:spacing w:after="200" w:line="276" w:lineRule="auto"/>
        <w:ind w:left="1778" w:right="0" w:firstLine="0"/>
        <w:jc w:val="left"/>
        <w:rPr>
          <w:szCs w:val="28"/>
          <w:lang w:eastAsia="en-US"/>
        </w:rPr>
      </w:pPr>
    </w:p>
    <w:p w14:paraId="59BF3B9F" w14:textId="26B3D732" w:rsidR="00BC3D78" w:rsidRDefault="00BC3D78" w:rsidP="009B6EB0">
      <w:pPr>
        <w:pStyle w:val="a7"/>
        <w:widowControl/>
        <w:tabs>
          <w:tab w:val="left" w:pos="1101"/>
        </w:tabs>
        <w:autoSpaceDE/>
        <w:autoSpaceDN/>
        <w:adjustRightInd/>
        <w:spacing w:after="200" w:line="276" w:lineRule="auto"/>
        <w:ind w:left="1134" w:right="0" w:firstLine="0"/>
        <w:jc w:val="left"/>
        <w:rPr>
          <w:szCs w:val="28"/>
          <w:lang w:eastAsia="en-US"/>
        </w:rPr>
      </w:pPr>
      <w:r w:rsidRPr="00BC3D78">
        <w:rPr>
          <w:szCs w:val="28"/>
          <w:lang w:eastAsia="en-US"/>
        </w:rPr>
        <w:t>За основу принимается принципиальная электрическая схема,</w:t>
      </w:r>
      <w:r w:rsidR="009B6EB0">
        <w:rPr>
          <w:szCs w:val="28"/>
          <w:lang w:eastAsia="en-US"/>
        </w:rPr>
        <w:t xml:space="preserve"> </w:t>
      </w:r>
      <w:r w:rsidRPr="009B6EB0">
        <w:rPr>
          <w:szCs w:val="28"/>
          <w:lang w:eastAsia="en-US"/>
        </w:rPr>
        <w:t>преобразованная с учетом конструктивных</w:t>
      </w:r>
      <w:r w:rsidR="009B6EB0" w:rsidRPr="009B6EB0">
        <w:rPr>
          <w:szCs w:val="28"/>
          <w:lang w:eastAsia="en-US"/>
        </w:rPr>
        <w:t xml:space="preserve"> </w:t>
      </w:r>
      <w:r w:rsidR="009B6EB0">
        <w:rPr>
          <w:szCs w:val="28"/>
          <w:lang w:eastAsia="en-US"/>
        </w:rPr>
        <w:t xml:space="preserve">особенностей элементов, </w:t>
      </w:r>
      <w:r w:rsidRPr="009B6EB0">
        <w:rPr>
          <w:szCs w:val="28"/>
          <w:lang w:eastAsia="en-US"/>
        </w:rPr>
        <w:t>компонентов и Межсоединений. Сокращается по возможности число</w:t>
      </w:r>
      <w:r w:rsidR="009B6EB0" w:rsidRPr="009B6EB0">
        <w:rPr>
          <w:szCs w:val="28"/>
          <w:lang w:eastAsia="en-US"/>
        </w:rPr>
        <w:t xml:space="preserve"> </w:t>
      </w:r>
      <w:r w:rsidR="009B6EB0" w:rsidRPr="00BC3D78">
        <w:rPr>
          <w:szCs w:val="28"/>
          <w:lang w:eastAsia="en-US"/>
        </w:rPr>
        <w:t>пересечений пр</w:t>
      </w:r>
      <w:r w:rsidR="009B6EB0">
        <w:rPr>
          <w:szCs w:val="28"/>
          <w:lang w:eastAsia="en-US"/>
        </w:rPr>
        <w:t>о</w:t>
      </w:r>
      <w:r w:rsidRPr="009B6EB0">
        <w:rPr>
          <w:szCs w:val="28"/>
          <w:lang w:eastAsia="en-US"/>
        </w:rPr>
        <w:t xml:space="preserve">водников, В соответствии </w:t>
      </w:r>
      <w:r w:rsidR="009B6EB0" w:rsidRPr="009B6EB0">
        <w:rPr>
          <w:szCs w:val="28"/>
          <w:lang w:eastAsia="en-US"/>
        </w:rPr>
        <w:t>с</w:t>
      </w:r>
      <w:r w:rsidRPr="009B6EB0">
        <w:rPr>
          <w:szCs w:val="28"/>
          <w:lang w:eastAsia="en-US"/>
        </w:rPr>
        <w:t xml:space="preserve"> техническими требованиями</w:t>
      </w:r>
      <w:r w:rsidR="009B6EB0" w:rsidRPr="009B6EB0">
        <w:rPr>
          <w:szCs w:val="28"/>
          <w:lang w:eastAsia="en-US"/>
        </w:rPr>
        <w:t xml:space="preserve"> топологи.</w:t>
      </w:r>
      <w:r w:rsidR="009B6EB0">
        <w:rPr>
          <w:szCs w:val="28"/>
          <w:lang w:eastAsia="en-US"/>
        </w:rPr>
        <w:t xml:space="preserve"> Располагаются внешние контактные площадок.</w:t>
      </w:r>
    </w:p>
    <w:p w14:paraId="5C535987" w14:textId="62EF4CBD" w:rsid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Pr>
          <w:szCs w:val="28"/>
          <w:lang w:eastAsia="en-US"/>
        </w:rPr>
        <w:t xml:space="preserve">Схема электрическая принципиальная представлена на </w:t>
      </w:r>
      <w:r w:rsidRPr="00576737">
        <w:rPr>
          <w:szCs w:val="28"/>
          <w:highlight w:val="yellow"/>
          <w:lang w:eastAsia="en-US"/>
        </w:rPr>
        <w:t>месте</w:t>
      </w:r>
      <w:bookmarkStart w:id="1" w:name="_GoBack"/>
      <w:bookmarkEnd w:id="1"/>
      <w:r>
        <w:rPr>
          <w:szCs w:val="28"/>
          <w:lang w:eastAsia="en-US"/>
        </w:rPr>
        <w:t xml:space="preserve"> 1 графической части проекта.</w:t>
      </w:r>
    </w:p>
    <w:p w14:paraId="440BD593" w14:textId="77777777" w:rsidR="009B6EB0" w:rsidRP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150D3D13" w14:textId="77777777" w:rsidR="009B6EB0" w:rsidRP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53C9CD5E" w14:textId="5A6D50C4" w:rsidR="009B6EB0" w:rsidRPr="000A3130" w:rsidRDefault="009B6EB0" w:rsidP="000A3130">
      <w:pPr>
        <w:pStyle w:val="a7"/>
        <w:widowControl/>
        <w:numPr>
          <w:ilvl w:val="1"/>
          <w:numId w:val="21"/>
        </w:numPr>
        <w:tabs>
          <w:tab w:val="left" w:pos="1101"/>
        </w:tabs>
        <w:autoSpaceDE/>
        <w:autoSpaceDN/>
        <w:adjustRightInd/>
        <w:spacing w:after="200" w:line="276" w:lineRule="auto"/>
        <w:ind w:right="0"/>
        <w:jc w:val="left"/>
        <w:rPr>
          <w:szCs w:val="28"/>
          <w:lang w:eastAsia="en-US"/>
        </w:rPr>
      </w:pPr>
      <w:r w:rsidRPr="000A3130">
        <w:rPr>
          <w:szCs w:val="28"/>
          <w:lang w:eastAsia="en-US"/>
        </w:rPr>
        <w:t xml:space="preserve">Проектирование топологии микросхемы конструктивно технологических </w:t>
      </w:r>
      <w:r w:rsidR="00A45A7E" w:rsidRPr="000A3130">
        <w:rPr>
          <w:szCs w:val="28"/>
          <w:lang w:eastAsia="en-US"/>
        </w:rPr>
        <w:t xml:space="preserve">      </w:t>
      </w:r>
      <w:r w:rsidRPr="000A3130">
        <w:rPr>
          <w:szCs w:val="28"/>
          <w:lang w:eastAsia="en-US"/>
        </w:rPr>
        <w:t>ограничений с учетом.</w:t>
      </w:r>
    </w:p>
    <w:p w14:paraId="32CE96ED" w14:textId="60C40DBF" w:rsidR="009B6EB0" w:rsidRP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Для разработки топологической схемы ИМС необходимо учитывать</w:t>
      </w:r>
      <w:r>
        <w:rPr>
          <w:szCs w:val="28"/>
          <w:lang w:eastAsia="en-US"/>
        </w:rPr>
        <w:t xml:space="preserve"> </w:t>
      </w:r>
      <w:r w:rsidRPr="009B6EB0">
        <w:rPr>
          <w:szCs w:val="28"/>
          <w:lang w:eastAsia="en-US"/>
        </w:rPr>
        <w:t>следующие конструктивно-технологические ограничения</w:t>
      </w:r>
      <w:r>
        <w:rPr>
          <w:szCs w:val="28"/>
          <w:lang w:eastAsia="en-US"/>
        </w:rPr>
        <w:t xml:space="preserve"> </w:t>
      </w:r>
      <w:r w:rsidRPr="009B6EB0">
        <w:rPr>
          <w:szCs w:val="28"/>
          <w:lang w:eastAsia="en-US"/>
        </w:rPr>
        <w:t>для</w:t>
      </w:r>
      <w:r>
        <w:rPr>
          <w:szCs w:val="28"/>
          <w:lang w:eastAsia="en-US"/>
        </w:rPr>
        <w:t xml:space="preserve"> </w:t>
      </w:r>
      <w:r w:rsidRPr="009B6EB0">
        <w:rPr>
          <w:szCs w:val="28"/>
          <w:lang w:eastAsia="en-US"/>
        </w:rPr>
        <w:t xml:space="preserve">полупроводниковых микросхем: </w:t>
      </w:r>
    </w:p>
    <w:p w14:paraId="71219328" w14:textId="14272145" w:rsidR="009B6EB0" w:rsidRPr="00C253DF" w:rsidRDefault="00C253DF" w:rsidP="00C253DF">
      <w:pPr>
        <w:widowControl/>
        <w:tabs>
          <w:tab w:val="left" w:pos="1101"/>
        </w:tabs>
        <w:autoSpaceDE/>
        <w:autoSpaceDN/>
        <w:adjustRightInd/>
        <w:spacing w:after="200" w:line="276" w:lineRule="auto"/>
        <w:ind w:left="1134" w:right="0" w:firstLine="0"/>
        <w:jc w:val="left"/>
        <w:rPr>
          <w:szCs w:val="28"/>
          <w:lang w:eastAsia="en-US"/>
        </w:rPr>
      </w:pPr>
      <w:r>
        <w:rPr>
          <w:szCs w:val="28"/>
          <w:lang w:eastAsia="en-US"/>
        </w:rPr>
        <w:t xml:space="preserve">1) </w:t>
      </w:r>
      <w:r w:rsidR="009B6EB0" w:rsidRPr="00C253DF">
        <w:rPr>
          <w:szCs w:val="28"/>
          <w:lang w:eastAsia="en-US"/>
        </w:rPr>
        <w:t>Суммарная изолирующих р-п-переходов площадь должна быть минимальной, так как их емкость является паразитной;</w:t>
      </w:r>
    </w:p>
    <w:p w14:paraId="3BA0EC64" w14:textId="77777777" w:rsidR="00C253DF" w:rsidRPr="009B6EB0" w:rsidRDefault="00C253DF" w:rsidP="00C253DF">
      <w:pPr>
        <w:pStyle w:val="a7"/>
        <w:widowControl/>
        <w:tabs>
          <w:tab w:val="left" w:pos="1101"/>
        </w:tabs>
        <w:autoSpaceDE/>
        <w:autoSpaceDN/>
        <w:adjustRightInd/>
        <w:spacing w:after="200" w:line="276" w:lineRule="auto"/>
        <w:ind w:left="1494" w:right="0" w:firstLine="0"/>
        <w:jc w:val="left"/>
        <w:rPr>
          <w:szCs w:val="28"/>
          <w:lang w:eastAsia="en-US"/>
        </w:rPr>
      </w:pPr>
    </w:p>
    <w:p w14:paraId="0F50CB83" w14:textId="668EF0DA" w:rsidR="009B6EB0" w:rsidRPr="009B6EB0"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2) Диффузионные резисторы, формируемые на основе базового слоя,</w:t>
      </w:r>
      <w:r w:rsidR="00C253DF" w:rsidRPr="009B6EB0">
        <w:rPr>
          <w:szCs w:val="28"/>
          <w:lang w:eastAsia="en-US"/>
        </w:rPr>
        <w:t xml:space="preserve"> </w:t>
      </w:r>
    </w:p>
    <w:p w14:paraId="12585BF2" w14:textId="14BABACF" w:rsidR="009B6EB0" w:rsidRPr="009B6EB0"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можно располагать в одной изолированной области, которая подключается к</w:t>
      </w:r>
    </w:p>
    <w:p w14:paraId="62CC1B5E" w14:textId="77777777" w:rsid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точке схемы с наибольшим положительным потенциалом;</w:t>
      </w:r>
    </w:p>
    <w:p w14:paraId="5DF92F85" w14:textId="77777777" w:rsidR="00C253DF" w:rsidRPr="009B6EB0" w:rsidRDefault="00C253DF"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14C07D64" w14:textId="77777777" w:rsidR="009B6EB0" w:rsidRP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3) Резисторы на основе эмиттерного и коллекторного слоев следует</w:t>
      </w:r>
    </w:p>
    <w:p w14:paraId="1D3C789F" w14:textId="77777777" w:rsid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располагать в отдельных изолированных областях;</w:t>
      </w:r>
    </w:p>
    <w:p w14:paraId="5A9D41FB" w14:textId="77777777" w:rsidR="00C253DF" w:rsidRPr="009B6EB0" w:rsidRDefault="00C253DF"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0801BEB0" w14:textId="024186FF" w:rsidR="009B6EB0" w:rsidRPr="009B6EB0"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 xml:space="preserve">4) Транзисторы типа </w:t>
      </w:r>
      <w:r w:rsidR="00C253DF">
        <w:rPr>
          <w:szCs w:val="28"/>
          <w:lang w:val="en-US" w:eastAsia="en-US"/>
        </w:rPr>
        <w:t>n</w:t>
      </w:r>
      <w:r w:rsidRPr="009B6EB0">
        <w:rPr>
          <w:szCs w:val="28"/>
          <w:lang w:eastAsia="en-US"/>
        </w:rPr>
        <w:t>-р-</w:t>
      </w:r>
      <w:r w:rsidR="00C253DF">
        <w:rPr>
          <w:szCs w:val="28"/>
          <w:lang w:val="en-US" w:eastAsia="en-US"/>
        </w:rPr>
        <w:t>n</w:t>
      </w:r>
      <w:r w:rsidRPr="009B6EB0">
        <w:rPr>
          <w:szCs w:val="28"/>
          <w:lang w:eastAsia="en-US"/>
        </w:rPr>
        <w:t>, коллекторы которых подсоединены</w:t>
      </w:r>
      <w:r w:rsidR="00C253DF" w:rsidRPr="00C253DF">
        <w:rPr>
          <w:szCs w:val="28"/>
          <w:lang w:eastAsia="en-US"/>
        </w:rPr>
        <w:t xml:space="preserve"> </w:t>
      </w:r>
      <w:r w:rsidRPr="00C253DF">
        <w:rPr>
          <w:szCs w:val="28"/>
          <w:lang w:eastAsia="en-US"/>
        </w:rPr>
        <w:t>непосредственно к источнику питания, целесообразно размещать в одной</w:t>
      </w:r>
    </w:p>
    <w:p w14:paraId="278811F6" w14:textId="2C6FADE8" w:rsidR="009B6EB0" w:rsidRPr="0032070F"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изолированной области вместе с резисторами;</w:t>
      </w:r>
      <w:r w:rsidR="00C253DF" w:rsidRPr="009B6EB0">
        <w:rPr>
          <w:szCs w:val="28"/>
          <w:lang w:eastAsia="en-US"/>
        </w:rPr>
        <w:t xml:space="preserve"> </w:t>
      </w:r>
    </w:p>
    <w:p w14:paraId="3DDEDADF" w14:textId="77777777" w:rsidR="00C253DF" w:rsidRPr="0032070F" w:rsidRDefault="00C253DF" w:rsidP="00C253DF">
      <w:pPr>
        <w:pStyle w:val="a7"/>
        <w:widowControl/>
        <w:tabs>
          <w:tab w:val="left" w:pos="1101"/>
        </w:tabs>
        <w:autoSpaceDE/>
        <w:autoSpaceDN/>
        <w:adjustRightInd/>
        <w:spacing w:after="200" w:line="276" w:lineRule="auto"/>
        <w:ind w:left="1134" w:right="0" w:firstLine="0"/>
        <w:jc w:val="left"/>
        <w:rPr>
          <w:szCs w:val="28"/>
          <w:lang w:eastAsia="en-US"/>
        </w:rPr>
      </w:pPr>
    </w:p>
    <w:p w14:paraId="455F3149" w14:textId="735D3ABD" w:rsidR="009B6EB0" w:rsidRPr="009B6EB0"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 xml:space="preserve">5) Транзисторы типа п-р-п, которые включены по схеме </w:t>
      </w:r>
      <w:r w:rsidR="00C253DF">
        <w:rPr>
          <w:szCs w:val="28"/>
          <w:lang w:val="en-US" w:eastAsia="en-US"/>
        </w:rPr>
        <w:t>c</w:t>
      </w:r>
      <w:r w:rsidRPr="009B6EB0">
        <w:rPr>
          <w:szCs w:val="28"/>
          <w:lang w:eastAsia="en-US"/>
        </w:rPr>
        <w:t xml:space="preserve"> общим</w:t>
      </w:r>
    </w:p>
    <w:p w14:paraId="6FF2A0B9" w14:textId="77777777" w:rsidR="009B6EB0" w:rsidRPr="0032070F"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коллектором, можно располагать в одной изолированной области;</w:t>
      </w:r>
    </w:p>
    <w:p w14:paraId="297F6791" w14:textId="77777777" w:rsidR="00C253DF" w:rsidRPr="0032070F" w:rsidRDefault="00C253DF"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7CF34CE7" w14:textId="78235A2E" w:rsidR="009B6EB0" w:rsidRPr="00C253DF" w:rsidRDefault="00C253DF" w:rsidP="00C253DF">
      <w:pPr>
        <w:widowControl/>
        <w:tabs>
          <w:tab w:val="left" w:pos="1101"/>
        </w:tabs>
        <w:autoSpaceDE/>
        <w:autoSpaceDN/>
        <w:adjustRightInd/>
        <w:spacing w:after="200" w:line="276" w:lineRule="auto"/>
        <w:ind w:left="1135" w:right="0" w:firstLine="0"/>
        <w:jc w:val="left"/>
        <w:rPr>
          <w:szCs w:val="28"/>
          <w:lang w:eastAsia="en-US"/>
        </w:rPr>
      </w:pPr>
      <w:r>
        <w:rPr>
          <w:szCs w:val="28"/>
          <w:lang w:eastAsia="en-US"/>
        </w:rPr>
        <w:t xml:space="preserve">6) </w:t>
      </w:r>
      <w:r w:rsidR="009B6EB0" w:rsidRPr="00C253DF">
        <w:rPr>
          <w:szCs w:val="28"/>
          <w:lang w:eastAsia="en-US"/>
        </w:rPr>
        <w:t>Для уменьшения пара</w:t>
      </w:r>
      <w:r w:rsidRPr="00C253DF">
        <w:rPr>
          <w:szCs w:val="28"/>
          <w:lang w:eastAsia="en-US"/>
        </w:rPr>
        <w:t>зитной емкости между контактным</w:t>
      </w:r>
      <w:r w:rsidR="009B6EB0" w:rsidRPr="00C253DF">
        <w:rPr>
          <w:szCs w:val="28"/>
          <w:lang w:eastAsia="en-US"/>
        </w:rPr>
        <w:t>и</w:t>
      </w:r>
      <w:r w:rsidRPr="00C253DF">
        <w:rPr>
          <w:szCs w:val="28"/>
          <w:lang w:eastAsia="en-US"/>
        </w:rPr>
        <w:t xml:space="preserve"> </w:t>
      </w:r>
      <w:r w:rsidR="009B6EB0" w:rsidRPr="00C253DF">
        <w:rPr>
          <w:szCs w:val="28"/>
          <w:lang w:eastAsia="en-US"/>
        </w:rPr>
        <w:t>площадками и подложкой, а также для защиты от короткого замыкания в</w:t>
      </w:r>
      <w:r w:rsidRPr="00C253DF">
        <w:rPr>
          <w:szCs w:val="28"/>
          <w:lang w:eastAsia="en-US"/>
        </w:rPr>
        <w:t xml:space="preserve"> случае нарушения </w:t>
      </w:r>
      <w:r w:rsidR="009B6EB0" w:rsidRPr="00C253DF">
        <w:rPr>
          <w:szCs w:val="28"/>
          <w:lang w:eastAsia="en-US"/>
        </w:rPr>
        <w:t>целостности пленки окисла под ними при при варке</w:t>
      </w:r>
      <w:r w:rsidRPr="00C253DF">
        <w:rPr>
          <w:szCs w:val="28"/>
          <w:lang w:eastAsia="en-US"/>
        </w:rPr>
        <w:t xml:space="preserve"> </w:t>
      </w:r>
      <w:r w:rsidR="009B6EB0" w:rsidRPr="00C253DF">
        <w:rPr>
          <w:szCs w:val="28"/>
          <w:lang w:eastAsia="en-US"/>
        </w:rPr>
        <w:t>проволочных выводов под каждой контактной площадкой создают</w:t>
      </w:r>
      <w:r w:rsidRPr="00C253DF">
        <w:rPr>
          <w:szCs w:val="28"/>
          <w:lang w:eastAsia="en-US"/>
        </w:rPr>
        <w:t xml:space="preserve"> </w:t>
      </w:r>
      <w:r w:rsidR="009B6EB0" w:rsidRPr="00C253DF">
        <w:rPr>
          <w:szCs w:val="28"/>
          <w:lang w:eastAsia="en-US"/>
        </w:rPr>
        <w:t>изолированную область, за исключением контактных площадок с наиболее</w:t>
      </w:r>
      <w:r w:rsidRPr="00C253DF">
        <w:rPr>
          <w:szCs w:val="28"/>
          <w:lang w:eastAsia="en-US"/>
        </w:rPr>
        <w:t xml:space="preserve"> </w:t>
      </w:r>
      <w:r w:rsidR="009B6EB0" w:rsidRPr="00C253DF">
        <w:rPr>
          <w:szCs w:val="28"/>
          <w:lang w:eastAsia="en-US"/>
        </w:rPr>
        <w:t>отрицательным потенциалом;</w:t>
      </w:r>
      <w:r w:rsidRPr="00C253DF">
        <w:rPr>
          <w:szCs w:val="28"/>
          <w:lang w:eastAsia="en-US"/>
        </w:rPr>
        <w:t xml:space="preserve"> </w:t>
      </w:r>
    </w:p>
    <w:p w14:paraId="320CE628" w14:textId="77777777" w:rsidR="00C253DF" w:rsidRPr="009B6EB0" w:rsidRDefault="00C253DF" w:rsidP="00C253DF">
      <w:pPr>
        <w:pStyle w:val="a7"/>
        <w:widowControl/>
        <w:tabs>
          <w:tab w:val="left" w:pos="1101"/>
        </w:tabs>
        <w:autoSpaceDE/>
        <w:autoSpaceDN/>
        <w:adjustRightInd/>
        <w:spacing w:after="200" w:line="276" w:lineRule="auto"/>
        <w:ind w:left="1776" w:right="0" w:firstLine="0"/>
        <w:jc w:val="left"/>
        <w:rPr>
          <w:szCs w:val="28"/>
          <w:lang w:eastAsia="en-US"/>
        </w:rPr>
      </w:pPr>
    </w:p>
    <w:p w14:paraId="78BB629D" w14:textId="66218386" w:rsidR="009B6EB0" w:rsidRP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7) Для</w:t>
      </w:r>
      <w:r w:rsidR="00C253DF" w:rsidRPr="00C253DF">
        <w:rPr>
          <w:szCs w:val="28"/>
          <w:lang w:eastAsia="en-US"/>
        </w:rPr>
        <w:t xml:space="preserve"> </w:t>
      </w:r>
      <w:r w:rsidR="00C253DF" w:rsidRPr="009B6EB0">
        <w:rPr>
          <w:szCs w:val="28"/>
          <w:lang w:eastAsia="en-US"/>
        </w:rPr>
        <w:t>диффузионных конденсаторов требуются отдельные</w:t>
      </w:r>
    </w:p>
    <w:p w14:paraId="033B8455" w14:textId="2EBFA058" w:rsidR="009B6EB0" w:rsidRPr="009B6EB0" w:rsidRDefault="009B6EB0" w:rsidP="00C253DF">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изолированные области. Исключение составляют случаи, когда один из</w:t>
      </w:r>
    </w:p>
    <w:p w14:paraId="1D506AE0" w14:textId="77777777" w:rsid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выводов конденсатора является общим с другой изолированной областью;</w:t>
      </w:r>
    </w:p>
    <w:p w14:paraId="00B4C597" w14:textId="77777777" w:rsidR="00C253DF" w:rsidRPr="009B6EB0" w:rsidRDefault="00C253DF"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27510787" w14:textId="5BC070D0" w:rsidR="009B6EB0" w:rsidRDefault="009B6EB0" w:rsidP="009B6EB0">
      <w:pPr>
        <w:pStyle w:val="a7"/>
        <w:widowControl/>
        <w:tabs>
          <w:tab w:val="left" w:pos="1101"/>
        </w:tabs>
        <w:autoSpaceDE/>
        <w:autoSpaceDN/>
        <w:adjustRightInd/>
        <w:spacing w:after="200" w:line="276" w:lineRule="auto"/>
        <w:ind w:left="1134" w:right="0" w:firstLine="0"/>
        <w:jc w:val="left"/>
        <w:rPr>
          <w:szCs w:val="28"/>
          <w:lang w:eastAsia="en-US"/>
        </w:rPr>
      </w:pPr>
      <w:r w:rsidRPr="009B6EB0">
        <w:rPr>
          <w:szCs w:val="28"/>
          <w:lang w:eastAsia="en-US"/>
        </w:rPr>
        <w:t>8) Для диффузионных перемычек всегда требуются — отдельные</w:t>
      </w:r>
      <w:r w:rsidR="00C253DF" w:rsidRPr="00C253DF">
        <w:rPr>
          <w:szCs w:val="28"/>
          <w:lang w:eastAsia="en-US"/>
        </w:rPr>
        <w:t xml:space="preserve"> </w:t>
      </w:r>
      <w:r w:rsidR="00C253DF">
        <w:rPr>
          <w:szCs w:val="28"/>
          <w:lang w:eastAsia="en-US"/>
        </w:rPr>
        <w:t>изолированные области.</w:t>
      </w:r>
    </w:p>
    <w:p w14:paraId="7D35F400" w14:textId="77777777" w:rsidR="00A45A7E" w:rsidRPr="00C253DF" w:rsidRDefault="00A45A7E" w:rsidP="009B6EB0">
      <w:pPr>
        <w:pStyle w:val="a7"/>
        <w:widowControl/>
        <w:tabs>
          <w:tab w:val="left" w:pos="1101"/>
        </w:tabs>
        <w:autoSpaceDE/>
        <w:autoSpaceDN/>
        <w:adjustRightInd/>
        <w:spacing w:after="200" w:line="276" w:lineRule="auto"/>
        <w:ind w:left="1134" w:right="0" w:firstLine="0"/>
        <w:jc w:val="left"/>
        <w:rPr>
          <w:szCs w:val="28"/>
          <w:lang w:eastAsia="en-US"/>
        </w:rPr>
      </w:pPr>
    </w:p>
    <w:p w14:paraId="279058F6" w14:textId="17C07B96" w:rsidR="00A45A7E" w:rsidRPr="000A3130" w:rsidRDefault="000A3130" w:rsidP="00A45A7E">
      <w:pPr>
        <w:pStyle w:val="a7"/>
        <w:widowControl/>
        <w:tabs>
          <w:tab w:val="left" w:pos="1101"/>
        </w:tabs>
        <w:autoSpaceDE/>
        <w:autoSpaceDN/>
        <w:adjustRightInd/>
        <w:spacing w:after="200" w:line="276" w:lineRule="auto"/>
        <w:ind w:left="1134" w:right="0" w:firstLine="0"/>
        <w:jc w:val="left"/>
        <w:rPr>
          <w:szCs w:val="28"/>
          <w:lang w:eastAsia="en-US"/>
        </w:rPr>
      </w:pPr>
      <w:r>
        <w:rPr>
          <w:szCs w:val="28"/>
          <w:lang w:eastAsia="en-US"/>
        </w:rPr>
        <w:t>4.2</w:t>
      </w:r>
      <w:r w:rsidR="00A45A7E" w:rsidRPr="000A3130">
        <w:rPr>
          <w:szCs w:val="28"/>
          <w:lang w:eastAsia="en-US"/>
        </w:rPr>
        <w:t xml:space="preserve"> Разработка эскиза топологии микросхемы</w:t>
      </w:r>
    </w:p>
    <w:p w14:paraId="67B19701" w14:textId="77777777" w:rsidR="00A45A7E" w:rsidRPr="000A3130" w:rsidRDefault="00A45A7E" w:rsidP="00A45A7E">
      <w:pPr>
        <w:pStyle w:val="a7"/>
        <w:widowControl/>
        <w:tabs>
          <w:tab w:val="left" w:pos="1101"/>
        </w:tabs>
        <w:autoSpaceDE/>
        <w:autoSpaceDN/>
        <w:adjustRightInd/>
        <w:spacing w:after="200" w:line="276" w:lineRule="auto"/>
        <w:ind w:left="1134" w:right="0" w:firstLine="0"/>
        <w:jc w:val="left"/>
        <w:rPr>
          <w:sz w:val="24"/>
          <w:szCs w:val="28"/>
          <w:lang w:eastAsia="en-US"/>
        </w:rPr>
      </w:pPr>
    </w:p>
    <w:p w14:paraId="25BE226A"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На этапе эскизного проектирования топологии необходимо</w:t>
      </w:r>
    </w:p>
    <w:p w14:paraId="0A3AF5D5" w14:textId="35510A69"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Pr>
          <w:szCs w:val="28"/>
          <w:lang w:eastAsia="en-US"/>
        </w:rPr>
        <w:t>п</w:t>
      </w:r>
      <w:r w:rsidRPr="00A45A7E">
        <w:rPr>
          <w:szCs w:val="28"/>
          <w:lang w:eastAsia="en-US"/>
        </w:rPr>
        <w:t>редусмотреть решение следующих задач: расположить как можно большее</w:t>
      </w:r>
    </w:p>
    <w:p w14:paraId="12F59E22"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число резисторов в одной изолированной области; подать наибольший</w:t>
      </w:r>
    </w:p>
    <w:p w14:paraId="73C04934"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потенциал на изолированную область, где размещены резисторы; подать</w:t>
      </w:r>
    </w:p>
    <w:p w14:paraId="7614F9BD" w14:textId="77777777" w:rsid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наиболее отрицательный потенциал на подл</w:t>
      </w:r>
      <w:r>
        <w:rPr>
          <w:szCs w:val="28"/>
          <w:lang w:eastAsia="en-US"/>
        </w:rPr>
        <w:t xml:space="preserve">ожку вблизи мощного транзистора </w:t>
      </w:r>
      <w:r w:rsidRPr="00A45A7E">
        <w:rPr>
          <w:szCs w:val="28"/>
          <w:lang w:eastAsia="en-US"/>
        </w:rPr>
        <w:t>выходного каскада; рассредоточить элементы, на которых рассеиваются</w:t>
      </w:r>
      <w:r>
        <w:rPr>
          <w:szCs w:val="28"/>
          <w:lang w:eastAsia="en-US"/>
        </w:rPr>
        <w:t xml:space="preserve"> </w:t>
      </w:r>
      <w:r w:rsidRPr="00A45A7E">
        <w:rPr>
          <w:szCs w:val="28"/>
          <w:lang w:eastAsia="en-US"/>
        </w:rPr>
        <w:t>большие мощности; расположить элементы с наименьшими размерами и</w:t>
      </w:r>
      <w:r>
        <w:rPr>
          <w:szCs w:val="28"/>
          <w:lang w:eastAsia="en-US"/>
        </w:rPr>
        <w:t xml:space="preserve"> </w:t>
      </w:r>
      <w:r w:rsidRPr="00A45A7E">
        <w:rPr>
          <w:szCs w:val="28"/>
          <w:lang w:eastAsia="en-US"/>
        </w:rPr>
        <w:t>с</w:t>
      </w:r>
      <w:r>
        <w:rPr>
          <w:szCs w:val="28"/>
          <w:lang w:eastAsia="en-US"/>
        </w:rPr>
        <w:t xml:space="preserve"> </w:t>
      </w:r>
      <w:r w:rsidRPr="00A45A7E">
        <w:rPr>
          <w:szCs w:val="28"/>
          <w:lang w:eastAsia="en-US"/>
        </w:rPr>
        <w:t>наименьшими запасами на совмещение в центре эскиза топологии; сократить</w:t>
      </w:r>
      <w:r>
        <w:rPr>
          <w:szCs w:val="28"/>
          <w:lang w:eastAsia="en-US"/>
        </w:rPr>
        <w:t xml:space="preserve"> </w:t>
      </w:r>
      <w:r w:rsidRPr="00A45A7E">
        <w:rPr>
          <w:szCs w:val="28"/>
          <w:lang w:eastAsia="en-US"/>
        </w:rPr>
        <w:t>число изолированных областей и уменьшить периметр каждой изолированной</w:t>
      </w:r>
      <w:r>
        <w:rPr>
          <w:szCs w:val="28"/>
          <w:lang w:eastAsia="en-US"/>
        </w:rPr>
        <w:t xml:space="preserve"> </w:t>
      </w:r>
      <w:r w:rsidRPr="00A45A7E">
        <w:rPr>
          <w:szCs w:val="28"/>
          <w:lang w:eastAsia="en-US"/>
        </w:rPr>
        <w:t>области.</w:t>
      </w:r>
      <w:r>
        <w:rPr>
          <w:szCs w:val="28"/>
          <w:lang w:eastAsia="en-US"/>
        </w:rPr>
        <w:t xml:space="preserve"> </w:t>
      </w:r>
    </w:p>
    <w:p w14:paraId="3B89BD85" w14:textId="1DBDB92E"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На данном этапе проектирования разрабатываем предварительный</w:t>
      </w:r>
    </w:p>
    <w:p w14:paraId="0A1B6018" w14:textId="25CCAAF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вариант топологии, который вычерч</w:t>
      </w:r>
      <w:r>
        <w:rPr>
          <w:szCs w:val="28"/>
          <w:lang w:eastAsia="en-US"/>
        </w:rPr>
        <w:t xml:space="preserve">иваем на миллиметровой бумаге в </w:t>
      </w:r>
      <w:r w:rsidRPr="00A45A7E">
        <w:rPr>
          <w:szCs w:val="28"/>
          <w:lang w:eastAsia="en-US"/>
        </w:rPr>
        <w:t>выбранном масштабе 200:1 по ГОСТ 2.302.</w:t>
      </w:r>
    </w:p>
    <w:p w14:paraId="1E420762"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При проектировании слоя металлизации размеры контактных площадок и</w:t>
      </w:r>
    </w:p>
    <w:p w14:paraId="66220F6B"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проводников следует брать минимально допустимыми, а расстояния между</w:t>
      </w:r>
    </w:p>
    <w:p w14:paraId="488F4FEC"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ними - максимально возможными.</w:t>
      </w:r>
    </w:p>
    <w:p w14:paraId="5AE8183A"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При разработке топологии необходимо высчитать основные размеры</w:t>
      </w:r>
    </w:p>
    <w:p w14:paraId="14F65AE4" w14:textId="77777777" w:rsidR="00A45A7E" w:rsidRPr="00A45A7E"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элементов, а так же минимальную площадь кристалла ИМС. Это позволяет</w:t>
      </w:r>
    </w:p>
    <w:p w14:paraId="44F9E400" w14:textId="5B0EE5D1" w:rsidR="00A45A7E" w:rsidRPr="009B6EB0" w:rsidRDefault="00A45A7E" w:rsidP="00A45A7E">
      <w:pPr>
        <w:pStyle w:val="a7"/>
        <w:widowControl/>
        <w:tabs>
          <w:tab w:val="left" w:pos="1101"/>
        </w:tabs>
        <w:autoSpaceDE/>
        <w:autoSpaceDN/>
        <w:adjustRightInd/>
        <w:spacing w:after="200" w:line="276" w:lineRule="auto"/>
        <w:ind w:left="1134" w:right="0" w:firstLine="0"/>
        <w:jc w:val="left"/>
        <w:rPr>
          <w:szCs w:val="28"/>
          <w:lang w:eastAsia="en-US"/>
        </w:rPr>
      </w:pPr>
      <w:r w:rsidRPr="00A45A7E">
        <w:rPr>
          <w:szCs w:val="28"/>
          <w:lang w:eastAsia="en-US"/>
        </w:rPr>
        <w:t>увеличить производительность, снизить материалоемкость и повысить выход</w:t>
      </w:r>
      <w:r>
        <w:rPr>
          <w:szCs w:val="28"/>
          <w:lang w:eastAsia="en-US"/>
        </w:rPr>
        <w:t xml:space="preserve"> </w:t>
      </w:r>
      <w:r w:rsidRPr="00A45A7E">
        <w:rPr>
          <w:szCs w:val="28"/>
          <w:lang w:eastAsia="en-US"/>
        </w:rPr>
        <w:t>годных ИМС.</w:t>
      </w:r>
    </w:p>
    <w:p w14:paraId="6A9A9C5C" w14:textId="7619E193" w:rsidR="009B6EB0" w:rsidRPr="009B6EB0" w:rsidRDefault="009B6EB0" w:rsidP="00A45A7E">
      <w:pPr>
        <w:pStyle w:val="a7"/>
        <w:widowControl/>
        <w:tabs>
          <w:tab w:val="left" w:pos="1101"/>
        </w:tabs>
        <w:autoSpaceDE/>
        <w:autoSpaceDN/>
        <w:adjustRightInd/>
        <w:spacing w:after="200" w:line="276" w:lineRule="auto"/>
        <w:ind w:left="1134" w:right="0" w:firstLine="0"/>
        <w:jc w:val="left"/>
        <w:rPr>
          <w:szCs w:val="28"/>
          <w:lang w:eastAsia="en-US"/>
        </w:rPr>
      </w:pPr>
    </w:p>
    <w:sectPr w:rsidR="009B6EB0" w:rsidRPr="009B6EB0" w:rsidSect="00BC6C1F">
      <w:footerReference w:type="default" r:id="rId12"/>
      <w:headerReference w:type="first" r:id="rId13"/>
      <w:pgSz w:w="11906" w:h="16838"/>
      <w:pgMar w:top="1134" w:right="567" w:bottom="1134" w:left="9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50D02" w14:textId="77777777" w:rsidR="00974B16" w:rsidRDefault="00974B16" w:rsidP="00BC6C1F">
      <w:r>
        <w:separator/>
      </w:r>
    </w:p>
  </w:endnote>
  <w:endnote w:type="continuationSeparator" w:id="0">
    <w:p w14:paraId="7F912DCF" w14:textId="77777777" w:rsidR="00974B16" w:rsidRDefault="00974B16" w:rsidP="00BC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5AFB2" w14:textId="77777777" w:rsidR="00974B16" w:rsidRPr="0053582E" w:rsidRDefault="00974B16" w:rsidP="00FE479D">
    <w:pPr>
      <w:pStyle w:val="af1"/>
      <w:jc w:val="center"/>
      <w:rPr>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A7DB" w14:textId="0E093A1D" w:rsidR="00974B16" w:rsidRDefault="00974B16">
    <w:pPr>
      <w:pStyle w:val="af1"/>
    </w:pPr>
    <w:r w:rsidRPr="000B6444">
      <w:rPr>
        <w:noProof/>
        <w:szCs w:val="28"/>
      </w:rPr>
      <mc:AlternateContent>
        <mc:Choice Requires="wpg">
          <w:drawing>
            <wp:anchor distT="0" distB="0" distL="114300" distR="114300" simplePos="0" relativeHeight="251660288" behindDoc="0" locked="0" layoutInCell="0" allowOverlap="1" wp14:anchorId="1307122D" wp14:editId="1150FF33">
              <wp:simplePos x="0" y="0"/>
              <wp:positionH relativeFrom="page">
                <wp:posOffset>741045</wp:posOffset>
              </wp:positionH>
              <wp:positionV relativeFrom="page">
                <wp:posOffset>344170</wp:posOffset>
              </wp:positionV>
              <wp:extent cx="6588760" cy="10189210"/>
              <wp:effectExtent l="0" t="0" r="21590" b="21590"/>
              <wp:wrapNone/>
              <wp:docPr id="133" name="Группа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34" name="Rectangle 7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Line 7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7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7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7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7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8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8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8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8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Rectangle 8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79BDE" w14:textId="77777777" w:rsidR="00974B16" w:rsidRDefault="00974B16" w:rsidP="00156534">
                            <w:pPr>
                              <w:pStyle w:val="af3"/>
                              <w:jc w:val="center"/>
                              <w:rPr>
                                <w:sz w:val="18"/>
                              </w:rPr>
                            </w:pPr>
                            <w:r>
                              <w:rPr>
                                <w:sz w:val="18"/>
                              </w:rPr>
                              <w:t>Изм.</w:t>
                            </w:r>
                          </w:p>
                        </w:txbxContent>
                      </wps:txbx>
                      <wps:bodyPr rot="0" vert="horz" wrap="square" lIns="12700" tIns="12700" rIns="12700" bIns="12700" anchor="t" anchorCtr="0" upright="1">
                        <a:noAutofit/>
                      </wps:bodyPr>
                    </wps:wsp>
                    <wps:wsp>
                      <wps:cNvPr id="147" name="Rectangle 8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BD536" w14:textId="77777777" w:rsidR="00974B16" w:rsidRDefault="00974B16" w:rsidP="00156534">
                            <w:pPr>
                              <w:pStyle w:val="af3"/>
                              <w:jc w:val="center"/>
                              <w:rPr>
                                <w:sz w:val="18"/>
                              </w:rPr>
                            </w:pPr>
                            <w:r>
                              <w:rPr>
                                <w:sz w:val="18"/>
                              </w:rPr>
                              <w:t>Лист</w:t>
                            </w:r>
                          </w:p>
                        </w:txbxContent>
                      </wps:txbx>
                      <wps:bodyPr rot="0" vert="horz" wrap="square" lIns="12700" tIns="12700" rIns="12700" bIns="12700" anchor="t" anchorCtr="0" upright="1">
                        <a:noAutofit/>
                      </wps:bodyPr>
                    </wps:wsp>
                    <wps:wsp>
                      <wps:cNvPr id="148" name="Rectangle 8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E5F51" w14:textId="77777777" w:rsidR="00974B16" w:rsidRDefault="00974B16" w:rsidP="00156534">
                            <w:pPr>
                              <w:pStyle w:val="af3"/>
                              <w:jc w:val="center"/>
                              <w:rPr>
                                <w:sz w:val="18"/>
                              </w:rPr>
                            </w:pPr>
                            <w:r>
                              <w:rPr>
                                <w:sz w:val="18"/>
                              </w:rPr>
                              <w:t>№ докум.</w:t>
                            </w:r>
                          </w:p>
                        </w:txbxContent>
                      </wps:txbx>
                      <wps:bodyPr rot="0" vert="horz" wrap="square" lIns="12700" tIns="12700" rIns="12700" bIns="12700" anchor="t" anchorCtr="0" upright="1">
                        <a:noAutofit/>
                      </wps:bodyPr>
                    </wps:wsp>
                    <wps:wsp>
                      <wps:cNvPr id="149" name="Rectangle 8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59A0AC" w14:textId="77777777" w:rsidR="00974B16" w:rsidRDefault="00974B16" w:rsidP="00156534">
                            <w:pPr>
                              <w:pStyle w:val="af3"/>
                              <w:jc w:val="center"/>
                              <w:rPr>
                                <w:sz w:val="18"/>
                              </w:rPr>
                            </w:pPr>
                            <w:r>
                              <w:rPr>
                                <w:sz w:val="18"/>
                              </w:rPr>
                              <w:t>Подпись</w:t>
                            </w:r>
                          </w:p>
                        </w:txbxContent>
                      </wps:txbx>
                      <wps:bodyPr rot="0" vert="horz" wrap="square" lIns="12700" tIns="12700" rIns="12700" bIns="12700" anchor="t" anchorCtr="0" upright="1">
                        <a:noAutofit/>
                      </wps:bodyPr>
                    </wps:wsp>
                    <wps:wsp>
                      <wps:cNvPr id="151" name="Rectangle 8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78B02B" w14:textId="77777777" w:rsidR="00974B16" w:rsidRDefault="00974B16" w:rsidP="00156534">
                            <w:pPr>
                              <w:pStyle w:val="af3"/>
                              <w:jc w:val="center"/>
                              <w:rPr>
                                <w:sz w:val="18"/>
                              </w:rPr>
                            </w:pPr>
                            <w:r>
                              <w:rPr>
                                <w:sz w:val="18"/>
                              </w:rPr>
                              <w:t>Дата</w:t>
                            </w:r>
                          </w:p>
                        </w:txbxContent>
                      </wps:txbx>
                      <wps:bodyPr rot="0" vert="horz" wrap="square" lIns="12700" tIns="12700" rIns="12700" bIns="12700" anchor="t" anchorCtr="0" upright="1">
                        <a:noAutofit/>
                      </wps:bodyPr>
                    </wps:wsp>
                    <wps:wsp>
                      <wps:cNvPr id="152" name="Rectangle 8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D03F42" w14:textId="77777777" w:rsidR="00974B16" w:rsidRDefault="00974B16" w:rsidP="00156534">
                            <w:pPr>
                              <w:pStyle w:val="af3"/>
                              <w:jc w:val="center"/>
                              <w:rPr>
                                <w:sz w:val="18"/>
                              </w:rPr>
                            </w:pPr>
                            <w:r>
                              <w:rPr>
                                <w:sz w:val="18"/>
                              </w:rPr>
                              <w:t>Лист</w:t>
                            </w:r>
                          </w:p>
                        </w:txbxContent>
                      </wps:txbx>
                      <wps:bodyPr rot="0" vert="horz" wrap="square" lIns="12700" tIns="12700" rIns="12700" bIns="12700" anchor="t" anchorCtr="0" upright="1">
                        <a:noAutofit/>
                      </wps:bodyPr>
                    </wps:wsp>
                    <wps:wsp>
                      <wps:cNvPr id="153" name="Rectangle 9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ED9F5" w14:textId="05E26189" w:rsidR="00974B16" w:rsidRPr="00CD50C1" w:rsidRDefault="00974B16" w:rsidP="00156534">
                            <w:pPr>
                              <w:pStyle w:val="af3"/>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576737">
                              <w:rPr>
                                <w:noProof/>
                                <w:sz w:val="24"/>
                                <w:lang w:val="ru-RU"/>
                              </w:rPr>
                              <w:t>23</w:t>
                            </w:r>
                            <w:r w:rsidRPr="00C41725">
                              <w:rPr>
                                <w:sz w:val="24"/>
                                <w:lang w:val="ru-RU"/>
                              </w:rPr>
                              <w:fldChar w:fldCharType="end"/>
                            </w:r>
                          </w:p>
                        </w:txbxContent>
                      </wps:txbx>
                      <wps:bodyPr rot="0" vert="horz" wrap="square" lIns="12700" tIns="12700" rIns="12700" bIns="12700" anchor="t" anchorCtr="0" upright="1">
                        <a:noAutofit/>
                      </wps:bodyPr>
                    </wps:wsp>
                    <wps:wsp>
                      <wps:cNvPr id="154" name="Rectangle 91"/>
                      <wps:cNvSpPr>
                        <a:spLocks noChangeArrowheads="1"/>
                      </wps:cNvSpPr>
                      <wps:spPr bwMode="auto">
                        <a:xfrm>
                          <a:off x="7745" y="19267"/>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F7D0F0" w14:textId="77777777" w:rsidR="00974B16" w:rsidRPr="005963C8" w:rsidRDefault="00974B16" w:rsidP="005963C8">
                            <w:pPr>
                              <w:pStyle w:val="af7"/>
                              <w:rPr>
                                <w:sz w:val="28"/>
                                <w:szCs w:val="28"/>
                              </w:rPr>
                            </w:pPr>
                            <w:r w:rsidRPr="005963C8">
                              <w:rPr>
                                <w:sz w:val="28"/>
                                <w:szCs w:val="28"/>
                              </w:rPr>
                              <w:t xml:space="preserve">КП 57.МНЭ. </w:t>
                            </w:r>
                            <w:r w:rsidRPr="005963C8">
                              <w:rPr>
                                <w:color w:val="000000"/>
                                <w:sz w:val="28"/>
                                <w:szCs w:val="28"/>
                              </w:rPr>
                              <w:t xml:space="preserve">2.41.01.02 </w:t>
                            </w:r>
                            <w:r w:rsidRPr="005963C8">
                              <w:rPr>
                                <w:sz w:val="28"/>
                                <w:szCs w:val="28"/>
                              </w:rPr>
                              <w:t>ПЗ</w:t>
                            </w:r>
                          </w:p>
                          <w:p w14:paraId="138688FA" w14:textId="5E2FEF2F" w:rsidR="00974B16" w:rsidRDefault="00974B16" w:rsidP="00156534">
                            <w:pPr>
                              <w:pStyle w:val="af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7122D" id="Группа 133" o:spid="_x0000_s1063" style="position:absolute;left:0;text-align:left;margin-left:58.35pt;margin-top:27.1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" o:allowincell="f">
              <v:rect id="Rectangle 73" o:spid="_x0000_s106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" filled="f" strokeweight="2pt"/>
              <v:line id="Line 74" o:spid="_x0000_s106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75" o:spid="_x0000_s106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76" o:spid="_x0000_s106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77" o:spid="_x0000_s106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78" o:spid="_x0000_s106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79" o:spid="_x0000_s107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07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07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82" o:spid="_x0000_s107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3" o:spid="_x0000_s107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rect id="Rectangle 84" o:spid="_x0000_s107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29079BDE" w14:textId="77777777" w:rsidR="00974B16" w:rsidRDefault="00974B16" w:rsidP="00156534">
                      <w:pPr>
                        <w:pStyle w:val="af3"/>
                        <w:jc w:val="center"/>
                        <w:rPr>
                          <w:sz w:val="18"/>
                        </w:rPr>
                      </w:pPr>
                      <w:r>
                        <w:rPr>
                          <w:sz w:val="18"/>
                        </w:rPr>
                        <w:t>Изм.</w:t>
                      </w:r>
                    </w:p>
                  </w:txbxContent>
                </v:textbox>
              </v:rect>
              <v:rect id="Rectangle 85" o:spid="_x0000_s107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B6BD536" w14:textId="77777777" w:rsidR="00974B16" w:rsidRDefault="00974B16" w:rsidP="00156534">
                      <w:pPr>
                        <w:pStyle w:val="af3"/>
                        <w:jc w:val="center"/>
                        <w:rPr>
                          <w:sz w:val="18"/>
                        </w:rPr>
                      </w:pPr>
                      <w:r>
                        <w:rPr>
                          <w:sz w:val="18"/>
                        </w:rPr>
                        <w:t>Лист</w:t>
                      </w:r>
                    </w:p>
                  </w:txbxContent>
                </v:textbox>
              </v:rect>
              <v:rect id="Rectangle 86" o:spid="_x0000_s107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4F9E5F51" w14:textId="77777777" w:rsidR="00974B16" w:rsidRDefault="00974B16" w:rsidP="00156534">
                      <w:pPr>
                        <w:pStyle w:val="af3"/>
                        <w:jc w:val="center"/>
                        <w:rPr>
                          <w:sz w:val="18"/>
                        </w:rPr>
                      </w:pPr>
                      <w:r>
                        <w:rPr>
                          <w:sz w:val="18"/>
                        </w:rPr>
                        <w:t>№ докум.</w:t>
                      </w:r>
                    </w:p>
                  </w:txbxContent>
                </v:textbox>
              </v:rect>
              <v:rect id="Rectangle 87" o:spid="_x0000_s107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B59A0AC" w14:textId="77777777" w:rsidR="00974B16" w:rsidRDefault="00974B16" w:rsidP="00156534">
                      <w:pPr>
                        <w:pStyle w:val="af3"/>
                        <w:jc w:val="center"/>
                        <w:rPr>
                          <w:sz w:val="18"/>
                        </w:rPr>
                      </w:pPr>
                      <w:r>
                        <w:rPr>
                          <w:sz w:val="18"/>
                        </w:rPr>
                        <w:t>Подпись</w:t>
                      </w:r>
                    </w:p>
                  </w:txbxContent>
                </v:textbox>
              </v:rect>
              <v:rect id="Rectangle 88" o:spid="_x0000_s107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1F78B02B" w14:textId="77777777" w:rsidR="00974B16" w:rsidRDefault="00974B16" w:rsidP="00156534">
                      <w:pPr>
                        <w:pStyle w:val="af3"/>
                        <w:jc w:val="center"/>
                        <w:rPr>
                          <w:sz w:val="18"/>
                        </w:rPr>
                      </w:pPr>
                      <w:r>
                        <w:rPr>
                          <w:sz w:val="18"/>
                        </w:rPr>
                        <w:t>Дата</w:t>
                      </w:r>
                    </w:p>
                  </w:txbxContent>
                </v:textbox>
              </v:rect>
              <v:rect id="Rectangle 89" o:spid="_x0000_s108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69D03F42" w14:textId="77777777" w:rsidR="00974B16" w:rsidRDefault="00974B16" w:rsidP="00156534">
                      <w:pPr>
                        <w:pStyle w:val="af3"/>
                        <w:jc w:val="center"/>
                        <w:rPr>
                          <w:sz w:val="18"/>
                        </w:rPr>
                      </w:pPr>
                      <w:r>
                        <w:rPr>
                          <w:sz w:val="18"/>
                        </w:rPr>
                        <w:t>Лист</w:t>
                      </w:r>
                    </w:p>
                  </w:txbxContent>
                </v:textbox>
              </v:rect>
              <v:rect id="Rectangle 90" o:spid="_x0000_s108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2A1ED9F5" w14:textId="05E26189" w:rsidR="00974B16" w:rsidRPr="00CD50C1" w:rsidRDefault="00974B16" w:rsidP="00156534">
                      <w:pPr>
                        <w:pStyle w:val="af3"/>
                        <w:jc w:val="center"/>
                        <w:rPr>
                          <w:sz w:val="24"/>
                          <w:lang w:val="ru-RU"/>
                        </w:rPr>
                      </w:pPr>
                      <w:r w:rsidRPr="00C41725">
                        <w:rPr>
                          <w:sz w:val="24"/>
                          <w:lang w:val="ru-RU"/>
                        </w:rPr>
                        <w:fldChar w:fldCharType="begin"/>
                      </w:r>
                      <w:r w:rsidRPr="00C41725">
                        <w:rPr>
                          <w:sz w:val="24"/>
                          <w:lang w:val="ru-RU"/>
                        </w:rPr>
                        <w:instrText>PAGE   \* MERGEFORMAT</w:instrText>
                      </w:r>
                      <w:r w:rsidRPr="00C41725">
                        <w:rPr>
                          <w:sz w:val="24"/>
                          <w:lang w:val="ru-RU"/>
                        </w:rPr>
                        <w:fldChar w:fldCharType="separate"/>
                      </w:r>
                      <w:r w:rsidR="00576737">
                        <w:rPr>
                          <w:noProof/>
                          <w:sz w:val="24"/>
                          <w:lang w:val="ru-RU"/>
                        </w:rPr>
                        <w:t>23</w:t>
                      </w:r>
                      <w:r w:rsidRPr="00C41725">
                        <w:rPr>
                          <w:sz w:val="24"/>
                          <w:lang w:val="ru-RU"/>
                        </w:rPr>
                        <w:fldChar w:fldCharType="end"/>
                      </w:r>
                    </w:p>
                  </w:txbxContent>
                </v:textbox>
              </v:rect>
              <v:rect id="Rectangle 91" o:spid="_x0000_s1082" style="position:absolute;left:7745;top:19267;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6FF7D0F0" w14:textId="77777777" w:rsidR="00974B16" w:rsidRPr="005963C8" w:rsidRDefault="00974B16" w:rsidP="005963C8">
                      <w:pPr>
                        <w:pStyle w:val="af7"/>
                        <w:rPr>
                          <w:sz w:val="28"/>
                          <w:szCs w:val="28"/>
                        </w:rPr>
                      </w:pPr>
                      <w:r w:rsidRPr="005963C8">
                        <w:rPr>
                          <w:sz w:val="28"/>
                          <w:szCs w:val="28"/>
                        </w:rPr>
                        <w:t xml:space="preserve">КП 57.МНЭ. </w:t>
                      </w:r>
                      <w:r w:rsidRPr="005963C8">
                        <w:rPr>
                          <w:color w:val="000000"/>
                          <w:sz w:val="28"/>
                          <w:szCs w:val="28"/>
                        </w:rPr>
                        <w:t xml:space="preserve">2.41.01.02 </w:t>
                      </w:r>
                      <w:r w:rsidRPr="005963C8">
                        <w:rPr>
                          <w:sz w:val="28"/>
                          <w:szCs w:val="28"/>
                        </w:rPr>
                        <w:t>ПЗ</w:t>
                      </w:r>
                    </w:p>
                    <w:p w14:paraId="138688FA" w14:textId="5E2FEF2F" w:rsidR="00974B16" w:rsidRDefault="00974B16" w:rsidP="00156534">
                      <w:pPr>
                        <w:pStyle w:val="af3"/>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17DDD" w14:textId="77777777" w:rsidR="00974B16" w:rsidRDefault="00974B16" w:rsidP="00BC6C1F">
      <w:r>
        <w:separator/>
      </w:r>
    </w:p>
  </w:footnote>
  <w:footnote w:type="continuationSeparator" w:id="0">
    <w:p w14:paraId="13D2A895" w14:textId="77777777" w:rsidR="00974B16" w:rsidRDefault="00974B16" w:rsidP="00BC6C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5A60" w14:textId="6ECE886A" w:rsidR="00974B16" w:rsidRDefault="00974B16">
    <w:pPr>
      <w:pStyle w:val="af"/>
    </w:pPr>
    <w:r w:rsidRPr="005D0C1C">
      <w:rPr>
        <w:noProof/>
        <w:szCs w:val="28"/>
      </w:rPr>
      <mc:AlternateContent>
        <mc:Choice Requires="wpg">
          <w:drawing>
            <wp:anchor distT="0" distB="0" distL="114300" distR="114300" simplePos="0" relativeHeight="251659264" behindDoc="0" locked="0" layoutInCell="0" allowOverlap="1" wp14:anchorId="0F5601AB" wp14:editId="0C53FE17">
              <wp:simplePos x="0" y="0"/>
              <wp:positionH relativeFrom="page">
                <wp:posOffset>699247</wp:posOffset>
              </wp:positionH>
              <wp:positionV relativeFrom="page">
                <wp:posOffset>230521</wp:posOffset>
              </wp:positionV>
              <wp:extent cx="6588760" cy="10273271"/>
              <wp:effectExtent l="0" t="0" r="21590" b="0"/>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73271"/>
                        <a:chOff x="0" y="0"/>
                        <a:chExt cx="20000" cy="20165"/>
                      </a:xfrm>
                    </wpg:grpSpPr>
                    <wps:wsp>
                      <wps:cNvPr id="19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E625DD" w14:textId="77777777" w:rsidR="00974B16" w:rsidRDefault="00974B16" w:rsidP="00BC6C1F">
                            <w:pPr>
                              <w:pStyle w:val="af3"/>
                              <w:jc w:val="center"/>
                              <w:rPr>
                                <w:sz w:val="18"/>
                              </w:rPr>
                            </w:pPr>
                            <w:r>
                              <w:rPr>
                                <w:sz w:val="18"/>
                              </w:rPr>
                              <w:t>Изм.</w:t>
                            </w:r>
                          </w:p>
                        </w:txbxContent>
                      </wps:txbx>
                      <wps:bodyPr rot="0" vert="horz" wrap="square" lIns="12700" tIns="12700" rIns="12700" bIns="12700" anchor="t" anchorCtr="0" upright="1">
                        <a:noAutofit/>
                      </wps:bodyPr>
                    </wps:wsp>
                    <wps:wsp>
                      <wps:cNvPr id="20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77BEF" w14:textId="77777777" w:rsidR="00974B16" w:rsidRDefault="00974B16" w:rsidP="00BC6C1F">
                            <w:pPr>
                              <w:pStyle w:val="af3"/>
                              <w:jc w:val="center"/>
                              <w:rPr>
                                <w:sz w:val="18"/>
                              </w:rPr>
                            </w:pPr>
                            <w:r>
                              <w:rPr>
                                <w:sz w:val="18"/>
                              </w:rPr>
                              <w:t>Лист</w:t>
                            </w:r>
                          </w:p>
                        </w:txbxContent>
                      </wps:txbx>
                      <wps:bodyPr rot="0" vert="horz" wrap="square" lIns="12700" tIns="12700" rIns="12700" bIns="12700" anchor="t" anchorCtr="0" upright="1">
                        <a:noAutofit/>
                      </wps:bodyPr>
                    </wps:wsp>
                    <wps:wsp>
                      <wps:cNvPr id="20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A41D5" w14:textId="77777777" w:rsidR="00974B16" w:rsidRDefault="00974B16" w:rsidP="00BC6C1F">
                            <w:pPr>
                              <w:pStyle w:val="af3"/>
                              <w:jc w:val="center"/>
                              <w:rPr>
                                <w:sz w:val="18"/>
                              </w:rPr>
                            </w:pPr>
                            <w:r>
                              <w:rPr>
                                <w:sz w:val="18"/>
                              </w:rPr>
                              <w:t>№ докум.</w:t>
                            </w:r>
                          </w:p>
                        </w:txbxContent>
                      </wps:txbx>
                      <wps:bodyPr rot="0" vert="horz" wrap="square" lIns="12700" tIns="12700" rIns="12700" bIns="12700" anchor="t" anchorCtr="0" upright="1">
                        <a:noAutofit/>
                      </wps:bodyPr>
                    </wps:wsp>
                    <wps:wsp>
                      <wps:cNvPr id="20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6C898E" w14:textId="77777777" w:rsidR="00974B16" w:rsidRDefault="00974B16" w:rsidP="00BC6C1F">
                            <w:pPr>
                              <w:pStyle w:val="af3"/>
                              <w:jc w:val="center"/>
                              <w:rPr>
                                <w:sz w:val="18"/>
                              </w:rPr>
                            </w:pPr>
                            <w:r>
                              <w:rPr>
                                <w:sz w:val="18"/>
                              </w:rPr>
                              <w:t>Подпись</w:t>
                            </w:r>
                          </w:p>
                        </w:txbxContent>
                      </wps:txbx>
                      <wps:bodyPr rot="0" vert="horz" wrap="square" lIns="12700" tIns="12700" rIns="12700" bIns="12700" anchor="t" anchorCtr="0" upright="1">
                        <a:noAutofit/>
                      </wps:bodyPr>
                    </wps:wsp>
                    <wps:wsp>
                      <wps:cNvPr id="20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5EC1F" w14:textId="77777777" w:rsidR="00974B16" w:rsidRDefault="00974B16" w:rsidP="00BC6C1F">
                            <w:pPr>
                              <w:pStyle w:val="af3"/>
                              <w:jc w:val="center"/>
                              <w:rPr>
                                <w:sz w:val="18"/>
                              </w:rPr>
                            </w:pPr>
                            <w:r>
                              <w:rPr>
                                <w:sz w:val="18"/>
                              </w:rPr>
                              <w:t>Дата</w:t>
                            </w:r>
                          </w:p>
                        </w:txbxContent>
                      </wps:txbx>
                      <wps:bodyPr rot="0" vert="horz" wrap="square" lIns="12700" tIns="12700" rIns="12700" bIns="12700" anchor="t" anchorCtr="0" upright="1">
                        <a:noAutofit/>
                      </wps:bodyPr>
                    </wps:wsp>
                    <wps:wsp>
                      <wps:cNvPr id="20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02B72" w14:textId="77777777" w:rsidR="00974B16" w:rsidRDefault="00974B16" w:rsidP="00BC6C1F">
                            <w:pPr>
                              <w:pStyle w:val="af3"/>
                              <w:jc w:val="center"/>
                              <w:rPr>
                                <w:sz w:val="18"/>
                              </w:rPr>
                            </w:pPr>
                            <w:r>
                              <w:rPr>
                                <w:sz w:val="18"/>
                              </w:rPr>
                              <w:t>Лист</w:t>
                            </w:r>
                          </w:p>
                        </w:txbxContent>
                      </wps:txbx>
                      <wps:bodyPr rot="0" vert="horz" wrap="square" lIns="12700" tIns="12700" rIns="12700" bIns="12700" anchor="t" anchorCtr="0" upright="1">
                        <a:noAutofit/>
                      </wps:bodyPr>
                    </wps:wsp>
                    <wps:wsp>
                      <wps:cNvPr id="20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F6126" w14:textId="5D1E1318" w:rsidR="00974B16" w:rsidRPr="00B90E48" w:rsidRDefault="00974B16" w:rsidP="00BC6C1F">
                            <w:pPr>
                              <w:pStyle w:val="af3"/>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EC52C4" w14:textId="77777777" w:rsidR="00974B16" w:rsidRPr="005963C8" w:rsidRDefault="00974B16" w:rsidP="005963C8">
                            <w:pPr>
                              <w:pStyle w:val="af7"/>
                              <w:rPr>
                                <w:sz w:val="28"/>
                                <w:szCs w:val="28"/>
                              </w:rPr>
                            </w:pPr>
                            <w:r w:rsidRPr="005963C8">
                              <w:rPr>
                                <w:sz w:val="28"/>
                                <w:szCs w:val="28"/>
                              </w:rPr>
                              <w:t xml:space="preserve">КП 57.МНЭ. </w:t>
                            </w:r>
                            <w:r w:rsidRPr="005963C8">
                              <w:rPr>
                                <w:color w:val="000000"/>
                                <w:sz w:val="28"/>
                                <w:szCs w:val="28"/>
                              </w:rPr>
                              <w:t xml:space="preserve">2.41.01.02 </w:t>
                            </w:r>
                            <w:r w:rsidRPr="005963C8">
                              <w:rPr>
                                <w:sz w:val="28"/>
                                <w:szCs w:val="28"/>
                              </w:rPr>
                              <w:t>ПЗ</w:t>
                            </w:r>
                          </w:p>
                          <w:p w14:paraId="782EB323" w14:textId="2D018231" w:rsidR="00974B16" w:rsidRPr="00AF640A" w:rsidRDefault="00974B16" w:rsidP="00BC6C1F">
                            <w:pPr>
                              <w:pStyle w:val="af3"/>
                              <w:jc w:val="center"/>
                              <w:rPr>
                                <w:rFonts w:ascii="Journal" w:hAnsi="Journal"/>
                                <w:lang w:val="ru-RU"/>
                              </w:rPr>
                            </w:pPr>
                          </w:p>
                        </w:txbxContent>
                      </wps:txbx>
                      <wps:bodyPr rot="0" vert="horz" wrap="square" lIns="12700" tIns="12700" rIns="12700" bIns="12700" anchor="t" anchorCtr="0" upright="1">
                        <a:noAutofit/>
                      </wps:bodyPr>
                    </wps:wsp>
                    <wps:wsp>
                      <wps:cNvPr id="21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26"/>
                      <wpg:cNvGrpSpPr>
                        <a:grpSpLocks/>
                      </wpg:cNvGrpSpPr>
                      <wpg:grpSpPr bwMode="auto">
                        <a:xfrm>
                          <a:off x="39" y="18267"/>
                          <a:ext cx="4801" cy="310"/>
                          <a:chOff x="0" y="0"/>
                          <a:chExt cx="19999" cy="20000"/>
                        </a:xfrm>
                      </wpg:grpSpPr>
                      <wps:wsp>
                        <wps:cNvPr id="21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9B38BB" w14:textId="77777777" w:rsidR="00974B16" w:rsidRDefault="00974B16" w:rsidP="00BC6C1F">
                              <w:pPr>
                                <w:pStyle w:val="af3"/>
                                <w:rPr>
                                  <w:sz w:val="18"/>
                                </w:rPr>
                              </w:pPr>
                              <w:r>
                                <w:rPr>
                                  <w:sz w:val="18"/>
                                </w:rPr>
                                <w:t xml:space="preserve"> Разраб.</w:t>
                              </w:r>
                            </w:p>
                          </w:txbxContent>
                        </wps:txbx>
                        <wps:bodyPr rot="0" vert="horz" wrap="square" lIns="12700" tIns="12700" rIns="12700" bIns="12700" anchor="t" anchorCtr="0" upright="1">
                          <a:noAutofit/>
                        </wps:bodyPr>
                      </wps:wsp>
                      <wps:wsp>
                        <wps:cNvPr id="21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DC30E2" w14:textId="1257DD14" w:rsidR="00974B16" w:rsidRPr="00AF640A" w:rsidRDefault="00974B16" w:rsidP="00BC6C1F">
                              <w:pPr>
                                <w:pStyle w:val="af3"/>
                                <w:rPr>
                                  <w:sz w:val="18"/>
                                  <w:lang w:val="ru-RU"/>
                                </w:rPr>
                              </w:pPr>
                              <w:r>
                                <w:rPr>
                                  <w:sz w:val="18"/>
                                  <w:lang w:val="ru-RU"/>
                                </w:rPr>
                                <w:t>Козлов Е.И.</w:t>
                              </w:r>
                            </w:p>
                          </w:txbxContent>
                        </wps:txbx>
                        <wps:bodyPr rot="0" vert="horz" wrap="square" lIns="12700" tIns="12700" rIns="12700" bIns="12700" anchor="t" anchorCtr="0" upright="1">
                          <a:noAutofit/>
                        </wps:bodyPr>
                      </wps:wsp>
                    </wpg:grpSp>
                    <wpg:grpSp>
                      <wpg:cNvPr id="218" name="Group 29"/>
                      <wpg:cNvGrpSpPr>
                        <a:grpSpLocks/>
                      </wpg:cNvGrpSpPr>
                      <wpg:grpSpPr bwMode="auto">
                        <a:xfrm>
                          <a:off x="39" y="18614"/>
                          <a:ext cx="4801" cy="309"/>
                          <a:chOff x="0" y="0"/>
                          <a:chExt cx="19999" cy="20000"/>
                        </a:xfrm>
                      </wpg:grpSpPr>
                      <wps:wsp>
                        <wps:cNvPr id="21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4C0480" w14:textId="77777777" w:rsidR="00974B16" w:rsidRDefault="00974B16" w:rsidP="00BC6C1F">
                              <w:pPr>
                                <w:pStyle w:val="af3"/>
                                <w:rPr>
                                  <w:sz w:val="18"/>
                                </w:rPr>
                              </w:pPr>
                              <w:r>
                                <w:rPr>
                                  <w:sz w:val="18"/>
                                </w:rPr>
                                <w:t xml:space="preserve"> Провер.</w:t>
                              </w:r>
                            </w:p>
                          </w:txbxContent>
                        </wps:txbx>
                        <wps:bodyPr rot="0" vert="horz" wrap="square" lIns="12700" tIns="12700" rIns="12700" bIns="12700" anchor="t" anchorCtr="0" upright="1">
                          <a:noAutofit/>
                        </wps:bodyPr>
                      </wps:wsp>
                      <wps:wsp>
                        <wps:cNvPr id="22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557764" w14:textId="488BB6DD" w:rsidR="00974B16" w:rsidRDefault="00974B16" w:rsidP="00BC6C1F">
                              <w:pPr>
                                <w:pStyle w:val="af3"/>
                                <w:jc w:val="left"/>
                                <w:rPr>
                                  <w:sz w:val="18"/>
                                  <w:lang w:val="ru-RU"/>
                                </w:rPr>
                              </w:pPr>
                              <w:r>
                                <w:rPr>
                                  <w:sz w:val="18"/>
                                  <w:lang w:val="ru-RU"/>
                                </w:rPr>
                                <w:t>Семенова Л.Н.</w:t>
                              </w:r>
                            </w:p>
                            <w:p w14:paraId="47BD69AC" w14:textId="77777777" w:rsidR="00974B16" w:rsidRPr="00AF640A" w:rsidRDefault="00974B16" w:rsidP="00BC6C1F">
                              <w:pPr>
                                <w:pStyle w:val="af3"/>
                                <w:jc w:val="left"/>
                                <w:rPr>
                                  <w:sz w:val="18"/>
                                  <w:lang w:val="ru-RU"/>
                                </w:rPr>
                              </w:pPr>
                            </w:p>
                          </w:txbxContent>
                        </wps:txbx>
                        <wps:bodyPr rot="0" vert="horz" wrap="square" lIns="12700" tIns="12700" rIns="12700" bIns="12700" anchor="t" anchorCtr="0" upright="1">
                          <a:noAutofit/>
                        </wps:bodyPr>
                      </wps:wsp>
                    </wpg:grpSp>
                    <wpg:grpSp>
                      <wpg:cNvPr id="221" name="Group 32"/>
                      <wpg:cNvGrpSpPr>
                        <a:grpSpLocks/>
                      </wpg:cNvGrpSpPr>
                      <wpg:grpSpPr bwMode="auto">
                        <a:xfrm>
                          <a:off x="39" y="18969"/>
                          <a:ext cx="4801" cy="309"/>
                          <a:chOff x="0" y="0"/>
                          <a:chExt cx="19999" cy="20000"/>
                        </a:xfrm>
                      </wpg:grpSpPr>
                      <wps:wsp>
                        <wps:cNvPr id="22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22FD1" w14:textId="77777777" w:rsidR="00974B16" w:rsidRDefault="00974B16" w:rsidP="00BC6C1F">
                              <w:pPr>
                                <w:pStyle w:val="af3"/>
                                <w:rPr>
                                  <w:sz w:val="18"/>
                                </w:rPr>
                              </w:pPr>
                              <w:r>
                                <w:rPr>
                                  <w:sz w:val="18"/>
                                </w:rPr>
                                <w:t xml:space="preserve"> Реценз.</w:t>
                              </w:r>
                            </w:p>
                          </w:txbxContent>
                        </wps:txbx>
                        <wps:bodyPr rot="0" vert="horz" wrap="square" lIns="12700" tIns="12700" rIns="12700" bIns="12700" anchor="t" anchorCtr="0" upright="1">
                          <a:noAutofit/>
                        </wps:bodyPr>
                      </wps:wsp>
                      <wps:wsp>
                        <wps:cNvPr id="22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11B66" w14:textId="77777777" w:rsidR="00974B16" w:rsidRDefault="00974B16" w:rsidP="00BC6C1F">
                              <w:pPr>
                                <w:pStyle w:val="af3"/>
                                <w:rPr>
                                  <w:sz w:val="18"/>
                                </w:rPr>
                              </w:pPr>
                            </w:p>
                          </w:txbxContent>
                        </wps:txbx>
                        <wps:bodyPr rot="0" vert="horz" wrap="square" lIns="12700" tIns="12700" rIns="12700" bIns="12700" anchor="t" anchorCtr="0" upright="1">
                          <a:noAutofit/>
                        </wps:bodyPr>
                      </wps:wsp>
                    </wpg:grpSp>
                    <wpg:grpSp>
                      <wpg:cNvPr id="224" name="Group 35"/>
                      <wpg:cNvGrpSpPr>
                        <a:grpSpLocks/>
                      </wpg:cNvGrpSpPr>
                      <wpg:grpSpPr bwMode="auto">
                        <a:xfrm>
                          <a:off x="39" y="19314"/>
                          <a:ext cx="4801" cy="310"/>
                          <a:chOff x="0" y="0"/>
                          <a:chExt cx="19999" cy="20000"/>
                        </a:xfrm>
                      </wpg:grpSpPr>
                      <wps:wsp>
                        <wps:cNvPr id="22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04F3EC" w14:textId="77777777" w:rsidR="00974B16" w:rsidRDefault="00974B16" w:rsidP="00BC6C1F">
                              <w:pPr>
                                <w:pStyle w:val="af3"/>
                                <w:rPr>
                                  <w:sz w:val="18"/>
                                </w:rPr>
                              </w:pPr>
                              <w:r>
                                <w:rPr>
                                  <w:sz w:val="18"/>
                                </w:rPr>
                                <w:t xml:space="preserve"> Н. Контр.</w:t>
                              </w:r>
                            </w:p>
                          </w:txbxContent>
                        </wps:txbx>
                        <wps:bodyPr rot="0" vert="horz" wrap="square" lIns="12700" tIns="12700" rIns="12700" bIns="12700" anchor="t" anchorCtr="0" upright="1">
                          <a:noAutofit/>
                        </wps:bodyPr>
                      </wps:wsp>
                      <wps:wsp>
                        <wps:cNvPr id="22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0E4C5F" w14:textId="77777777" w:rsidR="00974B16" w:rsidRDefault="00974B16" w:rsidP="00BC6C1F">
                              <w:pPr>
                                <w:pStyle w:val="af3"/>
                                <w:rPr>
                                  <w:sz w:val="18"/>
                                </w:rPr>
                              </w:pPr>
                            </w:p>
                          </w:txbxContent>
                        </wps:txbx>
                        <wps:bodyPr rot="0" vert="horz" wrap="square" lIns="12700" tIns="12700" rIns="12700" bIns="12700" anchor="t" anchorCtr="0" upright="1">
                          <a:noAutofit/>
                        </wps:bodyPr>
                      </wps:wsp>
                    </wpg:grpSp>
                    <wpg:grpSp>
                      <wpg:cNvPr id="227" name="Group 38"/>
                      <wpg:cNvGrpSpPr>
                        <a:grpSpLocks/>
                      </wpg:cNvGrpSpPr>
                      <wpg:grpSpPr bwMode="auto">
                        <a:xfrm>
                          <a:off x="39" y="19660"/>
                          <a:ext cx="4801" cy="309"/>
                          <a:chOff x="0" y="0"/>
                          <a:chExt cx="19999" cy="20000"/>
                        </a:xfrm>
                      </wpg:grpSpPr>
                      <wps:wsp>
                        <wps:cNvPr id="22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94B5BA" w14:textId="77777777" w:rsidR="00974B16" w:rsidRDefault="00974B16" w:rsidP="00BC6C1F">
                              <w:pPr>
                                <w:pStyle w:val="af3"/>
                                <w:rPr>
                                  <w:sz w:val="18"/>
                                </w:rPr>
                              </w:pPr>
                              <w:r>
                                <w:rPr>
                                  <w:sz w:val="18"/>
                                </w:rPr>
                                <w:t xml:space="preserve"> Утверд.</w:t>
                              </w:r>
                            </w:p>
                          </w:txbxContent>
                        </wps:txbx>
                        <wps:bodyPr rot="0" vert="horz" wrap="square" lIns="12700" tIns="12700" rIns="12700" bIns="12700" anchor="t" anchorCtr="0" upright="1">
                          <a:noAutofit/>
                        </wps:bodyPr>
                      </wps:wsp>
                      <wps:wsp>
                        <wps:cNvPr id="22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528C" w14:textId="77777777" w:rsidR="00974B16" w:rsidRDefault="00974B16" w:rsidP="00BC6C1F">
                              <w:pPr>
                                <w:pStyle w:val="af3"/>
                                <w:rPr>
                                  <w:sz w:val="18"/>
                                </w:rPr>
                              </w:pPr>
                            </w:p>
                          </w:txbxContent>
                        </wps:txbx>
                        <wps:bodyPr rot="0" vert="horz" wrap="square" lIns="12700" tIns="12700" rIns="12700" bIns="12700" anchor="t" anchorCtr="0" upright="1">
                          <a:noAutofit/>
                        </wps:bodyPr>
                      </wps:wsp>
                    </wpg:grpSp>
                    <wps:wsp>
                      <wps:cNvPr id="23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42"/>
                      <wps:cNvSpPr>
                        <a:spLocks noChangeArrowheads="1"/>
                      </wps:cNvSpPr>
                      <wps:spPr bwMode="auto">
                        <a:xfrm>
                          <a:off x="7652" y="18258"/>
                          <a:ext cx="6602" cy="19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1D8814" w14:textId="77777777" w:rsidR="00974B16" w:rsidRPr="005963C8" w:rsidRDefault="00974B16" w:rsidP="005963C8">
                            <w:pPr>
                              <w:pStyle w:val="af7"/>
                              <w:rPr>
                                <w:i/>
                                <w:sz w:val="18"/>
                                <w:szCs w:val="18"/>
                              </w:rPr>
                            </w:pPr>
                            <w:r w:rsidRPr="005963C8">
                              <w:rPr>
                                <w:i/>
                                <w:sz w:val="18"/>
                                <w:szCs w:val="18"/>
                              </w:rPr>
                              <w:t>ПРОЕКТИРОВАНИЕ ПОЛУПРОВОДНИКОВОЙ ИНТЕГРАЛЬНОЙ МИКРОСХЕМЫ ПРЕОБРАЗОВАТЕЛЯ СИГНАЛА В ЦЕПИ ОБРАТНОЙ СВЯЗИ ПО БИМОП-ТЕХНОЛОГИИ</w:t>
                            </w:r>
                          </w:p>
                          <w:p w14:paraId="3003207C" w14:textId="4DBF40EA" w:rsidR="00974B16" w:rsidRPr="00386652" w:rsidRDefault="00974B16" w:rsidP="003302AA">
                            <w:pPr>
                              <w:pStyle w:val="af3"/>
                              <w:jc w:val="center"/>
                              <w:rPr>
                                <w:sz w:val="16"/>
                                <w:lang w:val="ru-RU"/>
                              </w:rPr>
                            </w:pPr>
                          </w:p>
                        </w:txbxContent>
                      </wps:txbx>
                      <wps:bodyPr rot="0" vert="horz" wrap="square" lIns="12700" tIns="12700" rIns="12700" bIns="12700" anchor="t" anchorCtr="0" upright="1">
                        <a:noAutofit/>
                      </wps:bodyPr>
                    </wps:wsp>
                    <wps:wsp>
                      <wps:cNvPr id="23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01FBC9" w14:textId="77777777" w:rsidR="00974B16" w:rsidRDefault="00974B16" w:rsidP="00BC6C1F">
                            <w:pPr>
                              <w:pStyle w:val="af3"/>
                              <w:jc w:val="center"/>
                              <w:rPr>
                                <w:sz w:val="18"/>
                              </w:rPr>
                            </w:pPr>
                            <w:r>
                              <w:rPr>
                                <w:sz w:val="18"/>
                              </w:rPr>
                              <w:t>Лит.</w:t>
                            </w:r>
                          </w:p>
                        </w:txbxContent>
                      </wps:txbx>
                      <wps:bodyPr rot="0" vert="horz" wrap="square" lIns="12700" tIns="12700" rIns="12700" bIns="12700" anchor="t" anchorCtr="0" upright="1">
                        <a:noAutofit/>
                      </wps:bodyPr>
                    </wps:wsp>
                    <wps:wsp>
                      <wps:cNvPr id="23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24ED1C" w14:textId="77777777" w:rsidR="00974B16" w:rsidRDefault="00974B16" w:rsidP="00BC6C1F">
                            <w:pPr>
                              <w:pStyle w:val="af3"/>
                              <w:jc w:val="center"/>
                              <w:rPr>
                                <w:sz w:val="18"/>
                              </w:rPr>
                            </w:pPr>
                            <w:r>
                              <w:rPr>
                                <w:sz w:val="18"/>
                              </w:rPr>
                              <w:t>Листов</w:t>
                            </w:r>
                          </w:p>
                        </w:txbxContent>
                      </wps:txbx>
                      <wps:bodyPr rot="0" vert="horz" wrap="square" lIns="12700" tIns="12700" rIns="12700" bIns="12700" anchor="t" anchorCtr="0" upright="1">
                        <a:noAutofit/>
                      </wps:bodyPr>
                    </wps:wsp>
                    <wps:wsp>
                      <wps:cNvPr id="23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A959FC" w14:textId="34898A23" w:rsidR="00974B16" w:rsidRPr="00B90E48" w:rsidRDefault="00974B16" w:rsidP="00BC6C1F">
                            <w:pPr>
                              <w:pStyle w:val="af3"/>
                              <w:jc w:val="center"/>
                              <w:rPr>
                                <w:sz w:val="18"/>
                                <w:lang w:val="ru-RU"/>
                              </w:rPr>
                            </w:pPr>
                            <w:r>
                              <w:rPr>
                                <w:sz w:val="18"/>
                                <w:lang w:val="ru-RU"/>
                              </w:rPr>
                              <w:t>30</w:t>
                            </w:r>
                          </w:p>
                        </w:txbxContent>
                      </wps:txbx>
                      <wps:bodyPr rot="0" vert="horz" wrap="square" lIns="12700" tIns="12700" rIns="12700" bIns="12700" anchor="t" anchorCtr="0" upright="1">
                        <a:noAutofit/>
                      </wps:bodyPr>
                    </wps:wsp>
                    <wps:wsp>
                      <wps:cNvPr id="23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EE1169" w14:textId="77777777" w:rsidR="00974B16" w:rsidRPr="00AF640A" w:rsidRDefault="00974B16" w:rsidP="00BC6C1F">
                            <w:pPr>
                              <w:pStyle w:val="af3"/>
                              <w:jc w:val="center"/>
                              <w:rPr>
                                <w:rFonts w:ascii="Journal" w:hAnsi="Journal"/>
                                <w:sz w:val="24"/>
                                <w:lang w:val="ru-RU"/>
                              </w:rPr>
                            </w:pPr>
                            <w:r>
                              <w:rPr>
                                <w:sz w:val="24"/>
                                <w:lang w:val="ru-RU"/>
                              </w:rPr>
                              <w:t>МГК Электроники</w:t>
                            </w:r>
                          </w:p>
                        </w:txbxContent>
                      </wps:txbx>
                      <wps:bodyPr rot="0" vert="horz" wrap="square" lIns="12700" tIns="12700" rIns="12700" bIns="12700" anchor="t" anchorCtr="0" upright="1">
                        <a:noAutofit/>
                      </wps:bodyPr>
                    </wps:wsp>
                    <wps:wsp>
                      <wps:cNvPr id="241" name="Rectangle 42"/>
                      <wps:cNvSpPr>
                        <a:spLocks noChangeArrowheads="1"/>
                      </wps:cNvSpPr>
                      <wps:spPr bwMode="auto">
                        <a:xfrm>
                          <a:off x="14382" y="18510"/>
                          <a:ext cx="494" cy="5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1E9C18" w14:textId="790C7A5E" w:rsidR="00974B16" w:rsidRDefault="00974B16" w:rsidP="00BC6C1F">
                            <w:pPr>
                              <w:pStyle w:val="af3"/>
                              <w:jc w:val="left"/>
                              <w:rPr>
                                <w:lang w:val="ru-RU"/>
                              </w:rPr>
                            </w:pPr>
                          </w:p>
                          <w:p w14:paraId="79573256" w14:textId="77777777" w:rsidR="00974B16" w:rsidRDefault="00974B16" w:rsidP="00BC6C1F">
                            <w:pPr>
                              <w:pStyle w:val="af3"/>
                              <w:rPr>
                                <w:sz w:val="24"/>
                                <w:lang w:val="ru-RU"/>
                              </w:rPr>
                            </w:pPr>
                          </w:p>
                          <w:p w14:paraId="2133037B" w14:textId="77777777" w:rsidR="00974B16" w:rsidRPr="00386652" w:rsidRDefault="00974B16" w:rsidP="00BC6C1F">
                            <w:pPr>
                              <w:pStyle w:val="af3"/>
                              <w:jc w:val="center"/>
                              <w:rPr>
                                <w:sz w:val="16"/>
                                <w:lang w:val="ru-RU"/>
                              </w:rPr>
                            </w:pPr>
                            <w:r w:rsidRPr="00386652">
                              <w:rPr>
                                <w:sz w:val="24"/>
                                <w:lang w:val="ru-RU"/>
                              </w:rPr>
                              <w:t>Пояснительная записка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601AB" id="Группа 191" o:spid="_x0000_s1083" style="position:absolute;left:0;text-align:left;margin-left:55.05pt;margin-top:18.15pt;width:518.8pt;height:808.9pt;z-index:251659264;mso-position-horizontal-relative:page;mso-position-vertical-relative:page" coordsize="20000,2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" o:allowincell="f">
              <v:rect id="Rectangle 3" o:spid="_x0000_s108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" filled="f" strokeweight="2pt"/>
              <v:line id="Line 4" o:spid="_x0000_s108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5" o:spid="_x0000_s108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dQwQAAANwAAAAPAAAAZHJzL2Rvd25yZXYueG1sRE9Li8Iw&#10;EL4L+x/CLHjTdBdX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PNCt1DBAAAA3AAAAA8AAAAA&#10;AAAAAAAAAAAABwIAAGRycy9kb3ducmV2LnhtbFBLBQYAAAAAAwADALcAAAD1AgAAAAA=&#10;" strokeweight="2pt"/>
              <v:line id="Line 6" o:spid="_x0000_s108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" strokeweight="2pt"/>
              <v:line id="Line 7" o:spid="_x0000_s108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line id="Line 8" o:spid="_x0000_s108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" strokeweight="2pt"/>
              <v:line id="Line 9" o:spid="_x0000_s109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10" o:spid="_x0000_s109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11" o:spid="_x0000_s109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" strokeweight="1pt"/>
              <v:line id="Line 12" o:spid="_x0000_s109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" strokeweight="1pt"/>
              <v:rect id="Rectangle 13" o:spid="_x0000_s109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69E625DD" w14:textId="77777777" w:rsidR="00974B16" w:rsidRDefault="00974B16" w:rsidP="00BC6C1F">
                      <w:pPr>
                        <w:pStyle w:val="af3"/>
                        <w:jc w:val="center"/>
                        <w:rPr>
                          <w:sz w:val="18"/>
                        </w:rPr>
                      </w:pPr>
                      <w:r>
                        <w:rPr>
                          <w:sz w:val="18"/>
                        </w:rPr>
                        <w:t>Изм.</w:t>
                      </w:r>
                    </w:p>
                  </w:txbxContent>
                </v:textbox>
              </v:rect>
              <v:rect id="Rectangle 14" o:spid="_x0000_s109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3D477BEF" w14:textId="77777777" w:rsidR="00974B16" w:rsidRDefault="00974B16" w:rsidP="00BC6C1F">
                      <w:pPr>
                        <w:pStyle w:val="af3"/>
                        <w:jc w:val="center"/>
                        <w:rPr>
                          <w:sz w:val="18"/>
                        </w:rPr>
                      </w:pPr>
                      <w:r>
                        <w:rPr>
                          <w:sz w:val="18"/>
                        </w:rPr>
                        <w:t>Лист</w:t>
                      </w:r>
                    </w:p>
                  </w:txbxContent>
                </v:textbox>
              </v:rect>
              <v:rect id="Rectangle 15" o:spid="_x0000_s109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14:paraId="7A6A41D5" w14:textId="77777777" w:rsidR="00974B16" w:rsidRDefault="00974B16" w:rsidP="00BC6C1F">
                      <w:pPr>
                        <w:pStyle w:val="af3"/>
                        <w:jc w:val="center"/>
                        <w:rPr>
                          <w:sz w:val="18"/>
                        </w:rPr>
                      </w:pPr>
                      <w:r>
                        <w:rPr>
                          <w:sz w:val="18"/>
                        </w:rPr>
                        <w:t>№ докум.</w:t>
                      </w:r>
                    </w:p>
                  </w:txbxContent>
                </v:textbox>
              </v:rect>
              <v:rect id="Rectangle 16" o:spid="_x0000_s109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14:paraId="596C898E" w14:textId="77777777" w:rsidR="00974B16" w:rsidRDefault="00974B16" w:rsidP="00BC6C1F">
                      <w:pPr>
                        <w:pStyle w:val="af3"/>
                        <w:jc w:val="center"/>
                        <w:rPr>
                          <w:sz w:val="18"/>
                        </w:rPr>
                      </w:pPr>
                      <w:r>
                        <w:rPr>
                          <w:sz w:val="18"/>
                        </w:rPr>
                        <w:t>Подпись</w:t>
                      </w:r>
                    </w:p>
                  </w:txbxContent>
                </v:textbox>
              </v:rect>
              <v:rect id="Rectangle 17" o:spid="_x0000_s109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33E5EC1F" w14:textId="77777777" w:rsidR="00974B16" w:rsidRDefault="00974B16" w:rsidP="00BC6C1F">
                      <w:pPr>
                        <w:pStyle w:val="af3"/>
                        <w:jc w:val="center"/>
                        <w:rPr>
                          <w:sz w:val="18"/>
                        </w:rPr>
                      </w:pPr>
                      <w:r>
                        <w:rPr>
                          <w:sz w:val="18"/>
                        </w:rPr>
                        <w:t>Дата</w:t>
                      </w:r>
                    </w:p>
                  </w:txbxContent>
                </v:textbox>
              </v:rect>
              <v:rect id="Rectangle 18" o:spid="_x0000_s109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16A02B72" w14:textId="77777777" w:rsidR="00974B16" w:rsidRDefault="00974B16" w:rsidP="00BC6C1F">
                      <w:pPr>
                        <w:pStyle w:val="af3"/>
                        <w:jc w:val="center"/>
                        <w:rPr>
                          <w:sz w:val="18"/>
                        </w:rPr>
                      </w:pPr>
                      <w:r>
                        <w:rPr>
                          <w:sz w:val="18"/>
                        </w:rPr>
                        <w:t>Лист</w:t>
                      </w:r>
                    </w:p>
                  </w:txbxContent>
                </v:textbox>
              </v:rect>
              <v:rect id="Rectangle 19" o:spid="_x0000_s110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19AF6126" w14:textId="5D1E1318" w:rsidR="00974B16" w:rsidRPr="00B90E48" w:rsidRDefault="00974B16" w:rsidP="00BC6C1F">
                      <w:pPr>
                        <w:pStyle w:val="af3"/>
                        <w:jc w:val="center"/>
                        <w:rPr>
                          <w:sz w:val="18"/>
                          <w:lang w:val="ru-RU"/>
                        </w:rPr>
                      </w:pPr>
                      <w:r>
                        <w:rPr>
                          <w:sz w:val="18"/>
                          <w:lang w:val="ru-RU"/>
                        </w:rPr>
                        <w:t>2</w:t>
                      </w:r>
                    </w:p>
                  </w:txbxContent>
                </v:textbox>
              </v:rect>
              <v:rect id="Rectangle 20" o:spid="_x0000_s110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" filled="f" stroked="f" strokeweight=".25pt">
                <v:textbox inset="1pt,1pt,1pt,1pt">
                  <w:txbxContent>
                    <w:p w14:paraId="2DEC52C4" w14:textId="77777777" w:rsidR="00974B16" w:rsidRPr="005963C8" w:rsidRDefault="00974B16" w:rsidP="005963C8">
                      <w:pPr>
                        <w:pStyle w:val="af7"/>
                        <w:rPr>
                          <w:sz w:val="28"/>
                          <w:szCs w:val="28"/>
                        </w:rPr>
                      </w:pPr>
                      <w:r w:rsidRPr="005963C8">
                        <w:rPr>
                          <w:sz w:val="28"/>
                          <w:szCs w:val="28"/>
                        </w:rPr>
                        <w:t xml:space="preserve">КП 57.МНЭ. </w:t>
                      </w:r>
                      <w:r w:rsidRPr="005963C8">
                        <w:rPr>
                          <w:color w:val="000000"/>
                          <w:sz w:val="28"/>
                          <w:szCs w:val="28"/>
                        </w:rPr>
                        <w:t xml:space="preserve">2.41.01.02 </w:t>
                      </w:r>
                      <w:r w:rsidRPr="005963C8">
                        <w:rPr>
                          <w:sz w:val="28"/>
                          <w:szCs w:val="28"/>
                        </w:rPr>
                        <w:t>ПЗ</w:t>
                      </w:r>
                    </w:p>
                    <w:p w14:paraId="782EB323" w14:textId="2D018231" w:rsidR="00974B16" w:rsidRPr="00AF640A" w:rsidRDefault="00974B16" w:rsidP="00BC6C1F">
                      <w:pPr>
                        <w:pStyle w:val="af3"/>
                        <w:jc w:val="center"/>
                        <w:rPr>
                          <w:rFonts w:ascii="Journal" w:hAnsi="Journal"/>
                          <w:lang w:val="ru-RU"/>
                        </w:rPr>
                      </w:pPr>
                    </w:p>
                  </w:txbxContent>
                </v:textbox>
              </v:rect>
              <v:line id="Line 21" o:spid="_x0000_s110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22" o:spid="_x0000_s110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23" o:spid="_x0000_s110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24" o:spid="_x0000_s110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Line 25" o:spid="_x0000_s110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group id="Group 26" o:spid="_x0000_s110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7"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329B38BB" w14:textId="77777777" w:rsidR="00974B16" w:rsidRDefault="00974B16" w:rsidP="00BC6C1F">
                        <w:pPr>
                          <w:pStyle w:val="af3"/>
                          <w:rPr>
                            <w:sz w:val="18"/>
                          </w:rPr>
                        </w:pPr>
                        <w:r>
                          <w:rPr>
                            <w:sz w:val="18"/>
                          </w:rPr>
                          <w:t xml:space="preserve"> Разраб.</w:t>
                        </w:r>
                      </w:p>
                    </w:txbxContent>
                  </v:textbox>
                </v:rect>
                <v:rect id="Rectangle 28"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07DC30E2" w14:textId="1257DD14" w:rsidR="00974B16" w:rsidRPr="00AF640A" w:rsidRDefault="00974B16" w:rsidP="00BC6C1F">
                        <w:pPr>
                          <w:pStyle w:val="af3"/>
                          <w:rPr>
                            <w:sz w:val="18"/>
                            <w:lang w:val="ru-RU"/>
                          </w:rPr>
                        </w:pPr>
                        <w:r>
                          <w:rPr>
                            <w:sz w:val="18"/>
                            <w:lang w:val="ru-RU"/>
                          </w:rPr>
                          <w:t>Козлов Е.И.</w:t>
                        </w:r>
                      </w:p>
                    </w:txbxContent>
                  </v:textbox>
                </v:rect>
              </v:group>
              <v:group id="Group 29" o:spid="_x0000_s111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30" o:spid="_x0000_s111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254C0480" w14:textId="77777777" w:rsidR="00974B16" w:rsidRDefault="00974B16" w:rsidP="00BC6C1F">
                        <w:pPr>
                          <w:pStyle w:val="af3"/>
                          <w:rPr>
                            <w:sz w:val="18"/>
                          </w:rPr>
                        </w:pPr>
                        <w:r>
                          <w:rPr>
                            <w:sz w:val="18"/>
                          </w:rPr>
                          <w:t xml:space="preserve"> Провер.</w:t>
                        </w:r>
                      </w:p>
                    </w:txbxContent>
                  </v:textbox>
                </v:rect>
                <v:rect id="Rectangle 31" o:spid="_x0000_s111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70557764" w14:textId="488BB6DD" w:rsidR="00974B16" w:rsidRDefault="00974B16" w:rsidP="00BC6C1F">
                        <w:pPr>
                          <w:pStyle w:val="af3"/>
                          <w:jc w:val="left"/>
                          <w:rPr>
                            <w:sz w:val="18"/>
                            <w:lang w:val="ru-RU"/>
                          </w:rPr>
                        </w:pPr>
                        <w:r>
                          <w:rPr>
                            <w:sz w:val="18"/>
                            <w:lang w:val="ru-RU"/>
                          </w:rPr>
                          <w:t>Семенова Л.Н.</w:t>
                        </w:r>
                      </w:p>
                      <w:p w14:paraId="47BD69AC" w14:textId="77777777" w:rsidR="00974B16" w:rsidRPr="00AF640A" w:rsidRDefault="00974B16" w:rsidP="00BC6C1F">
                        <w:pPr>
                          <w:pStyle w:val="af3"/>
                          <w:jc w:val="left"/>
                          <w:rPr>
                            <w:sz w:val="18"/>
                            <w:lang w:val="ru-RU"/>
                          </w:rPr>
                        </w:pPr>
                      </w:p>
                    </w:txbxContent>
                  </v:textbox>
                </v:rect>
              </v:group>
              <v:group id="Group 32" o:spid="_x0000_s111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33" o:spid="_x0000_s111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19D22FD1" w14:textId="77777777" w:rsidR="00974B16" w:rsidRDefault="00974B16" w:rsidP="00BC6C1F">
                        <w:pPr>
                          <w:pStyle w:val="af3"/>
                          <w:rPr>
                            <w:sz w:val="18"/>
                          </w:rPr>
                        </w:pPr>
                        <w:r>
                          <w:rPr>
                            <w:sz w:val="18"/>
                          </w:rPr>
                          <w:t xml:space="preserve"> Реценз.</w:t>
                        </w:r>
                      </w:p>
                    </w:txbxContent>
                  </v:textbox>
                </v:rect>
                <v:rect id="Rectangle 34" o:spid="_x0000_s11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2F811B66" w14:textId="77777777" w:rsidR="00974B16" w:rsidRDefault="00974B16" w:rsidP="00BC6C1F">
                        <w:pPr>
                          <w:pStyle w:val="af3"/>
                          <w:rPr>
                            <w:sz w:val="18"/>
                          </w:rPr>
                        </w:pPr>
                      </w:p>
                    </w:txbxContent>
                  </v:textbox>
                </v:rect>
              </v:group>
              <v:group id="Group 35" o:spid="_x0000_s111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6" o:spid="_x0000_s111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0704F3EC" w14:textId="77777777" w:rsidR="00974B16" w:rsidRDefault="00974B16" w:rsidP="00BC6C1F">
                        <w:pPr>
                          <w:pStyle w:val="af3"/>
                          <w:rPr>
                            <w:sz w:val="18"/>
                          </w:rPr>
                        </w:pPr>
                        <w:r>
                          <w:rPr>
                            <w:sz w:val="18"/>
                          </w:rPr>
                          <w:t xml:space="preserve"> Н. Контр.</w:t>
                        </w:r>
                      </w:p>
                    </w:txbxContent>
                  </v:textbox>
                </v:rect>
                <v:rect id="Rectangle 37"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640E4C5F" w14:textId="77777777" w:rsidR="00974B16" w:rsidRDefault="00974B16" w:rsidP="00BC6C1F">
                        <w:pPr>
                          <w:pStyle w:val="af3"/>
                          <w:rPr>
                            <w:sz w:val="18"/>
                          </w:rPr>
                        </w:pPr>
                      </w:p>
                    </w:txbxContent>
                  </v:textbox>
                </v:rect>
              </v:group>
              <v:group id="Group 38" o:spid="_x0000_s111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39" o:spid="_x0000_s112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1394B5BA" w14:textId="77777777" w:rsidR="00974B16" w:rsidRDefault="00974B16" w:rsidP="00BC6C1F">
                        <w:pPr>
                          <w:pStyle w:val="af3"/>
                          <w:rPr>
                            <w:sz w:val="18"/>
                          </w:rPr>
                        </w:pPr>
                        <w:r>
                          <w:rPr>
                            <w:sz w:val="18"/>
                          </w:rPr>
                          <w:t xml:space="preserve"> Утверд.</w:t>
                        </w:r>
                      </w:p>
                    </w:txbxContent>
                  </v:textbox>
                </v:rect>
                <v:rect id="Rectangle 40"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4B0C528C" w14:textId="77777777" w:rsidR="00974B16" w:rsidRDefault="00974B16" w:rsidP="00BC6C1F">
                        <w:pPr>
                          <w:pStyle w:val="af3"/>
                          <w:rPr>
                            <w:sz w:val="18"/>
                          </w:rPr>
                        </w:pPr>
                      </w:p>
                    </w:txbxContent>
                  </v:textbox>
                </v:rect>
              </v:group>
              <v:line id="Line 41" o:spid="_x0000_s112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rect id="Rectangle 42" o:spid="_x0000_s1123" style="position:absolute;left:7652;top:18258;width:6602;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311D8814" w14:textId="77777777" w:rsidR="00974B16" w:rsidRPr="005963C8" w:rsidRDefault="00974B16" w:rsidP="005963C8">
                      <w:pPr>
                        <w:pStyle w:val="af7"/>
                        <w:rPr>
                          <w:i/>
                          <w:sz w:val="18"/>
                          <w:szCs w:val="18"/>
                        </w:rPr>
                      </w:pPr>
                      <w:r w:rsidRPr="005963C8">
                        <w:rPr>
                          <w:i/>
                          <w:sz w:val="18"/>
                          <w:szCs w:val="18"/>
                        </w:rPr>
                        <w:t>ПРОЕКТИРОВАНИЕ ПОЛУПРОВОДНИКОВОЙ ИНТЕГРАЛЬНОЙ МИКРОСХЕМЫ ПРЕОБРАЗОВАТЕЛЯ СИГНАЛА В ЦЕПИ ОБРАТНОЙ СВЯЗИ ПО БИМОП-ТЕХНОЛОГИИ</w:t>
                      </w:r>
                    </w:p>
                    <w:p w14:paraId="3003207C" w14:textId="4DBF40EA" w:rsidR="00974B16" w:rsidRPr="00386652" w:rsidRDefault="00974B16" w:rsidP="003302AA">
                      <w:pPr>
                        <w:pStyle w:val="af3"/>
                        <w:jc w:val="center"/>
                        <w:rPr>
                          <w:sz w:val="16"/>
                          <w:lang w:val="ru-RU"/>
                        </w:rPr>
                      </w:pPr>
                    </w:p>
                  </w:txbxContent>
                </v:textbox>
              </v:rect>
              <v:line id="Line 43" o:spid="_x0000_s112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44" o:spid="_x0000_s112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FiwAAAANwAAAAPAAAAZHJzL2Rvd25yZXYueG1sRI/BCsIw&#10;EETvgv8QVvCmqYo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gegRYsAAAADcAAAADwAAAAAA&#10;AAAAAAAAAAAHAgAAZHJzL2Rvd25yZXYueG1sUEsFBgAAAAADAAMAtwAAAPQCAAAAAA==&#10;" strokeweight="2pt"/>
              <v:line id="Line 45" o:spid="_x0000_s112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rect id="Rectangle 46" o:spid="_x0000_s112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0301FBC9" w14:textId="77777777" w:rsidR="00974B16" w:rsidRDefault="00974B16" w:rsidP="00BC6C1F">
                      <w:pPr>
                        <w:pStyle w:val="af3"/>
                        <w:jc w:val="center"/>
                        <w:rPr>
                          <w:sz w:val="18"/>
                        </w:rPr>
                      </w:pPr>
                      <w:r>
                        <w:rPr>
                          <w:sz w:val="18"/>
                        </w:rPr>
                        <w:t>Лит.</w:t>
                      </w:r>
                    </w:p>
                  </w:txbxContent>
                </v:textbox>
              </v:rect>
              <v:rect id="Rectangle 47" o:spid="_x0000_s112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7E24ED1C" w14:textId="77777777" w:rsidR="00974B16" w:rsidRDefault="00974B16" w:rsidP="00BC6C1F">
                      <w:pPr>
                        <w:pStyle w:val="af3"/>
                        <w:jc w:val="center"/>
                        <w:rPr>
                          <w:sz w:val="18"/>
                        </w:rPr>
                      </w:pPr>
                      <w:r>
                        <w:rPr>
                          <w:sz w:val="18"/>
                        </w:rPr>
                        <w:t>Листов</w:t>
                      </w:r>
                    </w:p>
                  </w:txbxContent>
                </v:textbox>
              </v:rect>
              <v:rect id="Rectangle 48" o:spid="_x0000_s112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14:paraId="69A959FC" w14:textId="34898A23" w:rsidR="00974B16" w:rsidRPr="00B90E48" w:rsidRDefault="00974B16" w:rsidP="00BC6C1F">
                      <w:pPr>
                        <w:pStyle w:val="af3"/>
                        <w:jc w:val="center"/>
                        <w:rPr>
                          <w:sz w:val="18"/>
                          <w:lang w:val="ru-RU"/>
                        </w:rPr>
                      </w:pPr>
                      <w:r>
                        <w:rPr>
                          <w:sz w:val="18"/>
                          <w:lang w:val="ru-RU"/>
                        </w:rPr>
                        <w:t>30</w:t>
                      </w:r>
                    </w:p>
                  </w:txbxContent>
                </v:textbox>
              </v:rect>
              <v:line id="Line 49" o:spid="_x0000_s113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line id="Line 50" o:spid="_x0000_s113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6Q7xQAAANwAAAAPAAAAZHJzL2Rvd25yZXYueG1sRI/dagIx&#10;FITvC75DOELvalYL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Bks6Q7xQAAANwAAAAP&#10;AAAAAAAAAAAAAAAAAAcCAABkcnMvZG93bnJldi54bWxQSwUGAAAAAAMAAwC3AAAA+QIAAAAA&#10;" strokeweight="1pt"/>
              <v:rect id="Rectangle 51" o:spid="_x0000_s113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20EE1169" w14:textId="77777777" w:rsidR="00974B16" w:rsidRPr="00AF640A" w:rsidRDefault="00974B16" w:rsidP="00BC6C1F">
                      <w:pPr>
                        <w:pStyle w:val="af3"/>
                        <w:jc w:val="center"/>
                        <w:rPr>
                          <w:rFonts w:ascii="Journal" w:hAnsi="Journal"/>
                          <w:sz w:val="24"/>
                          <w:lang w:val="ru-RU"/>
                        </w:rPr>
                      </w:pPr>
                      <w:r>
                        <w:rPr>
                          <w:sz w:val="24"/>
                          <w:lang w:val="ru-RU"/>
                        </w:rPr>
                        <w:t>МГК Электроники</w:t>
                      </w:r>
                    </w:p>
                  </w:txbxContent>
                </v:textbox>
              </v:rect>
              <v:rect id="Rectangle 42" o:spid="_x0000_s1133" style="position:absolute;left:14382;top:18510;width:49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681E9C18" w14:textId="790C7A5E" w:rsidR="00974B16" w:rsidRDefault="00974B16" w:rsidP="00BC6C1F">
                      <w:pPr>
                        <w:pStyle w:val="af3"/>
                        <w:jc w:val="left"/>
                        <w:rPr>
                          <w:lang w:val="ru-RU"/>
                        </w:rPr>
                      </w:pPr>
                    </w:p>
                    <w:p w14:paraId="79573256" w14:textId="77777777" w:rsidR="00974B16" w:rsidRDefault="00974B16" w:rsidP="00BC6C1F">
                      <w:pPr>
                        <w:pStyle w:val="af3"/>
                        <w:rPr>
                          <w:sz w:val="24"/>
                          <w:lang w:val="ru-RU"/>
                        </w:rPr>
                      </w:pPr>
                    </w:p>
                    <w:p w14:paraId="2133037B" w14:textId="77777777" w:rsidR="00974B16" w:rsidRPr="00386652" w:rsidRDefault="00974B16" w:rsidP="00BC6C1F">
                      <w:pPr>
                        <w:pStyle w:val="af3"/>
                        <w:jc w:val="center"/>
                        <w:rPr>
                          <w:sz w:val="16"/>
                          <w:lang w:val="ru-RU"/>
                        </w:rPr>
                      </w:pPr>
                      <w:r w:rsidRPr="00386652">
                        <w:rPr>
                          <w:sz w:val="24"/>
                          <w:lang w:val="ru-RU"/>
                        </w:rPr>
                        <w:t>Пояснительная записка</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7E82"/>
    <w:multiLevelType w:val="multilevel"/>
    <w:tmpl w:val="F6549692"/>
    <w:lvl w:ilvl="0">
      <w:start w:val="3"/>
      <w:numFmt w:val="decimal"/>
      <w:lvlText w:val="%1."/>
      <w:lvlJc w:val="left"/>
      <w:pPr>
        <w:ind w:left="1602" w:hanging="360"/>
      </w:pPr>
      <w:rPr>
        <w:rFonts w:hint="default"/>
      </w:rPr>
    </w:lvl>
    <w:lvl w:ilvl="1">
      <w:start w:val="2"/>
      <w:numFmt w:val="decimal"/>
      <w:isLgl/>
      <w:lvlText w:val="%1.%2"/>
      <w:lvlJc w:val="left"/>
      <w:pPr>
        <w:ind w:left="1617" w:hanging="375"/>
      </w:pPr>
      <w:rPr>
        <w:rFonts w:hint="default"/>
      </w:rPr>
    </w:lvl>
    <w:lvl w:ilvl="2">
      <w:start w:val="1"/>
      <w:numFmt w:val="decimal"/>
      <w:isLgl/>
      <w:lvlText w:val="%1.%2.%3"/>
      <w:lvlJc w:val="left"/>
      <w:pPr>
        <w:ind w:left="1962" w:hanging="720"/>
      </w:pPr>
      <w:rPr>
        <w:rFonts w:hint="default"/>
      </w:rPr>
    </w:lvl>
    <w:lvl w:ilvl="3">
      <w:start w:val="1"/>
      <w:numFmt w:val="decimal"/>
      <w:isLgl/>
      <w:lvlText w:val="%1.%2.%3.%4"/>
      <w:lvlJc w:val="left"/>
      <w:pPr>
        <w:ind w:left="2322" w:hanging="1080"/>
      </w:pPr>
      <w:rPr>
        <w:rFonts w:hint="default"/>
      </w:rPr>
    </w:lvl>
    <w:lvl w:ilvl="4">
      <w:start w:val="1"/>
      <w:numFmt w:val="decimal"/>
      <w:isLgl/>
      <w:lvlText w:val="%1.%2.%3.%4.%5"/>
      <w:lvlJc w:val="left"/>
      <w:pPr>
        <w:ind w:left="2322" w:hanging="1080"/>
      </w:pPr>
      <w:rPr>
        <w:rFonts w:hint="default"/>
      </w:rPr>
    </w:lvl>
    <w:lvl w:ilvl="5">
      <w:start w:val="1"/>
      <w:numFmt w:val="decimal"/>
      <w:isLgl/>
      <w:lvlText w:val="%1.%2.%3.%4.%5.%6"/>
      <w:lvlJc w:val="left"/>
      <w:pPr>
        <w:ind w:left="2682" w:hanging="1440"/>
      </w:pPr>
      <w:rPr>
        <w:rFonts w:hint="default"/>
      </w:rPr>
    </w:lvl>
    <w:lvl w:ilvl="6">
      <w:start w:val="1"/>
      <w:numFmt w:val="decimal"/>
      <w:isLgl/>
      <w:lvlText w:val="%1.%2.%3.%4.%5.%6.%7"/>
      <w:lvlJc w:val="left"/>
      <w:pPr>
        <w:ind w:left="2682" w:hanging="144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02" w:hanging="2160"/>
      </w:pPr>
      <w:rPr>
        <w:rFonts w:hint="default"/>
      </w:rPr>
    </w:lvl>
  </w:abstractNum>
  <w:abstractNum w:abstractNumId="1" w15:restartNumberingAfterBreak="0">
    <w:nsid w:val="0E336E4A"/>
    <w:multiLevelType w:val="hybridMultilevel"/>
    <w:tmpl w:val="C32CFB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840F7A"/>
    <w:multiLevelType w:val="hybridMultilevel"/>
    <w:tmpl w:val="D546972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2B564A8B"/>
    <w:multiLevelType w:val="hybridMultilevel"/>
    <w:tmpl w:val="D1A05F3C"/>
    <w:lvl w:ilvl="0" w:tplc="04190011">
      <w:start w:val="1"/>
      <w:numFmt w:val="decimal"/>
      <w:lvlText w:val="%1)"/>
      <w:lvlJc w:val="left"/>
      <w:pPr>
        <w:ind w:left="1495"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2DF97861"/>
    <w:multiLevelType w:val="multilevel"/>
    <w:tmpl w:val="B65A2446"/>
    <w:lvl w:ilvl="0">
      <w:start w:val="1"/>
      <w:numFmt w:val="decimal"/>
      <w:lvlText w:val="%1"/>
      <w:lvlJc w:val="left"/>
      <w:pPr>
        <w:ind w:left="720" w:hanging="360"/>
      </w:pPr>
      <w:rPr>
        <w:rFonts w:hint="default"/>
        <w:b w:val="0"/>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E937823"/>
    <w:multiLevelType w:val="multilevel"/>
    <w:tmpl w:val="2EDABAE6"/>
    <w:lvl w:ilvl="0">
      <w:start w:val="3"/>
      <w:numFmt w:val="decimal"/>
      <w:lvlText w:val="%1."/>
      <w:lvlJc w:val="left"/>
      <w:rPr>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hint="default"/>
        <w:b w:val="0"/>
        <w:bCs w:val="0"/>
        <w:i w:val="0"/>
        <w:iCs w:val="0"/>
        <w:smallCaps w:val="0"/>
        <w:strike w:val="0"/>
        <w:color w:val="000000"/>
        <w:spacing w:val="0"/>
        <w:w w:val="100"/>
        <w:position w:val="0"/>
        <w:sz w:val="28"/>
        <w:szCs w:val="74"/>
        <w:u w:val="none"/>
      </w:rPr>
    </w:lvl>
    <w:lvl w:ilvl="2">
      <w:start w:val="3"/>
      <w:numFmt w:val="decimal"/>
      <w:lvlText w:val="%1."/>
      <w:lvlJc w:val="left"/>
      <w:rPr>
        <w:b w:val="0"/>
        <w:bCs w:val="0"/>
        <w:i w:val="0"/>
        <w:iCs w:val="0"/>
        <w:smallCaps w:val="0"/>
        <w:strike w:val="0"/>
        <w:color w:val="000000"/>
        <w:spacing w:val="0"/>
        <w:w w:val="100"/>
        <w:position w:val="0"/>
        <w:sz w:val="74"/>
        <w:szCs w:val="74"/>
        <w:u w:val="none"/>
      </w:rPr>
    </w:lvl>
    <w:lvl w:ilvl="3">
      <w:start w:val="3"/>
      <w:numFmt w:val="decimal"/>
      <w:lvlText w:val="%1."/>
      <w:lvlJc w:val="left"/>
      <w:rPr>
        <w:b w:val="0"/>
        <w:bCs w:val="0"/>
        <w:i w:val="0"/>
        <w:iCs w:val="0"/>
        <w:smallCaps w:val="0"/>
        <w:strike w:val="0"/>
        <w:color w:val="000000"/>
        <w:spacing w:val="0"/>
        <w:w w:val="100"/>
        <w:position w:val="0"/>
        <w:sz w:val="74"/>
        <w:szCs w:val="74"/>
        <w:u w:val="none"/>
      </w:rPr>
    </w:lvl>
    <w:lvl w:ilvl="4">
      <w:start w:val="3"/>
      <w:numFmt w:val="decimal"/>
      <w:lvlText w:val="%1."/>
      <w:lvlJc w:val="left"/>
      <w:rPr>
        <w:b w:val="0"/>
        <w:bCs w:val="0"/>
        <w:i w:val="0"/>
        <w:iCs w:val="0"/>
        <w:smallCaps w:val="0"/>
        <w:strike w:val="0"/>
        <w:color w:val="000000"/>
        <w:spacing w:val="0"/>
        <w:w w:val="100"/>
        <w:position w:val="0"/>
        <w:sz w:val="74"/>
        <w:szCs w:val="74"/>
        <w:u w:val="none"/>
      </w:rPr>
    </w:lvl>
    <w:lvl w:ilvl="5">
      <w:start w:val="3"/>
      <w:numFmt w:val="decimal"/>
      <w:lvlText w:val="%1."/>
      <w:lvlJc w:val="left"/>
      <w:rPr>
        <w:b w:val="0"/>
        <w:bCs w:val="0"/>
        <w:i w:val="0"/>
        <w:iCs w:val="0"/>
        <w:smallCaps w:val="0"/>
        <w:strike w:val="0"/>
        <w:color w:val="000000"/>
        <w:spacing w:val="0"/>
        <w:w w:val="100"/>
        <w:position w:val="0"/>
        <w:sz w:val="74"/>
        <w:szCs w:val="74"/>
        <w:u w:val="none"/>
      </w:rPr>
    </w:lvl>
    <w:lvl w:ilvl="6">
      <w:start w:val="3"/>
      <w:numFmt w:val="decimal"/>
      <w:lvlText w:val="%1."/>
      <w:lvlJc w:val="left"/>
      <w:rPr>
        <w:b w:val="0"/>
        <w:bCs w:val="0"/>
        <w:i w:val="0"/>
        <w:iCs w:val="0"/>
        <w:smallCaps w:val="0"/>
        <w:strike w:val="0"/>
        <w:color w:val="000000"/>
        <w:spacing w:val="0"/>
        <w:w w:val="100"/>
        <w:position w:val="0"/>
        <w:sz w:val="74"/>
        <w:szCs w:val="74"/>
        <w:u w:val="none"/>
      </w:rPr>
    </w:lvl>
    <w:lvl w:ilvl="7">
      <w:start w:val="3"/>
      <w:numFmt w:val="decimal"/>
      <w:lvlText w:val="%1."/>
      <w:lvlJc w:val="left"/>
      <w:rPr>
        <w:b w:val="0"/>
        <w:bCs w:val="0"/>
        <w:i w:val="0"/>
        <w:iCs w:val="0"/>
        <w:smallCaps w:val="0"/>
        <w:strike w:val="0"/>
        <w:color w:val="000000"/>
        <w:spacing w:val="0"/>
        <w:w w:val="100"/>
        <w:position w:val="0"/>
        <w:sz w:val="74"/>
        <w:szCs w:val="74"/>
        <w:u w:val="none"/>
      </w:rPr>
    </w:lvl>
    <w:lvl w:ilvl="8">
      <w:start w:val="3"/>
      <w:numFmt w:val="decimal"/>
      <w:lvlText w:val="%1."/>
      <w:lvlJc w:val="left"/>
      <w:rPr>
        <w:b w:val="0"/>
        <w:bCs w:val="0"/>
        <w:i w:val="0"/>
        <w:iCs w:val="0"/>
        <w:smallCaps w:val="0"/>
        <w:strike w:val="0"/>
        <w:color w:val="000000"/>
        <w:spacing w:val="0"/>
        <w:w w:val="100"/>
        <w:position w:val="0"/>
        <w:sz w:val="74"/>
        <w:szCs w:val="74"/>
        <w:u w:val="none"/>
      </w:rPr>
    </w:lvl>
  </w:abstractNum>
  <w:abstractNum w:abstractNumId="6" w15:restartNumberingAfterBreak="0">
    <w:nsid w:val="2EBF2400"/>
    <w:multiLevelType w:val="multilevel"/>
    <w:tmpl w:val="98708FF4"/>
    <w:lvl w:ilvl="0">
      <w:start w:val="4"/>
      <w:numFmt w:val="decimal"/>
      <w:lvlText w:val="%1"/>
      <w:lvlJc w:val="left"/>
      <w:pPr>
        <w:ind w:left="375" w:hanging="375"/>
      </w:pPr>
      <w:rPr>
        <w:rFonts w:hint="default"/>
      </w:rPr>
    </w:lvl>
    <w:lvl w:ilvl="1">
      <w:start w:val="1"/>
      <w:numFmt w:val="decimal"/>
      <w:lvlText w:val="%1.%2"/>
      <w:lvlJc w:val="left"/>
      <w:pPr>
        <w:ind w:left="1510" w:hanging="375"/>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1240" w:hanging="2160"/>
      </w:pPr>
      <w:rPr>
        <w:rFonts w:hint="default"/>
      </w:rPr>
    </w:lvl>
  </w:abstractNum>
  <w:abstractNum w:abstractNumId="7" w15:restartNumberingAfterBreak="0">
    <w:nsid w:val="32E83D50"/>
    <w:multiLevelType w:val="hybridMultilevel"/>
    <w:tmpl w:val="9E7ED3BC"/>
    <w:lvl w:ilvl="0" w:tplc="8C2CF722">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35ED7537"/>
    <w:multiLevelType w:val="multilevel"/>
    <w:tmpl w:val="A230B71A"/>
    <w:lvl w:ilvl="0">
      <w:start w:val="1"/>
      <w:numFmt w:val="decimal"/>
      <w:lvlText w:val="%1"/>
      <w:lvlJc w:val="right"/>
      <w:pPr>
        <w:ind w:left="1778" w:hanging="360"/>
      </w:pPr>
      <w:rPr>
        <w:rFonts w:hint="default"/>
        <w:i w:val="0"/>
        <w:noProof w:val="0"/>
      </w:rPr>
    </w:lvl>
    <w:lvl w:ilvl="1">
      <w:start w:val="2"/>
      <w:numFmt w:val="decimal"/>
      <w:isLgl/>
      <w:lvlText w:val="%1.%2"/>
      <w:lvlJc w:val="left"/>
      <w:pPr>
        <w:ind w:left="1868" w:hanging="45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9" w15:restartNumberingAfterBreak="0">
    <w:nsid w:val="366740F6"/>
    <w:multiLevelType w:val="hybridMultilevel"/>
    <w:tmpl w:val="7FC04F40"/>
    <w:lvl w:ilvl="0" w:tplc="5FAA5D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7072410"/>
    <w:multiLevelType w:val="hybridMultilevel"/>
    <w:tmpl w:val="26F86BF4"/>
    <w:lvl w:ilvl="0" w:tplc="020A9BB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15:restartNumberingAfterBreak="0">
    <w:nsid w:val="4A5A2696"/>
    <w:multiLevelType w:val="hybridMultilevel"/>
    <w:tmpl w:val="26A4D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DF4541"/>
    <w:multiLevelType w:val="hybridMultilevel"/>
    <w:tmpl w:val="03C046C8"/>
    <w:lvl w:ilvl="0" w:tplc="838E56F6">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15:restartNumberingAfterBreak="0">
    <w:nsid w:val="5D9D1DDD"/>
    <w:multiLevelType w:val="hybridMultilevel"/>
    <w:tmpl w:val="D8442C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9C4F65"/>
    <w:multiLevelType w:val="hybridMultilevel"/>
    <w:tmpl w:val="5154951C"/>
    <w:lvl w:ilvl="0" w:tplc="0B9EEB2A">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5" w15:restartNumberingAfterBreak="0">
    <w:nsid w:val="613D25F4"/>
    <w:multiLevelType w:val="hybridMultilevel"/>
    <w:tmpl w:val="7DB2A8FC"/>
    <w:lvl w:ilvl="0" w:tplc="838E56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838E56F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892A29"/>
    <w:multiLevelType w:val="hybridMultilevel"/>
    <w:tmpl w:val="7AEC54CA"/>
    <w:lvl w:ilvl="0" w:tplc="04190011">
      <w:start w:val="1"/>
      <w:numFmt w:val="decimal"/>
      <w:lvlText w:val="%1)"/>
      <w:lvlJc w:val="left"/>
      <w:pPr>
        <w:ind w:left="2138" w:hanging="360"/>
      </w:pPr>
      <w:rPr>
        <w:rFonts w:hint="default"/>
        <w:b w:val="0"/>
        <w:i w:val="0"/>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15:restartNumberingAfterBreak="0">
    <w:nsid w:val="685C60A7"/>
    <w:multiLevelType w:val="hybridMultilevel"/>
    <w:tmpl w:val="502061AE"/>
    <w:lvl w:ilvl="0" w:tplc="E59649F2">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15689B"/>
    <w:multiLevelType w:val="hybridMultilevel"/>
    <w:tmpl w:val="EDD47CDC"/>
    <w:lvl w:ilvl="0" w:tplc="4EB6FA82">
      <w:start w:val="1"/>
      <w:numFmt w:val="decimal"/>
      <w:lvlText w:val="%1)"/>
      <w:lvlJc w:val="left"/>
      <w:pPr>
        <w:ind w:left="720" w:hanging="360"/>
      </w:pPr>
      <w:rPr>
        <w:rFonts w:ascii="Times New Roman" w:eastAsiaTheme="minorEastAsia" w:hAnsi="Times New Roman" w:cs="Times New Roman"/>
        <w:i w:val="0"/>
        <w:noProof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22249B"/>
    <w:multiLevelType w:val="multilevel"/>
    <w:tmpl w:val="0419001F"/>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930494"/>
    <w:multiLevelType w:val="multilevel"/>
    <w:tmpl w:val="9970C67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C0513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C6FFD"/>
    <w:multiLevelType w:val="hybridMultilevel"/>
    <w:tmpl w:val="0DD2848E"/>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14"/>
  </w:num>
  <w:num w:numId="3">
    <w:abstractNumId w:val="18"/>
  </w:num>
  <w:num w:numId="4">
    <w:abstractNumId w:val="8"/>
  </w:num>
  <w:num w:numId="5">
    <w:abstractNumId w:val="5"/>
  </w:num>
  <w:num w:numId="6">
    <w:abstractNumId w:val="4"/>
  </w:num>
  <w:num w:numId="7">
    <w:abstractNumId w:val="21"/>
  </w:num>
  <w:num w:numId="8">
    <w:abstractNumId w:val="19"/>
  </w:num>
  <w:num w:numId="9">
    <w:abstractNumId w:val="12"/>
  </w:num>
  <w:num w:numId="10">
    <w:abstractNumId w:val="15"/>
  </w:num>
  <w:num w:numId="11">
    <w:abstractNumId w:val="17"/>
  </w:num>
  <w:num w:numId="12">
    <w:abstractNumId w:val="16"/>
  </w:num>
  <w:num w:numId="13">
    <w:abstractNumId w:val="13"/>
  </w:num>
  <w:num w:numId="14">
    <w:abstractNumId w:val="22"/>
  </w:num>
  <w:num w:numId="15">
    <w:abstractNumId w:val="1"/>
  </w:num>
  <w:num w:numId="16">
    <w:abstractNumId w:val="11"/>
  </w:num>
  <w:num w:numId="17">
    <w:abstractNumId w:val="9"/>
  </w:num>
  <w:num w:numId="18">
    <w:abstractNumId w:val="2"/>
  </w:num>
  <w:num w:numId="19">
    <w:abstractNumId w:val="7"/>
  </w:num>
  <w:num w:numId="20">
    <w:abstractNumId w:val="10"/>
  </w:num>
  <w:num w:numId="21">
    <w:abstractNumId w:val="6"/>
  </w:num>
  <w:num w:numId="22">
    <w:abstractNumId w:val="0"/>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EF"/>
    <w:rsid w:val="0000017E"/>
    <w:rsid w:val="00001A48"/>
    <w:rsid w:val="0000233E"/>
    <w:rsid w:val="00006CBA"/>
    <w:rsid w:val="000124F5"/>
    <w:rsid w:val="00014946"/>
    <w:rsid w:val="00023B4A"/>
    <w:rsid w:val="000275DF"/>
    <w:rsid w:val="000325B0"/>
    <w:rsid w:val="00032B12"/>
    <w:rsid w:val="00035C43"/>
    <w:rsid w:val="00057026"/>
    <w:rsid w:val="00057B4F"/>
    <w:rsid w:val="00063046"/>
    <w:rsid w:val="00064E7D"/>
    <w:rsid w:val="00083A8F"/>
    <w:rsid w:val="00097E89"/>
    <w:rsid w:val="000A1284"/>
    <w:rsid w:val="000A277C"/>
    <w:rsid w:val="000A3130"/>
    <w:rsid w:val="000C6460"/>
    <w:rsid w:val="000C73EC"/>
    <w:rsid w:val="000C7618"/>
    <w:rsid w:val="000C78F2"/>
    <w:rsid w:val="000D5BD5"/>
    <w:rsid w:val="000E0EAA"/>
    <w:rsid w:val="000E3095"/>
    <w:rsid w:val="000E43AC"/>
    <w:rsid w:val="000E51B8"/>
    <w:rsid w:val="000E5382"/>
    <w:rsid w:val="000E6844"/>
    <w:rsid w:val="000F78CE"/>
    <w:rsid w:val="00100457"/>
    <w:rsid w:val="00102970"/>
    <w:rsid w:val="0010320D"/>
    <w:rsid w:val="00115698"/>
    <w:rsid w:val="001166C0"/>
    <w:rsid w:val="0011741C"/>
    <w:rsid w:val="00127AB1"/>
    <w:rsid w:val="001344DB"/>
    <w:rsid w:val="001361DB"/>
    <w:rsid w:val="001401F9"/>
    <w:rsid w:val="001412EC"/>
    <w:rsid w:val="0014261B"/>
    <w:rsid w:val="001450C9"/>
    <w:rsid w:val="00146598"/>
    <w:rsid w:val="001476AB"/>
    <w:rsid w:val="00150018"/>
    <w:rsid w:val="00153678"/>
    <w:rsid w:val="00156534"/>
    <w:rsid w:val="00163FE2"/>
    <w:rsid w:val="00164023"/>
    <w:rsid w:val="0016568D"/>
    <w:rsid w:val="00166442"/>
    <w:rsid w:val="00166B69"/>
    <w:rsid w:val="00171C03"/>
    <w:rsid w:val="00174C8F"/>
    <w:rsid w:val="001776A8"/>
    <w:rsid w:val="00183B70"/>
    <w:rsid w:val="001850E1"/>
    <w:rsid w:val="001905CF"/>
    <w:rsid w:val="001B19EC"/>
    <w:rsid w:val="001B334B"/>
    <w:rsid w:val="001C3133"/>
    <w:rsid w:val="001D2E9D"/>
    <w:rsid w:val="001E23BB"/>
    <w:rsid w:val="001E3A54"/>
    <w:rsid w:val="001F5C1A"/>
    <w:rsid w:val="002019D4"/>
    <w:rsid w:val="00203A77"/>
    <w:rsid w:val="002057A6"/>
    <w:rsid w:val="00210449"/>
    <w:rsid w:val="00214E87"/>
    <w:rsid w:val="002159D5"/>
    <w:rsid w:val="00222BE7"/>
    <w:rsid w:val="002345AE"/>
    <w:rsid w:val="002367B4"/>
    <w:rsid w:val="002466D0"/>
    <w:rsid w:val="00251032"/>
    <w:rsid w:val="00271114"/>
    <w:rsid w:val="002740E0"/>
    <w:rsid w:val="002760EE"/>
    <w:rsid w:val="0028168F"/>
    <w:rsid w:val="0028388D"/>
    <w:rsid w:val="00283F3A"/>
    <w:rsid w:val="00286891"/>
    <w:rsid w:val="00286B71"/>
    <w:rsid w:val="0029586B"/>
    <w:rsid w:val="002964F2"/>
    <w:rsid w:val="00296BE6"/>
    <w:rsid w:val="002A01FA"/>
    <w:rsid w:val="002A37CC"/>
    <w:rsid w:val="002C3F22"/>
    <w:rsid w:val="002C623E"/>
    <w:rsid w:val="002D7D25"/>
    <w:rsid w:val="002F062D"/>
    <w:rsid w:val="002F28B0"/>
    <w:rsid w:val="002F2A82"/>
    <w:rsid w:val="002F79CE"/>
    <w:rsid w:val="003003E1"/>
    <w:rsid w:val="003073BC"/>
    <w:rsid w:val="003146DE"/>
    <w:rsid w:val="00316D99"/>
    <w:rsid w:val="0032070F"/>
    <w:rsid w:val="00321848"/>
    <w:rsid w:val="003274B0"/>
    <w:rsid w:val="003302AA"/>
    <w:rsid w:val="00331269"/>
    <w:rsid w:val="00334C7F"/>
    <w:rsid w:val="003356A5"/>
    <w:rsid w:val="00343ACB"/>
    <w:rsid w:val="00346A21"/>
    <w:rsid w:val="003476B5"/>
    <w:rsid w:val="00362CCE"/>
    <w:rsid w:val="0037266A"/>
    <w:rsid w:val="00373944"/>
    <w:rsid w:val="00377824"/>
    <w:rsid w:val="00382A8A"/>
    <w:rsid w:val="00383125"/>
    <w:rsid w:val="00397079"/>
    <w:rsid w:val="00397B83"/>
    <w:rsid w:val="003C0B6B"/>
    <w:rsid w:val="003E1AEF"/>
    <w:rsid w:val="003E5B8D"/>
    <w:rsid w:val="00402842"/>
    <w:rsid w:val="004035AB"/>
    <w:rsid w:val="00411B5F"/>
    <w:rsid w:val="00416325"/>
    <w:rsid w:val="004264A0"/>
    <w:rsid w:val="0043131E"/>
    <w:rsid w:val="004406C0"/>
    <w:rsid w:val="00443321"/>
    <w:rsid w:val="0044596E"/>
    <w:rsid w:val="00450CB5"/>
    <w:rsid w:val="0045589D"/>
    <w:rsid w:val="00471187"/>
    <w:rsid w:val="0047746F"/>
    <w:rsid w:val="00492EA2"/>
    <w:rsid w:val="004A1C79"/>
    <w:rsid w:val="004A42A5"/>
    <w:rsid w:val="004A7CD9"/>
    <w:rsid w:val="004B3EAD"/>
    <w:rsid w:val="004B5FCB"/>
    <w:rsid w:val="004B7FD7"/>
    <w:rsid w:val="004C0F0A"/>
    <w:rsid w:val="004C23ED"/>
    <w:rsid w:val="004C366C"/>
    <w:rsid w:val="004C395A"/>
    <w:rsid w:val="004D0170"/>
    <w:rsid w:val="004D24BE"/>
    <w:rsid w:val="004D42AA"/>
    <w:rsid w:val="004D5602"/>
    <w:rsid w:val="004E2461"/>
    <w:rsid w:val="004E5D36"/>
    <w:rsid w:val="00517DC4"/>
    <w:rsid w:val="00520F91"/>
    <w:rsid w:val="00523F5A"/>
    <w:rsid w:val="00524AA0"/>
    <w:rsid w:val="005273FE"/>
    <w:rsid w:val="00534AC0"/>
    <w:rsid w:val="005375A0"/>
    <w:rsid w:val="005411A0"/>
    <w:rsid w:val="0054182D"/>
    <w:rsid w:val="00542ADB"/>
    <w:rsid w:val="005515A4"/>
    <w:rsid w:val="005556C3"/>
    <w:rsid w:val="00560A65"/>
    <w:rsid w:val="00560B3D"/>
    <w:rsid w:val="005610EA"/>
    <w:rsid w:val="00564EC4"/>
    <w:rsid w:val="00576737"/>
    <w:rsid w:val="005770B2"/>
    <w:rsid w:val="00592405"/>
    <w:rsid w:val="00593373"/>
    <w:rsid w:val="005933D9"/>
    <w:rsid w:val="00594F4B"/>
    <w:rsid w:val="005963C8"/>
    <w:rsid w:val="005A371D"/>
    <w:rsid w:val="005A574A"/>
    <w:rsid w:val="005B115D"/>
    <w:rsid w:val="005C3D31"/>
    <w:rsid w:val="005C43A4"/>
    <w:rsid w:val="005C7DB0"/>
    <w:rsid w:val="005D22EA"/>
    <w:rsid w:val="005E7A86"/>
    <w:rsid w:val="005F5784"/>
    <w:rsid w:val="005F679F"/>
    <w:rsid w:val="005F6EC5"/>
    <w:rsid w:val="006014DD"/>
    <w:rsid w:val="00604A78"/>
    <w:rsid w:val="00607AF9"/>
    <w:rsid w:val="006102C3"/>
    <w:rsid w:val="006141B4"/>
    <w:rsid w:val="00625A57"/>
    <w:rsid w:val="006558D4"/>
    <w:rsid w:val="00666208"/>
    <w:rsid w:val="0066797E"/>
    <w:rsid w:val="006715F2"/>
    <w:rsid w:val="00672490"/>
    <w:rsid w:val="0067432F"/>
    <w:rsid w:val="00676F94"/>
    <w:rsid w:val="006A1CAE"/>
    <w:rsid w:val="006D529A"/>
    <w:rsid w:val="006D5B17"/>
    <w:rsid w:val="006E144A"/>
    <w:rsid w:val="006E38FE"/>
    <w:rsid w:val="006E58DE"/>
    <w:rsid w:val="006E5EAC"/>
    <w:rsid w:val="006E5EF6"/>
    <w:rsid w:val="006E7BA3"/>
    <w:rsid w:val="006F24D0"/>
    <w:rsid w:val="006F47D2"/>
    <w:rsid w:val="006F7776"/>
    <w:rsid w:val="00702280"/>
    <w:rsid w:val="007045F7"/>
    <w:rsid w:val="00710F54"/>
    <w:rsid w:val="00714AC4"/>
    <w:rsid w:val="00715418"/>
    <w:rsid w:val="00723768"/>
    <w:rsid w:val="00740D9E"/>
    <w:rsid w:val="007507EE"/>
    <w:rsid w:val="00754966"/>
    <w:rsid w:val="00761C2F"/>
    <w:rsid w:val="0076468E"/>
    <w:rsid w:val="0077149A"/>
    <w:rsid w:val="00790B02"/>
    <w:rsid w:val="0079131A"/>
    <w:rsid w:val="00793EC9"/>
    <w:rsid w:val="007A434F"/>
    <w:rsid w:val="007A59EA"/>
    <w:rsid w:val="007C0ED4"/>
    <w:rsid w:val="007C21F9"/>
    <w:rsid w:val="007C2A71"/>
    <w:rsid w:val="007C5CDB"/>
    <w:rsid w:val="007D2588"/>
    <w:rsid w:val="007E2A29"/>
    <w:rsid w:val="007F0235"/>
    <w:rsid w:val="007F65CE"/>
    <w:rsid w:val="007F7156"/>
    <w:rsid w:val="00806821"/>
    <w:rsid w:val="008107FA"/>
    <w:rsid w:val="00813DDF"/>
    <w:rsid w:val="008151E6"/>
    <w:rsid w:val="00816668"/>
    <w:rsid w:val="00824A0A"/>
    <w:rsid w:val="00835AFE"/>
    <w:rsid w:val="008360F2"/>
    <w:rsid w:val="0084149F"/>
    <w:rsid w:val="00851198"/>
    <w:rsid w:val="00852EAB"/>
    <w:rsid w:val="00862157"/>
    <w:rsid w:val="008643E6"/>
    <w:rsid w:val="00865F7D"/>
    <w:rsid w:val="00866380"/>
    <w:rsid w:val="00867CDA"/>
    <w:rsid w:val="00870861"/>
    <w:rsid w:val="00873E87"/>
    <w:rsid w:val="00874400"/>
    <w:rsid w:val="0088135C"/>
    <w:rsid w:val="00883551"/>
    <w:rsid w:val="00885156"/>
    <w:rsid w:val="00885247"/>
    <w:rsid w:val="0089077A"/>
    <w:rsid w:val="00892FF8"/>
    <w:rsid w:val="008A0A9F"/>
    <w:rsid w:val="008A47C3"/>
    <w:rsid w:val="008B4A7D"/>
    <w:rsid w:val="008C5BEF"/>
    <w:rsid w:val="008D1BCE"/>
    <w:rsid w:val="008D2284"/>
    <w:rsid w:val="008D5632"/>
    <w:rsid w:val="008D706A"/>
    <w:rsid w:val="008D7530"/>
    <w:rsid w:val="008E1530"/>
    <w:rsid w:val="008E61A5"/>
    <w:rsid w:val="008F6455"/>
    <w:rsid w:val="00901519"/>
    <w:rsid w:val="00904094"/>
    <w:rsid w:val="00914C18"/>
    <w:rsid w:val="00914F46"/>
    <w:rsid w:val="00915C20"/>
    <w:rsid w:val="009204E8"/>
    <w:rsid w:val="009254E7"/>
    <w:rsid w:val="00941830"/>
    <w:rsid w:val="0094476F"/>
    <w:rsid w:val="00951D9E"/>
    <w:rsid w:val="009543AF"/>
    <w:rsid w:val="009617AC"/>
    <w:rsid w:val="00966B32"/>
    <w:rsid w:val="009703E9"/>
    <w:rsid w:val="00974B16"/>
    <w:rsid w:val="00985DF9"/>
    <w:rsid w:val="00992E9E"/>
    <w:rsid w:val="009936B8"/>
    <w:rsid w:val="009A6CD9"/>
    <w:rsid w:val="009B61A0"/>
    <w:rsid w:val="009B6EB0"/>
    <w:rsid w:val="009B7CB2"/>
    <w:rsid w:val="009C2728"/>
    <w:rsid w:val="009E3168"/>
    <w:rsid w:val="009F1B69"/>
    <w:rsid w:val="009F79BA"/>
    <w:rsid w:val="00A03348"/>
    <w:rsid w:val="00A120FD"/>
    <w:rsid w:val="00A12380"/>
    <w:rsid w:val="00A3274F"/>
    <w:rsid w:val="00A44AED"/>
    <w:rsid w:val="00A45A7E"/>
    <w:rsid w:val="00A46351"/>
    <w:rsid w:val="00A46EC0"/>
    <w:rsid w:val="00A5302B"/>
    <w:rsid w:val="00A53F20"/>
    <w:rsid w:val="00A57324"/>
    <w:rsid w:val="00A62C75"/>
    <w:rsid w:val="00A67989"/>
    <w:rsid w:val="00A71276"/>
    <w:rsid w:val="00A71704"/>
    <w:rsid w:val="00A764D1"/>
    <w:rsid w:val="00A80CD7"/>
    <w:rsid w:val="00A83C52"/>
    <w:rsid w:val="00A87205"/>
    <w:rsid w:val="00A91F23"/>
    <w:rsid w:val="00AA499C"/>
    <w:rsid w:val="00AA6FF3"/>
    <w:rsid w:val="00AB4CBE"/>
    <w:rsid w:val="00AC3152"/>
    <w:rsid w:val="00AC518D"/>
    <w:rsid w:val="00AD12C0"/>
    <w:rsid w:val="00AD3461"/>
    <w:rsid w:val="00AD6A10"/>
    <w:rsid w:val="00AE1DDA"/>
    <w:rsid w:val="00AF08DA"/>
    <w:rsid w:val="00AF7375"/>
    <w:rsid w:val="00B116E7"/>
    <w:rsid w:val="00B143D9"/>
    <w:rsid w:val="00B20EA3"/>
    <w:rsid w:val="00B27A35"/>
    <w:rsid w:val="00B43DA7"/>
    <w:rsid w:val="00B4422A"/>
    <w:rsid w:val="00B4451D"/>
    <w:rsid w:val="00B477BE"/>
    <w:rsid w:val="00B503D6"/>
    <w:rsid w:val="00B516EE"/>
    <w:rsid w:val="00B54A9F"/>
    <w:rsid w:val="00B624E0"/>
    <w:rsid w:val="00B627A1"/>
    <w:rsid w:val="00B63AD6"/>
    <w:rsid w:val="00B64527"/>
    <w:rsid w:val="00B70A40"/>
    <w:rsid w:val="00B71121"/>
    <w:rsid w:val="00B748B1"/>
    <w:rsid w:val="00B76305"/>
    <w:rsid w:val="00B855E8"/>
    <w:rsid w:val="00B862D2"/>
    <w:rsid w:val="00B86620"/>
    <w:rsid w:val="00B86B02"/>
    <w:rsid w:val="00B90AEF"/>
    <w:rsid w:val="00B92A6B"/>
    <w:rsid w:val="00BA44F5"/>
    <w:rsid w:val="00BA5E4B"/>
    <w:rsid w:val="00BA6D52"/>
    <w:rsid w:val="00BB1C6C"/>
    <w:rsid w:val="00BB3F5F"/>
    <w:rsid w:val="00BC0D67"/>
    <w:rsid w:val="00BC3D78"/>
    <w:rsid w:val="00BC3DED"/>
    <w:rsid w:val="00BC6C1F"/>
    <w:rsid w:val="00BC7A76"/>
    <w:rsid w:val="00BD250C"/>
    <w:rsid w:val="00BF3FAA"/>
    <w:rsid w:val="00BF4237"/>
    <w:rsid w:val="00BF6231"/>
    <w:rsid w:val="00C03C44"/>
    <w:rsid w:val="00C132E8"/>
    <w:rsid w:val="00C139A6"/>
    <w:rsid w:val="00C21D03"/>
    <w:rsid w:val="00C253DF"/>
    <w:rsid w:val="00C3500F"/>
    <w:rsid w:val="00C3526B"/>
    <w:rsid w:val="00C36266"/>
    <w:rsid w:val="00C40FC9"/>
    <w:rsid w:val="00C41D7E"/>
    <w:rsid w:val="00C502CA"/>
    <w:rsid w:val="00C55A42"/>
    <w:rsid w:val="00C711EA"/>
    <w:rsid w:val="00C72D8D"/>
    <w:rsid w:val="00C75EF7"/>
    <w:rsid w:val="00C7699B"/>
    <w:rsid w:val="00C81CFE"/>
    <w:rsid w:val="00C85CDA"/>
    <w:rsid w:val="00C9256A"/>
    <w:rsid w:val="00C938C5"/>
    <w:rsid w:val="00CA23A7"/>
    <w:rsid w:val="00CA7A6C"/>
    <w:rsid w:val="00CB0B96"/>
    <w:rsid w:val="00CB1751"/>
    <w:rsid w:val="00CB7555"/>
    <w:rsid w:val="00CB7A34"/>
    <w:rsid w:val="00CC539B"/>
    <w:rsid w:val="00CD07F0"/>
    <w:rsid w:val="00CD2856"/>
    <w:rsid w:val="00CD3295"/>
    <w:rsid w:val="00CE038B"/>
    <w:rsid w:val="00CE2923"/>
    <w:rsid w:val="00CE4B2B"/>
    <w:rsid w:val="00CE769A"/>
    <w:rsid w:val="00CF5F10"/>
    <w:rsid w:val="00D0029C"/>
    <w:rsid w:val="00D01DE4"/>
    <w:rsid w:val="00D04F6A"/>
    <w:rsid w:val="00D12E18"/>
    <w:rsid w:val="00D20E3A"/>
    <w:rsid w:val="00D2285D"/>
    <w:rsid w:val="00D23AD0"/>
    <w:rsid w:val="00D2552E"/>
    <w:rsid w:val="00D3008B"/>
    <w:rsid w:val="00D32B7D"/>
    <w:rsid w:val="00D33722"/>
    <w:rsid w:val="00D346FF"/>
    <w:rsid w:val="00D35927"/>
    <w:rsid w:val="00D40D70"/>
    <w:rsid w:val="00D53717"/>
    <w:rsid w:val="00D5379C"/>
    <w:rsid w:val="00D55CBF"/>
    <w:rsid w:val="00D64C4E"/>
    <w:rsid w:val="00D662C1"/>
    <w:rsid w:val="00D82261"/>
    <w:rsid w:val="00D91719"/>
    <w:rsid w:val="00DB3D68"/>
    <w:rsid w:val="00DB6E72"/>
    <w:rsid w:val="00DB77D9"/>
    <w:rsid w:val="00DC16CC"/>
    <w:rsid w:val="00DC65BE"/>
    <w:rsid w:val="00DE61A7"/>
    <w:rsid w:val="00E0258E"/>
    <w:rsid w:val="00E042AC"/>
    <w:rsid w:val="00E11743"/>
    <w:rsid w:val="00E11E33"/>
    <w:rsid w:val="00E135FC"/>
    <w:rsid w:val="00E16D36"/>
    <w:rsid w:val="00E2201F"/>
    <w:rsid w:val="00E30549"/>
    <w:rsid w:val="00E31939"/>
    <w:rsid w:val="00E32221"/>
    <w:rsid w:val="00E369D8"/>
    <w:rsid w:val="00E42F23"/>
    <w:rsid w:val="00E442E7"/>
    <w:rsid w:val="00E45E03"/>
    <w:rsid w:val="00E55EAA"/>
    <w:rsid w:val="00E5638C"/>
    <w:rsid w:val="00E612D1"/>
    <w:rsid w:val="00E67D7F"/>
    <w:rsid w:val="00E77687"/>
    <w:rsid w:val="00E822AD"/>
    <w:rsid w:val="00E9791C"/>
    <w:rsid w:val="00EA7EFE"/>
    <w:rsid w:val="00EB2C87"/>
    <w:rsid w:val="00EB6D46"/>
    <w:rsid w:val="00EB7FB3"/>
    <w:rsid w:val="00ED0E46"/>
    <w:rsid w:val="00ED49E3"/>
    <w:rsid w:val="00ED5D10"/>
    <w:rsid w:val="00EE20A8"/>
    <w:rsid w:val="00EE6B31"/>
    <w:rsid w:val="00EF75FE"/>
    <w:rsid w:val="00F10122"/>
    <w:rsid w:val="00F113BC"/>
    <w:rsid w:val="00F12FED"/>
    <w:rsid w:val="00F13085"/>
    <w:rsid w:val="00F155E6"/>
    <w:rsid w:val="00F16E2F"/>
    <w:rsid w:val="00F170F3"/>
    <w:rsid w:val="00F22A58"/>
    <w:rsid w:val="00F33947"/>
    <w:rsid w:val="00F360BF"/>
    <w:rsid w:val="00F47A8C"/>
    <w:rsid w:val="00F5220C"/>
    <w:rsid w:val="00F6172C"/>
    <w:rsid w:val="00F63566"/>
    <w:rsid w:val="00F6766C"/>
    <w:rsid w:val="00F771B2"/>
    <w:rsid w:val="00F774DC"/>
    <w:rsid w:val="00F810FD"/>
    <w:rsid w:val="00F9543D"/>
    <w:rsid w:val="00FA3F94"/>
    <w:rsid w:val="00FB114E"/>
    <w:rsid w:val="00FB2F7B"/>
    <w:rsid w:val="00FC1E75"/>
    <w:rsid w:val="00FC52CC"/>
    <w:rsid w:val="00FC782E"/>
    <w:rsid w:val="00FD2CD7"/>
    <w:rsid w:val="00FE479D"/>
    <w:rsid w:val="00FE7CB5"/>
    <w:rsid w:val="0E24507C"/>
    <w:rsid w:val="1155FEF3"/>
    <w:rsid w:val="1D365965"/>
    <w:rsid w:val="1D9E7B96"/>
    <w:rsid w:val="1DDA17F9"/>
    <w:rsid w:val="351DAA46"/>
    <w:rsid w:val="35639950"/>
    <w:rsid w:val="3779DBAA"/>
    <w:rsid w:val="4AD76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4EC15"/>
  <w15:docId w15:val="{F0A0D94C-E1E3-47EC-9F8C-0B625AD8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ИК"/>
    <w:qFormat/>
    <w:rsid w:val="001D2E9D"/>
    <w:pPr>
      <w:widowControl w:val="0"/>
      <w:autoSpaceDE w:val="0"/>
      <w:autoSpaceDN w:val="0"/>
      <w:adjustRightInd w:val="0"/>
      <w:spacing w:after="120" w:line="360" w:lineRule="auto"/>
      <w:ind w:left="709" w:right="232"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qFormat/>
    <w:rsid w:val="003E1AEF"/>
    <w:pPr>
      <w:keepNext/>
      <w:widowControl/>
      <w:autoSpaceDE/>
      <w:autoSpaceDN/>
      <w:adjustRightInd/>
      <w:jc w:val="center"/>
      <w:outlineLvl w:val="0"/>
    </w:pPr>
    <w:rPr>
      <w:b/>
      <w:sz w:val="26"/>
      <w:lang w:val="x-none" w:eastAsia="x-none"/>
    </w:rPr>
  </w:style>
  <w:style w:type="paragraph" w:styleId="2">
    <w:name w:val="heading 2"/>
    <w:basedOn w:val="a"/>
    <w:next w:val="a"/>
    <w:link w:val="20"/>
    <w:qFormat/>
    <w:rsid w:val="003E1AEF"/>
    <w:pPr>
      <w:keepNext/>
      <w:spacing w:before="240" w:after="60"/>
      <w:outlineLvl w:val="1"/>
    </w:pPr>
    <w:rPr>
      <w:rFonts w:ascii="Arial" w:hAnsi="Arial"/>
      <w:b/>
      <w:bCs/>
      <w:i/>
      <w:iCs/>
      <w:szCs w:val="28"/>
      <w:lang w:val="x-none" w:eastAsia="x-none"/>
    </w:rPr>
  </w:style>
  <w:style w:type="paragraph" w:styleId="3">
    <w:name w:val="heading 3"/>
    <w:basedOn w:val="a"/>
    <w:next w:val="a"/>
    <w:link w:val="30"/>
    <w:qFormat/>
    <w:rsid w:val="003E1AEF"/>
    <w:pPr>
      <w:keepNext/>
      <w:spacing w:before="240" w:after="60"/>
      <w:outlineLvl w:val="2"/>
    </w:pPr>
    <w:rPr>
      <w:rFonts w:ascii="Arial" w:hAnsi="Arial"/>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E1AEF"/>
    <w:rPr>
      <w:rFonts w:ascii="Times New Roman" w:eastAsia="Times New Roman" w:hAnsi="Times New Roman" w:cs="Times New Roman"/>
      <w:b/>
      <w:sz w:val="26"/>
      <w:szCs w:val="20"/>
      <w:lang w:val="x-none" w:eastAsia="x-none"/>
    </w:rPr>
  </w:style>
  <w:style w:type="character" w:customStyle="1" w:styleId="20">
    <w:name w:val="Заголовок 2 Знак"/>
    <w:basedOn w:val="a0"/>
    <w:link w:val="2"/>
    <w:rsid w:val="003E1AEF"/>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rsid w:val="003E1AEF"/>
    <w:rPr>
      <w:rFonts w:ascii="Arial" w:eastAsia="Times New Roman" w:hAnsi="Arial" w:cs="Times New Roman"/>
      <w:b/>
      <w:bCs/>
      <w:sz w:val="26"/>
      <w:szCs w:val="26"/>
      <w:lang w:val="x-none" w:eastAsia="x-none"/>
    </w:rPr>
  </w:style>
  <w:style w:type="paragraph" w:styleId="a3">
    <w:name w:val="Body Text"/>
    <w:basedOn w:val="a"/>
    <w:link w:val="a4"/>
    <w:semiHidden/>
    <w:rsid w:val="003E1AEF"/>
    <w:pPr>
      <w:widowControl/>
      <w:autoSpaceDE/>
      <w:autoSpaceDN/>
      <w:adjustRightInd/>
    </w:pPr>
    <w:rPr>
      <w:lang w:val="x-none" w:eastAsia="x-none"/>
    </w:rPr>
  </w:style>
  <w:style w:type="character" w:customStyle="1" w:styleId="a4">
    <w:name w:val="Основной текст Знак"/>
    <w:basedOn w:val="a0"/>
    <w:link w:val="a3"/>
    <w:semiHidden/>
    <w:rsid w:val="003E1AEF"/>
    <w:rPr>
      <w:rFonts w:ascii="Times New Roman" w:eastAsia="Times New Roman" w:hAnsi="Times New Roman" w:cs="Times New Roman"/>
      <w:sz w:val="28"/>
      <w:szCs w:val="20"/>
      <w:lang w:val="x-none" w:eastAsia="x-none"/>
    </w:rPr>
  </w:style>
  <w:style w:type="paragraph" w:styleId="a5">
    <w:name w:val="Body Text Indent"/>
    <w:basedOn w:val="a"/>
    <w:link w:val="a6"/>
    <w:rsid w:val="003E1AEF"/>
    <w:pPr>
      <w:ind w:left="283"/>
    </w:pPr>
  </w:style>
  <w:style w:type="character" w:customStyle="1" w:styleId="a6">
    <w:name w:val="Основной текст с отступом Знак"/>
    <w:basedOn w:val="a0"/>
    <w:link w:val="a5"/>
    <w:rsid w:val="003E1AEF"/>
    <w:rPr>
      <w:rFonts w:ascii="Times New Roman" w:eastAsia="Times New Roman" w:hAnsi="Times New Roman" w:cs="Times New Roman"/>
      <w:sz w:val="20"/>
      <w:szCs w:val="20"/>
      <w:lang w:eastAsia="ru-RU"/>
    </w:rPr>
  </w:style>
  <w:style w:type="paragraph" w:styleId="a7">
    <w:name w:val="List Paragraph"/>
    <w:basedOn w:val="a"/>
    <w:link w:val="a8"/>
    <w:uiPriority w:val="34"/>
    <w:qFormat/>
    <w:rsid w:val="003E1AEF"/>
    <w:pPr>
      <w:ind w:left="720"/>
      <w:contextualSpacing/>
    </w:pPr>
  </w:style>
  <w:style w:type="paragraph" w:customStyle="1" w:styleId="Standard">
    <w:name w:val="Standard"/>
    <w:rsid w:val="003E1AEF"/>
    <w:pPr>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a9">
    <w:name w:val="Текст таблицы"/>
    <w:basedOn w:val="a"/>
    <w:rsid w:val="00014946"/>
    <w:pPr>
      <w:widowControl/>
      <w:autoSpaceDE/>
      <w:autoSpaceDN/>
      <w:adjustRightInd/>
      <w:spacing w:before="60"/>
      <w:jc w:val="center"/>
    </w:pPr>
    <w:rPr>
      <w:rFonts w:eastAsia="Calibri"/>
      <w:color w:val="000080"/>
      <w:sz w:val="24"/>
    </w:rPr>
  </w:style>
  <w:style w:type="table" w:styleId="aa">
    <w:name w:val="Table Grid"/>
    <w:basedOn w:val="a1"/>
    <w:uiPriority w:val="39"/>
    <w:rsid w:val="00D3592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b">
    <w:name w:val="Hyperlink"/>
    <w:uiPriority w:val="99"/>
    <w:unhideWhenUsed/>
    <w:rsid w:val="0089077A"/>
    <w:rPr>
      <w:color w:val="0000FF"/>
      <w:u w:val="single"/>
    </w:rPr>
  </w:style>
  <w:style w:type="paragraph" w:customStyle="1" w:styleId="Style7">
    <w:name w:val="Style7"/>
    <w:basedOn w:val="a"/>
    <w:rsid w:val="00C132E8"/>
    <w:pPr>
      <w:spacing w:line="324" w:lineRule="exact"/>
      <w:ind w:firstLine="720"/>
    </w:pPr>
    <w:rPr>
      <w:sz w:val="24"/>
      <w:szCs w:val="24"/>
    </w:rPr>
  </w:style>
  <w:style w:type="paragraph" w:customStyle="1" w:styleId="Style38">
    <w:name w:val="Style38"/>
    <w:basedOn w:val="a"/>
    <w:rsid w:val="00C132E8"/>
    <w:pPr>
      <w:spacing w:line="324" w:lineRule="exact"/>
      <w:ind w:firstLine="710"/>
    </w:pPr>
    <w:rPr>
      <w:sz w:val="24"/>
      <w:szCs w:val="24"/>
    </w:rPr>
  </w:style>
  <w:style w:type="character" w:customStyle="1" w:styleId="FontStyle42">
    <w:name w:val="Font Style42"/>
    <w:basedOn w:val="a0"/>
    <w:rsid w:val="00C132E8"/>
    <w:rPr>
      <w:rFonts w:ascii="Times New Roman" w:hAnsi="Times New Roman" w:cs="Times New Roman"/>
      <w:sz w:val="26"/>
      <w:szCs w:val="26"/>
    </w:rPr>
  </w:style>
  <w:style w:type="paragraph" w:styleId="ac">
    <w:name w:val="Balloon Text"/>
    <w:basedOn w:val="a"/>
    <w:link w:val="ad"/>
    <w:uiPriority w:val="99"/>
    <w:semiHidden/>
    <w:unhideWhenUsed/>
    <w:rsid w:val="004E2461"/>
    <w:rPr>
      <w:rFonts w:ascii="Segoe UI" w:hAnsi="Segoe UI" w:cs="Segoe UI"/>
      <w:sz w:val="18"/>
      <w:szCs w:val="18"/>
    </w:rPr>
  </w:style>
  <w:style w:type="character" w:customStyle="1" w:styleId="ad">
    <w:name w:val="Текст выноски Знак"/>
    <w:basedOn w:val="a0"/>
    <w:link w:val="ac"/>
    <w:uiPriority w:val="99"/>
    <w:semiHidden/>
    <w:rsid w:val="004E2461"/>
    <w:rPr>
      <w:rFonts w:ascii="Segoe UI" w:eastAsia="Times New Roman" w:hAnsi="Segoe UI" w:cs="Segoe UI"/>
      <w:sz w:val="18"/>
      <w:szCs w:val="18"/>
      <w:lang w:eastAsia="ru-RU"/>
    </w:rPr>
  </w:style>
  <w:style w:type="paragraph" w:styleId="ae">
    <w:name w:val="TOC Heading"/>
    <w:basedOn w:val="1"/>
    <w:next w:val="a"/>
    <w:uiPriority w:val="39"/>
    <w:unhideWhenUsed/>
    <w:qFormat/>
    <w:rsid w:val="0015367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eastAsia="ru-RU"/>
    </w:rPr>
  </w:style>
  <w:style w:type="paragraph" w:styleId="11">
    <w:name w:val="toc 1"/>
    <w:basedOn w:val="a"/>
    <w:next w:val="a"/>
    <w:autoRedefine/>
    <w:uiPriority w:val="39"/>
    <w:unhideWhenUsed/>
    <w:rsid w:val="00BC6C1F"/>
    <w:pPr>
      <w:tabs>
        <w:tab w:val="right" w:leader="dot" w:pos="10429"/>
      </w:tabs>
      <w:spacing w:after="100"/>
    </w:pPr>
  </w:style>
  <w:style w:type="paragraph" w:styleId="21">
    <w:name w:val="toc 2"/>
    <w:basedOn w:val="a"/>
    <w:next w:val="a"/>
    <w:autoRedefine/>
    <w:uiPriority w:val="39"/>
    <w:unhideWhenUsed/>
    <w:rsid w:val="00153678"/>
    <w:pPr>
      <w:spacing w:after="100"/>
      <w:ind w:left="200"/>
    </w:pPr>
  </w:style>
  <w:style w:type="paragraph" w:styleId="31">
    <w:name w:val="toc 3"/>
    <w:basedOn w:val="a"/>
    <w:next w:val="a"/>
    <w:autoRedefine/>
    <w:uiPriority w:val="39"/>
    <w:unhideWhenUsed/>
    <w:rsid w:val="00153678"/>
    <w:pPr>
      <w:spacing w:after="100"/>
      <w:ind w:left="400"/>
    </w:pPr>
  </w:style>
  <w:style w:type="paragraph" w:styleId="af">
    <w:name w:val="header"/>
    <w:basedOn w:val="a"/>
    <w:link w:val="af0"/>
    <w:uiPriority w:val="99"/>
    <w:unhideWhenUsed/>
    <w:rsid w:val="00BC6C1F"/>
    <w:pPr>
      <w:tabs>
        <w:tab w:val="center" w:pos="4513"/>
        <w:tab w:val="right" w:pos="9026"/>
      </w:tabs>
    </w:pPr>
  </w:style>
  <w:style w:type="character" w:customStyle="1" w:styleId="af0">
    <w:name w:val="Верхний колонтитул Знак"/>
    <w:basedOn w:val="a0"/>
    <w:link w:val="af"/>
    <w:uiPriority w:val="99"/>
    <w:rsid w:val="00BC6C1F"/>
    <w:rPr>
      <w:rFonts w:ascii="Times New Roman" w:eastAsia="Times New Roman" w:hAnsi="Times New Roman" w:cs="Times New Roman"/>
      <w:sz w:val="20"/>
      <w:szCs w:val="20"/>
      <w:lang w:eastAsia="ru-RU"/>
    </w:rPr>
  </w:style>
  <w:style w:type="paragraph" w:styleId="af1">
    <w:name w:val="footer"/>
    <w:basedOn w:val="a"/>
    <w:link w:val="af2"/>
    <w:uiPriority w:val="99"/>
    <w:unhideWhenUsed/>
    <w:rsid w:val="00BC6C1F"/>
    <w:pPr>
      <w:tabs>
        <w:tab w:val="center" w:pos="4513"/>
        <w:tab w:val="right" w:pos="9026"/>
      </w:tabs>
    </w:pPr>
  </w:style>
  <w:style w:type="character" w:customStyle="1" w:styleId="af2">
    <w:name w:val="Нижний колонтитул Знак"/>
    <w:basedOn w:val="a0"/>
    <w:link w:val="af1"/>
    <w:uiPriority w:val="99"/>
    <w:rsid w:val="00BC6C1F"/>
    <w:rPr>
      <w:rFonts w:ascii="Times New Roman" w:eastAsia="Times New Roman" w:hAnsi="Times New Roman" w:cs="Times New Roman"/>
      <w:sz w:val="20"/>
      <w:szCs w:val="20"/>
      <w:lang w:eastAsia="ru-RU"/>
    </w:rPr>
  </w:style>
  <w:style w:type="paragraph" w:customStyle="1" w:styleId="af3">
    <w:name w:val="Чертежный"/>
    <w:rsid w:val="00BC6C1F"/>
    <w:pPr>
      <w:spacing w:after="0" w:line="240" w:lineRule="auto"/>
      <w:jc w:val="both"/>
    </w:pPr>
    <w:rPr>
      <w:rFonts w:ascii="ISOCPEUR" w:eastAsia="Times New Roman" w:hAnsi="ISOCPEUR" w:cs="Times New Roman"/>
      <w:i/>
      <w:sz w:val="28"/>
      <w:szCs w:val="20"/>
      <w:lang w:val="uk-UA" w:eastAsia="ru-RU"/>
    </w:rPr>
  </w:style>
  <w:style w:type="paragraph" w:styleId="af4">
    <w:name w:val="footnote text"/>
    <w:basedOn w:val="a"/>
    <w:link w:val="af5"/>
    <w:uiPriority w:val="99"/>
    <w:semiHidden/>
    <w:unhideWhenUsed/>
    <w:rsid w:val="009B7CB2"/>
  </w:style>
  <w:style w:type="character" w:customStyle="1" w:styleId="af5">
    <w:name w:val="Текст сноски Знак"/>
    <w:basedOn w:val="a0"/>
    <w:link w:val="af4"/>
    <w:uiPriority w:val="99"/>
    <w:semiHidden/>
    <w:rsid w:val="009B7CB2"/>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9B7CB2"/>
    <w:rPr>
      <w:vertAlign w:val="superscript"/>
    </w:rPr>
  </w:style>
  <w:style w:type="paragraph" w:customStyle="1" w:styleId="af7">
    <w:name w:val="ВКПРВ"/>
    <w:basedOn w:val="a7"/>
    <w:link w:val="af8"/>
    <w:qFormat/>
    <w:rsid w:val="00D04F6A"/>
    <w:pPr>
      <w:spacing w:after="0" w:line="240" w:lineRule="auto"/>
      <w:ind w:left="0" w:right="0" w:firstLine="0"/>
      <w:jc w:val="center"/>
    </w:pPr>
    <w:rPr>
      <w:rFonts w:eastAsiaTheme="minorEastAsia"/>
      <w:sz w:val="24"/>
      <w:szCs w:val="24"/>
    </w:rPr>
  </w:style>
  <w:style w:type="character" w:customStyle="1" w:styleId="a8">
    <w:name w:val="Абзац списка Знак"/>
    <w:basedOn w:val="a0"/>
    <w:link w:val="a7"/>
    <w:uiPriority w:val="34"/>
    <w:rsid w:val="00D04F6A"/>
    <w:rPr>
      <w:rFonts w:ascii="Times New Roman" w:eastAsia="Times New Roman" w:hAnsi="Times New Roman" w:cs="Times New Roman"/>
      <w:sz w:val="28"/>
      <w:szCs w:val="20"/>
      <w:lang w:eastAsia="ru-RU"/>
    </w:rPr>
  </w:style>
  <w:style w:type="character" w:customStyle="1" w:styleId="af8">
    <w:name w:val="ВКПРВ Знак"/>
    <w:basedOn w:val="a8"/>
    <w:link w:val="af7"/>
    <w:rsid w:val="00D04F6A"/>
    <w:rPr>
      <w:rFonts w:ascii="Times New Roman" w:eastAsiaTheme="minorEastAsia" w:hAnsi="Times New Roman" w:cs="Times New Roman"/>
      <w:sz w:val="24"/>
      <w:szCs w:val="24"/>
      <w:lang w:eastAsia="ru-RU"/>
    </w:rPr>
  </w:style>
  <w:style w:type="character" w:styleId="af9">
    <w:name w:val="Placeholder Text"/>
    <w:basedOn w:val="a0"/>
    <w:uiPriority w:val="99"/>
    <w:semiHidden/>
    <w:rsid w:val="00B92A6B"/>
    <w:rPr>
      <w:color w:val="808080"/>
    </w:rPr>
  </w:style>
  <w:style w:type="paragraph" w:styleId="afa">
    <w:name w:val="No Spacing"/>
    <w:uiPriority w:val="1"/>
    <w:qFormat/>
    <w:rsid w:val="00F5220C"/>
    <w:pPr>
      <w:widowControl w:val="0"/>
      <w:autoSpaceDE w:val="0"/>
      <w:autoSpaceDN w:val="0"/>
      <w:adjustRightInd w:val="0"/>
      <w:spacing w:after="0" w:line="240" w:lineRule="auto"/>
      <w:ind w:left="709" w:right="232" w:firstLine="709"/>
      <w:jc w:val="both"/>
    </w:pPr>
    <w:rPr>
      <w:rFonts w:ascii="Times New Roman" w:eastAsia="Times New Roman" w:hAnsi="Times New Roman" w:cs="Times New Roman"/>
      <w:sz w:val="28"/>
      <w:szCs w:val="20"/>
      <w:lang w:eastAsia="ru-RU"/>
    </w:rPr>
  </w:style>
  <w:style w:type="table" w:customStyle="1" w:styleId="12">
    <w:name w:val="Сетка таблицы1"/>
    <w:basedOn w:val="a1"/>
    <w:next w:val="aa"/>
    <w:uiPriority w:val="59"/>
    <w:rsid w:val="00873E8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a"/>
    <w:uiPriority w:val="59"/>
    <w:rsid w:val="00914C1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a"/>
    <w:uiPriority w:val="39"/>
    <w:rsid w:val="004C2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7961">
      <w:bodyDiv w:val="1"/>
      <w:marLeft w:val="0"/>
      <w:marRight w:val="0"/>
      <w:marTop w:val="0"/>
      <w:marBottom w:val="0"/>
      <w:divBdr>
        <w:top w:val="none" w:sz="0" w:space="0" w:color="auto"/>
        <w:left w:val="none" w:sz="0" w:space="0" w:color="auto"/>
        <w:bottom w:val="none" w:sz="0" w:space="0" w:color="auto"/>
        <w:right w:val="none" w:sz="0" w:space="0" w:color="auto"/>
      </w:divBdr>
    </w:div>
    <w:div w:id="745422701">
      <w:bodyDiv w:val="1"/>
      <w:marLeft w:val="0"/>
      <w:marRight w:val="0"/>
      <w:marTop w:val="0"/>
      <w:marBottom w:val="0"/>
      <w:divBdr>
        <w:top w:val="none" w:sz="0" w:space="0" w:color="auto"/>
        <w:left w:val="none" w:sz="0" w:space="0" w:color="auto"/>
        <w:bottom w:val="none" w:sz="0" w:space="0" w:color="auto"/>
        <w:right w:val="none" w:sz="0" w:space="0" w:color="auto"/>
      </w:divBdr>
    </w:div>
    <w:div w:id="1009528032">
      <w:bodyDiv w:val="1"/>
      <w:marLeft w:val="0"/>
      <w:marRight w:val="0"/>
      <w:marTop w:val="0"/>
      <w:marBottom w:val="0"/>
      <w:divBdr>
        <w:top w:val="none" w:sz="0" w:space="0" w:color="auto"/>
        <w:left w:val="none" w:sz="0" w:space="0" w:color="auto"/>
        <w:bottom w:val="none" w:sz="0" w:space="0" w:color="auto"/>
        <w:right w:val="none" w:sz="0" w:space="0" w:color="auto"/>
      </w:divBdr>
    </w:div>
    <w:div w:id="1111587587">
      <w:bodyDiv w:val="1"/>
      <w:marLeft w:val="0"/>
      <w:marRight w:val="0"/>
      <w:marTop w:val="0"/>
      <w:marBottom w:val="0"/>
      <w:divBdr>
        <w:top w:val="none" w:sz="0" w:space="0" w:color="auto"/>
        <w:left w:val="none" w:sz="0" w:space="0" w:color="auto"/>
        <w:bottom w:val="none" w:sz="0" w:space="0" w:color="auto"/>
        <w:right w:val="none" w:sz="0" w:space="0" w:color="auto"/>
      </w:divBdr>
    </w:div>
    <w:div w:id="1162551157">
      <w:bodyDiv w:val="1"/>
      <w:marLeft w:val="0"/>
      <w:marRight w:val="0"/>
      <w:marTop w:val="0"/>
      <w:marBottom w:val="0"/>
      <w:divBdr>
        <w:top w:val="none" w:sz="0" w:space="0" w:color="auto"/>
        <w:left w:val="none" w:sz="0" w:space="0" w:color="auto"/>
        <w:bottom w:val="none" w:sz="0" w:space="0" w:color="auto"/>
        <w:right w:val="none" w:sz="0" w:space="0" w:color="auto"/>
      </w:divBdr>
    </w:div>
    <w:div w:id="129710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9A4CC-A157-4CFF-B61D-059975B5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3954</Words>
  <Characters>22542</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Преподаватель</cp:lastModifiedBy>
  <cp:revision>4</cp:revision>
  <dcterms:created xsi:type="dcterms:W3CDTF">2022-11-28T09:02:00Z</dcterms:created>
  <dcterms:modified xsi:type="dcterms:W3CDTF">2022-11-28T10:45:00Z</dcterms:modified>
</cp:coreProperties>
</file>