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1D9" w:rsidRDefault="00A8136A">
      <w:pPr>
        <w:rPr>
          <w:rFonts w:ascii="Times New Roman" w:hAnsi="Times New Roman" w:cs="Times New Roman"/>
        </w:rPr>
      </w:pPr>
      <w:r>
        <w:rPr>
          <w:rFonts w:ascii="Times New Roman" w:hAnsi="Times New Roman" w:cs="Times New Roman"/>
        </w:rPr>
        <w:t>Direction A-B</w:t>
      </w:r>
    </w:p>
    <w:p w:rsidR="00A8136A" w:rsidRDefault="00D42E7B">
      <w:pPr>
        <w:rPr>
          <w:rFonts w:ascii="Times New Roman" w:hAnsi="Times New Roman" w:cs="Times New Roman"/>
        </w:rPr>
      </w:pPr>
      <w:r>
        <w:rPr>
          <w:rFonts w:ascii="Times New Roman" w:hAnsi="Times New Roman" w:cs="Times New Roman"/>
        </w:rPr>
        <w:t xml:space="preserve">Ta có thể tính đường đi (dùng nhiều phương thức khác nhau) sử dụng đối tượng </w:t>
      </w:r>
      <w:r w:rsidRPr="00D42E7B">
        <w:rPr>
          <w:rFonts w:ascii="Times New Roman" w:hAnsi="Times New Roman" w:cs="Times New Roman"/>
        </w:rPr>
        <w:t>DirectionsService</w:t>
      </w:r>
      <w:r>
        <w:rPr>
          <w:rFonts w:ascii="Times New Roman" w:hAnsi="Times New Roman" w:cs="Times New Roman"/>
        </w:rPr>
        <w:t>.</w:t>
      </w:r>
    </w:p>
    <w:p w:rsidR="00D42E7B" w:rsidRDefault="00D42E7B" w:rsidP="00D42E7B">
      <w:pPr>
        <w:rPr>
          <w:rFonts w:ascii="Times New Roman" w:hAnsi="Times New Roman" w:cs="Times New Roman"/>
        </w:rPr>
      </w:pPr>
      <w:r w:rsidRPr="00D42E7B">
        <w:rPr>
          <w:rFonts w:ascii="Times New Roman" w:hAnsi="Times New Roman" w:cs="Times New Roman"/>
        </w:rPr>
        <w:t>Để sử dụng chỉ đường trong API JavaScript của Google Maps, hãy tạo một đối tượng kiểu DirectionsService và gọi DirectionsService.route () để bắt đầu yêu cầu tới dịch vụ Chỉ đường, chuyển nó tới một đối tượng DirectionsRequest chứa các điều kiện đầu vào và một phương thức gọi lại để thực hiện khi nhậ</w:t>
      </w:r>
      <w:r>
        <w:rPr>
          <w:rFonts w:ascii="Times New Roman" w:hAnsi="Times New Roman" w:cs="Times New Roman"/>
        </w:rPr>
        <w:t>n yêu cầu.</w:t>
      </w:r>
    </w:p>
    <w:p w:rsidR="00D42E7B" w:rsidRDefault="00D42E7B" w:rsidP="00D42E7B">
      <w:pPr>
        <w:rPr>
          <w:rFonts w:ascii="Times New Roman" w:hAnsi="Times New Roman" w:cs="Times New Roman"/>
        </w:rPr>
      </w:pPr>
      <w:r w:rsidRPr="00D42E7B">
        <w:rPr>
          <w:rFonts w:ascii="Times New Roman" w:hAnsi="Times New Roman" w:cs="Times New Roman"/>
        </w:rPr>
        <w:t>Chỉ thị đối tượng DirectionsRequest chứa các trường sau:</w:t>
      </w:r>
    </w:p>
    <w:p w:rsidR="00172187" w:rsidRPr="00172187" w:rsidRDefault="00172187" w:rsidP="001721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172187">
        <w:rPr>
          <w:rFonts w:ascii="Courier New" w:eastAsia="Times New Roman" w:hAnsi="Courier New" w:cs="Courier New"/>
          <w:color w:val="37474F"/>
          <w:sz w:val="21"/>
          <w:szCs w:val="21"/>
        </w:rPr>
        <w:br/>
        <w:t>{</w:t>
      </w:r>
      <w:r w:rsidRPr="00172187">
        <w:rPr>
          <w:rFonts w:ascii="Courier New" w:eastAsia="Times New Roman" w:hAnsi="Courier New" w:cs="Courier New"/>
          <w:color w:val="37474F"/>
          <w:sz w:val="21"/>
          <w:szCs w:val="21"/>
        </w:rPr>
        <w:br/>
        <w:t xml:space="preserve">  origin: </w:t>
      </w:r>
      <w:r w:rsidRPr="00172187">
        <w:rPr>
          <w:rFonts w:ascii="Courier New" w:eastAsia="Times New Roman" w:hAnsi="Courier New" w:cs="Courier New"/>
          <w:color w:val="9C27B0"/>
          <w:sz w:val="21"/>
          <w:szCs w:val="21"/>
        </w:rPr>
        <w:t>LatLng</w:t>
      </w:r>
      <w:r w:rsidRPr="00172187">
        <w:rPr>
          <w:rFonts w:ascii="Courier New" w:eastAsia="Times New Roman" w:hAnsi="Courier New" w:cs="Courier New"/>
          <w:color w:val="37474F"/>
          <w:sz w:val="21"/>
          <w:szCs w:val="21"/>
        </w:rPr>
        <w:t xml:space="preserve"> | </w:t>
      </w:r>
      <w:r w:rsidRPr="00172187">
        <w:rPr>
          <w:rFonts w:ascii="Courier New" w:eastAsia="Times New Roman" w:hAnsi="Courier New" w:cs="Courier New"/>
          <w:color w:val="9C27B0"/>
          <w:sz w:val="21"/>
          <w:szCs w:val="21"/>
        </w:rPr>
        <w:t>String</w:t>
      </w:r>
      <w:r w:rsidRPr="00172187">
        <w:rPr>
          <w:rFonts w:ascii="Courier New" w:eastAsia="Times New Roman" w:hAnsi="Courier New" w:cs="Courier New"/>
          <w:color w:val="37474F"/>
          <w:sz w:val="21"/>
          <w:szCs w:val="21"/>
        </w:rPr>
        <w:t xml:space="preserve"> | google.maps.</w:t>
      </w:r>
      <w:r w:rsidRPr="00172187">
        <w:rPr>
          <w:rFonts w:ascii="Courier New" w:eastAsia="Times New Roman" w:hAnsi="Courier New" w:cs="Courier New"/>
          <w:color w:val="9C27B0"/>
          <w:sz w:val="21"/>
          <w:szCs w:val="21"/>
        </w:rPr>
        <w:t>Place</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destination: </w:t>
      </w:r>
      <w:r w:rsidRPr="00172187">
        <w:rPr>
          <w:rFonts w:ascii="Courier New" w:eastAsia="Times New Roman" w:hAnsi="Courier New" w:cs="Courier New"/>
          <w:color w:val="9C27B0"/>
          <w:sz w:val="21"/>
          <w:szCs w:val="21"/>
        </w:rPr>
        <w:t>LatLng</w:t>
      </w:r>
      <w:r w:rsidRPr="00172187">
        <w:rPr>
          <w:rFonts w:ascii="Courier New" w:eastAsia="Times New Roman" w:hAnsi="Courier New" w:cs="Courier New"/>
          <w:color w:val="37474F"/>
          <w:sz w:val="21"/>
          <w:szCs w:val="21"/>
        </w:rPr>
        <w:t xml:space="preserve"> | </w:t>
      </w:r>
      <w:r w:rsidRPr="00172187">
        <w:rPr>
          <w:rFonts w:ascii="Courier New" w:eastAsia="Times New Roman" w:hAnsi="Courier New" w:cs="Courier New"/>
          <w:color w:val="9C27B0"/>
          <w:sz w:val="21"/>
          <w:szCs w:val="21"/>
        </w:rPr>
        <w:t>String</w:t>
      </w:r>
      <w:r w:rsidRPr="00172187">
        <w:rPr>
          <w:rFonts w:ascii="Courier New" w:eastAsia="Times New Roman" w:hAnsi="Courier New" w:cs="Courier New"/>
          <w:color w:val="37474F"/>
          <w:sz w:val="21"/>
          <w:szCs w:val="21"/>
        </w:rPr>
        <w:t xml:space="preserve"> | google.maps.</w:t>
      </w:r>
      <w:r w:rsidRPr="00172187">
        <w:rPr>
          <w:rFonts w:ascii="Courier New" w:eastAsia="Times New Roman" w:hAnsi="Courier New" w:cs="Courier New"/>
          <w:color w:val="9C27B0"/>
          <w:sz w:val="21"/>
          <w:szCs w:val="21"/>
        </w:rPr>
        <w:t>Place</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travelMode: </w:t>
      </w:r>
      <w:r w:rsidRPr="00172187">
        <w:rPr>
          <w:rFonts w:ascii="Courier New" w:eastAsia="Times New Roman" w:hAnsi="Courier New" w:cs="Courier New"/>
          <w:color w:val="9C27B0"/>
          <w:sz w:val="21"/>
          <w:szCs w:val="21"/>
        </w:rPr>
        <w:t>TravelMode</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transitOptions: </w:t>
      </w:r>
      <w:r w:rsidRPr="00172187">
        <w:rPr>
          <w:rFonts w:ascii="Courier New" w:eastAsia="Times New Roman" w:hAnsi="Courier New" w:cs="Courier New"/>
          <w:color w:val="9C27B0"/>
          <w:sz w:val="21"/>
          <w:szCs w:val="21"/>
        </w:rPr>
        <w:t>TransitOptions</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drivingOptions: </w:t>
      </w:r>
      <w:r w:rsidRPr="00172187">
        <w:rPr>
          <w:rFonts w:ascii="Courier New" w:eastAsia="Times New Roman" w:hAnsi="Courier New" w:cs="Courier New"/>
          <w:color w:val="9C27B0"/>
          <w:sz w:val="21"/>
          <w:szCs w:val="21"/>
        </w:rPr>
        <w:t>DrivingOptions</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unitSystem: </w:t>
      </w:r>
      <w:r w:rsidRPr="00172187">
        <w:rPr>
          <w:rFonts w:ascii="Courier New" w:eastAsia="Times New Roman" w:hAnsi="Courier New" w:cs="Courier New"/>
          <w:color w:val="9C27B0"/>
          <w:sz w:val="21"/>
          <w:szCs w:val="21"/>
        </w:rPr>
        <w:t>UnitSystem</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waypoints[]: </w:t>
      </w:r>
      <w:r w:rsidRPr="00172187">
        <w:rPr>
          <w:rFonts w:ascii="Courier New" w:eastAsia="Times New Roman" w:hAnsi="Courier New" w:cs="Courier New"/>
          <w:color w:val="9C27B0"/>
          <w:sz w:val="21"/>
          <w:szCs w:val="21"/>
        </w:rPr>
        <w:t>DirectionsWaypoint</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optimizeWaypoints: </w:t>
      </w:r>
      <w:r w:rsidRPr="00172187">
        <w:rPr>
          <w:rFonts w:ascii="Courier New" w:eastAsia="Times New Roman" w:hAnsi="Courier New" w:cs="Courier New"/>
          <w:color w:val="9C27B0"/>
          <w:sz w:val="21"/>
          <w:szCs w:val="21"/>
        </w:rPr>
        <w:t>Boolean</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provideRouteAlternatives: </w:t>
      </w:r>
      <w:r w:rsidRPr="00172187">
        <w:rPr>
          <w:rFonts w:ascii="Courier New" w:eastAsia="Times New Roman" w:hAnsi="Courier New" w:cs="Courier New"/>
          <w:color w:val="9C27B0"/>
          <w:sz w:val="21"/>
          <w:szCs w:val="21"/>
        </w:rPr>
        <w:t>Boolean</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avoidFerries: </w:t>
      </w:r>
      <w:r w:rsidRPr="00172187">
        <w:rPr>
          <w:rFonts w:ascii="Courier New" w:eastAsia="Times New Roman" w:hAnsi="Courier New" w:cs="Courier New"/>
          <w:color w:val="9C27B0"/>
          <w:sz w:val="21"/>
          <w:szCs w:val="21"/>
        </w:rPr>
        <w:t>Boolean</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avoidHighways: </w:t>
      </w:r>
      <w:r w:rsidRPr="00172187">
        <w:rPr>
          <w:rFonts w:ascii="Courier New" w:eastAsia="Times New Roman" w:hAnsi="Courier New" w:cs="Courier New"/>
          <w:color w:val="9C27B0"/>
          <w:sz w:val="21"/>
          <w:szCs w:val="21"/>
        </w:rPr>
        <w:t>Boolean</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avoidTolls: </w:t>
      </w:r>
      <w:r w:rsidRPr="00172187">
        <w:rPr>
          <w:rFonts w:ascii="Courier New" w:eastAsia="Times New Roman" w:hAnsi="Courier New" w:cs="Courier New"/>
          <w:color w:val="9C27B0"/>
          <w:sz w:val="21"/>
          <w:szCs w:val="21"/>
        </w:rPr>
        <w:t>Boolean</w:t>
      </w:r>
      <w:r w:rsidRPr="00172187">
        <w:rPr>
          <w:rFonts w:ascii="Courier New" w:eastAsia="Times New Roman" w:hAnsi="Courier New" w:cs="Courier New"/>
          <w:color w:val="37474F"/>
          <w:sz w:val="21"/>
          <w:szCs w:val="21"/>
        </w:rPr>
        <w:t>,</w:t>
      </w:r>
      <w:r w:rsidRPr="00172187">
        <w:rPr>
          <w:rFonts w:ascii="Courier New" w:eastAsia="Times New Roman" w:hAnsi="Courier New" w:cs="Courier New"/>
          <w:color w:val="37474F"/>
          <w:sz w:val="21"/>
          <w:szCs w:val="21"/>
        </w:rPr>
        <w:br/>
        <w:t xml:space="preserve">  region: </w:t>
      </w:r>
      <w:r w:rsidRPr="00172187">
        <w:rPr>
          <w:rFonts w:ascii="Courier New" w:eastAsia="Times New Roman" w:hAnsi="Courier New" w:cs="Courier New"/>
          <w:color w:val="9C27B0"/>
          <w:sz w:val="21"/>
          <w:szCs w:val="21"/>
        </w:rPr>
        <w:t>String</w:t>
      </w:r>
      <w:r w:rsidRPr="00172187">
        <w:rPr>
          <w:rFonts w:ascii="Courier New" w:eastAsia="Times New Roman" w:hAnsi="Courier New" w:cs="Courier New"/>
          <w:color w:val="37474F"/>
          <w:sz w:val="21"/>
          <w:szCs w:val="21"/>
        </w:rPr>
        <w:br/>
        <w:t>}</w:t>
      </w:r>
    </w:p>
    <w:p w:rsidR="00172187" w:rsidRDefault="00172187" w:rsidP="00172187">
      <w:pPr>
        <w:pStyle w:val="ListParagraph"/>
        <w:numPr>
          <w:ilvl w:val="0"/>
          <w:numId w:val="1"/>
        </w:numPr>
        <w:rPr>
          <w:rFonts w:ascii="Times New Roman" w:hAnsi="Times New Roman" w:cs="Times New Roman"/>
        </w:rPr>
      </w:pPr>
      <w:proofErr w:type="gramStart"/>
      <w:r>
        <w:rPr>
          <w:rFonts w:ascii="Times New Roman" w:hAnsi="Times New Roman" w:cs="Times New Roman"/>
        </w:rPr>
        <w:t>origin</w:t>
      </w:r>
      <w:proofErr w:type="gramEnd"/>
      <w:r>
        <w:rPr>
          <w:rFonts w:ascii="Times New Roman" w:hAnsi="Times New Roman" w:cs="Times New Roman"/>
        </w:rPr>
        <w:t xml:space="preserve"> (required) xác định vị trí bắt đầu chỉ đường. </w:t>
      </w:r>
      <w:r w:rsidRPr="00172187">
        <w:rPr>
          <w:rFonts w:ascii="Times New Roman" w:hAnsi="Times New Roman" w:cs="Times New Roman"/>
        </w:rPr>
        <w:t>Giá trị này có thể được chỉ định như một Chuỗi (ví dụ: "Chicago, IL"), dưới dạng giá trị LatLng hoặc như một đối tượng google.maps.Place.</w:t>
      </w:r>
    </w:p>
    <w:p w:rsidR="00172187" w:rsidRDefault="00623C32" w:rsidP="00623C32">
      <w:pPr>
        <w:pStyle w:val="ListParagraph"/>
        <w:numPr>
          <w:ilvl w:val="0"/>
          <w:numId w:val="1"/>
        </w:numPr>
        <w:rPr>
          <w:rFonts w:ascii="Times New Roman" w:hAnsi="Times New Roman" w:cs="Times New Roman"/>
        </w:rPr>
      </w:pPr>
      <w:proofErr w:type="gramStart"/>
      <w:r w:rsidRPr="00623C32">
        <w:rPr>
          <w:rFonts w:ascii="Times New Roman" w:hAnsi="Times New Roman" w:cs="Times New Roman"/>
        </w:rPr>
        <w:t>destination</w:t>
      </w:r>
      <w:proofErr w:type="gramEnd"/>
      <w:r w:rsidRPr="00623C32">
        <w:rPr>
          <w:rFonts w:ascii="Times New Roman" w:hAnsi="Times New Roman" w:cs="Times New Roman"/>
        </w:rPr>
        <w:t xml:space="preserve"> (required)</w:t>
      </w:r>
      <w:r>
        <w:rPr>
          <w:rFonts w:ascii="Times New Roman" w:hAnsi="Times New Roman" w:cs="Times New Roman"/>
        </w:rPr>
        <w:t xml:space="preserve"> </w:t>
      </w:r>
      <w:r w:rsidRPr="00623C32">
        <w:rPr>
          <w:rFonts w:ascii="Times New Roman" w:hAnsi="Times New Roman" w:cs="Times New Roman"/>
        </w:rPr>
        <w:t>chỉ định vị trí kết thúc để tính chỉ đường. Các tùy chọn cũng giống như đối với trườ</w:t>
      </w:r>
      <w:r w:rsidR="00C5539F">
        <w:rPr>
          <w:rFonts w:ascii="Times New Roman" w:hAnsi="Times New Roman" w:cs="Times New Roman"/>
        </w:rPr>
        <w:t>ng origin</w:t>
      </w:r>
      <w:r w:rsidRPr="00623C32">
        <w:rPr>
          <w:rFonts w:ascii="Times New Roman" w:hAnsi="Times New Roman" w:cs="Times New Roman"/>
        </w:rPr>
        <w:t xml:space="preserve"> được mô tả ở trên.</w:t>
      </w:r>
    </w:p>
    <w:p w:rsidR="004F0E07" w:rsidRDefault="004F0E07" w:rsidP="004F0E07">
      <w:pPr>
        <w:pStyle w:val="ListParagraph"/>
        <w:numPr>
          <w:ilvl w:val="0"/>
          <w:numId w:val="1"/>
        </w:numPr>
        <w:rPr>
          <w:rFonts w:ascii="Times New Roman" w:hAnsi="Times New Roman" w:cs="Times New Roman"/>
        </w:rPr>
      </w:pPr>
      <w:proofErr w:type="gramStart"/>
      <w:r w:rsidRPr="004F0E07">
        <w:rPr>
          <w:rFonts w:ascii="Times New Roman" w:hAnsi="Times New Roman" w:cs="Times New Roman"/>
        </w:rPr>
        <w:t>travelMode</w:t>
      </w:r>
      <w:proofErr w:type="gramEnd"/>
      <w:r w:rsidRPr="004F0E07">
        <w:rPr>
          <w:rFonts w:ascii="Times New Roman" w:hAnsi="Times New Roman" w:cs="Times New Roman"/>
        </w:rPr>
        <w:t xml:space="preserve"> (required)</w:t>
      </w:r>
      <w:r>
        <w:rPr>
          <w:rFonts w:ascii="Times New Roman" w:hAnsi="Times New Roman" w:cs="Times New Roman"/>
        </w:rPr>
        <w:t xml:space="preserve"> </w:t>
      </w:r>
      <w:r w:rsidRPr="004F0E07">
        <w:rPr>
          <w:rFonts w:ascii="Times New Roman" w:hAnsi="Times New Roman" w:cs="Times New Roman"/>
        </w:rPr>
        <w:t>xác định phương thức vận tải nào sẽ sử dụ</w:t>
      </w:r>
      <w:r>
        <w:rPr>
          <w:rFonts w:ascii="Times New Roman" w:hAnsi="Times New Roman" w:cs="Times New Roman"/>
        </w:rPr>
        <w:t>ng khi tính toán đường đi</w:t>
      </w:r>
      <w:r w:rsidRPr="004F0E07">
        <w:rPr>
          <w:rFonts w:ascii="Times New Roman" w:hAnsi="Times New Roman" w:cs="Times New Roman"/>
        </w:rPr>
        <w:t>.</w:t>
      </w:r>
    </w:p>
    <w:p w:rsidR="002A0E77" w:rsidRDefault="002A0E77" w:rsidP="002A0E77">
      <w:pPr>
        <w:pStyle w:val="ListParagraph"/>
        <w:numPr>
          <w:ilvl w:val="0"/>
          <w:numId w:val="1"/>
        </w:numPr>
        <w:rPr>
          <w:rFonts w:ascii="Times New Roman" w:hAnsi="Times New Roman" w:cs="Times New Roman"/>
        </w:rPr>
      </w:pPr>
      <w:proofErr w:type="gramStart"/>
      <w:r w:rsidRPr="002A0E77">
        <w:rPr>
          <w:rFonts w:ascii="Times New Roman" w:hAnsi="Times New Roman" w:cs="Times New Roman"/>
        </w:rPr>
        <w:t>transitOptions</w:t>
      </w:r>
      <w:proofErr w:type="gramEnd"/>
      <w:r w:rsidRPr="002A0E77">
        <w:rPr>
          <w:rFonts w:ascii="Times New Roman" w:hAnsi="Times New Roman" w:cs="Times New Roman"/>
        </w:rPr>
        <w:t xml:space="preserve"> (optional)</w:t>
      </w:r>
      <w:r>
        <w:rPr>
          <w:rFonts w:ascii="Times New Roman" w:hAnsi="Times New Roman" w:cs="Times New Roman"/>
        </w:rPr>
        <w:t xml:space="preserve"> </w:t>
      </w:r>
      <w:r w:rsidRPr="002A0E77">
        <w:rPr>
          <w:rFonts w:ascii="Times New Roman" w:hAnsi="Times New Roman" w:cs="Times New Roman"/>
        </w:rPr>
        <w:t>chỉ định các giá trị chỉ áp dụng cho các yêu cầu nơi travelMode là TRANSIT.</w:t>
      </w:r>
    </w:p>
    <w:p w:rsidR="002A0E77" w:rsidRDefault="002A0E77" w:rsidP="002A0E77">
      <w:pPr>
        <w:pStyle w:val="ListParagraph"/>
        <w:numPr>
          <w:ilvl w:val="0"/>
          <w:numId w:val="1"/>
        </w:numPr>
        <w:rPr>
          <w:rFonts w:ascii="Times New Roman" w:hAnsi="Times New Roman" w:cs="Times New Roman"/>
        </w:rPr>
      </w:pPr>
      <w:proofErr w:type="gramStart"/>
      <w:r w:rsidRPr="002A0E77">
        <w:rPr>
          <w:rFonts w:ascii="Times New Roman" w:hAnsi="Times New Roman" w:cs="Times New Roman"/>
        </w:rPr>
        <w:t>drivingOptions</w:t>
      </w:r>
      <w:proofErr w:type="gramEnd"/>
      <w:r w:rsidRPr="002A0E77">
        <w:rPr>
          <w:rFonts w:ascii="Times New Roman" w:hAnsi="Times New Roman" w:cs="Times New Roman"/>
        </w:rPr>
        <w:t xml:space="preserve"> (optional)</w:t>
      </w:r>
      <w:r>
        <w:rPr>
          <w:rFonts w:ascii="Times New Roman" w:hAnsi="Times New Roman" w:cs="Times New Roman"/>
        </w:rPr>
        <w:t xml:space="preserve"> </w:t>
      </w:r>
      <w:r w:rsidR="007612C9" w:rsidRPr="002A0E77">
        <w:rPr>
          <w:rFonts w:ascii="Times New Roman" w:hAnsi="Times New Roman" w:cs="Times New Roman"/>
        </w:rPr>
        <w:t>chỉ định các giá trị chỉ áp dụng cho các yêu cầ</w:t>
      </w:r>
      <w:r w:rsidR="007612C9">
        <w:rPr>
          <w:rFonts w:ascii="Times New Roman" w:hAnsi="Times New Roman" w:cs="Times New Roman"/>
        </w:rPr>
        <w:t>u nơi travelMode là DRIVING</w:t>
      </w:r>
      <w:r w:rsidR="007612C9" w:rsidRPr="002A0E77">
        <w:rPr>
          <w:rFonts w:ascii="Times New Roman" w:hAnsi="Times New Roman" w:cs="Times New Roman"/>
        </w:rPr>
        <w:t>.</w:t>
      </w:r>
    </w:p>
    <w:p w:rsidR="007612C9" w:rsidRDefault="007612C9" w:rsidP="00D36A5D">
      <w:pPr>
        <w:pStyle w:val="ListParagraph"/>
        <w:numPr>
          <w:ilvl w:val="0"/>
          <w:numId w:val="1"/>
        </w:numPr>
        <w:rPr>
          <w:rFonts w:ascii="Times New Roman" w:hAnsi="Times New Roman" w:cs="Times New Roman"/>
        </w:rPr>
      </w:pPr>
      <w:proofErr w:type="gramStart"/>
      <w:r w:rsidRPr="007612C9">
        <w:rPr>
          <w:rFonts w:ascii="Times New Roman" w:hAnsi="Times New Roman" w:cs="Times New Roman"/>
        </w:rPr>
        <w:t>unitSystem</w:t>
      </w:r>
      <w:proofErr w:type="gramEnd"/>
      <w:r w:rsidRPr="007612C9">
        <w:rPr>
          <w:rFonts w:ascii="Times New Roman" w:hAnsi="Times New Roman" w:cs="Times New Roman"/>
        </w:rPr>
        <w:t xml:space="preserve"> (optional)</w:t>
      </w:r>
      <w:r>
        <w:rPr>
          <w:rFonts w:ascii="Times New Roman" w:hAnsi="Times New Roman" w:cs="Times New Roman"/>
        </w:rPr>
        <w:t xml:space="preserve"> </w:t>
      </w:r>
      <w:r w:rsidR="00D36A5D" w:rsidRPr="00D36A5D">
        <w:rPr>
          <w:rFonts w:ascii="Times New Roman" w:hAnsi="Times New Roman" w:cs="Times New Roman"/>
        </w:rPr>
        <w:t>chỉ định hệ thống đơn vị nào sẽ sử dụng khi hiển thị kết quả.</w:t>
      </w:r>
    </w:p>
    <w:p w:rsidR="00D36A5D" w:rsidRDefault="00B66E4B" w:rsidP="00B66E4B">
      <w:pPr>
        <w:pStyle w:val="ListParagraph"/>
        <w:numPr>
          <w:ilvl w:val="0"/>
          <w:numId w:val="1"/>
        </w:numPr>
        <w:rPr>
          <w:rFonts w:ascii="Times New Roman" w:hAnsi="Times New Roman" w:cs="Times New Roman"/>
        </w:rPr>
      </w:pPr>
      <w:proofErr w:type="gramStart"/>
      <w:r w:rsidRPr="00B66E4B">
        <w:rPr>
          <w:rFonts w:ascii="Times New Roman" w:hAnsi="Times New Roman" w:cs="Times New Roman"/>
        </w:rPr>
        <w:t>waypoints[</w:t>
      </w:r>
      <w:proofErr w:type="gramEnd"/>
      <w:r w:rsidRPr="00B66E4B">
        <w:rPr>
          <w:rFonts w:ascii="Times New Roman" w:hAnsi="Times New Roman" w:cs="Times New Roman"/>
        </w:rPr>
        <w:t>] (optional)</w:t>
      </w:r>
      <w:r>
        <w:rPr>
          <w:rFonts w:ascii="Times New Roman" w:hAnsi="Times New Roman" w:cs="Times New Roman"/>
        </w:rPr>
        <w:t xml:space="preserve"> </w:t>
      </w:r>
      <w:r w:rsidRPr="00B66E4B">
        <w:rPr>
          <w:rFonts w:ascii="Times New Roman" w:hAnsi="Times New Roman" w:cs="Times New Roman"/>
        </w:rPr>
        <w:t>chỉ định một mả</w:t>
      </w:r>
      <w:r>
        <w:rPr>
          <w:rFonts w:ascii="Times New Roman" w:hAnsi="Times New Roman" w:cs="Times New Roman"/>
        </w:rPr>
        <w:t>ng</w:t>
      </w:r>
      <w:r w:rsidRPr="00B66E4B">
        <w:rPr>
          <w:rFonts w:ascii="Times New Roman" w:hAnsi="Times New Roman" w:cs="Times New Roman"/>
        </w:rPr>
        <w:t xml:space="preserve"> DirectionsWaypoints. Các điểm tham chiếu thay đổi tuyến đường bằng cách định tuyến nó qua (các) vị trí được chỉ định. Một điểm tham chiếu được chỉ định như một đối tượng với những trường được hiển thị dưới đây:</w:t>
      </w:r>
    </w:p>
    <w:p w:rsidR="00B66E4B" w:rsidRDefault="0028788C" w:rsidP="0028788C">
      <w:pPr>
        <w:pStyle w:val="ListParagraph"/>
        <w:numPr>
          <w:ilvl w:val="1"/>
          <w:numId w:val="1"/>
        </w:numPr>
        <w:rPr>
          <w:rFonts w:ascii="Times New Roman" w:hAnsi="Times New Roman" w:cs="Times New Roman"/>
        </w:rPr>
      </w:pPr>
      <w:proofErr w:type="gramStart"/>
      <w:r w:rsidRPr="0028788C">
        <w:rPr>
          <w:rFonts w:ascii="Times New Roman" w:hAnsi="Times New Roman" w:cs="Times New Roman"/>
        </w:rPr>
        <w:t>location</w:t>
      </w:r>
      <w:proofErr w:type="gramEnd"/>
      <w:r>
        <w:rPr>
          <w:rFonts w:ascii="Times New Roman" w:hAnsi="Times New Roman" w:cs="Times New Roman"/>
        </w:rPr>
        <w:t xml:space="preserve"> </w:t>
      </w:r>
      <w:r w:rsidRPr="0028788C">
        <w:rPr>
          <w:rFonts w:ascii="Times New Roman" w:hAnsi="Times New Roman" w:cs="Times New Roman"/>
        </w:rPr>
        <w:t xml:space="preserve">chỉ định vị trí của điểm tham chiếu, </w:t>
      </w:r>
      <w:r w:rsidR="00967278">
        <w:rPr>
          <w:rFonts w:ascii="Times New Roman" w:hAnsi="Times New Roman" w:cs="Times New Roman"/>
        </w:rPr>
        <w:t>sử dụng</w:t>
      </w:r>
      <w:r w:rsidRPr="0028788C">
        <w:rPr>
          <w:rFonts w:ascii="Times New Roman" w:hAnsi="Times New Roman" w:cs="Times New Roman"/>
        </w:rPr>
        <w:t xml:space="preserve"> mộ</w:t>
      </w:r>
      <w:r w:rsidR="00967278">
        <w:rPr>
          <w:rFonts w:ascii="Times New Roman" w:hAnsi="Times New Roman" w:cs="Times New Roman"/>
        </w:rPr>
        <w:t>t LatLng hoặc</w:t>
      </w:r>
      <w:r w:rsidRPr="0028788C">
        <w:rPr>
          <w:rFonts w:ascii="Times New Roman" w:hAnsi="Times New Roman" w:cs="Times New Roman"/>
        </w:rPr>
        <w:t xml:space="preserve"> một đối tượng google.maps.Place hoặc như là một Chuỗi sẽ được mã hóa địa lý.</w:t>
      </w:r>
    </w:p>
    <w:p w:rsidR="005D5BE6" w:rsidRDefault="00367D57" w:rsidP="005D5BE6">
      <w:pPr>
        <w:pStyle w:val="ListParagraph"/>
        <w:numPr>
          <w:ilvl w:val="1"/>
          <w:numId w:val="1"/>
        </w:numPr>
        <w:rPr>
          <w:rFonts w:ascii="Times New Roman" w:hAnsi="Times New Roman" w:cs="Times New Roman"/>
        </w:rPr>
      </w:pPr>
      <w:proofErr w:type="gramStart"/>
      <w:r>
        <w:rPr>
          <w:rFonts w:ascii="Times New Roman" w:hAnsi="Times New Roman" w:cs="Times New Roman"/>
        </w:rPr>
        <w:t>s</w:t>
      </w:r>
      <w:r w:rsidRPr="00367D57">
        <w:rPr>
          <w:rFonts w:ascii="Times New Roman" w:hAnsi="Times New Roman" w:cs="Times New Roman"/>
        </w:rPr>
        <w:t>topover</w:t>
      </w:r>
      <w:proofErr w:type="gramEnd"/>
      <w:r>
        <w:rPr>
          <w:rFonts w:ascii="Times New Roman" w:hAnsi="Times New Roman" w:cs="Times New Roman"/>
        </w:rPr>
        <w:t xml:space="preserve"> </w:t>
      </w:r>
      <w:r w:rsidR="005D5BE6" w:rsidRPr="005D5BE6">
        <w:rPr>
          <w:rFonts w:ascii="Times New Roman" w:hAnsi="Times New Roman" w:cs="Times New Roman"/>
        </w:rPr>
        <w:t>là một boolean chỉ ra rằng waypoint là một điểm dừng trên tuyến đường, có tác dụng chia tách tuyến đường thành hai tuyến.</w:t>
      </w:r>
    </w:p>
    <w:p w:rsidR="005D5BE6" w:rsidRDefault="005D5BE6" w:rsidP="005D5BE6">
      <w:pPr>
        <w:pStyle w:val="ListParagraph"/>
        <w:numPr>
          <w:ilvl w:val="0"/>
          <w:numId w:val="2"/>
        </w:numPr>
        <w:rPr>
          <w:rFonts w:ascii="Times New Roman" w:hAnsi="Times New Roman" w:cs="Times New Roman"/>
        </w:rPr>
      </w:pPr>
      <w:proofErr w:type="gramStart"/>
      <w:r w:rsidRPr="005D5BE6">
        <w:rPr>
          <w:rFonts w:ascii="Times New Roman" w:hAnsi="Times New Roman" w:cs="Times New Roman"/>
        </w:rPr>
        <w:lastRenderedPageBreak/>
        <w:t>optimizeWaypoints</w:t>
      </w:r>
      <w:proofErr w:type="gramEnd"/>
      <w:r w:rsidRPr="005D5BE6">
        <w:rPr>
          <w:rFonts w:ascii="Times New Roman" w:hAnsi="Times New Roman" w:cs="Times New Roman"/>
        </w:rPr>
        <w:t xml:space="preserve"> (optional)</w:t>
      </w:r>
      <w:r>
        <w:rPr>
          <w:rFonts w:ascii="Times New Roman" w:hAnsi="Times New Roman" w:cs="Times New Roman"/>
        </w:rPr>
        <w:t xml:space="preserve"> </w:t>
      </w:r>
      <w:r w:rsidRPr="005D5BE6">
        <w:rPr>
          <w:rFonts w:ascii="Times New Roman" w:hAnsi="Times New Roman" w:cs="Times New Roman"/>
        </w:rPr>
        <w:t>chỉ định rằng tuyến đường sử dụng các điểm đường cung cấp có thể được tối ưu hóa bằng cách sắp xếp lại các điểm tham chiếu theo thứ tự hiệu quả hơn. Nếu đúng, dịch vụ Chỉ đường sẽ trả về các điểm tham chiếu được sắp xếp lại trong trường waypoint_order.</w:t>
      </w:r>
    </w:p>
    <w:p w:rsidR="006D0B7D" w:rsidRDefault="006D0B7D" w:rsidP="003B7383">
      <w:pPr>
        <w:pStyle w:val="ListParagraph"/>
        <w:numPr>
          <w:ilvl w:val="0"/>
          <w:numId w:val="2"/>
        </w:numPr>
        <w:rPr>
          <w:rFonts w:ascii="Times New Roman" w:hAnsi="Times New Roman" w:cs="Times New Roman"/>
        </w:rPr>
      </w:pPr>
      <w:proofErr w:type="gramStart"/>
      <w:r w:rsidRPr="006D0B7D">
        <w:rPr>
          <w:rFonts w:ascii="Times New Roman" w:hAnsi="Times New Roman" w:cs="Times New Roman"/>
        </w:rPr>
        <w:t>provideRouteAlternatives</w:t>
      </w:r>
      <w:proofErr w:type="gramEnd"/>
      <w:r w:rsidRPr="006D0B7D">
        <w:rPr>
          <w:rFonts w:ascii="Times New Roman" w:hAnsi="Times New Roman" w:cs="Times New Roman"/>
        </w:rPr>
        <w:t xml:space="preserve"> (optional)</w:t>
      </w:r>
      <w:r>
        <w:rPr>
          <w:rFonts w:ascii="Times New Roman" w:hAnsi="Times New Roman" w:cs="Times New Roman"/>
        </w:rPr>
        <w:t xml:space="preserve"> </w:t>
      </w:r>
      <w:r w:rsidR="003B7383" w:rsidRPr="003B7383">
        <w:rPr>
          <w:rFonts w:ascii="Times New Roman" w:hAnsi="Times New Roman" w:cs="Times New Roman"/>
        </w:rPr>
        <w:t>khi được đặt thành true xác định rằng dịch vụ Chỉ đường có thể cung cấp nhiều hơn một tuyến đường thay thế trong phản hồi.</w:t>
      </w:r>
    </w:p>
    <w:p w:rsidR="00007729" w:rsidRDefault="00007729" w:rsidP="0091300F">
      <w:pPr>
        <w:pStyle w:val="ListParagraph"/>
        <w:numPr>
          <w:ilvl w:val="0"/>
          <w:numId w:val="2"/>
        </w:numPr>
        <w:rPr>
          <w:rFonts w:ascii="Times New Roman" w:hAnsi="Times New Roman" w:cs="Times New Roman"/>
        </w:rPr>
      </w:pPr>
      <w:proofErr w:type="gramStart"/>
      <w:r w:rsidRPr="00007729">
        <w:rPr>
          <w:rFonts w:ascii="Times New Roman" w:hAnsi="Times New Roman" w:cs="Times New Roman"/>
        </w:rPr>
        <w:t>avoidFerries</w:t>
      </w:r>
      <w:proofErr w:type="gramEnd"/>
      <w:r w:rsidRPr="00007729">
        <w:rPr>
          <w:rFonts w:ascii="Times New Roman" w:hAnsi="Times New Roman" w:cs="Times New Roman"/>
        </w:rPr>
        <w:t xml:space="preserve"> (optional)</w:t>
      </w:r>
      <w:r>
        <w:rPr>
          <w:rFonts w:ascii="Times New Roman" w:hAnsi="Times New Roman" w:cs="Times New Roman"/>
        </w:rPr>
        <w:t xml:space="preserve"> </w:t>
      </w:r>
      <w:r w:rsidR="0091300F" w:rsidRPr="0091300F">
        <w:rPr>
          <w:rFonts w:ascii="Times New Roman" w:hAnsi="Times New Roman" w:cs="Times New Roman"/>
        </w:rPr>
        <w:t>khi thiết lậ</w:t>
      </w:r>
      <w:r w:rsidR="0091300F">
        <w:rPr>
          <w:rFonts w:ascii="Times New Roman" w:hAnsi="Times New Roman" w:cs="Times New Roman"/>
        </w:rPr>
        <w:t>p true</w:t>
      </w:r>
      <w:r w:rsidR="0091300F" w:rsidRPr="0091300F">
        <w:rPr>
          <w:rFonts w:ascii="Times New Roman" w:hAnsi="Times New Roman" w:cs="Times New Roman"/>
        </w:rPr>
        <w:t xml:space="preserve"> cho thấy rằng (các) tuyến đường tính toán phải tránh phà, nếu có thể.</w:t>
      </w:r>
    </w:p>
    <w:p w:rsidR="008904C4" w:rsidRDefault="008904C4" w:rsidP="00DD7BEB">
      <w:pPr>
        <w:pStyle w:val="ListParagraph"/>
        <w:numPr>
          <w:ilvl w:val="0"/>
          <w:numId w:val="2"/>
        </w:numPr>
        <w:rPr>
          <w:rFonts w:ascii="Times New Roman" w:hAnsi="Times New Roman" w:cs="Times New Roman"/>
        </w:rPr>
      </w:pPr>
      <w:proofErr w:type="gramStart"/>
      <w:r w:rsidRPr="008904C4">
        <w:rPr>
          <w:rFonts w:ascii="Times New Roman" w:hAnsi="Times New Roman" w:cs="Times New Roman"/>
        </w:rPr>
        <w:t>avoidHighways</w:t>
      </w:r>
      <w:proofErr w:type="gramEnd"/>
      <w:r w:rsidRPr="008904C4">
        <w:rPr>
          <w:rFonts w:ascii="Times New Roman" w:hAnsi="Times New Roman" w:cs="Times New Roman"/>
        </w:rPr>
        <w:t xml:space="preserve"> (optional)</w:t>
      </w:r>
      <w:r>
        <w:rPr>
          <w:rFonts w:ascii="Times New Roman" w:hAnsi="Times New Roman" w:cs="Times New Roman"/>
        </w:rPr>
        <w:t xml:space="preserve"> </w:t>
      </w:r>
      <w:r w:rsidR="00DD7BEB" w:rsidRPr="00DD7BEB">
        <w:rPr>
          <w:rFonts w:ascii="Times New Roman" w:hAnsi="Times New Roman" w:cs="Times New Roman"/>
        </w:rPr>
        <w:t>khi thiết lập đúng cho thấy rằng (các) tuyến đường tính toán phải tránh các tuyến đường cao tốc nếu có thể.</w:t>
      </w:r>
    </w:p>
    <w:p w:rsidR="00DD7BEB" w:rsidRDefault="00494BD8" w:rsidP="00494BD8">
      <w:pPr>
        <w:pStyle w:val="ListParagraph"/>
        <w:numPr>
          <w:ilvl w:val="0"/>
          <w:numId w:val="2"/>
        </w:numPr>
        <w:rPr>
          <w:rFonts w:ascii="Times New Roman" w:hAnsi="Times New Roman" w:cs="Times New Roman"/>
        </w:rPr>
      </w:pPr>
      <w:proofErr w:type="gramStart"/>
      <w:r w:rsidRPr="00494BD8">
        <w:rPr>
          <w:rFonts w:ascii="Times New Roman" w:hAnsi="Times New Roman" w:cs="Times New Roman"/>
        </w:rPr>
        <w:t>avoidTolls</w:t>
      </w:r>
      <w:proofErr w:type="gramEnd"/>
      <w:r w:rsidRPr="00494BD8">
        <w:rPr>
          <w:rFonts w:ascii="Times New Roman" w:hAnsi="Times New Roman" w:cs="Times New Roman"/>
        </w:rPr>
        <w:t xml:space="preserve"> (optional)</w:t>
      </w:r>
      <w:r>
        <w:rPr>
          <w:rFonts w:ascii="Times New Roman" w:hAnsi="Times New Roman" w:cs="Times New Roman"/>
        </w:rPr>
        <w:t xml:space="preserve"> </w:t>
      </w:r>
      <w:r w:rsidRPr="00494BD8">
        <w:rPr>
          <w:rFonts w:ascii="Times New Roman" w:hAnsi="Times New Roman" w:cs="Times New Roman"/>
        </w:rPr>
        <w:t>khi thiết lập đúng cho thấy rằng (các) tuyến đường được tính toán phải tránh đường thu phí, nếu có thể.</w:t>
      </w:r>
    </w:p>
    <w:p w:rsidR="00233847" w:rsidRDefault="00233847" w:rsidP="00DC7D5E">
      <w:pPr>
        <w:pStyle w:val="ListParagraph"/>
        <w:numPr>
          <w:ilvl w:val="0"/>
          <w:numId w:val="2"/>
        </w:numPr>
        <w:rPr>
          <w:rFonts w:ascii="Times New Roman" w:hAnsi="Times New Roman" w:cs="Times New Roman"/>
        </w:rPr>
      </w:pPr>
      <w:proofErr w:type="gramStart"/>
      <w:r w:rsidRPr="00233847">
        <w:rPr>
          <w:rFonts w:ascii="Times New Roman" w:hAnsi="Times New Roman" w:cs="Times New Roman"/>
        </w:rPr>
        <w:t>region</w:t>
      </w:r>
      <w:proofErr w:type="gramEnd"/>
      <w:r w:rsidRPr="00233847">
        <w:rPr>
          <w:rFonts w:ascii="Times New Roman" w:hAnsi="Times New Roman" w:cs="Times New Roman"/>
        </w:rPr>
        <w:t xml:space="preserve"> (optional)</w:t>
      </w:r>
      <w:r>
        <w:rPr>
          <w:rFonts w:ascii="Times New Roman" w:hAnsi="Times New Roman" w:cs="Times New Roman"/>
        </w:rPr>
        <w:t xml:space="preserve"> </w:t>
      </w:r>
      <w:r w:rsidR="00DC7D5E" w:rsidRPr="00DC7D5E">
        <w:rPr>
          <w:rFonts w:ascii="Times New Roman" w:hAnsi="Times New Roman" w:cs="Times New Roman"/>
        </w:rPr>
        <w:t>chỉ định mã vùng, được chỉ định là giá trị hai nhân của ccTLD ("cấp cao nhất").</w:t>
      </w:r>
    </w:p>
    <w:p w:rsidR="009B10F7" w:rsidRDefault="00E3504E" w:rsidP="009B10F7">
      <w:pPr>
        <w:rPr>
          <w:rFonts w:ascii="Times New Roman" w:hAnsi="Times New Roman" w:cs="Times New Roman"/>
        </w:rPr>
      </w:pPr>
      <w:r>
        <w:rPr>
          <w:rFonts w:ascii="Times New Roman" w:hAnsi="Times New Roman" w:cs="Times New Roman"/>
        </w:rPr>
        <w:t xml:space="preserve">Ví dụ </w:t>
      </w:r>
      <w:r w:rsidRPr="00E3504E">
        <w:rPr>
          <w:rFonts w:ascii="Times New Roman" w:hAnsi="Times New Roman" w:cs="Times New Roman"/>
        </w:rPr>
        <w:t>DirectionsRequest:</w:t>
      </w:r>
    </w:p>
    <w:p w:rsidR="00E3504E" w:rsidRDefault="00E3504E" w:rsidP="00E3504E">
      <w:pPr>
        <w:pStyle w:val="HTMLPreformatted"/>
        <w:shd w:val="clear" w:color="auto" w:fill="F7F7F7"/>
        <w:spacing w:before="240" w:after="240" w:line="300" w:lineRule="atLeast"/>
        <w:rPr>
          <w:color w:val="37474F"/>
          <w:sz w:val="21"/>
          <w:szCs w:val="21"/>
        </w:rPr>
      </w:pPr>
      <w:r>
        <w:rPr>
          <w:color w:val="37474F"/>
          <w:sz w:val="21"/>
          <w:szCs w:val="21"/>
        </w:rPr>
        <w:br/>
      </w:r>
      <w:r>
        <w:rPr>
          <w:rStyle w:val="pun"/>
          <w:color w:val="37474F"/>
          <w:sz w:val="21"/>
          <w:szCs w:val="21"/>
        </w:rPr>
        <w:t>{</w:t>
      </w:r>
      <w:r>
        <w:rPr>
          <w:color w:val="37474F"/>
          <w:sz w:val="21"/>
          <w:szCs w:val="21"/>
        </w:rPr>
        <w:br/>
      </w:r>
      <w:r>
        <w:rPr>
          <w:rStyle w:val="pln"/>
          <w:color w:val="37474F"/>
          <w:sz w:val="21"/>
          <w:szCs w:val="21"/>
        </w:rPr>
        <w:t>  origin</w:t>
      </w:r>
      <w:r>
        <w:rPr>
          <w:rStyle w:val="pun"/>
          <w:color w:val="37474F"/>
          <w:sz w:val="21"/>
          <w:szCs w:val="21"/>
        </w:rPr>
        <w:t>:</w:t>
      </w:r>
      <w:r>
        <w:rPr>
          <w:rStyle w:val="pln"/>
          <w:color w:val="37474F"/>
          <w:sz w:val="21"/>
          <w:szCs w:val="21"/>
        </w:rPr>
        <w:t xml:space="preserve"> </w:t>
      </w:r>
      <w:r>
        <w:rPr>
          <w:rStyle w:val="str"/>
          <w:color w:val="0D904F"/>
          <w:sz w:val="21"/>
          <w:szCs w:val="21"/>
        </w:rPr>
        <w:t>'Chicago, IL'</w:t>
      </w:r>
      <w:r>
        <w:rPr>
          <w:rStyle w:val="pun"/>
          <w:color w:val="37474F"/>
          <w:sz w:val="21"/>
          <w:szCs w:val="21"/>
        </w:rPr>
        <w:t>,</w:t>
      </w:r>
      <w:r>
        <w:rPr>
          <w:color w:val="37474F"/>
          <w:sz w:val="21"/>
          <w:szCs w:val="21"/>
        </w:rPr>
        <w:br/>
      </w:r>
      <w:r>
        <w:rPr>
          <w:rStyle w:val="pln"/>
          <w:color w:val="37474F"/>
          <w:sz w:val="21"/>
          <w:szCs w:val="21"/>
        </w:rPr>
        <w:t>  destination</w:t>
      </w:r>
      <w:r>
        <w:rPr>
          <w:rStyle w:val="pun"/>
          <w:color w:val="37474F"/>
          <w:sz w:val="21"/>
          <w:szCs w:val="21"/>
        </w:rPr>
        <w:t>:</w:t>
      </w:r>
      <w:r>
        <w:rPr>
          <w:rStyle w:val="pln"/>
          <w:color w:val="37474F"/>
          <w:sz w:val="21"/>
          <w:szCs w:val="21"/>
        </w:rPr>
        <w:t xml:space="preserve"> </w:t>
      </w:r>
      <w:r>
        <w:rPr>
          <w:rStyle w:val="str"/>
          <w:color w:val="0D904F"/>
          <w:sz w:val="21"/>
          <w:szCs w:val="21"/>
        </w:rPr>
        <w:t>'Los Angeles, CA'</w:t>
      </w:r>
      <w:r>
        <w:rPr>
          <w:rStyle w:val="pun"/>
          <w:color w:val="37474F"/>
          <w:sz w:val="21"/>
          <w:szCs w:val="21"/>
        </w:rPr>
        <w:t>,</w:t>
      </w:r>
      <w:r>
        <w:rPr>
          <w:color w:val="37474F"/>
          <w:sz w:val="21"/>
          <w:szCs w:val="21"/>
        </w:rPr>
        <w:br/>
      </w:r>
      <w:r>
        <w:rPr>
          <w:rStyle w:val="pln"/>
          <w:color w:val="37474F"/>
          <w:sz w:val="21"/>
          <w:szCs w:val="21"/>
        </w:rPr>
        <w:t>  waypoints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location</w:t>
      </w:r>
      <w:r>
        <w:rPr>
          <w:rStyle w:val="pun"/>
          <w:color w:val="37474F"/>
          <w:sz w:val="21"/>
          <w:szCs w:val="21"/>
        </w:rPr>
        <w:t>:</w:t>
      </w:r>
      <w:r>
        <w:rPr>
          <w:rStyle w:val="pln"/>
          <w:color w:val="37474F"/>
          <w:sz w:val="21"/>
          <w:szCs w:val="21"/>
        </w:rPr>
        <w:t xml:space="preserve"> </w:t>
      </w:r>
      <w:r>
        <w:rPr>
          <w:rStyle w:val="str"/>
          <w:color w:val="0D904F"/>
          <w:sz w:val="21"/>
          <w:szCs w:val="21"/>
        </w:rPr>
        <w:t>'Joplin, MO'</w:t>
      </w:r>
      <w:r>
        <w:rPr>
          <w:rStyle w:val="pun"/>
          <w:color w:val="37474F"/>
          <w:sz w:val="21"/>
          <w:szCs w:val="21"/>
        </w:rPr>
        <w:t>,</w:t>
      </w:r>
      <w:r>
        <w:rPr>
          <w:color w:val="37474F"/>
          <w:sz w:val="21"/>
          <w:szCs w:val="21"/>
        </w:rPr>
        <w:br/>
      </w:r>
      <w:r>
        <w:rPr>
          <w:rStyle w:val="pln"/>
          <w:color w:val="37474F"/>
          <w:sz w:val="21"/>
          <w:szCs w:val="21"/>
        </w:rPr>
        <w:t>      stopover</w:t>
      </w:r>
      <w:r>
        <w:rPr>
          <w:rStyle w:val="pun"/>
          <w:color w:val="37474F"/>
          <w:sz w:val="21"/>
          <w:szCs w:val="21"/>
        </w:rPr>
        <w:t>:</w:t>
      </w:r>
      <w:r>
        <w:rPr>
          <w:rStyle w:val="pln"/>
          <w:color w:val="37474F"/>
          <w:sz w:val="21"/>
          <w:szCs w:val="21"/>
        </w:rPr>
        <w:t xml:space="preserve"> </w:t>
      </w:r>
      <w:r>
        <w:rPr>
          <w:rStyle w:val="kwd"/>
          <w:color w:val="3B78E7"/>
          <w:sz w:val="21"/>
          <w:szCs w:val="21"/>
        </w:rPr>
        <w:t>false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location</w:t>
      </w:r>
      <w:r>
        <w:rPr>
          <w:rStyle w:val="pun"/>
          <w:color w:val="37474F"/>
          <w:sz w:val="21"/>
          <w:szCs w:val="21"/>
        </w:rPr>
        <w:t>:</w:t>
      </w:r>
      <w:r>
        <w:rPr>
          <w:rStyle w:val="pln"/>
          <w:color w:val="37474F"/>
          <w:sz w:val="21"/>
          <w:szCs w:val="21"/>
        </w:rPr>
        <w:t xml:space="preserve"> </w:t>
      </w:r>
      <w:r>
        <w:rPr>
          <w:rStyle w:val="str"/>
          <w:color w:val="0D904F"/>
          <w:sz w:val="21"/>
          <w:szCs w:val="21"/>
        </w:rPr>
        <w:t>'Oklahoma City, OK'</w:t>
      </w:r>
      <w:r>
        <w:rPr>
          <w:rStyle w:val="pun"/>
          <w:color w:val="37474F"/>
          <w:sz w:val="21"/>
          <w:szCs w:val="21"/>
        </w:rPr>
        <w:t>,</w:t>
      </w:r>
      <w:r>
        <w:rPr>
          <w:color w:val="37474F"/>
          <w:sz w:val="21"/>
          <w:szCs w:val="21"/>
        </w:rPr>
        <w:br/>
      </w:r>
      <w:r>
        <w:rPr>
          <w:rStyle w:val="pln"/>
          <w:color w:val="37474F"/>
          <w:sz w:val="21"/>
          <w:szCs w:val="21"/>
        </w:rPr>
        <w:t>      stopover</w:t>
      </w:r>
      <w:r>
        <w:rPr>
          <w:rStyle w:val="pun"/>
          <w:color w:val="37474F"/>
          <w:sz w:val="21"/>
          <w:szCs w:val="21"/>
        </w:rPr>
        <w:t>:</w:t>
      </w:r>
      <w:r>
        <w:rPr>
          <w:rStyle w:val="pln"/>
          <w:color w:val="37474F"/>
          <w:sz w:val="21"/>
          <w:szCs w:val="21"/>
        </w:rPr>
        <w:t xml:space="preserve"> </w:t>
      </w:r>
      <w:r>
        <w:rPr>
          <w:rStyle w:val="kwd"/>
          <w:color w:val="3B78E7"/>
          <w:sz w:val="21"/>
          <w:szCs w:val="21"/>
        </w:rPr>
        <w:t>true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provideRouteAlternatives</w:t>
      </w:r>
      <w:r>
        <w:rPr>
          <w:rStyle w:val="pun"/>
          <w:color w:val="37474F"/>
          <w:sz w:val="21"/>
          <w:szCs w:val="21"/>
        </w:rPr>
        <w:t>:</w:t>
      </w:r>
      <w:r>
        <w:rPr>
          <w:rStyle w:val="pln"/>
          <w:color w:val="37474F"/>
          <w:sz w:val="21"/>
          <w:szCs w:val="21"/>
        </w:rPr>
        <w:t xml:space="preserve"> </w:t>
      </w:r>
      <w:r>
        <w:rPr>
          <w:rStyle w:val="kwd"/>
          <w:color w:val="3B78E7"/>
          <w:sz w:val="21"/>
          <w:szCs w:val="21"/>
        </w:rPr>
        <w:t>false</w:t>
      </w:r>
      <w:r>
        <w:rPr>
          <w:rStyle w:val="pun"/>
          <w:color w:val="37474F"/>
          <w:sz w:val="21"/>
          <w:szCs w:val="21"/>
        </w:rPr>
        <w:t>,</w:t>
      </w:r>
      <w:r>
        <w:rPr>
          <w:color w:val="37474F"/>
          <w:sz w:val="21"/>
          <w:szCs w:val="21"/>
        </w:rPr>
        <w:br/>
      </w:r>
      <w:r>
        <w:rPr>
          <w:rStyle w:val="pln"/>
          <w:color w:val="37474F"/>
          <w:sz w:val="21"/>
          <w:szCs w:val="21"/>
        </w:rPr>
        <w:t>  travelMode</w:t>
      </w:r>
      <w:r>
        <w:rPr>
          <w:rStyle w:val="pun"/>
          <w:color w:val="37474F"/>
          <w:sz w:val="21"/>
          <w:szCs w:val="21"/>
        </w:rPr>
        <w:t>:</w:t>
      </w:r>
      <w:r>
        <w:rPr>
          <w:rStyle w:val="pln"/>
          <w:color w:val="37474F"/>
          <w:sz w:val="21"/>
          <w:szCs w:val="21"/>
        </w:rPr>
        <w:t xml:space="preserve"> </w:t>
      </w:r>
      <w:r>
        <w:rPr>
          <w:rStyle w:val="str"/>
          <w:color w:val="0D904F"/>
          <w:sz w:val="21"/>
          <w:szCs w:val="21"/>
        </w:rPr>
        <w:t>'DRIVING'</w:t>
      </w:r>
      <w:r>
        <w:rPr>
          <w:rStyle w:val="pun"/>
          <w:color w:val="37474F"/>
          <w:sz w:val="21"/>
          <w:szCs w:val="21"/>
        </w:rPr>
        <w:t>,</w:t>
      </w:r>
      <w:r>
        <w:rPr>
          <w:color w:val="37474F"/>
          <w:sz w:val="21"/>
          <w:szCs w:val="21"/>
        </w:rPr>
        <w:br/>
      </w:r>
      <w:r>
        <w:rPr>
          <w:rStyle w:val="pln"/>
          <w:color w:val="37474F"/>
          <w:sz w:val="21"/>
          <w:szCs w:val="21"/>
        </w:rPr>
        <w:t>  drivingOptions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departureTime</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r>
        <w:rPr>
          <w:rStyle w:val="typ"/>
          <w:color w:val="9C27B0"/>
          <w:sz w:val="21"/>
          <w:szCs w:val="21"/>
        </w:rPr>
        <w:t>Date</w:t>
      </w:r>
      <w:r>
        <w:rPr>
          <w:rStyle w:val="pun"/>
          <w:color w:val="37474F"/>
          <w:sz w:val="21"/>
          <w:szCs w:val="21"/>
        </w:rPr>
        <w:t>(</w:t>
      </w:r>
      <w:r>
        <w:rPr>
          <w:rStyle w:val="com"/>
          <w:color w:val="D81B60"/>
          <w:sz w:val="21"/>
          <w:szCs w:val="21"/>
        </w:rPr>
        <w:t>/* now, or future date */</w:t>
      </w:r>
      <w:r>
        <w:rPr>
          <w:rStyle w:val="pun"/>
          <w:color w:val="37474F"/>
          <w:sz w:val="21"/>
          <w:szCs w:val="21"/>
        </w:rPr>
        <w:t>),</w:t>
      </w:r>
      <w:r>
        <w:rPr>
          <w:color w:val="37474F"/>
          <w:sz w:val="21"/>
          <w:szCs w:val="21"/>
        </w:rPr>
        <w:br/>
      </w:r>
      <w:r>
        <w:rPr>
          <w:rStyle w:val="pln"/>
          <w:color w:val="37474F"/>
          <w:sz w:val="21"/>
          <w:szCs w:val="21"/>
        </w:rPr>
        <w:t>    trafficModel</w:t>
      </w:r>
      <w:r>
        <w:rPr>
          <w:rStyle w:val="pun"/>
          <w:color w:val="37474F"/>
          <w:sz w:val="21"/>
          <w:szCs w:val="21"/>
        </w:rPr>
        <w:t>:</w:t>
      </w:r>
      <w:r>
        <w:rPr>
          <w:rStyle w:val="pln"/>
          <w:color w:val="37474F"/>
          <w:sz w:val="21"/>
          <w:szCs w:val="21"/>
        </w:rPr>
        <w:t xml:space="preserve"> </w:t>
      </w:r>
      <w:r>
        <w:rPr>
          <w:rStyle w:val="str"/>
          <w:color w:val="0D904F"/>
          <w:sz w:val="21"/>
          <w:szCs w:val="21"/>
        </w:rPr>
        <w:t>'pessimistic'</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unitSystem</w:t>
      </w:r>
      <w:r>
        <w:rPr>
          <w:rStyle w:val="pun"/>
          <w:color w:val="37474F"/>
          <w:sz w:val="21"/>
          <w:szCs w:val="21"/>
        </w:rPr>
        <w:t>:</w:t>
      </w:r>
      <w:r>
        <w:rPr>
          <w:rStyle w:val="pln"/>
          <w:color w:val="37474F"/>
          <w:sz w:val="21"/>
          <w:szCs w:val="21"/>
        </w:rPr>
        <w:t xml:space="preserve"> google</w:t>
      </w:r>
      <w:r>
        <w:rPr>
          <w:rStyle w:val="pun"/>
          <w:color w:val="37474F"/>
          <w:sz w:val="21"/>
          <w:szCs w:val="21"/>
        </w:rPr>
        <w:t>.</w:t>
      </w:r>
      <w:r>
        <w:rPr>
          <w:rStyle w:val="pln"/>
          <w:color w:val="37474F"/>
          <w:sz w:val="21"/>
          <w:szCs w:val="21"/>
        </w:rPr>
        <w:t>maps</w:t>
      </w:r>
      <w:r>
        <w:rPr>
          <w:rStyle w:val="pun"/>
          <w:color w:val="37474F"/>
          <w:sz w:val="21"/>
          <w:szCs w:val="21"/>
        </w:rPr>
        <w:t>.</w:t>
      </w:r>
      <w:r>
        <w:rPr>
          <w:rStyle w:val="typ"/>
          <w:color w:val="9C27B0"/>
          <w:sz w:val="21"/>
          <w:szCs w:val="21"/>
        </w:rPr>
        <w:t>UnitSystem</w:t>
      </w:r>
      <w:r>
        <w:rPr>
          <w:rStyle w:val="pun"/>
          <w:color w:val="37474F"/>
          <w:sz w:val="21"/>
          <w:szCs w:val="21"/>
        </w:rPr>
        <w:t>.</w:t>
      </w:r>
      <w:r>
        <w:rPr>
          <w:rStyle w:val="pln"/>
          <w:color w:val="37474F"/>
          <w:sz w:val="21"/>
          <w:szCs w:val="21"/>
        </w:rPr>
        <w:t>IMPERIAL</w:t>
      </w:r>
      <w:r>
        <w:rPr>
          <w:color w:val="37474F"/>
          <w:sz w:val="21"/>
          <w:szCs w:val="21"/>
        </w:rPr>
        <w:br/>
      </w:r>
      <w:r>
        <w:rPr>
          <w:rStyle w:val="pun"/>
          <w:color w:val="37474F"/>
          <w:sz w:val="21"/>
          <w:szCs w:val="21"/>
        </w:rPr>
        <w:t>}</w:t>
      </w:r>
    </w:p>
    <w:p w:rsidR="00E3504E" w:rsidRPr="009B10F7" w:rsidRDefault="00E3504E" w:rsidP="009B10F7">
      <w:pPr>
        <w:rPr>
          <w:rFonts w:ascii="Times New Roman" w:hAnsi="Times New Roman" w:cs="Times New Roman"/>
        </w:rPr>
      </w:pPr>
      <w:bookmarkStart w:id="0" w:name="_GoBack"/>
      <w:bookmarkEnd w:id="0"/>
    </w:p>
    <w:sectPr w:rsidR="00E3504E" w:rsidRPr="009B1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97A3D"/>
    <w:multiLevelType w:val="hybridMultilevel"/>
    <w:tmpl w:val="784C7C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0308C"/>
    <w:multiLevelType w:val="hybridMultilevel"/>
    <w:tmpl w:val="49325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6A"/>
    <w:rsid w:val="00007729"/>
    <w:rsid w:val="00172187"/>
    <w:rsid w:val="00233847"/>
    <w:rsid w:val="0028788C"/>
    <w:rsid w:val="002A0E77"/>
    <w:rsid w:val="002B67FA"/>
    <w:rsid w:val="00367D57"/>
    <w:rsid w:val="003B7383"/>
    <w:rsid w:val="00494BD8"/>
    <w:rsid w:val="004F0E07"/>
    <w:rsid w:val="005D5BE6"/>
    <w:rsid w:val="00623C32"/>
    <w:rsid w:val="006D0B7D"/>
    <w:rsid w:val="007612C9"/>
    <w:rsid w:val="008571D9"/>
    <w:rsid w:val="008904C4"/>
    <w:rsid w:val="0091300F"/>
    <w:rsid w:val="00967278"/>
    <w:rsid w:val="009B10F7"/>
    <w:rsid w:val="00A8136A"/>
    <w:rsid w:val="00B66E4B"/>
    <w:rsid w:val="00C5539F"/>
    <w:rsid w:val="00D36A5D"/>
    <w:rsid w:val="00D42E7B"/>
    <w:rsid w:val="00DC7D5E"/>
    <w:rsid w:val="00DD7BEB"/>
    <w:rsid w:val="00E3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5F674-D84E-45DB-AEF5-FD9F88CD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2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2187"/>
    <w:rPr>
      <w:rFonts w:ascii="Courier New" w:eastAsia="Times New Roman" w:hAnsi="Courier New" w:cs="Courier New"/>
      <w:sz w:val="20"/>
      <w:szCs w:val="20"/>
    </w:rPr>
  </w:style>
  <w:style w:type="character" w:customStyle="1" w:styleId="pun">
    <w:name w:val="pun"/>
    <w:basedOn w:val="DefaultParagraphFont"/>
    <w:rsid w:val="00172187"/>
  </w:style>
  <w:style w:type="character" w:customStyle="1" w:styleId="pln">
    <w:name w:val="pln"/>
    <w:basedOn w:val="DefaultParagraphFont"/>
    <w:rsid w:val="00172187"/>
  </w:style>
  <w:style w:type="character" w:customStyle="1" w:styleId="typ">
    <w:name w:val="typ"/>
    <w:basedOn w:val="DefaultParagraphFont"/>
    <w:rsid w:val="00172187"/>
  </w:style>
  <w:style w:type="paragraph" w:styleId="ListParagraph">
    <w:name w:val="List Paragraph"/>
    <w:basedOn w:val="Normal"/>
    <w:uiPriority w:val="34"/>
    <w:qFormat/>
    <w:rsid w:val="00172187"/>
    <w:pPr>
      <w:ind w:left="720"/>
      <w:contextualSpacing/>
    </w:pPr>
  </w:style>
  <w:style w:type="character" w:customStyle="1" w:styleId="str">
    <w:name w:val="str"/>
    <w:basedOn w:val="DefaultParagraphFont"/>
    <w:rsid w:val="00E3504E"/>
  </w:style>
  <w:style w:type="character" w:customStyle="1" w:styleId="kwd">
    <w:name w:val="kwd"/>
    <w:basedOn w:val="DefaultParagraphFont"/>
    <w:rsid w:val="00E3504E"/>
  </w:style>
  <w:style w:type="character" w:customStyle="1" w:styleId="com">
    <w:name w:val="com"/>
    <w:basedOn w:val="DefaultParagraphFont"/>
    <w:rsid w:val="00E35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51128">
      <w:bodyDiv w:val="1"/>
      <w:marLeft w:val="0"/>
      <w:marRight w:val="0"/>
      <w:marTop w:val="0"/>
      <w:marBottom w:val="0"/>
      <w:divBdr>
        <w:top w:val="none" w:sz="0" w:space="0" w:color="auto"/>
        <w:left w:val="none" w:sz="0" w:space="0" w:color="auto"/>
        <w:bottom w:val="none" w:sz="0" w:space="0" w:color="auto"/>
        <w:right w:val="none" w:sz="0" w:space="0" w:color="auto"/>
      </w:divBdr>
    </w:div>
    <w:div w:id="167067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Hà</dc:creator>
  <cp:keywords/>
  <dc:description/>
  <cp:lastModifiedBy>Kiệt Hà</cp:lastModifiedBy>
  <cp:revision>23</cp:revision>
  <dcterms:created xsi:type="dcterms:W3CDTF">2017-10-22T23:41:00Z</dcterms:created>
  <dcterms:modified xsi:type="dcterms:W3CDTF">2017-10-23T00:15:00Z</dcterms:modified>
</cp:coreProperties>
</file>