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21F9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6234BC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31F417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11EB41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1F0A67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82FB6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9826CBD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7B928711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04D2D893" w14:textId="77777777" w:rsidTr="007D09DF">
        <w:tc>
          <w:tcPr>
            <w:tcW w:w="4890" w:type="dxa"/>
          </w:tcPr>
          <w:p w14:paraId="3F549368" w14:textId="3E13F736" w:rsidR="0064476E" w:rsidRPr="00B70F7F" w:rsidRDefault="00BE1518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02.12.2022</w:t>
            </w:r>
          </w:p>
        </w:tc>
        <w:tc>
          <w:tcPr>
            <w:tcW w:w="4890" w:type="dxa"/>
          </w:tcPr>
          <w:p w14:paraId="2AA7DCEA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7CB318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937F5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32DB2A81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CFA5E59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023AB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0C9496F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3B714D7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B4A04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21.06.2019, и на основании результатов итоговой аттестации</w:t>
      </w:r>
    </w:p>
    <w:p w14:paraId="2074739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8263F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5B427A0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4F9929" w14:textId="0103445C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BE1518">
        <w:rPr>
          <w:rFonts w:ascii="Times New Roman" w:hAnsi="Times New Roman" w:cs="Times New Roman"/>
          <w:sz w:val="28"/>
        </w:rPr>
        <w:t>122-бюджет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BE1518">
        <w:rPr>
          <w:rFonts w:ascii="Times New Roman" w:hAnsi="Times New Roman" w:cs="Times New Roman"/>
          <w:sz w:val="28"/>
        </w:rPr>
        <w:t>Деятельность медицинского персонала по обращению с медицинскими отходами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7684B24E" w14:textId="77777777" w:rsidR="00BE1518" w:rsidRDefault="00BE151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Аджиева Зухра </w:t>
      </w:r>
      <w:proofErr w:type="spellStart"/>
      <w:r>
        <w:rPr>
          <w:rFonts w:ascii="Times New Roman" w:hAnsi="Times New Roman" w:cs="Times New Roman"/>
          <w:sz w:val="28"/>
        </w:rPr>
        <w:t>Башировна</w:t>
      </w:r>
      <w:proofErr w:type="spellEnd"/>
    </w:p>
    <w:p w14:paraId="6CD3DFEB" w14:textId="77777777" w:rsidR="00BE1518" w:rsidRDefault="00BE151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Быкова Веста Владимировна</w:t>
      </w:r>
    </w:p>
    <w:p w14:paraId="5F6CB226" w14:textId="77777777" w:rsidR="00BE1518" w:rsidRDefault="00BE151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</w:rPr>
        <w:t>Вепрынцева</w:t>
      </w:r>
      <w:proofErr w:type="spellEnd"/>
      <w:r>
        <w:rPr>
          <w:rFonts w:ascii="Times New Roman" w:hAnsi="Times New Roman" w:cs="Times New Roman"/>
          <w:sz w:val="28"/>
        </w:rPr>
        <w:t xml:space="preserve"> Юлия Павловна</w:t>
      </w:r>
    </w:p>
    <w:p w14:paraId="2F36BF39" w14:textId="77777777" w:rsidR="00BE1518" w:rsidRDefault="00BE151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Вихарева Татьяна Александровна</w:t>
      </w:r>
    </w:p>
    <w:p w14:paraId="189F26FF" w14:textId="77777777" w:rsidR="00BE1518" w:rsidRDefault="00BE151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Егорова Елена Владимировна</w:t>
      </w:r>
    </w:p>
    <w:p w14:paraId="3BAD86EB" w14:textId="77777777" w:rsidR="00BE1518" w:rsidRDefault="00BE151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Епишкина Ана Анатольевна</w:t>
      </w:r>
    </w:p>
    <w:p w14:paraId="111796F4" w14:textId="77777777" w:rsidR="00BE1518" w:rsidRDefault="00BE151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Костина Арина Михайловна</w:t>
      </w:r>
    </w:p>
    <w:p w14:paraId="0CD5D91D" w14:textId="77777777" w:rsidR="00BE1518" w:rsidRDefault="00BE151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Кузнецова </w:t>
      </w:r>
      <w:proofErr w:type="spellStart"/>
      <w:r>
        <w:rPr>
          <w:rFonts w:ascii="Times New Roman" w:hAnsi="Times New Roman" w:cs="Times New Roman"/>
          <w:sz w:val="28"/>
        </w:rPr>
        <w:t>Златослава</w:t>
      </w:r>
      <w:proofErr w:type="spellEnd"/>
      <w:r>
        <w:rPr>
          <w:rFonts w:ascii="Times New Roman" w:hAnsi="Times New Roman" w:cs="Times New Roman"/>
          <w:sz w:val="28"/>
        </w:rPr>
        <w:t xml:space="preserve"> Евгеньевна</w:t>
      </w:r>
    </w:p>
    <w:p w14:paraId="56EEC18F" w14:textId="77777777" w:rsidR="00BE1518" w:rsidRDefault="00BE151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Кулинич Ольга Евгеньевна</w:t>
      </w:r>
    </w:p>
    <w:p w14:paraId="137D1227" w14:textId="77777777" w:rsidR="00BE1518" w:rsidRDefault="00BE151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Максимова Наталья Викторовна</w:t>
      </w:r>
    </w:p>
    <w:p w14:paraId="461A88EB" w14:textId="77777777" w:rsidR="00BE1518" w:rsidRDefault="00BE151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11. </w:t>
      </w:r>
      <w:proofErr w:type="spellStart"/>
      <w:r>
        <w:rPr>
          <w:rFonts w:ascii="Times New Roman" w:hAnsi="Times New Roman" w:cs="Times New Roman"/>
          <w:sz w:val="28"/>
        </w:rPr>
        <w:t>Миленная</w:t>
      </w:r>
      <w:proofErr w:type="spellEnd"/>
      <w:r>
        <w:rPr>
          <w:rFonts w:ascii="Times New Roman" w:hAnsi="Times New Roman" w:cs="Times New Roman"/>
          <w:sz w:val="28"/>
        </w:rPr>
        <w:t xml:space="preserve"> Анна Евгеньевна</w:t>
      </w:r>
    </w:p>
    <w:p w14:paraId="394207C9" w14:textId="77777777" w:rsidR="00BE1518" w:rsidRDefault="00BE151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Панфилова Татьяна Васильевна</w:t>
      </w:r>
    </w:p>
    <w:p w14:paraId="495163F0" w14:textId="77777777" w:rsidR="00BE1518" w:rsidRDefault="00BE151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Пугачева Юлия Михайловна</w:t>
      </w:r>
    </w:p>
    <w:p w14:paraId="413D4A27" w14:textId="77777777" w:rsidR="00BE1518" w:rsidRDefault="00BE151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Савина Елизавета Викторовна</w:t>
      </w:r>
    </w:p>
    <w:p w14:paraId="642A97BC" w14:textId="77777777" w:rsidR="00BE1518" w:rsidRDefault="00BE151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15. </w:t>
      </w:r>
      <w:proofErr w:type="spellStart"/>
      <w:r>
        <w:rPr>
          <w:rFonts w:ascii="Times New Roman" w:hAnsi="Times New Roman" w:cs="Times New Roman"/>
          <w:sz w:val="28"/>
        </w:rPr>
        <w:t>Сазанская</w:t>
      </w:r>
      <w:proofErr w:type="spellEnd"/>
      <w:r>
        <w:rPr>
          <w:rFonts w:ascii="Times New Roman" w:hAnsi="Times New Roman" w:cs="Times New Roman"/>
          <w:sz w:val="28"/>
        </w:rPr>
        <w:t xml:space="preserve"> Людмила Александровна</w:t>
      </w:r>
    </w:p>
    <w:p w14:paraId="53E1FE2F" w14:textId="77777777" w:rsidR="00BE1518" w:rsidRDefault="00BE151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Сизова Анна Владимировна</w:t>
      </w:r>
    </w:p>
    <w:p w14:paraId="1AF3534C" w14:textId="77777777" w:rsidR="00BE1518" w:rsidRDefault="00BE151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Таныгина Анжела Михайловна</w:t>
      </w:r>
    </w:p>
    <w:p w14:paraId="41487B42" w14:textId="77777777" w:rsidR="00BE1518" w:rsidRDefault="00BE151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Шевякова Елена Викторовна</w:t>
      </w:r>
    </w:p>
    <w:p w14:paraId="5C3CFF35" w14:textId="77777777" w:rsidR="00BE1518" w:rsidRDefault="00BE151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Шелудякова Оксана Юрьевна</w:t>
      </w:r>
    </w:p>
    <w:p w14:paraId="40BB944A" w14:textId="77777777" w:rsidR="00BE1518" w:rsidRDefault="00BE151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20. Юстус Ирина Владимировна</w:t>
      </w:r>
    </w:p>
    <w:p w14:paraId="0B12322A" w14:textId="2B1787A5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1B26A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14:paraId="30A60997" w14:textId="54CD9B04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6EC0CC78" w14:textId="75711B51" w:rsidR="00BE1518" w:rsidRDefault="00BE151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31D8DB" w14:textId="065908BA" w:rsidR="00BE1518" w:rsidRDefault="00BE151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B07FC5" w14:textId="2E2264E3" w:rsidR="00BE1518" w:rsidRDefault="00BE151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BE1518" w:rsidRPr="00EE50BB" w14:paraId="3A700617" w14:textId="77777777" w:rsidTr="00615322">
        <w:tc>
          <w:tcPr>
            <w:tcW w:w="4998" w:type="dxa"/>
          </w:tcPr>
          <w:p w14:paraId="246CBF9C" w14:textId="4C07D71C" w:rsidR="00BE1518" w:rsidRPr="00640A5F" w:rsidRDefault="00BE1518" w:rsidP="0061532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  <w:proofErr w:type="spellEnd"/>
          </w:p>
        </w:tc>
        <w:tc>
          <w:tcPr>
            <w:tcW w:w="4998" w:type="dxa"/>
          </w:tcPr>
          <w:p w14:paraId="7AFF97D0" w14:textId="5B1204F8" w:rsidR="00BE1518" w:rsidRPr="00640A5F" w:rsidRDefault="00BE1518" w:rsidP="0061532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Бадалян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Н.И.</w:t>
            </w:r>
          </w:p>
        </w:tc>
      </w:tr>
    </w:tbl>
    <w:p w14:paraId="4DF97E9D" w14:textId="77777777" w:rsidR="00BE1518" w:rsidRDefault="00BE15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D558F29" w14:textId="77777777" w:rsidR="00BE1518" w:rsidRDefault="00BE1518" w:rsidP="00BE151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E151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BE1518" w:rsidRPr="009C2CD0" w14:paraId="6A1F1AB4" w14:textId="77777777" w:rsidTr="00615322">
        <w:tc>
          <w:tcPr>
            <w:tcW w:w="5000" w:type="dxa"/>
          </w:tcPr>
          <w:p w14:paraId="1989B7AC" w14:textId="77777777" w:rsidR="00BE1518" w:rsidRPr="009C2CD0" w:rsidRDefault="00BE1518" w:rsidP="006153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53580D29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3FDC944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1518" w:rsidRPr="009C2CD0" w14:paraId="5D6E4628" w14:textId="77777777" w:rsidTr="00615322">
        <w:tc>
          <w:tcPr>
            <w:tcW w:w="5000" w:type="dxa"/>
          </w:tcPr>
          <w:p w14:paraId="465065E6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56201B9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BE8CF86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1518" w:rsidRPr="009C2CD0" w14:paraId="4B1592B8" w14:textId="77777777" w:rsidTr="00615322">
        <w:tc>
          <w:tcPr>
            <w:tcW w:w="5000" w:type="dxa"/>
          </w:tcPr>
          <w:p w14:paraId="6A865DBF" w14:textId="6715AF69" w:rsidR="00BE1518" w:rsidRPr="00BE1518" w:rsidRDefault="00BE1518" w:rsidP="006153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E1518">
              <w:rPr>
                <w:rFonts w:ascii="Times New Roman" w:hAnsi="Times New Roman" w:cs="Times New Roman"/>
                <w:sz w:val="28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3FC753D6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CE7FE59" w14:textId="3BB75A7D" w:rsidR="00BE1518" w:rsidRPr="00EA6911" w:rsidRDefault="00BE1518" w:rsidP="0061532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Р.В.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Капикян</w:t>
            </w:r>
            <w:proofErr w:type="spellEnd"/>
          </w:p>
        </w:tc>
      </w:tr>
      <w:tr w:rsidR="00BE1518" w:rsidRPr="009C2CD0" w14:paraId="611C3F17" w14:textId="77777777" w:rsidTr="00615322">
        <w:tc>
          <w:tcPr>
            <w:tcW w:w="5000" w:type="dxa"/>
          </w:tcPr>
          <w:p w14:paraId="15AA7663" w14:textId="77777777" w:rsidR="00BE1518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78C69C3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0C247B6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8460434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1518" w:rsidRPr="009C2CD0" w14:paraId="74C6794A" w14:textId="77777777" w:rsidTr="00615322">
        <w:tc>
          <w:tcPr>
            <w:tcW w:w="5000" w:type="dxa"/>
          </w:tcPr>
          <w:p w14:paraId="13AD4D65" w14:textId="77777777" w:rsidR="00BE1518" w:rsidRPr="009C2CD0" w:rsidRDefault="00BE1518" w:rsidP="006153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7A7ECEB7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DCD3711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1518" w:rsidRPr="009C2CD0" w14:paraId="1EF84C7D" w14:textId="77777777" w:rsidTr="00615322">
        <w:tc>
          <w:tcPr>
            <w:tcW w:w="5000" w:type="dxa"/>
          </w:tcPr>
          <w:p w14:paraId="7D27FE4B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253918A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B030C36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1518" w:rsidRPr="009C2CD0" w14:paraId="4FAEDCD2" w14:textId="77777777" w:rsidTr="00615322">
        <w:tc>
          <w:tcPr>
            <w:tcW w:w="5000" w:type="dxa"/>
          </w:tcPr>
          <w:p w14:paraId="369B0BDC" w14:textId="098B9127" w:rsidR="00BE1518" w:rsidRPr="009C2CD0" w:rsidRDefault="00BE1518" w:rsidP="006153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E1518">
              <w:rPr>
                <w:rFonts w:ascii="Times New Roman" w:hAnsi="Times New Roman" w:cs="Times New Roman"/>
                <w:sz w:val="28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7522D674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48A10AF" w14:textId="6AACD206" w:rsidR="00BE1518" w:rsidRPr="009C2CD0" w:rsidRDefault="00BE1518" w:rsidP="006153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С.В.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Крылов</w:t>
            </w:r>
            <w:proofErr w:type="spellEnd"/>
          </w:p>
        </w:tc>
      </w:tr>
      <w:tr w:rsidR="00BE1518" w:rsidRPr="009C2CD0" w14:paraId="1A0E4C71" w14:textId="77777777" w:rsidTr="00615322">
        <w:tc>
          <w:tcPr>
            <w:tcW w:w="5000" w:type="dxa"/>
          </w:tcPr>
          <w:p w14:paraId="025A3690" w14:textId="77777777" w:rsidR="00BE1518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9EBF6B9" w14:textId="77777777" w:rsidR="00BE1518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C64EAD4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691ACC4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D9DCEAB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1518" w:rsidRPr="009C2CD0" w14:paraId="7A680630" w14:textId="77777777" w:rsidTr="00615322">
        <w:tc>
          <w:tcPr>
            <w:tcW w:w="5000" w:type="dxa"/>
          </w:tcPr>
          <w:p w14:paraId="3197481E" w14:textId="77777777" w:rsidR="00BE1518" w:rsidRPr="009C2CD0" w:rsidRDefault="00BE1518" w:rsidP="006153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13B6822A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BAC41E0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1518" w:rsidRPr="009C2CD0" w14:paraId="7040D786" w14:textId="77777777" w:rsidTr="00615322">
        <w:tc>
          <w:tcPr>
            <w:tcW w:w="5000" w:type="dxa"/>
          </w:tcPr>
          <w:p w14:paraId="03C25B26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22F7015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0EBC713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1518" w:rsidRPr="009C2CD0" w14:paraId="7429A4CA" w14:textId="77777777" w:rsidTr="00615322">
        <w:tc>
          <w:tcPr>
            <w:tcW w:w="5000" w:type="dxa"/>
          </w:tcPr>
          <w:p w14:paraId="029935A8" w14:textId="0274DA67" w:rsidR="00BE1518" w:rsidRPr="009C2CD0" w:rsidRDefault="00BE1518" w:rsidP="006153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E1518">
              <w:rPr>
                <w:rFonts w:ascii="Times New Roman" w:hAnsi="Times New Roman" w:cs="Times New Roman"/>
                <w:sz w:val="28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4AAC245B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8FB84FC" w14:textId="7AFF3408" w:rsidR="00BE1518" w:rsidRPr="009C2CD0" w:rsidRDefault="00BE1518" w:rsidP="006153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Н.А.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Корнеева</w:t>
            </w:r>
            <w:proofErr w:type="spellEnd"/>
          </w:p>
        </w:tc>
      </w:tr>
      <w:tr w:rsidR="00BE1518" w:rsidRPr="009C2CD0" w14:paraId="13EEAC86" w14:textId="77777777" w:rsidTr="00615322">
        <w:tc>
          <w:tcPr>
            <w:tcW w:w="5000" w:type="dxa"/>
          </w:tcPr>
          <w:p w14:paraId="7CA3D323" w14:textId="77777777" w:rsidR="00BE1518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3E7EC5D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3636EFE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8A603DA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1518" w:rsidRPr="009C2CD0" w14:paraId="7A0EB66D" w14:textId="77777777" w:rsidTr="00615322">
        <w:tc>
          <w:tcPr>
            <w:tcW w:w="5000" w:type="dxa"/>
          </w:tcPr>
          <w:p w14:paraId="465D3A91" w14:textId="4F0BA779" w:rsidR="00BE1518" w:rsidRPr="009C2CD0" w:rsidRDefault="00BE1518" w:rsidP="006153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E1518">
              <w:rPr>
                <w:rFonts w:ascii="Times New Roman" w:hAnsi="Times New Roman" w:cs="Times New Roman"/>
                <w:sz w:val="28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019C94C3" w14:textId="77777777" w:rsidR="00BE1518" w:rsidRPr="009C2CD0" w:rsidRDefault="00BE1518" w:rsidP="006153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F03A646" w14:textId="51FA5376" w:rsidR="00BE1518" w:rsidRPr="009C2CD0" w:rsidRDefault="00BE1518" w:rsidP="0061532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Р.В.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Капикян</w:t>
            </w:r>
            <w:proofErr w:type="spellEnd"/>
          </w:p>
        </w:tc>
      </w:tr>
    </w:tbl>
    <w:p w14:paraId="217967AA" w14:textId="77777777" w:rsidR="00BE1518" w:rsidRPr="009C2CD0" w:rsidRDefault="00BE1518" w:rsidP="00BE151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90977D" w14:textId="77777777" w:rsidR="00BE1518" w:rsidRDefault="00BE1518" w:rsidP="00BE151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BE1518" w:rsidSect="009C2CD0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00"/>
    <w:rsid w:val="00003022"/>
    <w:rsid w:val="001D2B18"/>
    <w:rsid w:val="002E57DA"/>
    <w:rsid w:val="00371B00"/>
    <w:rsid w:val="0064476E"/>
    <w:rsid w:val="00954A41"/>
    <w:rsid w:val="00BE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670C41AB-9954-4798-A3B1-228AE2FD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2022-12-02T13:40:00Z</dcterms:created>
  <dcterms:modified xsi:type="dcterms:W3CDTF">2022-12-02T13:40:00Z</dcterms:modified>
</cp:coreProperties>
</file>