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8F1" w14:textId="1B9819C6"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521820B" w14:textId="07B102A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CBEC689" w14:textId="1E34AA43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5748283" w14:textId="74801908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14D49FB" w14:textId="77832E3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E903915" w14:textId="7DEAE3D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732DF9C" w14:textId="1A57CBDB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14:paraId="353457F7" w14:textId="341F7C8B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14:paraId="39375EA9" w14:textId="77777777" w:rsidTr="00F8678D">
        <w:tc>
          <w:tcPr>
            <w:tcW w:w="4890" w:type="dxa"/>
          </w:tcPr>
          <w:p w14:paraId="5EE77899" w14:textId="6136BE2C" w:rsidR="00314942" w:rsidRPr="00314942" w:rsidRDefault="00C27400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710A74FF" w14:textId="11D172DA"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6F9A3DC" w14:textId="2B2FC7EC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3158173" w14:textId="57AB64EE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14:paraId="654BED6E" w14:textId="2CE06F2D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15DF80" w14:textId="172BF649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C941E9F" w14:textId="00D6635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14:paraId="3BAD2B0A" w14:textId="56C2F3C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14:paraId="100FF171" w14:textId="4EAE3A1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F76D7C" w14:textId="4602CDD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21.06.2019, и на основании неудовлетворительных результатов итоговой аттестации</w:t>
      </w:r>
    </w:p>
    <w:p w14:paraId="749F0BF0" w14:textId="1499F2CC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043248" w14:textId="1A108BD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14:paraId="07D26093" w14:textId="2CCF9F3A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1C33E9" w14:textId="627378B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C27400">
        <w:rPr>
          <w:rFonts w:ascii="Times New Roman" w:hAnsi="Times New Roman" w:cs="Times New Roman"/>
          <w:sz w:val="28"/>
        </w:rPr>
        <w:t>6-бюджет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C27400"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C27400">
        <w:rPr>
          <w:rFonts w:ascii="Times New Roman" w:hAnsi="Times New Roman" w:cs="Times New Roman"/>
          <w:sz w:val="28"/>
        </w:rPr>
        <w:t>Жердева Альбина Бактжановна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14:paraId="223312CB" w14:textId="5F88812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14:paraId="12D07E68" w14:textId="4211857A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14:paraId="353A7675" w14:textId="1EDF37E1" w:rsidR="00C27400" w:rsidRDefault="00C27400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6F7040" w14:textId="72324C52" w:rsidR="00C27400" w:rsidRDefault="00C27400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A6D669" w14:textId="317C2DEC" w:rsidR="00C27400" w:rsidRDefault="00C27400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C27400" w:rsidRPr="00EE50BB" w14:paraId="02F3E3FD" w14:textId="77777777" w:rsidTr="00EB2DF7">
        <w:tc>
          <w:tcPr>
            <w:tcW w:w="4998" w:type="dxa"/>
          </w:tcPr>
          <w:p w14:paraId="3BBD6947" w14:textId="20FFC33C" w:rsidR="00C27400" w:rsidRPr="00640A5F" w:rsidRDefault="00C27400" w:rsidP="00EB2DF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C7C9884" w14:textId="64CBE2AB" w:rsidR="00C27400" w:rsidRPr="00640A5F" w:rsidRDefault="00C27400" w:rsidP="00EB2D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591AFD1C" w14:textId="77777777" w:rsidR="00C27400" w:rsidRDefault="00C274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C27400" w:rsidRPr="009C2CD0" w14:paraId="713A3AAD" w14:textId="77777777" w:rsidTr="00EB2DF7">
        <w:tc>
          <w:tcPr>
            <w:tcW w:w="5000" w:type="dxa"/>
          </w:tcPr>
          <w:p w14:paraId="37730FE0" w14:textId="77777777" w:rsidR="00C27400" w:rsidRPr="009C2CD0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5434D79F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40C109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27400" w:rsidRPr="009C2CD0" w14:paraId="50FA5E06" w14:textId="77777777" w:rsidTr="00EB2DF7">
        <w:tc>
          <w:tcPr>
            <w:tcW w:w="5000" w:type="dxa"/>
          </w:tcPr>
          <w:p w14:paraId="61E9F8D4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FBD220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B91228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27400" w:rsidRPr="009C2CD0" w14:paraId="5D420BDA" w14:textId="77777777" w:rsidTr="00EB2DF7">
        <w:tc>
          <w:tcPr>
            <w:tcW w:w="5000" w:type="dxa"/>
          </w:tcPr>
          <w:p w14:paraId="2FF5EFB0" w14:textId="4C9CF757" w:rsidR="00C27400" w:rsidRPr="00EA6911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8F8EECF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EE33B2" w14:textId="20BBAB77" w:rsidR="00C27400" w:rsidRPr="00EA6911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C27400" w:rsidRPr="009C2CD0" w14:paraId="6B57313A" w14:textId="77777777" w:rsidTr="00EB2DF7">
        <w:tc>
          <w:tcPr>
            <w:tcW w:w="5000" w:type="dxa"/>
          </w:tcPr>
          <w:p w14:paraId="49CDA261" w14:textId="77777777" w:rsidR="00C2740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DB4A90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C862A9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7DBA0C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27400" w:rsidRPr="009C2CD0" w14:paraId="47DDE1E9" w14:textId="77777777" w:rsidTr="00EB2DF7">
        <w:tc>
          <w:tcPr>
            <w:tcW w:w="5000" w:type="dxa"/>
          </w:tcPr>
          <w:p w14:paraId="0B087A3B" w14:textId="77777777" w:rsidR="00C27400" w:rsidRPr="009C2CD0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F45DC29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1BE99D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27400" w:rsidRPr="009C2CD0" w14:paraId="5F606974" w14:textId="77777777" w:rsidTr="00EB2DF7">
        <w:tc>
          <w:tcPr>
            <w:tcW w:w="5000" w:type="dxa"/>
          </w:tcPr>
          <w:p w14:paraId="26307220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96FE3B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A3F7A5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27400" w:rsidRPr="009C2CD0" w14:paraId="72529757" w14:textId="77777777" w:rsidTr="00EB2DF7">
        <w:tc>
          <w:tcPr>
            <w:tcW w:w="5000" w:type="dxa"/>
          </w:tcPr>
          <w:p w14:paraId="10BA724B" w14:textId="535DD88C" w:rsidR="00C27400" w:rsidRPr="009C2CD0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BBF50FB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928DB1" w14:textId="5FB75037" w:rsidR="00C27400" w:rsidRPr="009C2CD0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C27400" w:rsidRPr="009C2CD0" w14:paraId="3554E7CB" w14:textId="77777777" w:rsidTr="00EB2DF7">
        <w:tc>
          <w:tcPr>
            <w:tcW w:w="5000" w:type="dxa"/>
          </w:tcPr>
          <w:p w14:paraId="6584CEDA" w14:textId="77777777" w:rsidR="00C2740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0070EA" w14:textId="77777777" w:rsidR="00C2740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2F8942E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597405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C485FC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27400" w:rsidRPr="009C2CD0" w14:paraId="552ABA0D" w14:textId="77777777" w:rsidTr="00EB2DF7">
        <w:tc>
          <w:tcPr>
            <w:tcW w:w="5000" w:type="dxa"/>
          </w:tcPr>
          <w:p w14:paraId="154D2905" w14:textId="77777777" w:rsidR="00C27400" w:rsidRPr="009C2CD0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C2B693A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70A9B1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27400" w:rsidRPr="009C2CD0" w14:paraId="1F143A7B" w14:textId="77777777" w:rsidTr="00EB2DF7">
        <w:tc>
          <w:tcPr>
            <w:tcW w:w="5000" w:type="dxa"/>
          </w:tcPr>
          <w:p w14:paraId="63305AE3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11BB252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94D74C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27400" w:rsidRPr="009C2CD0" w14:paraId="641645FC" w14:textId="77777777" w:rsidTr="00EB2DF7">
        <w:tc>
          <w:tcPr>
            <w:tcW w:w="5000" w:type="dxa"/>
          </w:tcPr>
          <w:p w14:paraId="6614392D" w14:textId="454AFAC4" w:rsidR="00C27400" w:rsidRPr="009C2CD0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0E271E7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387CBD" w14:textId="04460DF3" w:rsidR="00C27400" w:rsidRPr="009C2CD0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C27400" w:rsidRPr="009C2CD0" w14:paraId="2CF42609" w14:textId="77777777" w:rsidTr="00EB2DF7">
        <w:tc>
          <w:tcPr>
            <w:tcW w:w="5000" w:type="dxa"/>
          </w:tcPr>
          <w:p w14:paraId="4587C0F8" w14:textId="77777777" w:rsidR="00C2740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402BD91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82F247C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97ADD2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27400" w:rsidRPr="009C2CD0" w14:paraId="5AEC968C" w14:textId="77777777" w:rsidTr="00EB2DF7">
        <w:tc>
          <w:tcPr>
            <w:tcW w:w="5000" w:type="dxa"/>
          </w:tcPr>
          <w:p w14:paraId="2D63EB75" w14:textId="0DC5A652" w:rsidR="00C27400" w:rsidRPr="009C2CD0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D4CA637" w14:textId="77777777" w:rsidR="00C27400" w:rsidRPr="009C2CD0" w:rsidRDefault="00C27400" w:rsidP="00EB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918D75" w14:textId="3F5C3707" w:rsidR="00C27400" w:rsidRPr="009C2CD0" w:rsidRDefault="00C27400" w:rsidP="00EB2DF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</w:tbl>
    <w:p w14:paraId="415858EB" w14:textId="77777777" w:rsidR="00C27400" w:rsidRPr="009C2CD0" w:rsidRDefault="00C27400" w:rsidP="00C274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F58D44" w14:textId="77777777" w:rsidR="00C27400" w:rsidRDefault="00C27400" w:rsidP="00C274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C27400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42"/>
    <w:rsid w:val="001D2B18"/>
    <w:rsid w:val="002E57DA"/>
    <w:rsid w:val="003139DA"/>
    <w:rsid w:val="00314942"/>
    <w:rsid w:val="00433458"/>
    <w:rsid w:val="008438B2"/>
    <w:rsid w:val="00C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CE9A"/>
  <w15:chartTrackingRefBased/>
  <w15:docId w15:val="{AD600939-5F18-4ACB-9E92-BD8B8043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2022-11-20T14:45:00Z</dcterms:created>
  <dcterms:modified xsi:type="dcterms:W3CDTF">2022-11-20T14:45:00Z</dcterms:modified>
</cp:coreProperties>
</file>