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71A9FEEA" w:rsidR="00024CA7" w:rsidRPr="00E77413" w:rsidRDefault="00414C76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665EFF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414C76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414C76">
        <w:rPr>
          <w:rFonts w:ascii="Times New Roman" w:hAnsi="Times New Roman" w:cs="Times New Roman"/>
          <w:sz w:val="28"/>
          <w:szCs w:val="28"/>
        </w:rPr>
        <w:t>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14C76">
        <w:rPr>
          <w:rFonts w:ascii="Times New Roman" w:hAnsi="Times New Roman" w:cs="Times New Roman"/>
          <w:sz w:val="28"/>
          <w:szCs w:val="28"/>
        </w:rPr>
        <w:t>01.11.2023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14C76">
        <w:rPr>
          <w:rFonts w:ascii="Times New Roman" w:hAnsi="Times New Roman" w:cs="Times New Roman"/>
          <w:sz w:val="28"/>
          <w:szCs w:val="28"/>
        </w:rPr>
        <w:t>31.10.2023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414C76">
        <w:rPr>
          <w:rFonts w:ascii="Times New Roman" w:hAnsi="Times New Roman" w:cs="Times New Roman"/>
          <w:sz w:val="28"/>
          <w:szCs w:val="28"/>
        </w:rPr>
        <w:t>федерального бюджета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D2BD2B" w14:textId="77777777" w:rsidR="00414C76" w:rsidRDefault="00414C76" w:rsidP="00414C7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Насриддинов Талабшох Рахимбекович</w:t>
      </w:r>
    </w:p>
    <w:p w14:paraId="717BA1F3" w14:textId="77777777" w:rsidR="00414C76" w:rsidRDefault="00414C76" w:rsidP="00414C7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Хасанова Дильфуза Джамшедовна</w:t>
      </w:r>
    </w:p>
    <w:p w14:paraId="4FD17609" w14:textId="77777777" w:rsidR="00414C76" w:rsidRDefault="00414C76" w:rsidP="00414C7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Эсанбоева Дилафруз Назировна</w:t>
      </w:r>
    </w:p>
    <w:p w14:paraId="216E74F1" w14:textId="5D045BE6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414C76">
        <w:rPr>
          <w:rFonts w:ascii="Times New Roman" w:hAnsi="Times New Roman" w:cs="Times New Roman"/>
          <w:sz w:val="28"/>
        </w:rPr>
        <w:t>11234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643F9244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414C76">
        <w:rPr>
          <w:rFonts w:ascii="Times New Roman" w:hAnsi="Times New Roman" w:cs="Times New Roman"/>
          <w:sz w:val="28"/>
        </w:rPr>
        <w:t>Бойцова Т.М.</w:t>
      </w:r>
    </w:p>
    <w:p w14:paraId="4A13BA09" w14:textId="77777777" w:rsidR="00414C76" w:rsidRDefault="00414C7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FC24F1" w14:textId="77777777" w:rsidR="00414C76" w:rsidRDefault="00414C7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145DF6" w14:textId="77777777" w:rsidR="00414C76" w:rsidRDefault="00414C7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414C76" w:rsidRPr="00EE50BB" w14:paraId="259D8453" w14:textId="77777777" w:rsidTr="008B53D7">
        <w:tc>
          <w:tcPr>
            <w:tcW w:w="4786" w:type="dxa"/>
          </w:tcPr>
          <w:p w14:paraId="0AE6325A" w14:textId="1BCEE52B" w:rsidR="00414C76" w:rsidRPr="00640A5F" w:rsidRDefault="00414C76" w:rsidP="008B53D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3C265527" w14:textId="3CBFF84F" w:rsidR="00414C76" w:rsidRPr="00640A5F" w:rsidRDefault="00414C76" w:rsidP="008B53D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3A3A3D02" w14:textId="77777777" w:rsidR="00414C76" w:rsidRDefault="00414C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414C76" w:rsidRPr="009C2CD0" w14:paraId="437160A9" w14:textId="77777777" w:rsidTr="008B53D7">
        <w:tc>
          <w:tcPr>
            <w:tcW w:w="5000" w:type="dxa"/>
          </w:tcPr>
          <w:p w14:paraId="28072B81" w14:textId="77777777" w:rsidR="00414C76" w:rsidRPr="009C2CD0" w:rsidRDefault="00414C76" w:rsidP="008B53D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61CB6C6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9CABA4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C76" w:rsidRPr="009C2CD0" w14:paraId="0B7E8F6F" w14:textId="77777777" w:rsidTr="008B53D7">
        <w:tc>
          <w:tcPr>
            <w:tcW w:w="5000" w:type="dxa"/>
          </w:tcPr>
          <w:p w14:paraId="6F960211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8DA3BBC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329B5A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C76" w:rsidRPr="009C2CD0" w14:paraId="219B64C5" w14:textId="77777777" w:rsidTr="008B53D7">
        <w:tc>
          <w:tcPr>
            <w:tcW w:w="5000" w:type="dxa"/>
          </w:tcPr>
          <w:p w14:paraId="11515098" w14:textId="0E8B52BF" w:rsidR="00414C76" w:rsidRPr="00EA6911" w:rsidRDefault="00414C76" w:rsidP="008B53D7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78DA4B1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F41377" w14:textId="129A4152" w:rsidR="00414C76" w:rsidRPr="00EA6911" w:rsidRDefault="00414C76" w:rsidP="008B53D7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414C76" w:rsidRPr="009C2CD0" w14:paraId="3804E2F9" w14:textId="77777777" w:rsidTr="008B53D7">
        <w:tc>
          <w:tcPr>
            <w:tcW w:w="5000" w:type="dxa"/>
          </w:tcPr>
          <w:p w14:paraId="6175974E" w14:textId="77777777" w:rsidR="00414C76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73A7EF2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A251489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B9180BF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C76" w:rsidRPr="009C2CD0" w14:paraId="60504075" w14:textId="77777777" w:rsidTr="008B53D7">
        <w:tc>
          <w:tcPr>
            <w:tcW w:w="5000" w:type="dxa"/>
          </w:tcPr>
          <w:p w14:paraId="2E843E27" w14:textId="77777777" w:rsidR="00414C76" w:rsidRPr="009C2CD0" w:rsidRDefault="00414C76" w:rsidP="008B53D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25133E3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0405D83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C76" w:rsidRPr="009C2CD0" w14:paraId="42D7EEF3" w14:textId="77777777" w:rsidTr="008B53D7">
        <w:tc>
          <w:tcPr>
            <w:tcW w:w="5000" w:type="dxa"/>
          </w:tcPr>
          <w:p w14:paraId="01C5A87E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6DD910A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D11E701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C76" w:rsidRPr="009C2CD0" w14:paraId="3E2A3079" w14:textId="77777777" w:rsidTr="008B53D7">
        <w:tc>
          <w:tcPr>
            <w:tcW w:w="5000" w:type="dxa"/>
          </w:tcPr>
          <w:p w14:paraId="70F6B518" w14:textId="2403FDB0" w:rsidR="00414C76" w:rsidRPr="009C2CD0" w:rsidRDefault="00414C76" w:rsidP="008B53D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38E4B3C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E91DD4" w14:textId="4532D054" w:rsidR="00414C76" w:rsidRPr="009C2CD0" w:rsidRDefault="00414C76" w:rsidP="008B53D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414C76" w:rsidRPr="009C2CD0" w14:paraId="016C2E66" w14:textId="77777777" w:rsidTr="008B53D7">
        <w:tc>
          <w:tcPr>
            <w:tcW w:w="5000" w:type="dxa"/>
          </w:tcPr>
          <w:p w14:paraId="73925F5B" w14:textId="77777777" w:rsidR="00414C76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1611840" w14:textId="77777777" w:rsidR="00414C76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4EC2233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1E8B4ED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71BCFF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C76" w:rsidRPr="009C2CD0" w14:paraId="3494BC8E" w14:textId="77777777" w:rsidTr="008B53D7">
        <w:tc>
          <w:tcPr>
            <w:tcW w:w="5000" w:type="dxa"/>
          </w:tcPr>
          <w:p w14:paraId="2E3CB587" w14:textId="77777777" w:rsidR="00414C76" w:rsidRPr="009C2CD0" w:rsidRDefault="00414C76" w:rsidP="008B53D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A0CD7E7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C3B8C9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C76" w:rsidRPr="009C2CD0" w14:paraId="13175950" w14:textId="77777777" w:rsidTr="008B53D7">
        <w:tc>
          <w:tcPr>
            <w:tcW w:w="5000" w:type="dxa"/>
          </w:tcPr>
          <w:p w14:paraId="49125CA4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078DD3D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CC48F3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C76" w:rsidRPr="009C2CD0" w14:paraId="06009294" w14:textId="77777777" w:rsidTr="008B53D7">
        <w:tc>
          <w:tcPr>
            <w:tcW w:w="5000" w:type="dxa"/>
          </w:tcPr>
          <w:p w14:paraId="01CA0D09" w14:textId="43D1E4B2" w:rsidR="00414C76" w:rsidRPr="009C2CD0" w:rsidRDefault="00414C76" w:rsidP="008B53D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3F62C3DF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01254B" w14:textId="25972E86" w:rsidR="00414C76" w:rsidRPr="009C2CD0" w:rsidRDefault="00414C76" w:rsidP="008B53D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414C76" w:rsidRPr="009C2CD0" w14:paraId="7CAAB045" w14:textId="77777777" w:rsidTr="008B53D7">
        <w:tc>
          <w:tcPr>
            <w:tcW w:w="5000" w:type="dxa"/>
          </w:tcPr>
          <w:p w14:paraId="5F03F38F" w14:textId="77777777" w:rsidR="00414C76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5A38CD7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E5EF06A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B3A0A51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14C76" w:rsidRPr="009C2CD0" w14:paraId="4DB2B445" w14:textId="77777777" w:rsidTr="008B53D7">
        <w:tc>
          <w:tcPr>
            <w:tcW w:w="5000" w:type="dxa"/>
          </w:tcPr>
          <w:p w14:paraId="3B39482B" w14:textId="47C485A6" w:rsidR="00414C76" w:rsidRPr="009C2CD0" w:rsidRDefault="00414C76" w:rsidP="008B53D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F927243" w14:textId="77777777" w:rsidR="00414C76" w:rsidRPr="009C2CD0" w:rsidRDefault="00414C76" w:rsidP="008B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36499C" w14:textId="3D3F0C56" w:rsidR="00414C76" w:rsidRPr="009C2CD0" w:rsidRDefault="00414C76" w:rsidP="008B53D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5BBAA9A9" w14:textId="77777777" w:rsidR="00414C76" w:rsidRPr="009C2CD0" w:rsidRDefault="00414C76" w:rsidP="00414C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AA60DF" w14:textId="77777777" w:rsidR="00414C76" w:rsidRDefault="00414C76" w:rsidP="00414C7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414C76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14C76"/>
    <w:rsid w:val="00474B46"/>
    <w:rsid w:val="004A41CF"/>
    <w:rsid w:val="005A74AD"/>
    <w:rsid w:val="00646A7D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E004FF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2023-11-11T04:43:00Z</dcterms:created>
  <dcterms:modified xsi:type="dcterms:W3CDTF">2023-11-11T04:43:00Z</dcterms:modified>
</cp:coreProperties>
</file>