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3B23F326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7853D1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7853D1" w:rsidRPr="00914D6E">
        <w:rPr>
          <w:rFonts w:ascii="Times New Roman" w:hAnsi="Times New Roman" w:cs="Times New Roman"/>
          <w:color w:val="000000"/>
          <w:sz w:val="28"/>
          <w:szCs w:val="28"/>
        </w:rPr>
        <w:t>Дата</w:t>
      </w:r>
      <w:r w:rsidR="007853D1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5FC1AE8F" w:rsidR="00F42FFC" w:rsidRPr="007853D1" w:rsidRDefault="007853D1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$</w:t>
      </w:r>
      <w:r w:rsidRPr="007853D1">
        <w:rPr>
          <w:rFonts w:ascii="Times New Roman" w:hAnsi="Times New Roman" w:cs="Times New Roman"/>
          <w:color w:val="000000"/>
          <w:sz w:val="28"/>
          <w:szCs w:val="28"/>
          <w:u w:val="single"/>
        </w:rPr>
        <w:t>ФамилияИмяОтчество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$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21FB2113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7853D1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7853D1" w:rsidRPr="007853D1">
        <w:rPr>
          <w:rFonts w:ascii="Times New Roman" w:hAnsi="Times New Roman" w:cs="Times New Roman"/>
          <w:color w:val="000000"/>
          <w:sz w:val="28"/>
          <w:szCs w:val="28"/>
        </w:rPr>
        <w:t>ДатаОО</w:t>
      </w:r>
      <w:r w:rsidR="007853D1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814FCD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814FCD" w:rsidRPr="00814FCD">
        <w:rPr>
          <w:rFonts w:ascii="Times New Roman" w:hAnsi="Times New Roman" w:cs="Times New Roman"/>
          <w:color w:val="000000"/>
          <w:sz w:val="28"/>
          <w:szCs w:val="28"/>
        </w:rPr>
        <w:t>Образование</w:t>
      </w:r>
      <w:r w:rsidR="00B57501" w:rsidRPr="00B57501">
        <w:rPr>
          <w:rFonts w:ascii="Times New Roman" w:hAnsi="Times New Roman" w:cs="Times New Roman"/>
          <w:color w:val="000000"/>
          <w:sz w:val="28"/>
          <w:szCs w:val="28"/>
        </w:rPr>
        <w:t>Учреждение</w:t>
      </w:r>
      <w:r w:rsidR="00814FCD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814FCD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814FCD" w:rsidRPr="00814FCD">
        <w:rPr>
          <w:rFonts w:ascii="Times New Roman" w:hAnsi="Times New Roman" w:cs="Times New Roman"/>
          <w:color w:val="000000"/>
          <w:sz w:val="28"/>
          <w:szCs w:val="28"/>
        </w:rPr>
        <w:t>Страна</w:t>
      </w:r>
      <w:r w:rsidR="00814FCD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B15A13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B15A13" w:rsidRPr="00B15A13">
        <w:rPr>
          <w:rFonts w:ascii="Times New Roman" w:hAnsi="Times New Roman" w:cs="Times New Roman"/>
          <w:color w:val="000000"/>
          <w:sz w:val="28"/>
          <w:szCs w:val="28"/>
        </w:rPr>
        <w:t>ДатаНаправления</w:t>
      </w:r>
      <w:r w:rsidR="00B15A13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B15A13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B15A13" w:rsidRPr="00B15A13">
        <w:rPr>
          <w:rFonts w:ascii="Times New Roman" w:hAnsi="Times New Roman" w:cs="Times New Roman"/>
          <w:color w:val="000000"/>
          <w:sz w:val="28"/>
          <w:szCs w:val="28"/>
        </w:rPr>
        <w:t>НомерНаправления</w:t>
      </w:r>
      <w:r w:rsidR="00B15A13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2F75B54D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814FCD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814FCD" w:rsidRPr="00814FCD">
        <w:rPr>
          <w:rFonts w:ascii="Times New Roman" w:hAnsi="Times New Roman" w:cs="Times New Roman"/>
          <w:color w:val="000000"/>
          <w:sz w:val="28"/>
          <w:szCs w:val="28"/>
        </w:rPr>
        <w:t>Специальность</w:t>
      </w:r>
      <w:r w:rsidR="00814FCD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1BA60D5F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4FCD" w:rsidRPr="00814FCD">
        <w:rPr>
          <w:rFonts w:ascii="Times New Roman" w:hAnsi="Times New Roman" w:cs="Times New Roman"/>
          <w:color w:val="000000"/>
          <w:sz w:val="28"/>
          <w:szCs w:val="28"/>
          <w:u w:val="single"/>
        </w:rPr>
        <w:t>$Дата$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5DE8A888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4FCD" w:rsidRPr="00814FCD">
        <w:rPr>
          <w:rFonts w:ascii="Times New Roman" w:hAnsi="Times New Roman" w:cs="Times New Roman"/>
          <w:color w:val="000000"/>
          <w:sz w:val="28"/>
          <w:szCs w:val="28"/>
          <w:u w:val="single"/>
        </w:rPr>
        <w:t>$Дата$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147477DF" w:rsidR="000E523E" w:rsidRPr="00B244DF" w:rsidRDefault="00B244DF" w:rsidP="000E523E">
            <w:pPr>
              <w:rPr>
                <w:rFonts w:ascii="Times New Roman" w:hAnsi="Times New Roman" w:cs="Times New Roman"/>
              </w:rPr>
            </w:pPr>
            <w:r w:rsidRPr="00B244DF">
              <w:rPr>
                <w:rFonts w:ascii="Times New Roman" w:hAnsi="Times New Roman" w:cs="Times New Roman"/>
              </w:rPr>
              <w:t>$Таблица$</w:t>
            </w: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1E2F1413" w:rsidR="000E523E" w:rsidRPr="00814FCD" w:rsidRDefault="00814FCD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ИОПредседатель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083EE8F6" w:rsidR="00814FCD" w:rsidRPr="00814FCD" w:rsidRDefault="00814FCD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ИОЗПредседателя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4556093A" w:rsidR="000E523E" w:rsidRPr="00814FCD" w:rsidRDefault="00814FCD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ИОКомиссия1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5F9A27E8" w:rsidR="000E523E" w:rsidRPr="00814FCD" w:rsidRDefault="00814FCD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ИОКомиссия2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0812347E" w:rsidR="000E523E" w:rsidRPr="00814FCD" w:rsidRDefault="00814FCD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ИОКомиссия3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39A6EF0D" w:rsidR="000E523E" w:rsidRPr="00814FCD" w:rsidRDefault="00814FCD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ИОКомиссия4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0F3B53AF" w:rsidR="00814FCD" w:rsidRPr="00814FCD" w:rsidRDefault="00814FCD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ИОКомиссия5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B026D" w14:paraId="77DDEFA9" w14:textId="77777777" w:rsidTr="00CD161B">
        <w:tc>
          <w:tcPr>
            <w:tcW w:w="6204" w:type="dxa"/>
          </w:tcPr>
          <w:p w14:paraId="2D6984A0" w14:textId="0F975AA2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ИОКомиссия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3543" w:type="dxa"/>
          </w:tcPr>
          <w:p w14:paraId="4411BF1F" w14:textId="4091A3C3" w:rsidR="007B026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417F7710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ИОСекретарь</w:t>
            </w: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77777777" w:rsidR="00F42FFC" w:rsidRPr="00715857" w:rsidRDefault="00F42FFC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F42FFC" w:rsidRPr="00715857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Александра Пюро</cp:lastModifiedBy>
  <cp:revision>4</cp:revision>
  <dcterms:created xsi:type="dcterms:W3CDTF">2022-03-14T12:55:00Z</dcterms:created>
  <dcterms:modified xsi:type="dcterms:W3CDTF">2022-04-23T12:20:00Z</dcterms:modified>
</cp:coreProperties>
</file>