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85F6" w14:textId="77777777" w:rsidR="005974B9" w:rsidRPr="009F2161" w:rsidRDefault="00000000">
      <w:pPr>
        <w:spacing w:before="1440" w:after="240"/>
        <w:jc w:val="center"/>
        <w:rPr>
          <w:color w:val="auto"/>
          <w:sz w:val="28"/>
          <w:szCs w:val="28"/>
          <w:lang w:val="es-CO"/>
        </w:rPr>
      </w:pPr>
      <w:r w:rsidRPr="009F2161">
        <w:rPr>
          <w:b/>
          <w:bCs/>
          <w:color w:val="auto"/>
          <w:sz w:val="28"/>
          <w:szCs w:val="28"/>
          <w:lang w:val="es-CO"/>
        </w:rPr>
        <w:t>SOLICITUD DE PROPUESTA</w:t>
      </w:r>
    </w:p>
    <w:p w14:paraId="1951108C" w14:textId="0D1A1D00" w:rsidR="005974B9" w:rsidRPr="009F2161" w:rsidRDefault="005974B9" w:rsidP="009F2161">
      <w:pPr>
        <w:spacing w:after="480"/>
        <w:jc w:val="center"/>
        <w:rPr>
          <w:color w:val="auto"/>
          <w:sz w:val="28"/>
          <w:szCs w:val="28"/>
          <w:lang w:val="es-CO"/>
        </w:rPr>
      </w:pPr>
    </w:p>
    <w:p w14:paraId="22AEF43F" w14:textId="4902D077" w:rsidR="005974B9" w:rsidRPr="009F2161" w:rsidRDefault="00000000" w:rsidP="009F2161">
      <w:pPr>
        <w:spacing w:before="480" w:after="120"/>
        <w:jc w:val="center"/>
        <w:rPr>
          <w:color w:val="auto"/>
          <w:sz w:val="28"/>
          <w:szCs w:val="28"/>
          <w:lang w:val="es-CO"/>
        </w:rPr>
      </w:pPr>
      <w:proofErr w:type="spellStart"/>
      <w:r w:rsidRPr="009F2161">
        <w:rPr>
          <w:b/>
          <w:bCs/>
          <w:color w:val="auto"/>
          <w:sz w:val="28"/>
          <w:szCs w:val="28"/>
          <w:lang w:val="es-CO"/>
        </w:rPr>
        <w:t>PetCare</w:t>
      </w:r>
      <w:proofErr w:type="spellEnd"/>
      <w:r w:rsidRPr="009F2161">
        <w:rPr>
          <w:b/>
          <w:bCs/>
          <w:color w:val="auto"/>
          <w:sz w:val="28"/>
          <w:szCs w:val="28"/>
          <w:lang w:val="es-CO"/>
        </w:rPr>
        <w:t xml:space="preserve"> MV</w:t>
      </w:r>
      <w:r w:rsidR="009F2161" w:rsidRPr="009F2161">
        <w:rPr>
          <w:b/>
          <w:bCs/>
          <w:color w:val="auto"/>
          <w:sz w:val="28"/>
          <w:szCs w:val="28"/>
          <w:lang w:val="es-CO"/>
        </w:rPr>
        <w:t>P</w:t>
      </w:r>
    </w:p>
    <w:p w14:paraId="2CDCCAFD" w14:textId="77777777" w:rsidR="005974B9" w:rsidRPr="009F2161" w:rsidRDefault="00000000">
      <w:pPr>
        <w:spacing w:before="600" w:after="120"/>
        <w:jc w:val="center"/>
        <w:rPr>
          <w:color w:val="auto"/>
          <w:sz w:val="28"/>
          <w:szCs w:val="28"/>
          <w:lang w:val="es-CO"/>
        </w:rPr>
      </w:pPr>
      <w:r w:rsidRPr="009F2161">
        <w:rPr>
          <w:b/>
          <w:bCs/>
          <w:color w:val="auto"/>
          <w:sz w:val="28"/>
          <w:szCs w:val="28"/>
          <w:lang w:val="es-CO"/>
        </w:rPr>
        <w:t>Universidad Pedagógica y Tecnológica de Colombia</w:t>
      </w:r>
    </w:p>
    <w:p w14:paraId="2D6404EF" w14:textId="77777777" w:rsidR="005974B9" w:rsidRPr="009F2161" w:rsidRDefault="00000000">
      <w:pPr>
        <w:spacing w:after="80"/>
        <w:jc w:val="center"/>
        <w:rPr>
          <w:color w:val="auto"/>
          <w:sz w:val="28"/>
          <w:szCs w:val="28"/>
          <w:lang w:val="es-CO"/>
        </w:rPr>
      </w:pPr>
      <w:r w:rsidRPr="009F2161">
        <w:rPr>
          <w:color w:val="auto"/>
          <w:sz w:val="28"/>
          <w:szCs w:val="28"/>
          <w:lang w:val="es-CO"/>
        </w:rPr>
        <w:t>Facultad de Ingeniería – Escuela de Ingeniería de Sistemas</w:t>
      </w:r>
    </w:p>
    <w:p w14:paraId="3B19C4B3" w14:textId="51233D3A" w:rsidR="005974B9" w:rsidRPr="009F2161" w:rsidRDefault="005974B9" w:rsidP="009F2161">
      <w:pPr>
        <w:spacing w:after="80"/>
        <w:jc w:val="center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74B9" w14:paraId="112954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D8C6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044B" w14:textId="77777777" w:rsidR="005974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5974B9" w14:paraId="7E8DF0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3A09" w14:textId="77777777" w:rsidR="005974B9" w:rsidRDefault="00000000">
            <w:r>
              <w:rPr>
                <w:sz w:val="20"/>
                <w:szCs w:val="20"/>
              </w:rPr>
              <w:t>Harold Ricardo Alvarado Leandro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5A17" w14:textId="77777777" w:rsidR="005974B9" w:rsidRDefault="00000000">
            <w:proofErr w:type="spellStart"/>
            <w:r>
              <w:rPr>
                <w:sz w:val="20"/>
                <w:szCs w:val="20"/>
              </w:rPr>
              <w:t>Gerente</w:t>
            </w:r>
            <w:proofErr w:type="spellEnd"/>
            <w:r>
              <w:rPr>
                <w:sz w:val="20"/>
                <w:szCs w:val="20"/>
              </w:rPr>
              <w:t xml:space="preserve"> de Proyecto</w:t>
            </w:r>
          </w:p>
        </w:tc>
      </w:tr>
      <w:tr w:rsidR="005974B9" w14:paraId="471D9D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2D1E" w14:textId="77777777" w:rsidR="005974B9" w:rsidRDefault="00000000">
            <w:r>
              <w:rPr>
                <w:sz w:val="20"/>
                <w:szCs w:val="20"/>
              </w:rPr>
              <w:t>Juan José Forero Martín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97F7" w14:textId="77777777" w:rsidR="005974B9" w:rsidRDefault="00000000">
            <w:proofErr w:type="spellStart"/>
            <w:r>
              <w:rPr>
                <w:sz w:val="20"/>
                <w:szCs w:val="20"/>
              </w:rPr>
              <w:t>Analista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Infraestructura</w:t>
            </w:r>
            <w:proofErr w:type="spellEnd"/>
          </w:p>
        </w:tc>
      </w:tr>
      <w:tr w:rsidR="005974B9" w14:paraId="50DE0E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58E1" w14:textId="77777777" w:rsidR="005974B9" w:rsidRDefault="00000000">
            <w:r>
              <w:rPr>
                <w:sz w:val="20"/>
                <w:szCs w:val="20"/>
              </w:rPr>
              <w:t>Anthony Alejandro González Sánchez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968A" w14:textId="77777777" w:rsidR="005974B9" w:rsidRDefault="00000000">
            <w:proofErr w:type="spellStart"/>
            <w:r>
              <w:rPr>
                <w:sz w:val="20"/>
                <w:szCs w:val="20"/>
              </w:rPr>
              <w:t>Arquitecto</w:t>
            </w:r>
            <w:proofErr w:type="spellEnd"/>
            <w:r>
              <w:rPr>
                <w:sz w:val="20"/>
                <w:szCs w:val="20"/>
              </w:rPr>
              <w:t xml:space="preserve"> de Software</w:t>
            </w:r>
          </w:p>
        </w:tc>
      </w:tr>
      <w:tr w:rsidR="005974B9" w14:paraId="5B9AB7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6529" w14:textId="77777777" w:rsidR="005974B9" w:rsidRDefault="00000000">
            <w:r>
              <w:rPr>
                <w:sz w:val="20"/>
                <w:szCs w:val="20"/>
              </w:rPr>
              <w:t xml:space="preserve">Andrés Santiago Daza </w:t>
            </w:r>
            <w:proofErr w:type="spellStart"/>
            <w:r>
              <w:rPr>
                <w:sz w:val="20"/>
                <w:szCs w:val="20"/>
              </w:rPr>
              <w:t>Quintana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BE92" w14:textId="77777777" w:rsidR="005974B9" w:rsidRDefault="00000000">
            <w:proofErr w:type="spellStart"/>
            <w:r>
              <w:rPr>
                <w:sz w:val="20"/>
                <w:szCs w:val="20"/>
              </w:rPr>
              <w:t>Especialista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Adquisiciones</w:t>
            </w:r>
            <w:proofErr w:type="spellEnd"/>
          </w:p>
        </w:tc>
      </w:tr>
    </w:tbl>
    <w:p w14:paraId="597C19B4" w14:textId="77777777" w:rsidR="005974B9" w:rsidRDefault="00000000">
      <w:r>
        <w:br w:type="page"/>
      </w:r>
    </w:p>
    <w:p w14:paraId="6CC64E72" w14:textId="2DF6C215" w:rsidR="005974B9" w:rsidRPr="009F2161" w:rsidRDefault="00000000" w:rsidP="009F2161">
      <w:pPr>
        <w:pStyle w:val="Ttulo1"/>
        <w:rPr>
          <w:color w:val="auto"/>
        </w:rPr>
      </w:pPr>
      <w:r w:rsidRPr="009F2161">
        <w:rPr>
          <w:color w:val="auto"/>
        </w:rPr>
        <w:lastRenderedPageBreak/>
        <w:t xml:space="preserve">1. </w:t>
      </w:r>
      <w:proofErr w:type="spellStart"/>
      <w:r w:rsidRPr="009F2161">
        <w:rPr>
          <w:color w:val="auto"/>
        </w:rPr>
        <w:t>Resumen</w:t>
      </w:r>
      <w:proofErr w:type="spellEnd"/>
      <w:r w:rsidRPr="009F2161">
        <w:rPr>
          <w:color w:val="auto"/>
        </w:rPr>
        <w:t xml:space="preserve"> y </w:t>
      </w:r>
      <w:proofErr w:type="spellStart"/>
      <w:r w:rsidRPr="009F2161">
        <w:rPr>
          <w:color w:val="auto"/>
        </w:rPr>
        <w:t>Antecedentes</w:t>
      </w:r>
      <w:proofErr w:type="spellEnd"/>
    </w:p>
    <w:p w14:paraId="0EBC4CE6" w14:textId="77777777" w:rsidR="005974B9" w:rsidRPr="009F2161" w:rsidRDefault="00000000">
      <w:pPr>
        <w:spacing w:before="80" w:after="120"/>
        <w:jc w:val="both"/>
        <w:rPr>
          <w:lang w:val="es-CO"/>
        </w:rPr>
      </w:pP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MVP es una plataforma digital en desarrollo que conecta a dueños de mascotas con proveedores de servicios especializados (veterinarias, servicios de peluquería, cuidadores y paseadores de mascotas). La plataforma está siendo construida por un equipo de cuatro estudiantes de Ingeniería de Sistemas de la Universidad Pedagógica y Tecnológica de Colombia (UPTC) como proyecto integrador de la asignatura Gerencia Informática, empleando la metodología ágil Scrum a lo largo de cuatro </w:t>
      </w:r>
      <w:proofErr w:type="spellStart"/>
      <w:r w:rsidRPr="009F2161">
        <w:rPr>
          <w:lang w:val="es-CO"/>
        </w:rPr>
        <w:t>sprints</w:t>
      </w:r>
      <w:proofErr w:type="spellEnd"/>
      <w:r w:rsidRPr="009F2161">
        <w:rPr>
          <w:lang w:val="es-CO"/>
        </w:rPr>
        <w:t>.</w:t>
      </w:r>
    </w:p>
    <w:p w14:paraId="68DED32B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 xml:space="preserve">En la fase actual del proyecto, el equipo ha completado el diseño de la arquitectura de la plataforma, la definición del producto mínimo viable (MVP) y los primeros </w:t>
      </w:r>
      <w:proofErr w:type="spellStart"/>
      <w:r w:rsidRPr="009F2161">
        <w:rPr>
          <w:lang w:val="es-CO"/>
        </w:rPr>
        <w:t>sprints</w:t>
      </w:r>
      <w:proofErr w:type="spellEnd"/>
      <w:r w:rsidRPr="009F2161">
        <w:rPr>
          <w:lang w:val="es-CO"/>
        </w:rPr>
        <w:t xml:space="preserve"> de desarrollo del </w:t>
      </w:r>
      <w:proofErr w:type="spellStart"/>
      <w:r w:rsidRPr="009F2161">
        <w:rPr>
          <w:lang w:val="es-CO"/>
        </w:rPr>
        <w:t>backend</w:t>
      </w:r>
      <w:proofErr w:type="spellEnd"/>
      <w:r w:rsidRPr="009F2161">
        <w:rPr>
          <w:lang w:val="es-CO"/>
        </w:rPr>
        <w:t xml:space="preserve"> y </w:t>
      </w:r>
      <w:proofErr w:type="spellStart"/>
      <w:r w:rsidRPr="009F2161">
        <w:rPr>
          <w:lang w:val="es-CO"/>
        </w:rPr>
        <w:t>frontend</w:t>
      </w:r>
      <w:proofErr w:type="spellEnd"/>
      <w:r w:rsidRPr="009F2161">
        <w:rPr>
          <w:lang w:val="es-CO"/>
        </w:rPr>
        <w:t>. Para garantizar la correcta operación, disponibilidad y rendimiento de la solución, se requiere adquirir la infraestructura tecnológica necesaria que soporte el despliegue y la operación continua del sistema.</w:t>
      </w:r>
    </w:p>
    <w:p w14:paraId="4757FAA1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 xml:space="preserve">El presente documento constituye una Solicitud de Propuesta (RFP) formal, dirigida a proveedores de infraestructura tecnológica, con el objetivo de identificar y seleccionar la oferta que mejor se adapte a las necesidades técnicas, económicas y operativas del proyecto </w:t>
      </w: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MVP.</w:t>
      </w:r>
    </w:p>
    <w:p w14:paraId="1536BC72" w14:textId="77777777" w:rsidR="005974B9" w:rsidRPr="009F2161" w:rsidRDefault="005974B9">
      <w:pPr>
        <w:spacing w:before="200" w:after="2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74B9" w14:paraId="2DEA6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1F9A" w14:textId="77777777" w:rsidR="005974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4E02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5974B9" w14:paraId="71F26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70EC" w14:textId="77777777" w:rsidR="005974B9" w:rsidRDefault="00000000">
            <w:r>
              <w:rPr>
                <w:b/>
                <w:bCs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proyecto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D07E" w14:textId="77777777" w:rsidR="005974B9" w:rsidRDefault="00000000">
            <w:r>
              <w:rPr>
                <w:sz w:val="20"/>
                <w:szCs w:val="20"/>
              </w:rPr>
              <w:t>PetCare MVP</w:t>
            </w:r>
          </w:p>
        </w:tc>
      </w:tr>
      <w:tr w:rsidR="005974B9" w:rsidRPr="009F2161" w14:paraId="736D18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801D" w14:textId="77777777" w:rsidR="005974B9" w:rsidRDefault="00000000">
            <w:r>
              <w:rPr>
                <w:b/>
                <w:bCs/>
                <w:sz w:val="20"/>
                <w:szCs w:val="20"/>
              </w:rPr>
              <w:t xml:space="preserve">Organización </w:t>
            </w:r>
            <w:proofErr w:type="spellStart"/>
            <w:r>
              <w:rPr>
                <w:b/>
                <w:bCs/>
                <w:sz w:val="20"/>
                <w:szCs w:val="20"/>
              </w:rPr>
              <w:t>solicitante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DAD6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 xml:space="preserve">Equipo </w:t>
            </w:r>
            <w:proofErr w:type="spellStart"/>
            <w:r w:rsidRPr="009F2161">
              <w:rPr>
                <w:sz w:val="20"/>
                <w:szCs w:val="20"/>
                <w:lang w:val="es-CO"/>
              </w:rPr>
              <w:t>PetCare</w:t>
            </w:r>
            <w:proofErr w:type="spellEnd"/>
            <w:r w:rsidRPr="009F2161">
              <w:rPr>
                <w:sz w:val="20"/>
                <w:szCs w:val="20"/>
                <w:lang w:val="es-CO"/>
              </w:rPr>
              <w:t>-Pt / UPTC – Escuela de Ingeniería de Sistemas</w:t>
            </w:r>
          </w:p>
        </w:tc>
      </w:tr>
      <w:tr w:rsidR="005974B9" w14:paraId="612BE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B714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b/>
                <w:bCs/>
                <w:sz w:val="20"/>
                <w:szCs w:val="20"/>
                <w:lang w:val="es-CO"/>
              </w:rPr>
              <w:t>Fecha de emisión del RFP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4F02" w14:textId="0B3B1B50" w:rsidR="005974B9" w:rsidRDefault="00000000">
            <w:r>
              <w:rPr>
                <w:sz w:val="20"/>
                <w:szCs w:val="20"/>
              </w:rPr>
              <w:t>Junio de 202</w:t>
            </w:r>
            <w:r w:rsidR="009F2161">
              <w:rPr>
                <w:sz w:val="20"/>
                <w:szCs w:val="20"/>
              </w:rPr>
              <w:t>6</w:t>
            </w:r>
          </w:p>
        </w:tc>
      </w:tr>
      <w:tr w:rsidR="005974B9" w:rsidRPr="009F2161" w14:paraId="588B7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64A8" w14:textId="77777777" w:rsidR="005974B9" w:rsidRDefault="00000000">
            <w:proofErr w:type="spellStart"/>
            <w:r>
              <w:rPr>
                <w:b/>
                <w:bCs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límite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propuestas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6A15" w14:textId="469BA591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27 de junio de 202</w:t>
            </w:r>
            <w:r w:rsidR="009F2161">
              <w:rPr>
                <w:sz w:val="20"/>
                <w:szCs w:val="20"/>
                <w:lang w:val="es-CO"/>
              </w:rPr>
              <w:t>6</w:t>
            </w:r>
            <w:r w:rsidRPr="009F2161">
              <w:rPr>
                <w:sz w:val="20"/>
                <w:szCs w:val="20"/>
                <w:lang w:val="es-CO"/>
              </w:rPr>
              <w:t xml:space="preserve"> – 11:59 p.m. (hora Colombia)</w:t>
            </w:r>
          </w:p>
        </w:tc>
      </w:tr>
      <w:tr w:rsidR="005974B9" w:rsidRPr="009F2161" w14:paraId="2CAEA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4082" w14:textId="77777777" w:rsidR="005974B9" w:rsidRDefault="00000000">
            <w:r>
              <w:rPr>
                <w:b/>
                <w:bCs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sz w:val="20"/>
                <w:szCs w:val="20"/>
              </w:rPr>
              <w:t>adquisición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A6E6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Infraestructura tecnológica: servidores, software de sistema y/o dispositivos de red</w:t>
            </w:r>
          </w:p>
        </w:tc>
      </w:tr>
      <w:tr w:rsidR="005974B9" w:rsidRPr="009F2161" w14:paraId="5F576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7612" w14:textId="77777777" w:rsidR="005974B9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Presupuesto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disponible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6716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Sujeto a evaluación de propuestas (ver Sección 6)</w:t>
            </w:r>
          </w:p>
        </w:tc>
      </w:tr>
    </w:tbl>
    <w:p w14:paraId="366E7CD9" w14:textId="77777777" w:rsidR="005974B9" w:rsidRPr="009F2161" w:rsidRDefault="005974B9">
      <w:pPr>
        <w:spacing w:before="200" w:after="200"/>
        <w:rPr>
          <w:lang w:val="es-CO"/>
        </w:rPr>
      </w:pPr>
    </w:p>
    <w:p w14:paraId="04AB2AA8" w14:textId="6E807E56" w:rsidR="005974B9" w:rsidRPr="009F2161" w:rsidRDefault="00000000" w:rsidP="009F2161">
      <w:pPr>
        <w:pStyle w:val="Ttulo1"/>
        <w:rPr>
          <w:color w:val="auto"/>
          <w:lang w:val="es-CO"/>
        </w:rPr>
      </w:pPr>
      <w:r w:rsidRPr="009F2161">
        <w:rPr>
          <w:color w:val="auto"/>
          <w:lang w:val="es-CO"/>
        </w:rPr>
        <w:t>2. Lineamientos de la Propuesta</w:t>
      </w:r>
    </w:p>
    <w:p w14:paraId="35902CEC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>Esta RFP representa un proceso abierto y competitivo. Todos los proveedores interesados deberán cumplir los siguientes lineamientos para que su propuesta sea considerada válida:</w:t>
      </w:r>
    </w:p>
    <w:p w14:paraId="771834EB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 xml:space="preserve">Las propuestas deberán enviarse exclusivamente al correo electrónico petcare.pt.uptc@gmail.com, con el asunto: RFP </w:t>
      </w: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MVP – Infraestructura Tecnológica.</w:t>
      </w:r>
    </w:p>
    <w:p w14:paraId="76B31DBE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El plazo máximo de recepción es el 27 de junio de 2025 a las 11:59 p.m. (hora Colombia, UTC-5). Las propuestas recibidas después de esta fecha no serán consideradas.</w:t>
      </w:r>
    </w:p>
    <w:p w14:paraId="50890453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Cada propuesta deberá estar firmada por un representante autorizado de la organización proponente.</w:t>
      </w:r>
    </w:p>
    <w:p w14:paraId="3377B932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lastRenderedPageBreak/>
        <w:t>Si el proveedor requiere subcontratar alguna parte del servicio, deberá declararlo expresamente en la propuesta, indicando el nombre de los subcontratistas y su participación específica.</w:t>
      </w:r>
    </w:p>
    <w:p w14:paraId="1308933A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Todos los costos incluidos en la propuesta deben ser totales e inclusivos (incluyendo cualquier trabajo subcontratado), expresados en pesos colombianos (COP).</w:t>
      </w:r>
    </w:p>
    <w:p w14:paraId="4B04C64D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 xml:space="preserve">Los costos deberán estar desglosados e </w:t>
      </w:r>
      <w:proofErr w:type="spellStart"/>
      <w:r w:rsidRPr="009F2161">
        <w:rPr>
          <w:lang w:val="es-CO"/>
        </w:rPr>
        <w:t>itemizados</w:t>
      </w:r>
      <w:proofErr w:type="spellEnd"/>
      <w:r w:rsidRPr="009F2161">
        <w:rPr>
          <w:lang w:val="es-CO"/>
        </w:rPr>
        <w:t>, indicando si se tratan de costos únicos (No Recurrentes – NRC) o costos periódicos/recurrentes (MRC).</w:t>
      </w:r>
    </w:p>
    <w:p w14:paraId="11385496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Los términos contractuales definitivos se negociarán con el proponente seleccionado, previa revisión por parte del equipo del proyecto.</w:t>
      </w:r>
    </w:p>
    <w:p w14:paraId="3911C573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 xml:space="preserve">El equipo </w:t>
      </w: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se reserva el derecho de solicitar aclaraciones adicionales a cualquier proponente durante el proceso de evaluación.</w:t>
      </w:r>
    </w:p>
    <w:p w14:paraId="79D0A723" w14:textId="77777777" w:rsidR="005974B9" w:rsidRPr="009F2161" w:rsidRDefault="005974B9">
      <w:pPr>
        <w:spacing w:before="200" w:after="200"/>
        <w:rPr>
          <w:lang w:val="es-CO"/>
        </w:rPr>
      </w:pPr>
    </w:p>
    <w:p w14:paraId="6F78EA3C" w14:textId="527B99DC" w:rsidR="005974B9" w:rsidRPr="009F2161" w:rsidRDefault="00000000" w:rsidP="009F2161">
      <w:pPr>
        <w:pStyle w:val="Ttulo1"/>
        <w:rPr>
          <w:color w:val="auto"/>
          <w:lang w:val="es-CO"/>
        </w:rPr>
      </w:pPr>
      <w:r w:rsidRPr="009F2161">
        <w:rPr>
          <w:color w:val="auto"/>
          <w:lang w:val="es-CO"/>
        </w:rPr>
        <w:t>3. Propósito y Descripción del Proyecto</w:t>
      </w:r>
    </w:p>
    <w:p w14:paraId="0CBEFDFB" w14:textId="77777777" w:rsidR="005974B9" w:rsidRPr="009F2161" w:rsidRDefault="00000000">
      <w:pPr>
        <w:pStyle w:val="Ttulo2"/>
        <w:rPr>
          <w:color w:val="auto"/>
          <w:lang w:val="es-CO"/>
        </w:rPr>
      </w:pPr>
      <w:r w:rsidRPr="009F2161">
        <w:rPr>
          <w:color w:val="auto"/>
          <w:lang w:val="es-CO"/>
        </w:rPr>
        <w:t>3.1 Propósito</w:t>
      </w:r>
    </w:p>
    <w:p w14:paraId="1622352B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 xml:space="preserve">El propósito de esta adquisición es contar con la infraestructura tecnológica necesaria para desplegar, operar y escalar la plataforma </w:t>
      </w: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MVP. Actualmente, el equipo no dispone de servidores propios ni de contratos de hosting/nube que soporten un entorno de producción estable, seguro y con la disponibilidad requerida por los usuarios finales de la plataforma.</w:t>
      </w:r>
    </w:p>
    <w:p w14:paraId="395E61D4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>Se busca un proveedor que suministre o habilite la infraestructura adecuada bajo condiciones técnicas y económicas que se ajusten a las necesidades del proyecto, con capacidad de escalar a medida que la base de usuarios crezca.</w:t>
      </w:r>
    </w:p>
    <w:p w14:paraId="74DBC61F" w14:textId="77777777" w:rsidR="005974B9" w:rsidRPr="009F2161" w:rsidRDefault="00000000">
      <w:pPr>
        <w:pStyle w:val="Ttulo2"/>
        <w:rPr>
          <w:color w:val="auto"/>
          <w:lang w:val="es-CO"/>
        </w:rPr>
      </w:pPr>
      <w:r w:rsidRPr="009F2161">
        <w:rPr>
          <w:color w:val="auto"/>
          <w:lang w:val="es-CO"/>
        </w:rPr>
        <w:t>3.2 Descripción del Proyecto</w:t>
      </w:r>
    </w:p>
    <w:p w14:paraId="2E4C97BD" w14:textId="77777777" w:rsidR="005974B9" w:rsidRPr="009F2161" w:rsidRDefault="00000000">
      <w:pPr>
        <w:spacing w:before="80" w:after="120"/>
        <w:jc w:val="both"/>
        <w:rPr>
          <w:lang w:val="es-CO"/>
        </w:rPr>
      </w:pP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MVP es una aplicación web y móvil compuesta por los siguientes módulos principales:</w:t>
      </w:r>
    </w:p>
    <w:p w14:paraId="4B65E688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Módulo de registro y autenticación de usuarios (dueños de mascotas y proveedores de servicios).</w:t>
      </w:r>
    </w:p>
    <w:p w14:paraId="1F49C414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Módulo de búsqueda y filtrado de servicios disponibles por categoría, ubicación y valoración.</w:t>
      </w:r>
    </w:p>
    <w:p w14:paraId="6BF3F07B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Módulo de reserva y agendamiento de citas con notificaciones automáticas.</w:t>
      </w:r>
    </w:p>
    <w:p w14:paraId="085D87E3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Módulo de perfil y gestión de mascotas (historial, vacunas, notas).</w:t>
      </w:r>
    </w:p>
    <w:p w14:paraId="0732C3D8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Módulo de calificaciones y reseñas.</w:t>
      </w:r>
    </w:p>
    <w:p w14:paraId="418FE7AC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Panel de administración del sistema.</w:t>
      </w:r>
    </w:p>
    <w:p w14:paraId="48B77FC9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 xml:space="preserve">La arquitectura técnica adoptada es de microservicios, con un </w:t>
      </w:r>
      <w:proofErr w:type="spellStart"/>
      <w:r w:rsidRPr="009F2161">
        <w:rPr>
          <w:lang w:val="es-CO"/>
        </w:rPr>
        <w:t>backend</w:t>
      </w:r>
      <w:proofErr w:type="spellEnd"/>
      <w:r w:rsidRPr="009F2161">
        <w:rPr>
          <w:lang w:val="es-CO"/>
        </w:rPr>
        <w:t xml:space="preserve"> desarrollado en Spring Boot (Java), un </w:t>
      </w:r>
      <w:proofErr w:type="spellStart"/>
      <w:r w:rsidRPr="009F2161">
        <w:rPr>
          <w:lang w:val="es-CO"/>
        </w:rPr>
        <w:t>frontend</w:t>
      </w:r>
      <w:proofErr w:type="spellEnd"/>
      <w:r w:rsidRPr="009F2161">
        <w:rPr>
          <w:lang w:val="es-CO"/>
        </w:rPr>
        <w:t xml:space="preserve"> en </w:t>
      </w:r>
      <w:proofErr w:type="spellStart"/>
      <w:r w:rsidRPr="009F2161">
        <w:rPr>
          <w:lang w:val="es-CO"/>
        </w:rPr>
        <w:t>React</w:t>
      </w:r>
      <w:proofErr w:type="spellEnd"/>
      <w:r w:rsidRPr="009F2161">
        <w:rPr>
          <w:lang w:val="es-CO"/>
        </w:rPr>
        <w:t xml:space="preserve">, y una base de datos relacional PostgreSQL. El sistema está </w:t>
      </w:r>
      <w:proofErr w:type="spellStart"/>
      <w:r w:rsidRPr="009F2161">
        <w:rPr>
          <w:lang w:val="es-CO"/>
        </w:rPr>
        <w:t>containerizado</w:t>
      </w:r>
      <w:proofErr w:type="spellEnd"/>
      <w:r w:rsidRPr="009F2161">
        <w:rPr>
          <w:lang w:val="es-CO"/>
        </w:rPr>
        <w:t xml:space="preserve"> con Docker y se gestiona mediante un orquestador de contenedores.</w:t>
      </w:r>
    </w:p>
    <w:p w14:paraId="42AE14BE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>El proveedor seleccionado deberá proveer la infraestructura que soporte el despliegue de estos componentes en un entorno de producción estable y seguro, garantizando las condiciones de disponibilidad, rendimiento y seguridad establecidas en la Sección 4.</w:t>
      </w:r>
    </w:p>
    <w:p w14:paraId="2B5E84E2" w14:textId="77777777" w:rsidR="005974B9" w:rsidRPr="009F2161" w:rsidRDefault="005974B9">
      <w:pPr>
        <w:spacing w:before="200" w:after="200"/>
        <w:rPr>
          <w:lang w:val="es-CO"/>
        </w:rPr>
      </w:pPr>
    </w:p>
    <w:p w14:paraId="3659E3A3" w14:textId="6ACA670F" w:rsidR="005974B9" w:rsidRPr="009F2161" w:rsidRDefault="00000000" w:rsidP="009F2161">
      <w:pPr>
        <w:pStyle w:val="Ttulo1"/>
        <w:rPr>
          <w:color w:val="auto"/>
          <w:lang w:val="es-CO"/>
        </w:rPr>
      </w:pPr>
      <w:r w:rsidRPr="009F2161">
        <w:rPr>
          <w:color w:val="auto"/>
          <w:lang w:val="es-CO"/>
        </w:rPr>
        <w:lastRenderedPageBreak/>
        <w:t>4. Alcance del Proyecto</w:t>
      </w:r>
    </w:p>
    <w:p w14:paraId="317EA541" w14:textId="77777777" w:rsidR="005974B9" w:rsidRPr="009F2161" w:rsidRDefault="00000000">
      <w:pPr>
        <w:pStyle w:val="Ttulo2"/>
        <w:rPr>
          <w:color w:val="auto"/>
          <w:lang w:val="es-CO"/>
        </w:rPr>
      </w:pPr>
      <w:r w:rsidRPr="009F2161">
        <w:rPr>
          <w:color w:val="auto"/>
          <w:lang w:val="es-CO"/>
        </w:rPr>
        <w:t>4.1 Incluido en el Alcance</w:t>
      </w:r>
    </w:p>
    <w:p w14:paraId="62967B90" w14:textId="77777777" w:rsidR="005974B9" w:rsidRPr="009F2161" w:rsidRDefault="00000000">
      <w:pPr>
        <w:spacing w:before="80" w:after="120"/>
        <w:jc w:val="both"/>
        <w:rPr>
          <w:lang w:val="es-CO"/>
        </w:rPr>
      </w:pPr>
      <w:proofErr w:type="gramStart"/>
      <w:r w:rsidRPr="009F2161">
        <w:rPr>
          <w:lang w:val="es-CO"/>
        </w:rPr>
        <w:t>La infraestructura a adquirir</w:t>
      </w:r>
      <w:proofErr w:type="gramEnd"/>
      <w:r w:rsidRPr="009F2161">
        <w:rPr>
          <w:lang w:val="es-CO"/>
        </w:rPr>
        <w:t xml:space="preserve"> debe cubrir los siguientes componentes:</w:t>
      </w:r>
    </w:p>
    <w:p w14:paraId="420F320F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 xml:space="preserve">Servidor de aplicaciones: capacidad suficiente para alojar y ejecutar los microservicios Spring Boot (mínimo 4 </w:t>
      </w:r>
      <w:proofErr w:type="spellStart"/>
      <w:r w:rsidRPr="009F2161">
        <w:rPr>
          <w:lang w:val="es-CO"/>
        </w:rPr>
        <w:t>vCPU</w:t>
      </w:r>
      <w:proofErr w:type="spellEnd"/>
      <w:r w:rsidRPr="009F2161">
        <w:rPr>
          <w:lang w:val="es-CO"/>
        </w:rPr>
        <w:t>, 8 GB RAM, 100 GB SSD).</w:t>
      </w:r>
    </w:p>
    <w:p w14:paraId="5C002EC2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 xml:space="preserve">Servidor de base de datos: instancia PostgreSQL dedicada o administrada, con soporte para respaldos automáticos y replicación (mínimo 2 </w:t>
      </w:r>
      <w:proofErr w:type="spellStart"/>
      <w:r w:rsidRPr="009F2161">
        <w:rPr>
          <w:lang w:val="es-CO"/>
        </w:rPr>
        <w:t>vCPU</w:t>
      </w:r>
      <w:proofErr w:type="spellEnd"/>
      <w:r w:rsidRPr="009F2161">
        <w:rPr>
          <w:lang w:val="es-CO"/>
        </w:rPr>
        <w:t>, 4 GB RAM, 50 GB SSD).</w:t>
      </w:r>
    </w:p>
    <w:p w14:paraId="0E0EA2FE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Servidor de almacenamiento de objetos: para alojar imágenes de mascotas y proveedores (mínimo 100 GB escalable).</w:t>
      </w:r>
    </w:p>
    <w:p w14:paraId="628FADEF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Balanceador de carga: para distribuir el tráfico entrante entre las instancias de microservicios.</w:t>
      </w:r>
    </w:p>
    <w:p w14:paraId="3D10847D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Red privada virtual (VPC/VLAN): aislamiento de red entre componentes de la infraestructura.</w:t>
      </w:r>
    </w:p>
    <w:p w14:paraId="3DB78102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Certificado SSL/TLS: para garantizar comunicación cifrada entre clientes y servidores.</w:t>
      </w:r>
    </w:p>
    <w:p w14:paraId="43DCFC26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Firewall y grupos de seguridad: configuración de reglas de acceso y protección perimetral.</w:t>
      </w:r>
    </w:p>
    <w:p w14:paraId="0FC21027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Panel de monitoreo y alertas: herramienta de supervisión de métricas de infraestructura (CPU, memoria, latencia, disponibilidad).</w:t>
      </w:r>
    </w:p>
    <w:p w14:paraId="22F2738C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Soporte técnico: atención a incidencias de infraestructura dentro de tiempos de respuesta acordados (SLA).</w:t>
      </w:r>
    </w:p>
    <w:p w14:paraId="4A47915C" w14:textId="77777777" w:rsidR="005974B9" w:rsidRPr="009F2161" w:rsidRDefault="00000000">
      <w:pPr>
        <w:pStyle w:val="Ttulo2"/>
        <w:rPr>
          <w:color w:val="auto"/>
          <w:lang w:val="es-CO"/>
        </w:rPr>
      </w:pPr>
      <w:r w:rsidRPr="009F2161">
        <w:rPr>
          <w:color w:val="auto"/>
          <w:lang w:val="es-CO"/>
        </w:rPr>
        <w:t>4.2 Excluido del Alcance</w:t>
      </w:r>
    </w:p>
    <w:p w14:paraId="36A0458C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>Los siguientes elementos quedan excluidos de esta adquisición:</w:t>
      </w:r>
    </w:p>
    <w:p w14:paraId="3D98DE81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 xml:space="preserve">Desarrollo del código fuente de la aplicación </w:t>
      </w: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(responsabilidad del equipo interno).</w:t>
      </w:r>
    </w:p>
    <w:p w14:paraId="2C9CE21E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Diseño UX/UI de la plataforma.</w:t>
      </w:r>
    </w:p>
    <w:p w14:paraId="199B57EA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Gestión de contenido o datos de usuarios dentro de la plataforma.</w:t>
      </w:r>
    </w:p>
    <w:p w14:paraId="77887CA1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Licencias de software de aplicación (</w:t>
      </w:r>
      <w:proofErr w:type="spellStart"/>
      <w:r w:rsidRPr="009F2161">
        <w:rPr>
          <w:lang w:val="es-CO"/>
        </w:rPr>
        <w:t>framework</w:t>
      </w:r>
      <w:proofErr w:type="spellEnd"/>
      <w:r w:rsidRPr="009F2161">
        <w:rPr>
          <w:lang w:val="es-CO"/>
        </w:rPr>
        <w:t>, librerías de desarrollo).</w:t>
      </w:r>
    </w:p>
    <w:p w14:paraId="4A221769" w14:textId="77777777" w:rsidR="005974B9" w:rsidRPr="009F2161" w:rsidRDefault="00000000">
      <w:pPr>
        <w:pStyle w:val="Ttulo2"/>
        <w:rPr>
          <w:color w:val="auto"/>
        </w:rPr>
      </w:pPr>
      <w:r w:rsidRPr="009F2161">
        <w:rPr>
          <w:color w:val="auto"/>
        </w:rPr>
        <w:t xml:space="preserve">4.3 </w:t>
      </w:r>
      <w:proofErr w:type="spellStart"/>
      <w:r w:rsidRPr="009F2161">
        <w:rPr>
          <w:color w:val="auto"/>
        </w:rPr>
        <w:t>Requisitos</w:t>
      </w:r>
      <w:proofErr w:type="spellEnd"/>
      <w:r w:rsidRPr="009F2161">
        <w:rPr>
          <w:color w:val="auto"/>
        </w:rPr>
        <w:t xml:space="preserve"> </w:t>
      </w:r>
      <w:proofErr w:type="spellStart"/>
      <w:r w:rsidRPr="009F2161">
        <w:rPr>
          <w:color w:val="auto"/>
        </w:rPr>
        <w:t>Técnicos</w:t>
      </w:r>
      <w:proofErr w:type="spellEnd"/>
      <w:r w:rsidRPr="009F2161">
        <w:rPr>
          <w:color w:val="auto"/>
        </w:rPr>
        <w:t xml:space="preserve"> </w:t>
      </w:r>
      <w:proofErr w:type="spellStart"/>
      <w:r w:rsidRPr="009F2161">
        <w:rPr>
          <w:color w:val="auto"/>
        </w:rPr>
        <w:t>Mínimos</w:t>
      </w:r>
      <w:proofErr w:type="spellEnd"/>
    </w:p>
    <w:p w14:paraId="18E8F8C7" w14:textId="77777777" w:rsidR="005974B9" w:rsidRDefault="005974B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74B9" w14:paraId="1E4DEE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B7C5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D35C" w14:textId="77777777" w:rsidR="005974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659D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5974B9" w14:paraId="55384D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4C93" w14:textId="77777777" w:rsidR="005974B9" w:rsidRDefault="00000000">
            <w:proofErr w:type="spellStart"/>
            <w:r>
              <w:rPr>
                <w:sz w:val="20"/>
                <w:szCs w:val="20"/>
              </w:rPr>
              <w:t>Disponibilidad</w:t>
            </w:r>
            <w:proofErr w:type="spellEnd"/>
            <w:r>
              <w:rPr>
                <w:sz w:val="20"/>
                <w:szCs w:val="20"/>
              </w:rPr>
              <w:t xml:space="preserve"> (Uptime)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60EB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≥ 99.5%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F615" w14:textId="77777777" w:rsidR="005974B9" w:rsidRDefault="00000000">
            <w:proofErr w:type="spellStart"/>
            <w:r>
              <w:rPr>
                <w:sz w:val="20"/>
                <w:szCs w:val="20"/>
              </w:rPr>
              <w:t>Mensual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excluye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mantenimiento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programado</w:t>
            </w:r>
            <w:proofErr w:type="spellEnd"/>
          </w:p>
        </w:tc>
      </w:tr>
      <w:tr w:rsidR="005974B9" w14:paraId="2947C8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B12A" w14:textId="77777777" w:rsidR="005974B9" w:rsidRDefault="00000000">
            <w:r>
              <w:rPr>
                <w:sz w:val="20"/>
                <w:szCs w:val="20"/>
              </w:rPr>
              <w:t xml:space="preserve">Tiempo de </w:t>
            </w:r>
            <w:proofErr w:type="spellStart"/>
            <w:r>
              <w:rPr>
                <w:sz w:val="20"/>
                <w:szCs w:val="20"/>
              </w:rPr>
              <w:t>respuesta</w:t>
            </w:r>
            <w:proofErr w:type="spellEnd"/>
            <w:r>
              <w:rPr>
                <w:sz w:val="20"/>
                <w:szCs w:val="20"/>
              </w:rPr>
              <w:t xml:space="preserve"> HTTP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7ED5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&lt; 500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A4D9" w14:textId="77777777" w:rsidR="005974B9" w:rsidRDefault="00000000">
            <w:proofErr w:type="spellStart"/>
            <w:r>
              <w:rPr>
                <w:sz w:val="20"/>
                <w:szCs w:val="20"/>
              </w:rPr>
              <w:t>Percentil</w:t>
            </w:r>
            <w:proofErr w:type="spellEnd"/>
            <w:r>
              <w:rPr>
                <w:sz w:val="20"/>
                <w:szCs w:val="20"/>
              </w:rPr>
              <w:t xml:space="preserve"> 95 bajo carga normal</w:t>
            </w:r>
          </w:p>
        </w:tc>
      </w:tr>
      <w:tr w:rsidR="005974B9" w14:paraId="18FE59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AA73" w14:textId="77777777" w:rsidR="005974B9" w:rsidRDefault="00000000">
            <w:proofErr w:type="spellStart"/>
            <w:r>
              <w:rPr>
                <w:sz w:val="20"/>
                <w:szCs w:val="20"/>
              </w:rPr>
              <w:t>Respaldo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D909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Diario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379D" w14:textId="77777777" w:rsidR="005974B9" w:rsidRDefault="00000000">
            <w:proofErr w:type="spellStart"/>
            <w:r>
              <w:rPr>
                <w:sz w:val="20"/>
                <w:szCs w:val="20"/>
              </w:rPr>
              <w:t>Retención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mínima</w:t>
            </w:r>
            <w:proofErr w:type="spellEnd"/>
            <w:r>
              <w:rPr>
                <w:sz w:val="20"/>
                <w:szCs w:val="20"/>
              </w:rPr>
              <w:t xml:space="preserve"> de 7 días</w:t>
            </w:r>
          </w:p>
        </w:tc>
      </w:tr>
      <w:tr w:rsidR="005974B9" w:rsidRPr="009F2161" w14:paraId="1EA170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B568" w14:textId="77777777" w:rsidR="005974B9" w:rsidRDefault="00000000">
            <w:proofErr w:type="spellStart"/>
            <w:r>
              <w:rPr>
                <w:sz w:val="20"/>
                <w:szCs w:val="20"/>
              </w:rPr>
              <w:t>Cifrado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tránsito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4E97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TLS 1.2+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E1C7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Certificado SSL provisto por el proveedor</w:t>
            </w:r>
          </w:p>
        </w:tc>
      </w:tr>
      <w:tr w:rsidR="005974B9" w:rsidRPr="009F2161" w14:paraId="2D4BA0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01A6" w14:textId="77777777" w:rsidR="005974B9" w:rsidRDefault="00000000">
            <w:proofErr w:type="spellStart"/>
            <w:r>
              <w:rPr>
                <w:sz w:val="20"/>
                <w:szCs w:val="20"/>
              </w:rPr>
              <w:lastRenderedPageBreak/>
              <w:t>Soporte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contenedores</w:t>
            </w:r>
            <w:proofErr w:type="spellEnd"/>
            <w:r>
              <w:rPr>
                <w:sz w:val="20"/>
                <w:szCs w:val="20"/>
              </w:rPr>
              <w:t xml:space="preserve"> Docker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1711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D83F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 xml:space="preserve">Compatible con Docker </w:t>
            </w:r>
            <w:proofErr w:type="spellStart"/>
            <w:r w:rsidRPr="009F2161">
              <w:rPr>
                <w:sz w:val="20"/>
                <w:szCs w:val="20"/>
                <w:lang w:val="es-CO"/>
              </w:rPr>
              <w:t>Compose</w:t>
            </w:r>
            <w:proofErr w:type="spellEnd"/>
            <w:r w:rsidRPr="009F2161">
              <w:rPr>
                <w:sz w:val="20"/>
                <w:szCs w:val="20"/>
                <w:lang w:val="es-CO"/>
              </w:rPr>
              <w:t xml:space="preserve"> u orquestador</w:t>
            </w:r>
          </w:p>
        </w:tc>
      </w:tr>
      <w:tr w:rsidR="005974B9" w:rsidRPr="009F2161" w14:paraId="448272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26FE" w14:textId="77777777" w:rsidR="005974B9" w:rsidRDefault="00000000">
            <w:proofErr w:type="spellStart"/>
            <w:r>
              <w:rPr>
                <w:sz w:val="20"/>
                <w:szCs w:val="20"/>
              </w:rPr>
              <w:t>Escalabilidad</w:t>
            </w:r>
            <w:proofErr w:type="spellEnd"/>
            <w:r>
              <w:rPr>
                <w:sz w:val="20"/>
                <w:szCs w:val="20"/>
              </w:rPr>
              <w:t xml:space="preserve"> horizontal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A96D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9B8E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Posibilidad de aumentar instancias bajo demanda</w:t>
            </w:r>
          </w:p>
        </w:tc>
      </w:tr>
    </w:tbl>
    <w:p w14:paraId="5B5F146C" w14:textId="77777777" w:rsidR="005974B9" w:rsidRPr="009F2161" w:rsidRDefault="005974B9">
      <w:pPr>
        <w:spacing w:before="200" w:after="200"/>
        <w:rPr>
          <w:lang w:val="es-CO"/>
        </w:rPr>
      </w:pPr>
    </w:p>
    <w:p w14:paraId="22F47A31" w14:textId="71E097FE" w:rsidR="005974B9" w:rsidRPr="009F2161" w:rsidRDefault="00000000" w:rsidP="009F2161">
      <w:pPr>
        <w:pStyle w:val="Ttulo1"/>
        <w:rPr>
          <w:color w:val="auto"/>
          <w:lang w:val="es-CO"/>
        </w:rPr>
      </w:pPr>
      <w:r w:rsidRPr="009F2161">
        <w:rPr>
          <w:color w:val="auto"/>
          <w:lang w:val="es-CO"/>
        </w:rPr>
        <w:t>5. Cronograma del Proceso RFP y del Proyecto</w:t>
      </w:r>
    </w:p>
    <w:p w14:paraId="180074CF" w14:textId="77777777" w:rsidR="005974B9" w:rsidRPr="009F2161" w:rsidRDefault="00000000">
      <w:pPr>
        <w:pStyle w:val="Ttulo2"/>
        <w:rPr>
          <w:color w:val="auto"/>
        </w:rPr>
      </w:pPr>
      <w:r w:rsidRPr="009F2161">
        <w:rPr>
          <w:color w:val="auto"/>
        </w:rPr>
        <w:t xml:space="preserve">5.1 </w:t>
      </w:r>
      <w:proofErr w:type="spellStart"/>
      <w:r w:rsidRPr="009F2161">
        <w:rPr>
          <w:color w:val="auto"/>
        </w:rPr>
        <w:t>Cronograma</w:t>
      </w:r>
      <w:proofErr w:type="spellEnd"/>
      <w:r w:rsidRPr="009F2161">
        <w:rPr>
          <w:color w:val="auto"/>
        </w:rPr>
        <w:t xml:space="preserve"> del </w:t>
      </w:r>
      <w:proofErr w:type="spellStart"/>
      <w:r w:rsidRPr="009F2161">
        <w:rPr>
          <w:color w:val="auto"/>
        </w:rPr>
        <w:t>Proceso</w:t>
      </w:r>
      <w:proofErr w:type="spellEnd"/>
      <w:r w:rsidRPr="009F2161">
        <w:rPr>
          <w:color w:val="auto"/>
        </w:rPr>
        <w:t xml:space="preserve"> RFP</w:t>
      </w:r>
    </w:p>
    <w:p w14:paraId="648DD5DB" w14:textId="77777777" w:rsidR="005974B9" w:rsidRDefault="005974B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5974B9" w14:paraId="14E284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164A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E5A8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Inicio</w:t>
            </w:r>
            <w:proofErr w:type="spellEnd"/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3086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Cierre</w:t>
            </w:r>
          </w:p>
        </w:tc>
      </w:tr>
      <w:tr w:rsidR="005974B9" w14:paraId="5F93D5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84AE" w14:textId="77777777" w:rsidR="005974B9" w:rsidRDefault="00000000">
            <w:proofErr w:type="spellStart"/>
            <w:r>
              <w:rPr>
                <w:sz w:val="20"/>
                <w:szCs w:val="20"/>
              </w:rPr>
              <w:t>Publicación</w:t>
            </w:r>
            <w:proofErr w:type="spellEnd"/>
            <w:r>
              <w:rPr>
                <w:sz w:val="20"/>
                <w:szCs w:val="20"/>
              </w:rPr>
              <w:t xml:space="preserve"> del RFP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D717" w14:textId="35AD8D06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02 Jun 202</w:t>
            </w:r>
            <w:r w:rsidR="009F2161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3298" w14:textId="44158AF2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02 Jun 202</w:t>
            </w:r>
            <w:r w:rsidR="00177C40">
              <w:rPr>
                <w:sz w:val="20"/>
                <w:szCs w:val="20"/>
              </w:rPr>
              <w:t>6</w:t>
            </w:r>
          </w:p>
        </w:tc>
      </w:tr>
      <w:tr w:rsidR="005974B9" w14:paraId="0B2AEC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34E4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Recepción de preguntas de proveedores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D989" w14:textId="6FE6A925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02 Jun 202</w:t>
            </w:r>
            <w:r w:rsidR="009F2161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13EB" w14:textId="16CA4FEB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13 Jun 202</w:t>
            </w:r>
            <w:r w:rsidR="00177C40">
              <w:rPr>
                <w:sz w:val="20"/>
                <w:szCs w:val="20"/>
              </w:rPr>
              <w:t>6</w:t>
            </w:r>
          </w:p>
        </w:tc>
      </w:tr>
      <w:tr w:rsidR="005974B9" w14:paraId="158011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15FC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Publicación de respuestas a preguntas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1EC5" w14:textId="6E1C0A6E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16 Jun 202</w:t>
            </w:r>
            <w:r w:rsidR="009F2161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2437" w14:textId="4DAF9AA5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16 Jun 202</w:t>
            </w:r>
            <w:r w:rsidR="00177C40">
              <w:rPr>
                <w:sz w:val="20"/>
                <w:szCs w:val="20"/>
              </w:rPr>
              <w:t>6</w:t>
            </w:r>
          </w:p>
        </w:tc>
      </w:tr>
      <w:tr w:rsidR="005974B9" w14:paraId="5037AE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95F7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Fecha límite para envío de propuestas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0CCE" w14:textId="0289430E" w:rsidR="005974B9" w:rsidRDefault="005974B9">
            <w:pPr>
              <w:jc w:val="center"/>
            </w:pP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2036" w14:textId="175A22A1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27 Jun 202</w:t>
            </w:r>
            <w:r w:rsidR="00177C40">
              <w:rPr>
                <w:sz w:val="20"/>
                <w:szCs w:val="20"/>
              </w:rPr>
              <w:t>6</w:t>
            </w:r>
          </w:p>
        </w:tc>
      </w:tr>
      <w:tr w:rsidR="005974B9" w14:paraId="6CBF7B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34DF" w14:textId="77777777" w:rsidR="005974B9" w:rsidRDefault="00000000">
            <w:proofErr w:type="spellStart"/>
            <w:r>
              <w:rPr>
                <w:sz w:val="20"/>
                <w:szCs w:val="20"/>
              </w:rPr>
              <w:t>Evaluación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propuestas</w:t>
            </w:r>
            <w:proofErr w:type="spellEnd"/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0A35" w14:textId="7B9D11FA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30 Jun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59C4" w14:textId="3077EF3C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07 Jul 202</w:t>
            </w:r>
            <w:r w:rsidR="00177C40">
              <w:rPr>
                <w:sz w:val="20"/>
                <w:szCs w:val="20"/>
              </w:rPr>
              <w:t>6</w:t>
            </w:r>
          </w:p>
        </w:tc>
      </w:tr>
      <w:tr w:rsidR="005974B9" w14:paraId="54FD40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AD3A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Selección del proveedor y notificación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4557" w14:textId="66DE19AB" w:rsidR="005974B9" w:rsidRDefault="005974B9">
            <w:pPr>
              <w:jc w:val="center"/>
            </w:pP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E816" w14:textId="1B317A2A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09 Jul 202</w:t>
            </w:r>
            <w:r w:rsidR="00177C40">
              <w:rPr>
                <w:sz w:val="20"/>
                <w:szCs w:val="20"/>
              </w:rPr>
              <w:t>6</w:t>
            </w:r>
          </w:p>
        </w:tc>
      </w:tr>
      <w:tr w:rsidR="005974B9" w14:paraId="66CDDA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646D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Negociación y firma del contrato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605F" w14:textId="400A99DB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10 Jul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EDE3" w14:textId="7C66390A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18 Jul 20</w:t>
            </w:r>
            <w:r w:rsidR="00177C40">
              <w:rPr>
                <w:sz w:val="20"/>
                <w:szCs w:val="20"/>
              </w:rPr>
              <w:t>26</w:t>
            </w:r>
          </w:p>
        </w:tc>
      </w:tr>
      <w:tr w:rsidR="005974B9" w14:paraId="043DAC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ADE6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Inicio de aprovisionamiento de infraestructura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F472" w14:textId="010F40C1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21 Jul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937B" w14:textId="718BAE0E" w:rsidR="005974B9" w:rsidRDefault="005974B9">
            <w:pPr>
              <w:jc w:val="center"/>
            </w:pPr>
          </w:p>
        </w:tc>
      </w:tr>
    </w:tbl>
    <w:p w14:paraId="4D1EDDE1" w14:textId="77777777" w:rsidR="005974B9" w:rsidRDefault="005974B9">
      <w:pPr>
        <w:spacing w:before="200" w:after="120"/>
      </w:pPr>
    </w:p>
    <w:p w14:paraId="3432D0EA" w14:textId="77777777" w:rsidR="005974B9" w:rsidRPr="009F2161" w:rsidRDefault="00000000">
      <w:pPr>
        <w:pStyle w:val="Ttulo2"/>
        <w:rPr>
          <w:color w:val="auto"/>
        </w:rPr>
      </w:pPr>
      <w:r w:rsidRPr="009F2161">
        <w:rPr>
          <w:color w:val="auto"/>
        </w:rPr>
        <w:t xml:space="preserve">5.2 </w:t>
      </w:r>
      <w:proofErr w:type="spellStart"/>
      <w:r w:rsidRPr="009F2161">
        <w:rPr>
          <w:color w:val="auto"/>
        </w:rPr>
        <w:t>Cronograma</w:t>
      </w:r>
      <w:proofErr w:type="spellEnd"/>
      <w:r w:rsidRPr="009F2161">
        <w:rPr>
          <w:color w:val="auto"/>
        </w:rPr>
        <w:t xml:space="preserve"> del Proyecto PetCare</w:t>
      </w:r>
    </w:p>
    <w:p w14:paraId="1C85621F" w14:textId="77777777" w:rsidR="005974B9" w:rsidRDefault="005974B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5974B9" w14:paraId="320549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132E" w14:textId="77777777" w:rsidR="005974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Hito del Proyecto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B656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Estimada</w:t>
            </w:r>
            <w:proofErr w:type="spellEnd"/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C6ED" w14:textId="77777777" w:rsidR="005974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5974B9" w14:paraId="1254E5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CCC7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Sprint 1 – Módulo de autenticación y perfiles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A476" w14:textId="2C76714E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Mar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4F95" w14:textId="77777777" w:rsidR="005974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Completado</w:t>
            </w:r>
            <w:proofErr w:type="spellEnd"/>
          </w:p>
        </w:tc>
      </w:tr>
      <w:tr w:rsidR="005974B9" w14:paraId="415998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537D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Sprint 2 – Búsqueda y reserva de servicios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C099" w14:textId="3F7E1B30" w:rsidR="005974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Abr</w:t>
            </w:r>
            <w:proofErr w:type="spellEnd"/>
            <w:r>
              <w:rPr>
                <w:sz w:val="20"/>
                <w:szCs w:val="20"/>
              </w:rPr>
              <w:t xml:space="preserve">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D6B" w14:textId="77777777" w:rsidR="005974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Completado</w:t>
            </w:r>
            <w:proofErr w:type="spellEnd"/>
          </w:p>
        </w:tc>
      </w:tr>
      <w:tr w:rsidR="005974B9" w14:paraId="68AEF3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149D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 xml:space="preserve">Sprint 3 – Calificaciones y panel de </w:t>
            </w:r>
            <w:proofErr w:type="spellStart"/>
            <w:r w:rsidRPr="009F2161">
              <w:rPr>
                <w:sz w:val="20"/>
                <w:szCs w:val="20"/>
                <w:lang w:val="es-CO"/>
              </w:rPr>
              <w:t>admin</w:t>
            </w:r>
            <w:proofErr w:type="spellEnd"/>
            <w:r w:rsidRPr="009F216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8A5A" w14:textId="00982E23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May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64D5" w14:textId="77777777" w:rsidR="005974B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curso</w:t>
            </w:r>
            <w:proofErr w:type="spellEnd"/>
          </w:p>
        </w:tc>
      </w:tr>
      <w:tr w:rsidR="005974B9" w14:paraId="00C56B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8C33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Sprint 4 – Integración, pruebas y despliegue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38F3" w14:textId="3E954A5C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Jun–Jul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9381" w14:textId="77777777" w:rsidR="005974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Pendiente</w:t>
            </w:r>
            <w:proofErr w:type="spellEnd"/>
          </w:p>
        </w:tc>
      </w:tr>
      <w:tr w:rsidR="005974B9" w14:paraId="18BDB2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B501" w14:textId="77777777" w:rsidR="005974B9" w:rsidRDefault="00000000">
            <w:proofErr w:type="spellStart"/>
            <w:r>
              <w:rPr>
                <w:sz w:val="20"/>
                <w:szCs w:val="20"/>
              </w:rPr>
              <w:t>Despliegue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producción</w:t>
            </w:r>
            <w:proofErr w:type="spellEnd"/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B0DF" w14:textId="7AFCD3EB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Ago 202</w:t>
            </w:r>
            <w:r w:rsidR="00177C40"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2142" w14:textId="77777777" w:rsidR="005974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Pendiente</w:t>
            </w:r>
            <w:proofErr w:type="spellEnd"/>
          </w:p>
        </w:tc>
      </w:tr>
    </w:tbl>
    <w:p w14:paraId="407CD3AB" w14:textId="77777777" w:rsidR="005974B9" w:rsidRDefault="005974B9">
      <w:pPr>
        <w:spacing w:before="200" w:after="200"/>
      </w:pPr>
    </w:p>
    <w:p w14:paraId="636360A0" w14:textId="5033DAB1" w:rsidR="005974B9" w:rsidRPr="009F2161" w:rsidRDefault="00000000" w:rsidP="009F2161">
      <w:pPr>
        <w:pStyle w:val="Ttulo1"/>
        <w:rPr>
          <w:color w:val="auto"/>
        </w:rPr>
      </w:pPr>
      <w:r w:rsidRPr="009F2161">
        <w:rPr>
          <w:color w:val="auto"/>
        </w:rPr>
        <w:lastRenderedPageBreak/>
        <w:t xml:space="preserve">6. </w:t>
      </w:r>
      <w:proofErr w:type="spellStart"/>
      <w:r w:rsidRPr="009F2161">
        <w:rPr>
          <w:color w:val="auto"/>
        </w:rPr>
        <w:t>Presupuesto</w:t>
      </w:r>
      <w:proofErr w:type="spellEnd"/>
    </w:p>
    <w:p w14:paraId="767ECAE4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>Todas las propuestas deben incluir una cotización detallada de costos, indicando para cada componente si corresponde a un costo no recurrente (NRC) o a un costo mensual recurrente (MRC). La moneda de referencia es el peso colombiano (COP).</w:t>
      </w:r>
    </w:p>
    <w:p w14:paraId="793A74D3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>El formato de presentación de costos debe seguir la siguiente estructura:</w:t>
      </w:r>
    </w:p>
    <w:p w14:paraId="52A0C759" w14:textId="77777777" w:rsidR="005974B9" w:rsidRPr="009F2161" w:rsidRDefault="005974B9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5974B9" w14:paraId="25DE0A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958B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Infraestructura</w:t>
            </w:r>
            <w:proofErr w:type="spellEnd"/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EB22" w14:textId="77777777" w:rsidR="005974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NRC (COP)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5816" w14:textId="77777777" w:rsidR="005974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MRC (COP)</w:t>
            </w:r>
          </w:p>
        </w:tc>
      </w:tr>
      <w:tr w:rsidR="005974B9" w14:paraId="5E5326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8749" w14:textId="77777777" w:rsidR="005974B9" w:rsidRDefault="00000000">
            <w:proofErr w:type="spellStart"/>
            <w:r>
              <w:rPr>
                <w:sz w:val="20"/>
                <w:szCs w:val="20"/>
              </w:rPr>
              <w:t>Servidor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aplicaciones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cómputo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EC36" w14:textId="6C17926A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B4A6" w14:textId="79A1D7BF" w:rsidR="005974B9" w:rsidRDefault="00177C40">
            <w:pPr>
              <w:jc w:val="center"/>
            </w:pPr>
            <w:r w:rsidRPr="00177C40">
              <w:rPr>
                <w:sz w:val="20"/>
                <w:szCs w:val="20"/>
              </w:rPr>
              <w:t>$150.000 – $300.000</w:t>
            </w:r>
          </w:p>
        </w:tc>
      </w:tr>
      <w:tr w:rsidR="005974B9" w14:paraId="5CB18D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D43E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Servidor / instancia de base de datos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1A5B" w14:textId="4AAD5755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C1A4" w14:textId="51EA66E6" w:rsidR="005974B9" w:rsidRDefault="00177C40">
            <w:pPr>
              <w:jc w:val="center"/>
            </w:pPr>
            <w:r w:rsidRPr="00177C40">
              <w:rPr>
                <w:sz w:val="20"/>
                <w:szCs w:val="20"/>
              </w:rPr>
              <w:t>$120.000 –$250.000</w:t>
            </w:r>
            <w:r w:rsidR="00000000">
              <w:rPr>
                <w:sz w:val="20"/>
                <w:szCs w:val="20"/>
              </w:rPr>
              <w:t>________</w:t>
            </w:r>
          </w:p>
        </w:tc>
      </w:tr>
      <w:tr w:rsidR="005974B9" w14:paraId="3DDC5A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2E81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Almacenamiento de objetos (imágenes/archivos)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D3EB" w14:textId="35E5F675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BC08" w14:textId="1509930A" w:rsidR="005974B9" w:rsidRDefault="00177C40">
            <w:pPr>
              <w:jc w:val="center"/>
            </w:pPr>
            <w:r w:rsidRPr="00177C40">
              <w:rPr>
                <w:sz w:val="20"/>
                <w:szCs w:val="20"/>
              </w:rPr>
              <w:t>$30.000 – $80.000</w:t>
            </w:r>
          </w:p>
        </w:tc>
      </w:tr>
      <w:tr w:rsidR="005974B9" w14:paraId="54A37B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25B2" w14:textId="77777777" w:rsidR="005974B9" w:rsidRDefault="00000000">
            <w:proofErr w:type="spellStart"/>
            <w:r>
              <w:rPr>
                <w:sz w:val="20"/>
                <w:szCs w:val="20"/>
              </w:rPr>
              <w:t>Balanceador</w:t>
            </w:r>
            <w:proofErr w:type="spellEnd"/>
            <w:r>
              <w:rPr>
                <w:sz w:val="20"/>
                <w:szCs w:val="20"/>
              </w:rPr>
              <w:t xml:space="preserve"> de carga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FEFF" w14:textId="65732203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549B" w14:textId="1A57F2A0" w:rsidR="005974B9" w:rsidRDefault="00177C40">
            <w:pPr>
              <w:jc w:val="center"/>
            </w:pPr>
            <w:r w:rsidRPr="00177C40">
              <w:rPr>
                <w:sz w:val="20"/>
                <w:szCs w:val="20"/>
              </w:rPr>
              <w:t>$50.000 – $100.000</w:t>
            </w:r>
            <w:r w:rsidR="00000000">
              <w:rPr>
                <w:sz w:val="20"/>
                <w:szCs w:val="20"/>
              </w:rPr>
              <w:t>________</w:t>
            </w:r>
          </w:p>
        </w:tc>
      </w:tr>
      <w:tr w:rsidR="005974B9" w14:paraId="355613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2D66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Red privada virtual (VPC) y firewall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66EB" w14:textId="10585A62" w:rsidR="005974B9" w:rsidRDefault="00177C40">
            <w:pPr>
              <w:jc w:val="center"/>
            </w:pPr>
            <w:r>
              <w:rPr>
                <w:sz w:val="20"/>
                <w:szCs w:val="20"/>
              </w:rPr>
              <w:t xml:space="preserve">                </w:t>
            </w:r>
            <w:r w:rsidR="00000000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>0</w:t>
            </w:r>
            <w:r w:rsidR="00000000">
              <w:rPr>
                <w:sz w:val="20"/>
                <w:szCs w:val="20"/>
              </w:rPr>
              <w:t>________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F614" w14:textId="74A335BE" w:rsidR="005974B9" w:rsidRDefault="00177C40">
            <w:pPr>
              <w:jc w:val="center"/>
            </w:pPr>
            <w:r w:rsidRPr="00177C40">
              <w:rPr>
                <w:sz w:val="20"/>
                <w:szCs w:val="20"/>
              </w:rPr>
              <w:t>$20.000 – $50.000</w:t>
            </w:r>
          </w:p>
        </w:tc>
      </w:tr>
      <w:tr w:rsidR="005974B9" w14:paraId="32E202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D64D" w14:textId="77777777" w:rsidR="005974B9" w:rsidRDefault="00000000">
            <w:proofErr w:type="spellStart"/>
            <w:r>
              <w:rPr>
                <w:sz w:val="20"/>
                <w:szCs w:val="20"/>
              </w:rPr>
              <w:t>Certificado</w:t>
            </w:r>
            <w:proofErr w:type="spellEnd"/>
            <w:r>
              <w:rPr>
                <w:sz w:val="20"/>
                <w:szCs w:val="20"/>
              </w:rPr>
              <w:t xml:space="preserve"> SSL/TLS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1F57" w14:textId="16560470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1E81" w14:textId="1A8CAF41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</w:tr>
      <w:tr w:rsidR="005974B9" w14:paraId="419290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0DF9" w14:textId="77777777" w:rsidR="005974B9" w:rsidRDefault="00000000">
            <w:proofErr w:type="spellStart"/>
            <w:r>
              <w:rPr>
                <w:sz w:val="20"/>
                <w:szCs w:val="20"/>
              </w:rPr>
              <w:t>Monitoreo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alertas</w:t>
            </w:r>
            <w:proofErr w:type="spellEnd"/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D656" w14:textId="666B0C49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62A7" w14:textId="54467D6B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 w:rsidRPr="00177C40">
              <w:rPr>
                <w:sz w:val="20"/>
                <w:szCs w:val="20"/>
              </w:rPr>
              <w:t>40.000 – $80.000</w:t>
            </w:r>
            <w:r>
              <w:rPr>
                <w:sz w:val="20"/>
                <w:szCs w:val="20"/>
              </w:rPr>
              <w:t>_______</w:t>
            </w:r>
          </w:p>
        </w:tc>
      </w:tr>
      <w:tr w:rsidR="005974B9" w14:paraId="6F8B1F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D902" w14:textId="77777777" w:rsidR="005974B9" w:rsidRDefault="00000000">
            <w:proofErr w:type="spellStart"/>
            <w:r>
              <w:rPr>
                <w:sz w:val="20"/>
                <w:szCs w:val="20"/>
              </w:rPr>
              <w:t>Soporte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técnico</w:t>
            </w:r>
            <w:proofErr w:type="spellEnd"/>
            <w:r>
              <w:rPr>
                <w:sz w:val="20"/>
                <w:szCs w:val="20"/>
              </w:rPr>
              <w:t xml:space="preserve"> (SLA </w:t>
            </w:r>
            <w:proofErr w:type="spellStart"/>
            <w:r>
              <w:rPr>
                <w:sz w:val="20"/>
                <w:szCs w:val="20"/>
              </w:rPr>
              <w:t>incluido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E8E9" w14:textId="4AB26AEB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>
              <w:rPr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FB8C" w14:textId="2DEA8F4B" w:rsidR="005974B9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  <w:r w:rsidR="00177C40" w:rsidRPr="00177C40">
              <w:rPr>
                <w:sz w:val="20"/>
                <w:szCs w:val="20"/>
              </w:rPr>
              <w:t>100.000 – $200.000</w:t>
            </w:r>
          </w:p>
        </w:tc>
      </w:tr>
      <w:tr w:rsidR="005974B9" w14:paraId="6852EC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6AF1" w14:textId="77777777" w:rsidR="005974B9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costos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especificar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8C46" w14:textId="6810B0E1" w:rsidR="005974B9" w:rsidRDefault="00177C40">
            <w:pPr>
              <w:jc w:val="center"/>
            </w:pPr>
            <w:r>
              <w:rPr>
                <w:sz w:val="20"/>
                <w:szCs w:val="20"/>
              </w:rPr>
              <w:t xml:space="preserve">    </w:t>
            </w:r>
            <w:r w:rsidR="00000000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>0</w:t>
            </w:r>
            <w:r w:rsidR="00000000">
              <w:rPr>
                <w:sz w:val="20"/>
                <w:szCs w:val="20"/>
              </w:rPr>
              <w:t>__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2268" w14:textId="680B383D" w:rsidR="005974B9" w:rsidRDefault="00177C40">
            <w:pPr>
              <w:jc w:val="center"/>
            </w:pPr>
            <w:r>
              <w:rPr>
                <w:sz w:val="20"/>
                <w:szCs w:val="20"/>
              </w:rPr>
              <w:t xml:space="preserve">             </w:t>
            </w:r>
            <w:r w:rsidR="00000000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>0</w:t>
            </w:r>
            <w:r w:rsidR="00000000">
              <w:rPr>
                <w:sz w:val="20"/>
                <w:szCs w:val="20"/>
              </w:rPr>
              <w:t>_______</w:t>
            </w:r>
          </w:p>
        </w:tc>
      </w:tr>
      <w:tr w:rsidR="005974B9" w14:paraId="31B549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ADA6" w14:textId="77777777" w:rsidR="005974B9" w:rsidRDefault="00000000">
            <w:r>
              <w:rPr>
                <w:b/>
                <w:bCs/>
                <w:color w:val="FFFFFF"/>
                <w:sz w:val="20"/>
                <w:szCs w:val="20"/>
              </w:rPr>
              <w:t>TOTAL ESTIMADO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A653" w14:textId="416B4E1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177C40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A302" w14:textId="7D47E5BC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177C40" w:rsidRPr="00177C40">
              <w:rPr>
                <w:b/>
                <w:bCs/>
                <w:sz w:val="20"/>
                <w:szCs w:val="20"/>
              </w:rPr>
              <w:t>510.000 – $1.060.000</w:t>
            </w:r>
          </w:p>
        </w:tc>
      </w:tr>
    </w:tbl>
    <w:p w14:paraId="12E2373C" w14:textId="77777777" w:rsidR="005974B9" w:rsidRDefault="005974B9">
      <w:pPr>
        <w:spacing w:before="120" w:after="120"/>
      </w:pPr>
    </w:p>
    <w:p w14:paraId="0B6DB15F" w14:textId="6273063E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 xml:space="preserve">NOTA: Todos los costos y honorarios deben estar claramente descritos y justificados en la propuesta. El equipo </w:t>
      </w: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evaluará el valor global y la relación costo-beneficio de cada propuesta</w:t>
      </w:r>
      <w:r w:rsidR="00177C40">
        <w:rPr>
          <w:lang w:val="es-CO"/>
        </w:rPr>
        <w:t>, (</w:t>
      </w:r>
      <w:r w:rsidR="00177C40" w:rsidRPr="00177C40">
        <w:rPr>
          <w:lang w:val="es-CO"/>
        </w:rPr>
        <w:t>Valores de referencia estimados con base en tarifas de proveedores cloud (AWS/GCP). El proponente debe diligenciar los valores reales en su propuesta.</w:t>
      </w:r>
      <w:r w:rsidR="00177C40">
        <w:rPr>
          <w:lang w:val="es-CO"/>
        </w:rPr>
        <w:t>)</w:t>
      </w:r>
    </w:p>
    <w:p w14:paraId="0A3A4250" w14:textId="77777777" w:rsidR="005974B9" w:rsidRPr="009F2161" w:rsidRDefault="005974B9">
      <w:pPr>
        <w:spacing w:before="200" w:after="200"/>
        <w:rPr>
          <w:lang w:val="es-CO"/>
        </w:rPr>
      </w:pPr>
    </w:p>
    <w:p w14:paraId="63DF96C1" w14:textId="70599609" w:rsidR="005974B9" w:rsidRPr="009F2161" w:rsidRDefault="00000000" w:rsidP="009F2161">
      <w:pPr>
        <w:pStyle w:val="Ttulo1"/>
        <w:rPr>
          <w:color w:val="auto"/>
          <w:lang w:val="es-CO"/>
        </w:rPr>
      </w:pPr>
      <w:r w:rsidRPr="009F2161">
        <w:rPr>
          <w:color w:val="auto"/>
          <w:lang w:val="es-CO"/>
        </w:rPr>
        <w:t>7. Calificaciones del Proponente</w:t>
      </w:r>
    </w:p>
    <w:p w14:paraId="13A752F1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>Los proveedores que deseen participar en este proceso deberán incluir en su propuesta los siguientes elementos que acrediten su idoneidad técnica y operativa:</w:t>
      </w:r>
    </w:p>
    <w:p w14:paraId="15259F73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Descripción de la empresa: razón social, año de fundación, número de empleados (tiempo completo, parcial y contratistas), y servicios principales ofrecidos.</w:t>
      </w:r>
    </w:p>
    <w:p w14:paraId="5F62C595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Experiencia en provisión de infraestructura: lista de proyectos similares en los que haya aprovisionado servidores, servicios en la nube o dispositivos de red para aplicaciones web o móviles.</w:t>
      </w:r>
    </w:p>
    <w:p w14:paraId="6B42D7EB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Referencias de clientes anteriores: mínimo dos (2) referencias verificables de clientes para los cuales haya prestado servicios de infraestructura en los últimos tres años.</w:t>
      </w:r>
    </w:p>
    <w:p w14:paraId="7E6236B2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proofErr w:type="gramStart"/>
      <w:r w:rsidRPr="009F2161">
        <w:rPr>
          <w:lang w:val="es-CO"/>
        </w:rPr>
        <w:lastRenderedPageBreak/>
        <w:t>Recursos a asignar</w:t>
      </w:r>
      <w:proofErr w:type="gramEnd"/>
      <w:r w:rsidRPr="009F2161">
        <w:rPr>
          <w:lang w:val="es-CO"/>
        </w:rPr>
        <w:t xml:space="preserve"> al proyecto: número total de personas, roles, cargos y experiencia relevante.</w:t>
      </w:r>
    </w:p>
    <w:p w14:paraId="18D95343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Plan de implementación y puesta en marcha: descripción del proceso de aprovisionamiento, tiempos estimados y actividades clave.</w:t>
      </w:r>
    </w:p>
    <w:p w14:paraId="645BE9E9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Plan de soporte y gestión de incidencias: procedimiento para atención de fallas, tiempos de respuesta garantizados y niveles de escalamiento.</w:t>
      </w:r>
    </w:p>
    <w:p w14:paraId="35296ECE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Certificaciones o acreditaciones relevantes: ISO 27001, SOC 2, o equivalentes de seguridad y calidad de infraestructura (si aplica).</w:t>
      </w:r>
    </w:p>
    <w:p w14:paraId="118CA28A" w14:textId="77777777" w:rsidR="005974B9" w:rsidRPr="009F2161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F2161">
        <w:rPr>
          <w:lang w:val="es-CO"/>
        </w:rPr>
        <w:t>Metodología de gestión del servicio: descripción del modelo operativo y herramientas utilizadas para monitoreo y soporte.</w:t>
      </w:r>
    </w:p>
    <w:p w14:paraId="5B444978" w14:textId="77777777" w:rsidR="005974B9" w:rsidRPr="009F2161" w:rsidRDefault="005974B9">
      <w:pPr>
        <w:spacing w:before="200" w:after="200"/>
        <w:rPr>
          <w:lang w:val="es-CO"/>
        </w:rPr>
      </w:pPr>
    </w:p>
    <w:p w14:paraId="14B00C22" w14:textId="37DDBA07" w:rsidR="005974B9" w:rsidRPr="009F2161" w:rsidRDefault="00000000" w:rsidP="009F2161">
      <w:pPr>
        <w:pStyle w:val="Ttulo1"/>
        <w:rPr>
          <w:color w:val="auto"/>
          <w:lang w:val="es-CO"/>
        </w:rPr>
      </w:pPr>
      <w:r w:rsidRPr="009F2161">
        <w:rPr>
          <w:color w:val="auto"/>
          <w:lang w:val="es-CO"/>
        </w:rPr>
        <w:t>8. Criterios de Evaluación de Propuestas</w:t>
      </w:r>
    </w:p>
    <w:p w14:paraId="40CE3B29" w14:textId="77777777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 xml:space="preserve">El equipo </w:t>
      </w:r>
      <w:proofErr w:type="spellStart"/>
      <w:r w:rsidRPr="009F2161">
        <w:rPr>
          <w:lang w:val="es-CO"/>
        </w:rPr>
        <w:t>PetCare</w:t>
      </w:r>
      <w:proofErr w:type="spellEnd"/>
      <w:r w:rsidRPr="009F2161">
        <w:rPr>
          <w:lang w:val="es-CO"/>
        </w:rPr>
        <w:t xml:space="preserve"> evaluará todas las propuestas con base en los siguientes criterios ponderados. Para garantizar la consideración de su propuesta, ésta debe ser completa e incluir evidencia de cada criterio:</w:t>
      </w:r>
    </w:p>
    <w:p w14:paraId="42C06052" w14:textId="77777777" w:rsidR="005974B9" w:rsidRPr="009F2161" w:rsidRDefault="005974B9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560"/>
        <w:gridCol w:w="3600"/>
      </w:tblGrid>
      <w:tr w:rsidR="005974B9" w14:paraId="1E9DF2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0E1E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Evaluación</w:t>
            </w:r>
            <w:proofErr w:type="spellEnd"/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770E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Ponderación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2BF9" w14:textId="77777777" w:rsidR="005974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5974B9" w:rsidRPr="009F2161" w14:paraId="270DB9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D3CD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Idoneidad técnica de la solución propuesta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23F5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4898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La solución debe cumplir todos los requisitos técnicos mínimos de la Sección 4.</w:t>
            </w:r>
          </w:p>
        </w:tc>
      </w:tr>
      <w:tr w:rsidR="005974B9" w:rsidRPr="009F2161" w14:paraId="5E4FB5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9060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Costo total y relación costo-beneficio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84DA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47BC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Evaluación del costo global (NRC + MRC) frente al valor entregado.</w:t>
            </w:r>
          </w:p>
        </w:tc>
      </w:tr>
      <w:tr w:rsidR="005974B9" w:rsidRPr="009F2161" w14:paraId="04E7A5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0DE3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Disponibilidad y niveles de servicio (SLA)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7B5A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2D3F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Uptime garantizado, tiempos de respuesta ante incidencias y penalizaciones.</w:t>
            </w:r>
          </w:p>
        </w:tc>
      </w:tr>
      <w:tr w:rsidR="005974B9" w:rsidRPr="009F2161" w14:paraId="5F6A0C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245D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Experiencia y referencias del proveedor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D4A1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2450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Historial comprobable de proyectos de infraestructura similares.</w:t>
            </w:r>
          </w:p>
        </w:tc>
      </w:tr>
      <w:tr w:rsidR="005974B9" w:rsidRPr="009F2161" w14:paraId="45B7018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F779" w14:textId="77777777" w:rsidR="005974B9" w:rsidRDefault="00000000"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cumplimiento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normativo</w:t>
            </w:r>
            <w:proofErr w:type="spellEnd"/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89EB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AF41" w14:textId="77777777" w:rsidR="005974B9" w:rsidRPr="009F2161" w:rsidRDefault="00000000">
            <w:pPr>
              <w:rPr>
                <w:lang w:val="es-CO"/>
              </w:rPr>
            </w:pPr>
            <w:r w:rsidRPr="009F2161">
              <w:rPr>
                <w:sz w:val="20"/>
                <w:szCs w:val="20"/>
                <w:lang w:val="es-CO"/>
              </w:rPr>
              <w:t>Certificaciones, prácticas de seguridad y protección de datos del proveedor.</w:t>
            </w:r>
          </w:p>
        </w:tc>
      </w:tr>
      <w:tr w:rsidR="005974B9" w14:paraId="02674B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FC6D" w14:textId="77777777" w:rsidR="005974B9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ADA7" w14:textId="77777777" w:rsidR="005974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A128" w14:textId="77777777" w:rsidR="005974B9" w:rsidRDefault="005974B9"/>
        </w:tc>
      </w:tr>
    </w:tbl>
    <w:p w14:paraId="4FD8BF7A" w14:textId="77777777" w:rsidR="005974B9" w:rsidRDefault="005974B9">
      <w:pPr>
        <w:spacing w:before="200" w:after="120"/>
      </w:pPr>
    </w:p>
    <w:p w14:paraId="4936993E" w14:textId="053DD8BE" w:rsidR="005974B9" w:rsidRPr="009F2161" w:rsidRDefault="00000000">
      <w:pPr>
        <w:spacing w:before="80" w:after="120"/>
        <w:jc w:val="both"/>
        <w:rPr>
          <w:lang w:val="es-CO"/>
        </w:rPr>
      </w:pPr>
      <w:r w:rsidRPr="009F2161">
        <w:rPr>
          <w:lang w:val="es-CO"/>
        </w:rPr>
        <w:t xml:space="preserve">Cada proponente deberá enviar su propuesta en formato digital (PDF o Word) al correo </w:t>
      </w:r>
      <w:hyperlink r:id="rId7" w:history="1">
        <w:r w:rsidR="00177C40" w:rsidRPr="00CA3730">
          <w:rPr>
            <w:rStyle w:val="Hipervnculo"/>
            <w:lang w:val="es-CO"/>
          </w:rPr>
          <w:t>anthony.gonzalez@uptc.edu.co</w:t>
        </w:r>
      </w:hyperlink>
      <w:r w:rsidR="00177C40">
        <w:rPr>
          <w:lang w:val="es-CO"/>
        </w:rPr>
        <w:t xml:space="preserve"> </w:t>
      </w:r>
      <w:r w:rsidRPr="009F2161">
        <w:rPr>
          <w:lang w:val="es-CO"/>
        </w:rPr>
        <w:t>a más tardar el 27 de junio de 202</w:t>
      </w:r>
      <w:r w:rsidR="00177C40">
        <w:rPr>
          <w:lang w:val="es-CO"/>
        </w:rPr>
        <w:t>6</w:t>
      </w:r>
      <w:r w:rsidRPr="009F2161">
        <w:rPr>
          <w:lang w:val="es-CO"/>
        </w:rPr>
        <w:t>. El equipo evaluador notificará los resultados a más tardar el 9 de julio de 202</w:t>
      </w:r>
      <w:r w:rsidR="00177C40">
        <w:rPr>
          <w:lang w:val="es-CO"/>
        </w:rPr>
        <w:t>6</w:t>
      </w:r>
      <w:r w:rsidRPr="009F2161">
        <w:rPr>
          <w:lang w:val="es-CO"/>
        </w:rPr>
        <w:t>.</w:t>
      </w:r>
    </w:p>
    <w:p w14:paraId="4EA1BBE9" w14:textId="77777777" w:rsidR="005974B9" w:rsidRPr="009F2161" w:rsidRDefault="005974B9">
      <w:pPr>
        <w:spacing w:before="200" w:after="200"/>
        <w:rPr>
          <w:lang w:val="es-CO"/>
        </w:rPr>
      </w:pPr>
    </w:p>
    <w:sectPr w:rsidR="005974B9" w:rsidRPr="009F21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C550" w14:textId="77777777" w:rsidR="00566339" w:rsidRDefault="00566339">
      <w:r>
        <w:separator/>
      </w:r>
    </w:p>
  </w:endnote>
  <w:endnote w:type="continuationSeparator" w:id="0">
    <w:p w14:paraId="232015DE" w14:textId="77777777" w:rsidR="00566339" w:rsidRDefault="00566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F8CA" w14:textId="77777777" w:rsidR="00566339" w:rsidRDefault="00566339">
      <w:r>
        <w:separator/>
      </w:r>
    </w:p>
  </w:footnote>
  <w:footnote w:type="continuationSeparator" w:id="0">
    <w:p w14:paraId="16F88D3D" w14:textId="77777777" w:rsidR="00566339" w:rsidRDefault="005663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03D65"/>
    <w:multiLevelType w:val="hybridMultilevel"/>
    <w:tmpl w:val="E334E3B8"/>
    <w:lvl w:ilvl="0" w:tplc="CB285BC2">
      <w:start w:val="1"/>
      <w:numFmt w:val="bullet"/>
      <w:lvlText w:val="●"/>
      <w:lvlJc w:val="left"/>
      <w:pPr>
        <w:ind w:left="720" w:hanging="360"/>
      </w:pPr>
    </w:lvl>
    <w:lvl w:ilvl="1" w:tplc="B8400EA6">
      <w:start w:val="1"/>
      <w:numFmt w:val="bullet"/>
      <w:lvlText w:val="○"/>
      <w:lvlJc w:val="left"/>
      <w:pPr>
        <w:ind w:left="1440" w:hanging="360"/>
      </w:pPr>
    </w:lvl>
    <w:lvl w:ilvl="2" w:tplc="4B544180">
      <w:start w:val="1"/>
      <w:numFmt w:val="bullet"/>
      <w:lvlText w:val="■"/>
      <w:lvlJc w:val="left"/>
      <w:pPr>
        <w:ind w:left="2160" w:hanging="360"/>
      </w:pPr>
    </w:lvl>
    <w:lvl w:ilvl="3" w:tplc="17904654">
      <w:start w:val="1"/>
      <w:numFmt w:val="bullet"/>
      <w:lvlText w:val="●"/>
      <w:lvlJc w:val="left"/>
      <w:pPr>
        <w:ind w:left="2880" w:hanging="360"/>
      </w:pPr>
    </w:lvl>
    <w:lvl w:ilvl="4" w:tplc="988E0C7C">
      <w:start w:val="1"/>
      <w:numFmt w:val="bullet"/>
      <w:lvlText w:val="○"/>
      <w:lvlJc w:val="left"/>
      <w:pPr>
        <w:ind w:left="3600" w:hanging="360"/>
      </w:pPr>
    </w:lvl>
    <w:lvl w:ilvl="5" w:tplc="34028E60">
      <w:start w:val="1"/>
      <w:numFmt w:val="bullet"/>
      <w:lvlText w:val="■"/>
      <w:lvlJc w:val="left"/>
      <w:pPr>
        <w:ind w:left="4320" w:hanging="360"/>
      </w:pPr>
    </w:lvl>
    <w:lvl w:ilvl="6" w:tplc="974CC38E">
      <w:start w:val="1"/>
      <w:numFmt w:val="bullet"/>
      <w:lvlText w:val="●"/>
      <w:lvlJc w:val="left"/>
      <w:pPr>
        <w:ind w:left="5040" w:hanging="360"/>
      </w:pPr>
    </w:lvl>
    <w:lvl w:ilvl="7" w:tplc="A14E94E2">
      <w:start w:val="1"/>
      <w:numFmt w:val="bullet"/>
      <w:lvlText w:val="●"/>
      <w:lvlJc w:val="left"/>
      <w:pPr>
        <w:ind w:left="5760" w:hanging="360"/>
      </w:pPr>
    </w:lvl>
    <w:lvl w:ilvl="8" w:tplc="14C40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D4CA1"/>
    <w:multiLevelType w:val="hybridMultilevel"/>
    <w:tmpl w:val="FD80B9C0"/>
    <w:lvl w:ilvl="0" w:tplc="AE9409A4">
      <w:start w:val="1"/>
      <w:numFmt w:val="bullet"/>
      <w:lvlText w:val="•"/>
      <w:lvlJc w:val="left"/>
      <w:pPr>
        <w:spacing w:after="80"/>
        <w:ind w:left="720" w:hanging="360"/>
      </w:pPr>
    </w:lvl>
    <w:lvl w:ilvl="1" w:tplc="1AA2211E">
      <w:numFmt w:val="decimal"/>
      <w:lvlText w:val=""/>
      <w:lvlJc w:val="left"/>
    </w:lvl>
    <w:lvl w:ilvl="2" w:tplc="FBC2D49A">
      <w:numFmt w:val="decimal"/>
      <w:lvlText w:val=""/>
      <w:lvlJc w:val="left"/>
    </w:lvl>
    <w:lvl w:ilvl="3" w:tplc="B9522036">
      <w:numFmt w:val="decimal"/>
      <w:lvlText w:val=""/>
      <w:lvlJc w:val="left"/>
    </w:lvl>
    <w:lvl w:ilvl="4" w:tplc="3ECC9480">
      <w:numFmt w:val="decimal"/>
      <w:lvlText w:val=""/>
      <w:lvlJc w:val="left"/>
    </w:lvl>
    <w:lvl w:ilvl="5" w:tplc="6DD052F6">
      <w:numFmt w:val="decimal"/>
      <w:lvlText w:val=""/>
      <w:lvlJc w:val="left"/>
    </w:lvl>
    <w:lvl w:ilvl="6" w:tplc="2CCCD7B6">
      <w:numFmt w:val="decimal"/>
      <w:lvlText w:val=""/>
      <w:lvlJc w:val="left"/>
    </w:lvl>
    <w:lvl w:ilvl="7" w:tplc="F0CA3C5E">
      <w:numFmt w:val="decimal"/>
      <w:lvlText w:val=""/>
      <w:lvlJc w:val="left"/>
    </w:lvl>
    <w:lvl w:ilvl="8" w:tplc="309E7876">
      <w:numFmt w:val="decimal"/>
      <w:lvlText w:val=""/>
      <w:lvlJc w:val="left"/>
    </w:lvl>
  </w:abstractNum>
  <w:num w:numId="1" w16cid:durableId="514468406">
    <w:abstractNumId w:val="0"/>
    <w:lvlOverride w:ilvl="0">
      <w:startOverride w:val="1"/>
    </w:lvlOverride>
  </w:num>
  <w:num w:numId="2" w16cid:durableId="436603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4B9"/>
    <w:rsid w:val="00177C40"/>
    <w:rsid w:val="0053312B"/>
    <w:rsid w:val="00566339"/>
    <w:rsid w:val="005974B9"/>
    <w:rsid w:val="009F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A0DED"/>
  <w15:docId w15:val="{F42A03B5-EB15-40FF-AF67-19CAABCD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C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F216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2161"/>
  </w:style>
  <w:style w:type="paragraph" w:styleId="Piedepgina">
    <w:name w:val="footer"/>
    <w:basedOn w:val="Normal"/>
    <w:link w:val="PiedepginaCar"/>
    <w:uiPriority w:val="99"/>
    <w:unhideWhenUsed/>
    <w:rsid w:val="009F216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2161"/>
  </w:style>
  <w:style w:type="character" w:styleId="Mencinsinresolver">
    <w:name w:val="Unresolved Mention"/>
    <w:basedOn w:val="Fuentedeprrafopredeter"/>
    <w:uiPriority w:val="99"/>
    <w:semiHidden/>
    <w:unhideWhenUsed/>
    <w:rsid w:val="00177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thony.gonzalez@uptc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1777</Words>
  <Characters>10130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Gonzalez</cp:lastModifiedBy>
  <cp:revision>2</cp:revision>
  <dcterms:created xsi:type="dcterms:W3CDTF">2026-06-02T02:52:00Z</dcterms:created>
  <dcterms:modified xsi:type="dcterms:W3CDTF">2026-06-02T03:12:00Z</dcterms:modified>
</cp:coreProperties>
</file>