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rPr>
      </w:pPr>
      <w:r w:rsidDel="00000000" w:rsidR="00000000" w:rsidRPr="00000000">
        <w:rPr>
          <w:rtl w:val="0"/>
        </w:rPr>
      </w:r>
    </w:p>
    <w:p w:rsidR="00000000" w:rsidDel="00000000" w:rsidP="00000000" w:rsidRDefault="00000000" w:rsidRPr="00000000" w14:paraId="00000002">
      <w:pPr>
        <w:jc w:val="center"/>
        <w:rPr>
          <w:b w:val="1"/>
          <w:bCs w:val="1"/>
          <w:smallCaps w:val="1"/>
          <w:sz w:val="36"/>
          <w:szCs w:val="36"/>
        </w:rPr>
      </w:pPr>
      <w:r w:rsidDel="00000000" w:rsidR="00000000" w:rsidRPr="00000000">
        <w:rPr>
          <w:b w:val="1"/>
          <w:bCs w:val="1"/>
          <w:smallCaps w:val="1"/>
          <w:sz w:val="36"/>
          <w:szCs w:val="36"/>
          <w:rtl w:val="0"/>
        </w:rPr>
        <w:t xml:space="preserve">Basis of Estimate</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C">
      <w:pPr>
        <w:jc w:val="center"/>
        <w:rPr>
          <w:b w:val="1"/>
          <w:bCs w:val="1"/>
          <w:smallCaps w:val="1"/>
          <w:sz w:val="28"/>
          <w:szCs w:val="28"/>
        </w:rPr>
      </w:pPr>
      <w:r w:rsidDel="00000000" w:rsidR="00000000" w:rsidRPr="00000000">
        <w:rPr>
          <w:b w:val="1"/>
          <w:bCs w:val="1"/>
          <w:smallCaps w:val="1"/>
          <w:sz w:val="36"/>
          <w:szCs w:val="36"/>
          <w:rtl w:val="0"/>
        </w:rPr>
        <w:t xml:space="preserve">Basis of Estimate - PetCare</w:t>
      </w:r>
      <w:r w:rsidDel="00000000" w:rsidR="00000000" w:rsidRPr="00000000">
        <w:rPr>
          <w:rtl w:val="0"/>
        </w:rPr>
      </w:r>
    </w:p>
    <w:p w:rsidR="00000000" w:rsidDel="00000000" w:rsidP="00000000" w:rsidRDefault="00000000" w:rsidRPr="00000000" w14:paraId="0000000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E">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F">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0">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UPTC – Universidad Pedagógica y Tecnológica de Colombia</w:t>
      </w:r>
    </w:p>
    <w:p w:rsidR="00000000" w:rsidDel="00000000" w:rsidP="00000000" w:rsidRDefault="00000000" w:rsidRPr="00000000" w14:paraId="00000012">
      <w:pPr>
        <w:jc w:val="center"/>
        <w:rPr>
          <w:b w:val="1"/>
          <w:bCs w:val="1"/>
          <w:smallCaps w:val="1"/>
          <w:sz w:val="28"/>
          <w:szCs w:val="28"/>
        </w:rPr>
      </w:pPr>
      <w:r w:rsidDel="00000000" w:rsidR="00000000" w:rsidRPr="00000000">
        <w:rPr>
          <w:b w:val="1"/>
          <w:bCs w:val="1"/>
          <w:smallCaps w:val="1"/>
          <w:sz w:val="28"/>
          <w:szCs w:val="28"/>
          <w:rtl w:val="0"/>
        </w:rPr>
        <w:t xml:space="preserve">Gerencia Informática – 2026-I</w:t>
      </w:r>
    </w:p>
    <w:p w:rsidR="00000000" w:rsidDel="00000000" w:rsidP="00000000" w:rsidRDefault="00000000" w:rsidRPr="00000000" w14:paraId="00000013">
      <w:pPr>
        <w:jc w:val="center"/>
        <w:rPr>
          <w:b w:val="1"/>
          <w:bCs w:val="1"/>
          <w:smallCaps w:val="1"/>
          <w:sz w:val="28"/>
          <w:szCs w:val="28"/>
        </w:rPr>
      </w:pPr>
      <w:r w:rsidDel="00000000" w:rsidR="00000000" w:rsidRPr="00000000">
        <w:rPr>
          <w:b w:val="1"/>
          <w:bCs w:val="1"/>
          <w:smallCaps w:val="1"/>
          <w:sz w:val="28"/>
          <w:szCs w:val="28"/>
          <w:rtl w:val="0"/>
        </w:rPr>
        <w:t xml:space="preserve">Tunja, Boyacá, Colombia</w:t>
      </w:r>
    </w:p>
    <w:p w:rsidR="00000000" w:rsidDel="00000000" w:rsidP="00000000" w:rsidRDefault="00000000" w:rsidRPr="00000000" w14:paraId="00000014">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5">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6">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7">
      <w:pPr>
        <w:jc w:val="center"/>
        <w:rPr>
          <w:b w:val="1"/>
          <w:bCs w:val="1"/>
          <w:smallCaps w:val="1"/>
          <w:sz w:val="28"/>
          <w:szCs w:val="28"/>
        </w:rPr>
      </w:pPr>
      <w:r w:rsidDel="00000000" w:rsidR="00000000" w:rsidRPr="00000000">
        <w:rPr>
          <w:b w:val="1"/>
          <w:bCs w:val="1"/>
          <w:smallCaps w:val="1"/>
          <w:sz w:val="28"/>
          <w:szCs w:val="28"/>
          <w:rtl w:val="0"/>
        </w:rPr>
        <w:t xml:space="preserve">1 de mayo de 2026</w:t>
      </w:r>
    </w:p>
    <w:p w:rsidR="00000000" w:rsidDel="00000000" w:rsidP="00000000" w:rsidRDefault="00000000" w:rsidRPr="00000000" w14:paraId="00000018">
      <w:pPr>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2601"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color w:val="008000"/>
        </w:rPr>
      </w:pPr>
      <w:r w:rsidDel="00000000" w:rsidR="00000000" w:rsidRPr="00000000">
        <w:rPr>
          <w:rtl w:val="0"/>
        </w:rPr>
      </w:r>
    </w:p>
    <w:p w:rsidR="00000000" w:rsidDel="00000000" w:rsidP="00000000" w:rsidRDefault="00000000" w:rsidRPr="00000000" w14:paraId="0000001C">
      <w:pPr>
        <w:rPr>
          <w:color w:val="00800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El presente documento registra la Estimación Base de Costos del proyecto PetCare MVP, dentro de este se usa como moneda el peso Colombiano (COP) para detallar los costos y en cada uno se calcula un costo paramétrico. Cada Historia de Usuario (HU) identificada dentro del EDT/WBS del proyecto se usa como cada concepto dentro de los costos del proyecto y se usa las horas de trabajo que requieren todos los participantes/desarrolladores para realizar las tareas estimadas en los Sprint Backlogs, para para calcular los costos derivados (costos de mano de obra y/o costos indirectos) de cada concepto.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Los costos de infraestructura tecnológica (Firebase, GitHub, Postman, React/Vite) son $0.00 COP, ya que se utilizan planes gratuitos y herramientas y/o tecnológicas sin costo de uso, de igual forma, no se identifican costos de materiales físicos. Para la valoración de dicho tiempo se aplica el Salario Promedio de un Desarrollador Junior en Colombia, que es de $3.000.000.00 COP/mes, equivalente a $12.500.00 COP por hora (en base a 240 horas laborales mensuales). En el caso de costos indirectos derivados de alquiler de equipos de cómputo se usó un costo de $1.500.000.00 COP/mes (que es el valor promedio de alquiler de un equipo de computo en Colombia por mes), equivalente a $6.250.00 COP por hora (a partir de las 240 horas laborales mensuales).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 continuación, se presenta la tabla que contiene la estimación base de costos del proyecto PetCare MVP:</w:t>
      </w:r>
    </w:p>
    <w:p w:rsidR="00000000" w:rsidDel="00000000" w:rsidP="00000000" w:rsidRDefault="00000000" w:rsidRPr="00000000" w14:paraId="00000022">
      <w:pPr>
        <w:rPr/>
      </w:pPr>
      <w:r w:rsidDel="00000000" w:rsidR="00000000" w:rsidRPr="00000000">
        <w:rPr>
          <w:rtl w:val="0"/>
        </w:rPr>
      </w:r>
    </w:p>
    <w:tbl>
      <w:tblPr>
        <w:tblStyle w:val="Table1"/>
        <w:tblW w:w="15420.0" w:type="dxa"/>
        <w:jc w:val="left"/>
        <w:tblInd w:w="-2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1530"/>
        <w:gridCol w:w="1545"/>
        <w:gridCol w:w="1935"/>
        <w:gridCol w:w="1515"/>
        <w:gridCol w:w="1470"/>
        <w:gridCol w:w="1635"/>
        <w:gridCol w:w="2430"/>
        <w:gridCol w:w="2100"/>
        <w:tblGridChange w:id="0">
          <w:tblGrid>
            <w:gridCol w:w="1260"/>
            <w:gridCol w:w="1530"/>
            <w:gridCol w:w="1545"/>
            <w:gridCol w:w="1935"/>
            <w:gridCol w:w="1515"/>
            <w:gridCol w:w="1470"/>
            <w:gridCol w:w="1635"/>
            <w:gridCol w:w="2430"/>
            <w:gridCol w:w="2100"/>
          </w:tblGrid>
        </w:tblGridChange>
      </w:tblGrid>
      <w:tr>
        <w:trPr>
          <w:cantSplit w:val="1"/>
          <w:tblHeader w:val="0"/>
        </w:trPr>
        <w:tc>
          <w:tcPr>
            <w:gridSpan w:val="9"/>
            <w:shd w:fill="dbe5f1" w:val="clear"/>
          </w:tcPr>
          <w:p w:rsidR="00000000" w:rsidDel="00000000" w:rsidP="00000000" w:rsidRDefault="00000000" w:rsidRPr="00000000" w14:paraId="00000023">
            <w:pPr>
              <w:keepNext w:val="1"/>
              <w:keepLines w:val="1"/>
              <w:jc w:val="center"/>
              <w:rPr>
                <w:b w:val="1"/>
                <w:bCs w:val="1"/>
              </w:rPr>
            </w:pPr>
            <w:r w:rsidDel="00000000" w:rsidR="00000000" w:rsidRPr="00000000">
              <w:rPr>
                <w:b w:val="1"/>
                <w:bCs w:val="1"/>
                <w:rtl w:val="0"/>
              </w:rPr>
              <w:t xml:space="preserve">Basis of Estimate</w:t>
            </w:r>
          </w:p>
        </w:tc>
      </w:tr>
      <w:tr>
        <w:trPr>
          <w:cantSplit w:val="1"/>
          <w:tblHeader w:val="0"/>
        </w:trPr>
        <w:tc>
          <w:tcPr>
            <w:gridSpan w:val="6"/>
          </w:tcPr>
          <w:p w:rsidR="00000000" w:rsidDel="00000000" w:rsidP="00000000" w:rsidRDefault="00000000" w:rsidRPr="00000000" w14:paraId="0000002C">
            <w:pPr>
              <w:keepNext w:val="1"/>
              <w:keepLines w:val="1"/>
              <w:rPr/>
            </w:pPr>
            <w:r w:rsidDel="00000000" w:rsidR="00000000" w:rsidRPr="00000000">
              <w:rPr>
                <w:b w:val="1"/>
                <w:bCs w:val="1"/>
                <w:rtl w:val="0"/>
              </w:rPr>
              <w:t xml:space="preserve">Project:</w:t>
            </w:r>
            <w:r w:rsidDel="00000000" w:rsidR="00000000" w:rsidRPr="00000000">
              <w:rPr>
                <w:rtl w:val="0"/>
              </w:rPr>
              <w:t xml:space="preserve">  PetCare MVP</w:t>
            </w:r>
          </w:p>
        </w:tc>
        <w:tc>
          <w:tcPr>
            <w:gridSpan w:val="3"/>
          </w:tcPr>
          <w:p w:rsidR="00000000" w:rsidDel="00000000" w:rsidP="00000000" w:rsidRDefault="00000000" w:rsidRPr="00000000" w14:paraId="00000032">
            <w:pPr>
              <w:keepNext w:val="1"/>
              <w:keepLines w:val="1"/>
              <w:rPr/>
            </w:pPr>
            <w:r w:rsidDel="00000000" w:rsidR="00000000" w:rsidRPr="00000000">
              <w:rPr>
                <w:b w:val="1"/>
                <w:bCs w:val="1"/>
                <w:rtl w:val="0"/>
              </w:rPr>
              <w:t xml:space="preserve">Date:</w:t>
            </w:r>
            <w:r w:rsidDel="00000000" w:rsidR="00000000" w:rsidRPr="00000000">
              <w:rPr>
                <w:rtl w:val="0"/>
              </w:rPr>
              <w:t xml:space="preserve">  01/05/2026</w:t>
            </w:r>
          </w:p>
        </w:tc>
      </w:tr>
      <w:tr>
        <w:trPr>
          <w:cantSplit w:val="1"/>
          <w:tblHeader w:val="0"/>
        </w:trPr>
        <w:tc>
          <w:tcPr>
            <w:gridSpan w:val="9"/>
          </w:tcPr>
          <w:p w:rsidR="00000000" w:rsidDel="00000000" w:rsidP="00000000" w:rsidRDefault="00000000" w:rsidRPr="00000000" w14:paraId="00000035">
            <w:pPr>
              <w:keepNext w:val="1"/>
              <w:keepLines w:val="1"/>
              <w:rPr/>
            </w:pPr>
            <w:r w:rsidDel="00000000" w:rsidR="00000000" w:rsidRPr="00000000">
              <w:rPr>
                <w:b w:val="1"/>
                <w:bCs w:val="1"/>
                <w:rtl w:val="0"/>
              </w:rPr>
              <w:t xml:space="preserve">WBS Element:</w:t>
            </w:r>
            <w:r w:rsidDel="00000000" w:rsidR="00000000" w:rsidRPr="00000000">
              <w:rPr>
                <w:rtl w:val="0"/>
              </w:rPr>
              <w:t xml:space="preserve">  1.1 – HU-01  Registro de Usuario</w:t>
            </w:r>
          </w:p>
        </w:tc>
      </w:tr>
      <w:tr>
        <w:trPr>
          <w:cantSplit w:val="1"/>
          <w:trHeight w:val="413" w:hRule="atLeast"/>
          <w:tblHeader w:val="0"/>
        </w:trPr>
        <w:tc>
          <w:tcPr/>
          <w:p w:rsidR="00000000" w:rsidDel="00000000" w:rsidP="00000000" w:rsidRDefault="00000000" w:rsidRPr="00000000" w14:paraId="0000003E">
            <w:pPr>
              <w:keepNext w:val="1"/>
              <w:keepLines w:val="1"/>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03F">
            <w:pPr>
              <w:keepNext w:val="1"/>
              <w:keepLines w:val="1"/>
              <w:rPr>
                <w:b w:val="1"/>
                <w:bCs w:val="1"/>
              </w:rPr>
            </w:pPr>
            <w:r w:rsidDel="00000000" w:rsidR="00000000" w:rsidRPr="00000000">
              <w:rPr>
                <w:b w:val="1"/>
                <w:bCs w:val="1"/>
                <w:rtl w:val="0"/>
              </w:rPr>
              <w:t xml:space="preserve">Material</w:t>
            </w:r>
          </w:p>
        </w:tc>
        <w:tc>
          <w:tcPr/>
          <w:p w:rsidR="00000000" w:rsidDel="00000000" w:rsidP="00000000" w:rsidRDefault="00000000" w:rsidRPr="00000000" w14:paraId="00000040">
            <w:pPr>
              <w:keepNext w:val="1"/>
              <w:keepLines w:val="1"/>
              <w:rPr>
                <w:b w:val="1"/>
                <w:bCs w:val="1"/>
              </w:rPr>
            </w:pPr>
            <w:r w:rsidDel="00000000" w:rsidR="00000000" w:rsidRPr="00000000">
              <w:rPr>
                <w:b w:val="1"/>
                <w:bCs w:val="1"/>
                <w:rtl w:val="0"/>
              </w:rPr>
              <w:t xml:space="preserve">Labor</w:t>
            </w:r>
          </w:p>
        </w:tc>
        <w:tc>
          <w:tcPr/>
          <w:p w:rsidR="00000000" w:rsidDel="00000000" w:rsidP="00000000" w:rsidRDefault="00000000" w:rsidRPr="00000000" w14:paraId="00000041">
            <w:pPr>
              <w:keepNext w:val="1"/>
              <w:keepLines w:val="1"/>
              <w:rPr>
                <w:b w:val="1"/>
                <w:bCs w:val="1"/>
              </w:rPr>
            </w:pPr>
            <w:r w:rsidDel="00000000" w:rsidR="00000000" w:rsidRPr="00000000">
              <w:rPr>
                <w:b w:val="1"/>
                <w:bCs w:val="1"/>
                <w:rtl w:val="0"/>
              </w:rPr>
              <w:t xml:space="preserve">Indirect Costs</w:t>
            </w:r>
          </w:p>
        </w:tc>
        <w:tc>
          <w:tcPr/>
          <w:p w:rsidR="00000000" w:rsidDel="00000000" w:rsidP="00000000" w:rsidRDefault="00000000" w:rsidRPr="00000000" w14:paraId="00000042">
            <w:pPr>
              <w:keepNext w:val="1"/>
              <w:keepLines w:val="1"/>
              <w:rPr>
                <w:b w:val="1"/>
                <w:bCs w:val="1"/>
              </w:rPr>
            </w:pPr>
            <w:r w:rsidDel="00000000" w:rsidR="00000000" w:rsidRPr="00000000">
              <w:rPr>
                <w:b w:val="1"/>
                <w:bCs w:val="1"/>
                <w:rtl w:val="0"/>
              </w:rPr>
              <w:t xml:space="preserve">Base Cost</w:t>
            </w:r>
          </w:p>
        </w:tc>
        <w:tc>
          <w:tcPr/>
          <w:p w:rsidR="00000000" w:rsidDel="00000000" w:rsidP="00000000" w:rsidRDefault="00000000" w:rsidRPr="00000000" w14:paraId="00000043">
            <w:pPr>
              <w:keepNext w:val="1"/>
              <w:keepLines w:val="1"/>
              <w:rPr>
                <w:b w:val="1"/>
                <w:bCs w:val="1"/>
              </w:rPr>
            </w:pPr>
            <w:r w:rsidDel="00000000" w:rsidR="00000000" w:rsidRPr="00000000">
              <w:rPr>
                <w:b w:val="1"/>
                <w:bCs w:val="1"/>
                <w:rtl w:val="0"/>
              </w:rPr>
              <w:t xml:space="preserve">Reserve</w:t>
            </w:r>
          </w:p>
        </w:tc>
        <w:tc>
          <w:tcPr/>
          <w:p w:rsidR="00000000" w:rsidDel="00000000" w:rsidP="00000000" w:rsidRDefault="00000000" w:rsidRPr="00000000" w14:paraId="00000044">
            <w:pPr>
              <w:keepNext w:val="1"/>
              <w:keepLines w:val="1"/>
              <w:rPr>
                <w:b w:val="1"/>
                <w:bCs w:val="1"/>
              </w:rPr>
            </w:pPr>
            <w:r w:rsidDel="00000000" w:rsidR="00000000" w:rsidRPr="00000000">
              <w:rPr>
                <w:b w:val="1"/>
                <w:bCs w:val="1"/>
                <w:rtl w:val="0"/>
              </w:rPr>
              <w:t xml:space="preserve">Total Cost</w:t>
            </w:r>
          </w:p>
        </w:tc>
        <w:tc>
          <w:tcPr/>
          <w:p w:rsidR="00000000" w:rsidDel="00000000" w:rsidP="00000000" w:rsidRDefault="00000000" w:rsidRPr="00000000" w14:paraId="00000045">
            <w:pPr>
              <w:keepNext w:val="1"/>
              <w:keepLines w:val="1"/>
              <w:rPr>
                <w:b w:val="1"/>
                <w:bCs w:val="1"/>
              </w:rPr>
            </w:pPr>
            <w:r w:rsidDel="00000000" w:rsidR="00000000" w:rsidRPr="00000000">
              <w:rPr>
                <w:b w:val="1"/>
                <w:bCs w:val="1"/>
                <w:rtl w:val="0"/>
              </w:rPr>
              <w:t xml:space="preserve">Funding Source</w:t>
            </w:r>
          </w:p>
        </w:tc>
        <w:tc>
          <w:tcPr/>
          <w:p w:rsidR="00000000" w:rsidDel="00000000" w:rsidP="00000000" w:rsidRDefault="00000000" w:rsidRPr="00000000" w14:paraId="00000046">
            <w:pPr>
              <w:keepNext w:val="1"/>
              <w:keepLines w:val="1"/>
              <w:rPr>
                <w:b w:val="1"/>
                <w:bCs w:val="1"/>
              </w:rPr>
            </w:pPr>
            <w:r w:rsidDel="00000000" w:rsidR="00000000" w:rsidRPr="00000000">
              <w:rPr>
                <w:b w:val="1"/>
                <w:bCs w:val="1"/>
                <w:rtl w:val="0"/>
              </w:rPr>
              <w:t xml:space="preserve">Cost Methodology</w:t>
            </w:r>
          </w:p>
        </w:tc>
      </w:tr>
      <w:tr>
        <w:trPr>
          <w:cantSplit w:val="1"/>
          <w:tblHeader w:val="0"/>
        </w:trPr>
        <w:tc>
          <w:tcPr/>
          <w:p w:rsidR="00000000" w:rsidDel="00000000" w:rsidP="00000000" w:rsidRDefault="00000000" w:rsidRPr="00000000" w14:paraId="00000047">
            <w:pPr>
              <w:rPr/>
            </w:pPr>
            <w:r w:rsidDel="00000000" w:rsidR="00000000" w:rsidRPr="00000000">
              <w:rPr>
                <w:rtl w:val="0"/>
              </w:rPr>
              <w:t xml:space="preserve">Sprint 1 / Desarrollo</w:t>
            </w:r>
          </w:p>
        </w:tc>
        <w:tc>
          <w:tcPr/>
          <w:p w:rsidR="00000000" w:rsidDel="00000000" w:rsidP="00000000" w:rsidRDefault="00000000" w:rsidRPr="00000000" w14:paraId="00000048">
            <w:pPr>
              <w:rPr/>
            </w:pPr>
            <w:r w:rsidDel="00000000" w:rsidR="00000000" w:rsidRPr="00000000">
              <w:rPr>
                <w:rtl w:val="0"/>
              </w:rPr>
              <w:t xml:space="preserve">$0.00</w:t>
            </w:r>
          </w:p>
        </w:tc>
        <w:tc>
          <w:tcPr/>
          <w:p w:rsidR="00000000" w:rsidDel="00000000" w:rsidP="00000000" w:rsidRDefault="00000000" w:rsidRPr="00000000" w14:paraId="00000049">
            <w:pPr>
              <w:rPr/>
            </w:pPr>
            <w:r w:rsidDel="00000000" w:rsidR="00000000" w:rsidRPr="00000000">
              <w:rPr>
                <w:rtl w:val="0"/>
              </w:rPr>
              <w:t xml:space="preserve">$237,500.00</w:t>
            </w:r>
          </w:p>
        </w:tc>
        <w:tc>
          <w:tcPr/>
          <w:p w:rsidR="00000000" w:rsidDel="00000000" w:rsidP="00000000" w:rsidRDefault="00000000" w:rsidRPr="00000000" w14:paraId="0000004A">
            <w:pPr>
              <w:rPr/>
            </w:pPr>
            <w:r w:rsidDel="00000000" w:rsidR="00000000" w:rsidRPr="00000000">
              <w:rPr>
                <w:rtl w:val="0"/>
              </w:rPr>
              <w:t xml:space="preserve">$118,750.00</w:t>
            </w:r>
          </w:p>
        </w:tc>
        <w:tc>
          <w:tcPr/>
          <w:p w:rsidR="00000000" w:rsidDel="00000000" w:rsidP="00000000" w:rsidRDefault="00000000" w:rsidRPr="00000000" w14:paraId="0000004B">
            <w:pPr>
              <w:rPr/>
            </w:pPr>
            <w:r w:rsidDel="00000000" w:rsidR="00000000" w:rsidRPr="00000000">
              <w:rPr>
                <w:rtl w:val="0"/>
              </w:rPr>
              <w:t xml:space="preserve">$237,500.00</w:t>
            </w:r>
          </w:p>
        </w:tc>
        <w:tc>
          <w:tcPr/>
          <w:p w:rsidR="00000000" w:rsidDel="00000000" w:rsidP="00000000" w:rsidRDefault="00000000" w:rsidRPr="00000000" w14:paraId="0000004C">
            <w:pPr>
              <w:rPr/>
            </w:pPr>
            <w:r w:rsidDel="00000000" w:rsidR="00000000" w:rsidRPr="00000000">
              <w:rPr>
                <w:rtl w:val="0"/>
              </w:rPr>
              <w:t xml:space="preserve">$23,750.00</w:t>
            </w:r>
          </w:p>
        </w:tc>
        <w:tc>
          <w:tcPr/>
          <w:p w:rsidR="00000000" w:rsidDel="00000000" w:rsidP="00000000" w:rsidRDefault="00000000" w:rsidRPr="00000000" w14:paraId="0000004D">
            <w:pPr>
              <w:rPr/>
            </w:pPr>
            <w:r w:rsidDel="00000000" w:rsidR="00000000" w:rsidRPr="00000000">
              <w:rPr>
                <w:rtl w:val="0"/>
              </w:rPr>
              <w:t xml:space="preserve">$380,000.00</w:t>
            </w:r>
          </w:p>
        </w:tc>
        <w:tc>
          <w:tcPr/>
          <w:p w:rsidR="00000000" w:rsidDel="00000000" w:rsidP="00000000" w:rsidRDefault="00000000" w:rsidRPr="00000000" w14:paraId="0000004E">
            <w:pPr>
              <w:rPr/>
            </w:pPr>
            <w:r w:rsidDel="00000000" w:rsidR="00000000" w:rsidRPr="00000000">
              <w:rPr>
                <w:rtl w:val="0"/>
              </w:rPr>
              <w:t xml:space="preserve">Recursos propios equipo</w:t>
            </w:r>
          </w:p>
        </w:tc>
        <w:tc>
          <w:tcPr/>
          <w:p w:rsidR="00000000" w:rsidDel="00000000" w:rsidP="00000000" w:rsidRDefault="00000000" w:rsidRPr="00000000" w14:paraId="0000004F">
            <w:pPr>
              <w:rPr/>
            </w:pPr>
            <w:r w:rsidDel="00000000" w:rsidR="00000000" w:rsidRPr="00000000">
              <w:rPr>
                <w:rtl w:val="0"/>
              </w:rPr>
              <w:t xml:space="preserve">Parametrica</w:t>
            </w:r>
          </w:p>
        </w:tc>
      </w:tr>
      <w:tr>
        <w:trPr>
          <w:cantSplit w:val="1"/>
          <w:tblHeader w:val="0"/>
        </w:trPr>
        <w:tc>
          <w:tcPr>
            <w:gridSpan w:val="9"/>
          </w:tcPr>
          <w:p w:rsidR="00000000" w:rsidDel="00000000" w:rsidP="00000000" w:rsidRDefault="00000000" w:rsidRPr="00000000" w14:paraId="00000050">
            <w:pPr>
              <w:rPr/>
            </w:pPr>
            <w:r w:rsidDel="00000000" w:rsidR="00000000" w:rsidRPr="00000000">
              <w:rPr>
                <w:b w:val="1"/>
                <w:bCs w:val="1"/>
                <w:rtl w:val="0"/>
              </w:rPr>
              <w:t xml:space="preserve">WBS Description:</w:t>
            </w:r>
            <w:r w:rsidDel="00000000" w:rsidR="00000000" w:rsidRPr="00000000">
              <w:rPr>
                <w:rtl w:val="0"/>
              </w:rPr>
              <w:t xml:space="preserve"> Implementación del módulo de registro de usuarios en la plataforma PetCare. Incluye configuración de proyecto Firebase y habilitación de Firebase Authentication, diseño del prototipo de UI del formulario de registro, implementación del formulario de registro con creación de cuenta en Firebase Auth, y ejecución de pruebas funcionales del registro (Tareas T1–T4).</w:t>
            </w:r>
          </w:p>
        </w:tc>
      </w:tr>
      <w:tr>
        <w:trPr>
          <w:cantSplit w:val="1"/>
          <w:tblHeader w:val="0"/>
        </w:trPr>
        <w:tc>
          <w:tcPr>
            <w:gridSpan w:val="9"/>
          </w:tcPr>
          <w:p w:rsidR="00000000" w:rsidDel="00000000" w:rsidP="00000000" w:rsidRDefault="00000000" w:rsidRPr="00000000" w14:paraId="00000059">
            <w:pPr>
              <w:rPr/>
            </w:pPr>
            <w:r w:rsidDel="00000000" w:rsidR="00000000" w:rsidRPr="00000000">
              <w:rPr>
                <w:b w:val="1"/>
                <w:bCs w:val="1"/>
                <w:rtl w:val="0"/>
              </w:rPr>
              <w:t xml:space="preserve">Cost Description:</w:t>
            </w:r>
            <w:r w:rsidDel="00000000" w:rsidR="00000000" w:rsidRPr="00000000">
              <w:rPr>
                <w:rtl w:val="0"/>
              </w:rPr>
              <w:t xml:space="preserve">  Los participantes son Harold Alvarado (T1 – config Firebase, 5h), Andres Daza (T2 – UI, 4h), Juan Forero (T3 – formulario, 7h), Anthony González (T4 – pruebas, 3h). Por los que son 19 horas de trabajo totales, en las que cada hora cuesta $12.500,00/hora. Para los materiales se cuenta con un costo de $0 ya que se usa Firebase plan gratuito. Para los costos indirectos se contemplan costos por alquiler de equipos de cómputo, se usa la misma cantidad de horas de trabajo totales, en las que el valor de alquiler por hora es de $6.250,00/hora. Se usa una reserva del 10%.</w:t>
            </w:r>
          </w:p>
        </w:tc>
      </w:tr>
      <w:tr>
        <w:trPr>
          <w:cantSplit w:val="1"/>
          <w:tblHeader w:val="0"/>
        </w:trPr>
        <w:tc>
          <w:tcPr>
            <w:gridSpan w:val="9"/>
          </w:tcPr>
          <w:p w:rsidR="00000000" w:rsidDel="00000000" w:rsidP="00000000" w:rsidRDefault="00000000" w:rsidRPr="00000000" w14:paraId="00000062">
            <w:pPr>
              <w:keepNext w:val="1"/>
              <w:keepLines w:val="1"/>
              <w:rPr>
                <w:b w:val="1"/>
                <w:bCs w:val="1"/>
              </w:rPr>
            </w:pPr>
            <w:r w:rsidDel="00000000" w:rsidR="00000000" w:rsidRPr="00000000">
              <w:rPr>
                <w:rtl w:val="0"/>
              </w:rPr>
            </w:r>
          </w:p>
        </w:tc>
      </w:tr>
      <w:tr>
        <w:trPr>
          <w:cantSplit w:val="1"/>
          <w:tblHeader w:val="0"/>
        </w:trPr>
        <w:tc>
          <w:tcPr>
            <w:gridSpan w:val="9"/>
          </w:tcPr>
          <w:p w:rsidR="00000000" w:rsidDel="00000000" w:rsidP="00000000" w:rsidRDefault="00000000" w:rsidRPr="00000000" w14:paraId="0000006B">
            <w:pPr>
              <w:keepNext w:val="1"/>
              <w:keepLines w:val="1"/>
              <w:rPr/>
            </w:pPr>
            <w:r w:rsidDel="00000000" w:rsidR="00000000" w:rsidRPr="00000000">
              <w:rPr>
                <w:b w:val="1"/>
                <w:bCs w:val="1"/>
                <w:rtl w:val="0"/>
              </w:rPr>
              <w:t xml:space="preserve">WBS Element:</w:t>
            </w:r>
            <w:r w:rsidDel="00000000" w:rsidR="00000000" w:rsidRPr="00000000">
              <w:rPr>
                <w:rtl w:val="0"/>
              </w:rPr>
              <w:t xml:space="preserve">  1.2 – HU-02  Inicio de Sesión</w:t>
            </w:r>
          </w:p>
        </w:tc>
      </w:tr>
      <w:tr>
        <w:trPr>
          <w:cantSplit w:val="1"/>
          <w:tblHeader w:val="0"/>
        </w:trPr>
        <w:tc>
          <w:tcPr/>
          <w:p w:rsidR="00000000" w:rsidDel="00000000" w:rsidP="00000000" w:rsidRDefault="00000000" w:rsidRPr="00000000" w14:paraId="00000074">
            <w:pPr>
              <w:keepNext w:val="1"/>
              <w:keepLines w:val="1"/>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075">
            <w:pPr>
              <w:keepNext w:val="1"/>
              <w:keepLines w:val="1"/>
              <w:rPr>
                <w:b w:val="1"/>
                <w:bCs w:val="1"/>
              </w:rPr>
            </w:pPr>
            <w:r w:rsidDel="00000000" w:rsidR="00000000" w:rsidRPr="00000000">
              <w:rPr>
                <w:b w:val="1"/>
                <w:bCs w:val="1"/>
                <w:rtl w:val="0"/>
              </w:rPr>
              <w:t xml:space="preserve">Material</w:t>
            </w:r>
          </w:p>
        </w:tc>
        <w:tc>
          <w:tcPr/>
          <w:p w:rsidR="00000000" w:rsidDel="00000000" w:rsidP="00000000" w:rsidRDefault="00000000" w:rsidRPr="00000000" w14:paraId="00000076">
            <w:pPr>
              <w:keepNext w:val="1"/>
              <w:keepLines w:val="1"/>
              <w:rPr>
                <w:b w:val="1"/>
                <w:bCs w:val="1"/>
              </w:rPr>
            </w:pPr>
            <w:r w:rsidDel="00000000" w:rsidR="00000000" w:rsidRPr="00000000">
              <w:rPr>
                <w:b w:val="1"/>
                <w:bCs w:val="1"/>
                <w:rtl w:val="0"/>
              </w:rPr>
              <w:t xml:space="preserve">Labor</w:t>
            </w:r>
          </w:p>
        </w:tc>
        <w:tc>
          <w:tcPr/>
          <w:p w:rsidR="00000000" w:rsidDel="00000000" w:rsidP="00000000" w:rsidRDefault="00000000" w:rsidRPr="00000000" w14:paraId="00000077">
            <w:pPr>
              <w:keepNext w:val="1"/>
              <w:keepLines w:val="1"/>
              <w:rPr>
                <w:b w:val="1"/>
                <w:bCs w:val="1"/>
              </w:rPr>
            </w:pPr>
            <w:r w:rsidDel="00000000" w:rsidR="00000000" w:rsidRPr="00000000">
              <w:rPr>
                <w:b w:val="1"/>
                <w:bCs w:val="1"/>
                <w:rtl w:val="0"/>
              </w:rPr>
              <w:t xml:space="preserve">Indirect Costs</w:t>
            </w:r>
          </w:p>
        </w:tc>
        <w:tc>
          <w:tcPr/>
          <w:p w:rsidR="00000000" w:rsidDel="00000000" w:rsidP="00000000" w:rsidRDefault="00000000" w:rsidRPr="00000000" w14:paraId="00000078">
            <w:pPr>
              <w:keepNext w:val="1"/>
              <w:keepLines w:val="1"/>
              <w:rPr>
                <w:b w:val="1"/>
                <w:bCs w:val="1"/>
              </w:rPr>
            </w:pPr>
            <w:r w:rsidDel="00000000" w:rsidR="00000000" w:rsidRPr="00000000">
              <w:rPr>
                <w:b w:val="1"/>
                <w:bCs w:val="1"/>
                <w:rtl w:val="0"/>
              </w:rPr>
              <w:t xml:space="preserve">Base Cost</w:t>
            </w:r>
          </w:p>
        </w:tc>
        <w:tc>
          <w:tcPr/>
          <w:p w:rsidR="00000000" w:rsidDel="00000000" w:rsidP="00000000" w:rsidRDefault="00000000" w:rsidRPr="00000000" w14:paraId="00000079">
            <w:pPr>
              <w:keepNext w:val="1"/>
              <w:keepLines w:val="1"/>
              <w:rPr>
                <w:b w:val="1"/>
                <w:bCs w:val="1"/>
              </w:rPr>
            </w:pPr>
            <w:r w:rsidDel="00000000" w:rsidR="00000000" w:rsidRPr="00000000">
              <w:rPr>
                <w:b w:val="1"/>
                <w:bCs w:val="1"/>
                <w:rtl w:val="0"/>
              </w:rPr>
              <w:t xml:space="preserve">Reserve</w:t>
            </w:r>
          </w:p>
        </w:tc>
        <w:tc>
          <w:tcPr/>
          <w:p w:rsidR="00000000" w:rsidDel="00000000" w:rsidP="00000000" w:rsidRDefault="00000000" w:rsidRPr="00000000" w14:paraId="0000007A">
            <w:pPr>
              <w:keepNext w:val="1"/>
              <w:keepLines w:val="1"/>
              <w:rPr>
                <w:b w:val="1"/>
                <w:bCs w:val="1"/>
              </w:rPr>
            </w:pPr>
            <w:r w:rsidDel="00000000" w:rsidR="00000000" w:rsidRPr="00000000">
              <w:rPr>
                <w:b w:val="1"/>
                <w:bCs w:val="1"/>
                <w:rtl w:val="0"/>
              </w:rPr>
              <w:t xml:space="preserve">Total Cost</w:t>
            </w:r>
          </w:p>
        </w:tc>
        <w:tc>
          <w:tcPr/>
          <w:p w:rsidR="00000000" w:rsidDel="00000000" w:rsidP="00000000" w:rsidRDefault="00000000" w:rsidRPr="00000000" w14:paraId="0000007B">
            <w:pPr>
              <w:keepNext w:val="1"/>
              <w:keepLines w:val="1"/>
              <w:rPr>
                <w:b w:val="1"/>
                <w:bCs w:val="1"/>
              </w:rPr>
            </w:pPr>
            <w:r w:rsidDel="00000000" w:rsidR="00000000" w:rsidRPr="00000000">
              <w:rPr>
                <w:b w:val="1"/>
                <w:bCs w:val="1"/>
                <w:rtl w:val="0"/>
              </w:rPr>
              <w:t xml:space="preserve">Funding Source</w:t>
            </w:r>
          </w:p>
        </w:tc>
        <w:tc>
          <w:tcPr/>
          <w:p w:rsidR="00000000" w:rsidDel="00000000" w:rsidP="00000000" w:rsidRDefault="00000000" w:rsidRPr="00000000" w14:paraId="0000007C">
            <w:pPr>
              <w:keepNext w:val="1"/>
              <w:keepLines w:val="1"/>
              <w:rPr>
                <w:b w:val="1"/>
                <w:bCs w:val="1"/>
              </w:rPr>
            </w:pPr>
            <w:r w:rsidDel="00000000" w:rsidR="00000000" w:rsidRPr="00000000">
              <w:rPr>
                <w:b w:val="1"/>
                <w:bCs w:val="1"/>
                <w:rtl w:val="0"/>
              </w:rPr>
              <w:t xml:space="preserve">Cost Methodology</w:t>
            </w:r>
          </w:p>
        </w:tc>
      </w:tr>
      <w:tr>
        <w:trPr>
          <w:cantSplit w:val="1"/>
          <w:tblHeader w:val="0"/>
        </w:trPr>
        <w:tc>
          <w:tcPr/>
          <w:p w:rsidR="00000000" w:rsidDel="00000000" w:rsidP="00000000" w:rsidRDefault="00000000" w:rsidRPr="00000000" w14:paraId="0000007D">
            <w:pPr>
              <w:rPr/>
            </w:pPr>
            <w:r w:rsidDel="00000000" w:rsidR="00000000" w:rsidRPr="00000000">
              <w:rPr>
                <w:rtl w:val="0"/>
              </w:rPr>
              <w:t xml:space="preserve">Sprint 1 / Desarrollo</w:t>
            </w:r>
          </w:p>
        </w:tc>
        <w:tc>
          <w:tcPr/>
          <w:p w:rsidR="00000000" w:rsidDel="00000000" w:rsidP="00000000" w:rsidRDefault="00000000" w:rsidRPr="00000000" w14:paraId="0000007E">
            <w:pPr>
              <w:rPr/>
            </w:pPr>
            <w:r w:rsidDel="00000000" w:rsidR="00000000" w:rsidRPr="00000000">
              <w:rPr>
                <w:rtl w:val="0"/>
              </w:rPr>
              <w:t xml:space="preserve">$0.00</w:t>
            </w:r>
          </w:p>
        </w:tc>
        <w:tc>
          <w:tcPr/>
          <w:p w:rsidR="00000000" w:rsidDel="00000000" w:rsidP="00000000" w:rsidRDefault="00000000" w:rsidRPr="00000000" w14:paraId="0000007F">
            <w:pPr>
              <w:rPr/>
            </w:pPr>
            <w:r w:rsidDel="00000000" w:rsidR="00000000" w:rsidRPr="00000000">
              <w:rPr>
                <w:rtl w:val="0"/>
              </w:rPr>
              <w:t xml:space="preserve">$325,000.00</w:t>
            </w:r>
          </w:p>
        </w:tc>
        <w:tc>
          <w:tcPr/>
          <w:p w:rsidR="00000000" w:rsidDel="00000000" w:rsidP="00000000" w:rsidRDefault="00000000" w:rsidRPr="00000000" w14:paraId="00000080">
            <w:pPr>
              <w:rPr/>
            </w:pPr>
            <w:r w:rsidDel="00000000" w:rsidR="00000000" w:rsidRPr="00000000">
              <w:rPr>
                <w:rtl w:val="0"/>
              </w:rPr>
              <w:t xml:space="preserve">$162,500.00</w:t>
            </w:r>
          </w:p>
        </w:tc>
        <w:tc>
          <w:tcPr/>
          <w:p w:rsidR="00000000" w:rsidDel="00000000" w:rsidP="00000000" w:rsidRDefault="00000000" w:rsidRPr="00000000" w14:paraId="00000081">
            <w:pPr>
              <w:rPr/>
            </w:pPr>
            <w:r w:rsidDel="00000000" w:rsidR="00000000" w:rsidRPr="00000000">
              <w:rPr>
                <w:rtl w:val="0"/>
              </w:rPr>
              <w:t xml:space="preserve">$325,000.00</w:t>
            </w:r>
          </w:p>
        </w:tc>
        <w:tc>
          <w:tcPr/>
          <w:p w:rsidR="00000000" w:rsidDel="00000000" w:rsidP="00000000" w:rsidRDefault="00000000" w:rsidRPr="00000000" w14:paraId="00000082">
            <w:pPr>
              <w:rPr/>
            </w:pPr>
            <w:r w:rsidDel="00000000" w:rsidR="00000000" w:rsidRPr="00000000">
              <w:rPr>
                <w:rtl w:val="0"/>
              </w:rPr>
              <w:t xml:space="preserve">$32,500.00</w:t>
            </w:r>
          </w:p>
        </w:tc>
        <w:tc>
          <w:tcPr/>
          <w:p w:rsidR="00000000" w:rsidDel="00000000" w:rsidP="00000000" w:rsidRDefault="00000000" w:rsidRPr="00000000" w14:paraId="00000083">
            <w:pPr>
              <w:rPr/>
            </w:pPr>
            <w:r w:rsidDel="00000000" w:rsidR="00000000" w:rsidRPr="00000000">
              <w:rPr>
                <w:rtl w:val="0"/>
              </w:rPr>
              <w:t xml:space="preserve">$520,000.00</w:t>
            </w:r>
          </w:p>
        </w:tc>
        <w:tc>
          <w:tcPr/>
          <w:p w:rsidR="00000000" w:rsidDel="00000000" w:rsidP="00000000" w:rsidRDefault="00000000" w:rsidRPr="00000000" w14:paraId="00000084">
            <w:pPr>
              <w:rPr/>
            </w:pPr>
            <w:r w:rsidDel="00000000" w:rsidR="00000000" w:rsidRPr="00000000">
              <w:rPr>
                <w:rtl w:val="0"/>
              </w:rPr>
              <w:t xml:space="preserve">Recursos propios equipo</w:t>
            </w:r>
          </w:p>
        </w:tc>
        <w:tc>
          <w:tcPr/>
          <w:p w:rsidR="00000000" w:rsidDel="00000000" w:rsidP="00000000" w:rsidRDefault="00000000" w:rsidRPr="00000000" w14:paraId="00000085">
            <w:pPr>
              <w:rPr/>
            </w:pPr>
            <w:r w:rsidDel="00000000" w:rsidR="00000000" w:rsidRPr="00000000">
              <w:rPr>
                <w:rtl w:val="0"/>
              </w:rPr>
              <w:t xml:space="preserve">Parametrica</w:t>
            </w:r>
          </w:p>
        </w:tc>
      </w:tr>
      <w:tr>
        <w:trPr>
          <w:cantSplit w:val="1"/>
          <w:tblHeader w:val="0"/>
        </w:trPr>
        <w:tc>
          <w:tcPr>
            <w:gridSpan w:val="9"/>
          </w:tcPr>
          <w:p w:rsidR="00000000" w:rsidDel="00000000" w:rsidP="00000000" w:rsidRDefault="00000000" w:rsidRPr="00000000" w14:paraId="00000086">
            <w:pPr>
              <w:rPr/>
            </w:pPr>
            <w:r w:rsidDel="00000000" w:rsidR="00000000" w:rsidRPr="00000000">
              <w:rPr>
                <w:b w:val="1"/>
                <w:bCs w:val="1"/>
                <w:rtl w:val="0"/>
              </w:rPr>
              <w:t xml:space="preserve">WBS Description:</w:t>
            </w:r>
            <w:r w:rsidDel="00000000" w:rsidR="00000000" w:rsidRPr="00000000">
              <w:rPr>
                <w:rtl w:val="0"/>
              </w:rPr>
              <w:t xml:space="preserve"> Implementación del módulo de inicio de sesión con Firebase Authentication. Incluye diseño de prototipos UI para el formulario de login y la página de inicio, implementación de la autenticación con Firebase, página de inicio con redirección por rol, y pruebas de inicio de sesión (Tareas T5–T9).</w:t>
            </w:r>
          </w:p>
        </w:tc>
      </w:tr>
      <w:tr>
        <w:trPr>
          <w:cantSplit w:val="1"/>
          <w:tblHeader w:val="0"/>
        </w:trPr>
        <w:tc>
          <w:tcPr>
            <w:gridSpan w:val="9"/>
          </w:tcPr>
          <w:p w:rsidR="00000000" w:rsidDel="00000000" w:rsidP="00000000" w:rsidRDefault="00000000" w:rsidRPr="00000000" w14:paraId="0000008F">
            <w:pPr>
              <w:rPr/>
            </w:pPr>
            <w:r w:rsidDel="00000000" w:rsidR="00000000" w:rsidRPr="00000000">
              <w:rPr>
                <w:b w:val="1"/>
                <w:bCs w:val="1"/>
                <w:rtl w:val="0"/>
              </w:rPr>
              <w:t xml:space="preserve">Cost Description:</w:t>
            </w:r>
            <w:r w:rsidDel="00000000" w:rsidR="00000000" w:rsidRPr="00000000">
              <w:rPr>
                <w:rtl w:val="0"/>
              </w:rPr>
              <w:t xml:space="preserve">  Los participantes son Juan Forero (T5 – UI login, 4h), Anthony González (T6 – UI inicio, 4h), Andres Daza (T7 – impl. auth, 8h), Juan Forero (T8 – página inicio, 7h), Anthony González (T9 – pruebas, 3h). Por los que son 26 horas de trabajo totales, en las que cada hora cuesta $12.500,00/hora. Para los materiales se cuenta con un costo de $0 ya que se usa Firebase plan gratuito. Para los costos indirectos se contemplan costos por alquiler de equipos de cómputo, se usa la misma cantidad de horas de trabajo totales, en las que el valor de alquiler por hora es de $6.250,00/hora. Se usa una reserva del 10%.</w:t>
            </w:r>
          </w:p>
        </w:tc>
      </w:tr>
      <w:tr>
        <w:trPr>
          <w:cantSplit w:val="1"/>
          <w:tblHeader w:val="0"/>
        </w:trPr>
        <w:tc>
          <w:tcPr>
            <w:gridSpan w:val="9"/>
          </w:tcPr>
          <w:p w:rsidR="00000000" w:rsidDel="00000000" w:rsidP="00000000" w:rsidRDefault="00000000" w:rsidRPr="00000000" w14:paraId="00000098">
            <w:pPr>
              <w:keepNext w:val="1"/>
              <w:keepLines w:val="1"/>
              <w:rPr>
                <w:b w:val="1"/>
                <w:bCs w:val="1"/>
              </w:rPr>
            </w:pPr>
            <w:r w:rsidDel="00000000" w:rsidR="00000000" w:rsidRPr="00000000">
              <w:rPr>
                <w:rtl w:val="0"/>
              </w:rPr>
            </w:r>
          </w:p>
        </w:tc>
      </w:tr>
      <w:tr>
        <w:trPr>
          <w:cantSplit w:val="1"/>
          <w:tblHeader w:val="0"/>
        </w:trPr>
        <w:tc>
          <w:tcPr>
            <w:gridSpan w:val="9"/>
          </w:tcPr>
          <w:p w:rsidR="00000000" w:rsidDel="00000000" w:rsidP="00000000" w:rsidRDefault="00000000" w:rsidRPr="00000000" w14:paraId="000000A1">
            <w:pPr>
              <w:keepNext w:val="1"/>
              <w:keepLines w:val="1"/>
              <w:rPr/>
            </w:pPr>
            <w:r w:rsidDel="00000000" w:rsidR="00000000" w:rsidRPr="00000000">
              <w:rPr>
                <w:b w:val="1"/>
                <w:bCs w:val="1"/>
                <w:rtl w:val="0"/>
              </w:rPr>
              <w:t xml:space="preserve">WBS Element:</w:t>
            </w:r>
            <w:r w:rsidDel="00000000" w:rsidR="00000000" w:rsidRPr="00000000">
              <w:rPr>
                <w:rtl w:val="0"/>
              </w:rPr>
              <w:t xml:space="preserve">  1.3 – HU-08  Creación y Edición de Perfil Profesional</w:t>
            </w:r>
          </w:p>
        </w:tc>
      </w:tr>
      <w:tr>
        <w:trPr>
          <w:cantSplit w:val="1"/>
          <w:tblHeader w:val="0"/>
        </w:trPr>
        <w:tc>
          <w:tcPr/>
          <w:p w:rsidR="00000000" w:rsidDel="00000000" w:rsidP="00000000" w:rsidRDefault="00000000" w:rsidRPr="00000000" w14:paraId="000000AA">
            <w:pPr>
              <w:keepNext w:val="1"/>
              <w:keepLines w:val="1"/>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0AB">
            <w:pPr>
              <w:keepNext w:val="1"/>
              <w:keepLines w:val="1"/>
              <w:rPr>
                <w:b w:val="1"/>
                <w:bCs w:val="1"/>
              </w:rPr>
            </w:pPr>
            <w:r w:rsidDel="00000000" w:rsidR="00000000" w:rsidRPr="00000000">
              <w:rPr>
                <w:b w:val="1"/>
                <w:bCs w:val="1"/>
                <w:rtl w:val="0"/>
              </w:rPr>
              <w:t xml:space="preserve">Material</w:t>
            </w:r>
          </w:p>
        </w:tc>
        <w:tc>
          <w:tcPr/>
          <w:p w:rsidR="00000000" w:rsidDel="00000000" w:rsidP="00000000" w:rsidRDefault="00000000" w:rsidRPr="00000000" w14:paraId="000000AC">
            <w:pPr>
              <w:keepNext w:val="1"/>
              <w:keepLines w:val="1"/>
              <w:rPr>
                <w:b w:val="1"/>
                <w:bCs w:val="1"/>
              </w:rPr>
            </w:pPr>
            <w:r w:rsidDel="00000000" w:rsidR="00000000" w:rsidRPr="00000000">
              <w:rPr>
                <w:b w:val="1"/>
                <w:bCs w:val="1"/>
                <w:rtl w:val="0"/>
              </w:rPr>
              <w:t xml:space="preserve">Labor</w:t>
            </w:r>
          </w:p>
        </w:tc>
        <w:tc>
          <w:tcPr/>
          <w:p w:rsidR="00000000" w:rsidDel="00000000" w:rsidP="00000000" w:rsidRDefault="00000000" w:rsidRPr="00000000" w14:paraId="000000AD">
            <w:pPr>
              <w:keepNext w:val="1"/>
              <w:keepLines w:val="1"/>
              <w:rPr>
                <w:b w:val="1"/>
                <w:bCs w:val="1"/>
              </w:rPr>
            </w:pPr>
            <w:r w:rsidDel="00000000" w:rsidR="00000000" w:rsidRPr="00000000">
              <w:rPr>
                <w:b w:val="1"/>
                <w:bCs w:val="1"/>
                <w:rtl w:val="0"/>
              </w:rPr>
              <w:t xml:space="preserve">Indirect Costs</w:t>
            </w:r>
          </w:p>
        </w:tc>
        <w:tc>
          <w:tcPr/>
          <w:p w:rsidR="00000000" w:rsidDel="00000000" w:rsidP="00000000" w:rsidRDefault="00000000" w:rsidRPr="00000000" w14:paraId="000000AE">
            <w:pPr>
              <w:keepNext w:val="1"/>
              <w:keepLines w:val="1"/>
              <w:rPr>
                <w:b w:val="1"/>
                <w:bCs w:val="1"/>
              </w:rPr>
            </w:pPr>
            <w:r w:rsidDel="00000000" w:rsidR="00000000" w:rsidRPr="00000000">
              <w:rPr>
                <w:b w:val="1"/>
                <w:bCs w:val="1"/>
                <w:rtl w:val="0"/>
              </w:rPr>
              <w:t xml:space="preserve">Base Cost</w:t>
            </w:r>
          </w:p>
        </w:tc>
        <w:tc>
          <w:tcPr/>
          <w:p w:rsidR="00000000" w:rsidDel="00000000" w:rsidP="00000000" w:rsidRDefault="00000000" w:rsidRPr="00000000" w14:paraId="000000AF">
            <w:pPr>
              <w:keepNext w:val="1"/>
              <w:keepLines w:val="1"/>
              <w:rPr>
                <w:b w:val="1"/>
                <w:bCs w:val="1"/>
              </w:rPr>
            </w:pPr>
            <w:r w:rsidDel="00000000" w:rsidR="00000000" w:rsidRPr="00000000">
              <w:rPr>
                <w:b w:val="1"/>
                <w:bCs w:val="1"/>
                <w:rtl w:val="0"/>
              </w:rPr>
              <w:t xml:space="preserve">Reserve</w:t>
            </w:r>
          </w:p>
        </w:tc>
        <w:tc>
          <w:tcPr/>
          <w:p w:rsidR="00000000" w:rsidDel="00000000" w:rsidP="00000000" w:rsidRDefault="00000000" w:rsidRPr="00000000" w14:paraId="000000B0">
            <w:pPr>
              <w:keepNext w:val="1"/>
              <w:keepLines w:val="1"/>
              <w:rPr>
                <w:b w:val="1"/>
                <w:bCs w:val="1"/>
              </w:rPr>
            </w:pPr>
            <w:r w:rsidDel="00000000" w:rsidR="00000000" w:rsidRPr="00000000">
              <w:rPr>
                <w:b w:val="1"/>
                <w:bCs w:val="1"/>
                <w:rtl w:val="0"/>
              </w:rPr>
              <w:t xml:space="preserve">Total Cost</w:t>
            </w:r>
          </w:p>
        </w:tc>
        <w:tc>
          <w:tcPr/>
          <w:p w:rsidR="00000000" w:rsidDel="00000000" w:rsidP="00000000" w:rsidRDefault="00000000" w:rsidRPr="00000000" w14:paraId="000000B1">
            <w:pPr>
              <w:keepNext w:val="1"/>
              <w:keepLines w:val="1"/>
              <w:rPr>
                <w:b w:val="1"/>
                <w:bCs w:val="1"/>
              </w:rPr>
            </w:pPr>
            <w:r w:rsidDel="00000000" w:rsidR="00000000" w:rsidRPr="00000000">
              <w:rPr>
                <w:b w:val="1"/>
                <w:bCs w:val="1"/>
                <w:rtl w:val="0"/>
              </w:rPr>
              <w:t xml:space="preserve">Funding Source</w:t>
            </w:r>
          </w:p>
        </w:tc>
        <w:tc>
          <w:tcPr/>
          <w:p w:rsidR="00000000" w:rsidDel="00000000" w:rsidP="00000000" w:rsidRDefault="00000000" w:rsidRPr="00000000" w14:paraId="000000B2">
            <w:pPr>
              <w:keepNext w:val="1"/>
              <w:keepLines w:val="1"/>
              <w:rPr>
                <w:b w:val="1"/>
                <w:bCs w:val="1"/>
              </w:rPr>
            </w:pPr>
            <w:r w:rsidDel="00000000" w:rsidR="00000000" w:rsidRPr="00000000">
              <w:rPr>
                <w:b w:val="1"/>
                <w:bCs w:val="1"/>
                <w:rtl w:val="0"/>
              </w:rPr>
              <w:t xml:space="preserve">Cost Methodology</w:t>
            </w:r>
          </w:p>
        </w:tc>
      </w:tr>
      <w:tr>
        <w:trPr>
          <w:cantSplit w:val="1"/>
          <w:tblHeader w:val="0"/>
        </w:trPr>
        <w:tc>
          <w:tcPr/>
          <w:p w:rsidR="00000000" w:rsidDel="00000000" w:rsidP="00000000" w:rsidRDefault="00000000" w:rsidRPr="00000000" w14:paraId="000000B3">
            <w:pPr>
              <w:rPr/>
            </w:pPr>
            <w:r w:rsidDel="00000000" w:rsidR="00000000" w:rsidRPr="00000000">
              <w:rPr>
                <w:rtl w:val="0"/>
              </w:rPr>
              <w:t xml:space="preserve">Sprint 1 / Desarrollo</w:t>
            </w:r>
          </w:p>
        </w:tc>
        <w:tc>
          <w:tcPr/>
          <w:p w:rsidR="00000000" w:rsidDel="00000000" w:rsidP="00000000" w:rsidRDefault="00000000" w:rsidRPr="00000000" w14:paraId="000000B4">
            <w:pPr>
              <w:rPr/>
            </w:pPr>
            <w:r w:rsidDel="00000000" w:rsidR="00000000" w:rsidRPr="00000000">
              <w:rPr>
                <w:rtl w:val="0"/>
              </w:rPr>
              <w:t xml:space="preserve">$0.00</w:t>
            </w:r>
          </w:p>
        </w:tc>
        <w:tc>
          <w:tcPr/>
          <w:p w:rsidR="00000000" w:rsidDel="00000000" w:rsidP="00000000" w:rsidRDefault="00000000" w:rsidRPr="00000000" w14:paraId="000000B5">
            <w:pPr>
              <w:rPr/>
            </w:pPr>
            <w:r w:rsidDel="00000000" w:rsidR="00000000" w:rsidRPr="00000000">
              <w:rPr>
                <w:rtl w:val="0"/>
              </w:rPr>
              <w:t xml:space="preserve">$562,500.00</w:t>
            </w:r>
          </w:p>
        </w:tc>
        <w:tc>
          <w:tcPr/>
          <w:p w:rsidR="00000000" w:rsidDel="00000000" w:rsidP="00000000" w:rsidRDefault="00000000" w:rsidRPr="00000000" w14:paraId="000000B6">
            <w:pPr>
              <w:rPr/>
            </w:pPr>
            <w:r w:rsidDel="00000000" w:rsidR="00000000" w:rsidRPr="00000000">
              <w:rPr>
                <w:rtl w:val="0"/>
              </w:rPr>
              <w:t xml:space="preserve">$281,250.00</w:t>
            </w:r>
          </w:p>
        </w:tc>
        <w:tc>
          <w:tcPr/>
          <w:p w:rsidR="00000000" w:rsidDel="00000000" w:rsidP="00000000" w:rsidRDefault="00000000" w:rsidRPr="00000000" w14:paraId="000000B7">
            <w:pPr>
              <w:rPr/>
            </w:pPr>
            <w:r w:rsidDel="00000000" w:rsidR="00000000" w:rsidRPr="00000000">
              <w:rPr>
                <w:rtl w:val="0"/>
              </w:rPr>
              <w:t xml:space="preserve">$562,500.00</w:t>
            </w:r>
          </w:p>
        </w:tc>
        <w:tc>
          <w:tcPr/>
          <w:p w:rsidR="00000000" w:rsidDel="00000000" w:rsidP="00000000" w:rsidRDefault="00000000" w:rsidRPr="00000000" w14:paraId="000000B8">
            <w:pPr>
              <w:rPr/>
            </w:pPr>
            <w:r w:rsidDel="00000000" w:rsidR="00000000" w:rsidRPr="00000000">
              <w:rPr>
                <w:rtl w:val="0"/>
              </w:rPr>
              <w:t xml:space="preserve">$56,250.00</w:t>
            </w:r>
          </w:p>
        </w:tc>
        <w:tc>
          <w:tcPr/>
          <w:p w:rsidR="00000000" w:rsidDel="00000000" w:rsidP="00000000" w:rsidRDefault="00000000" w:rsidRPr="00000000" w14:paraId="000000B9">
            <w:pPr>
              <w:rPr/>
            </w:pPr>
            <w:r w:rsidDel="00000000" w:rsidR="00000000" w:rsidRPr="00000000">
              <w:rPr>
                <w:rtl w:val="0"/>
              </w:rPr>
              <w:t xml:space="preserve">$900,000.00</w:t>
            </w:r>
          </w:p>
        </w:tc>
        <w:tc>
          <w:tcPr/>
          <w:p w:rsidR="00000000" w:rsidDel="00000000" w:rsidP="00000000" w:rsidRDefault="00000000" w:rsidRPr="00000000" w14:paraId="000000BA">
            <w:pPr>
              <w:rPr/>
            </w:pPr>
            <w:r w:rsidDel="00000000" w:rsidR="00000000" w:rsidRPr="00000000">
              <w:rPr>
                <w:rtl w:val="0"/>
              </w:rPr>
              <w:t xml:space="preserve">Recursos propios equipo</w:t>
            </w:r>
          </w:p>
        </w:tc>
        <w:tc>
          <w:tcPr/>
          <w:p w:rsidR="00000000" w:rsidDel="00000000" w:rsidP="00000000" w:rsidRDefault="00000000" w:rsidRPr="00000000" w14:paraId="000000BB">
            <w:pPr>
              <w:rPr/>
            </w:pPr>
            <w:r w:rsidDel="00000000" w:rsidR="00000000" w:rsidRPr="00000000">
              <w:rPr>
                <w:rtl w:val="0"/>
              </w:rPr>
              <w:t xml:space="preserve">Parametrica</w:t>
            </w:r>
          </w:p>
        </w:tc>
      </w:tr>
      <w:tr>
        <w:trPr>
          <w:cantSplit w:val="1"/>
          <w:tblHeader w:val="0"/>
        </w:trPr>
        <w:tc>
          <w:tcPr>
            <w:gridSpan w:val="9"/>
          </w:tcPr>
          <w:p w:rsidR="00000000" w:rsidDel="00000000" w:rsidP="00000000" w:rsidRDefault="00000000" w:rsidRPr="00000000" w14:paraId="000000BC">
            <w:pPr>
              <w:rPr/>
            </w:pPr>
            <w:r w:rsidDel="00000000" w:rsidR="00000000" w:rsidRPr="00000000">
              <w:rPr>
                <w:b w:val="1"/>
                <w:bCs w:val="1"/>
                <w:rtl w:val="0"/>
              </w:rPr>
              <w:t xml:space="preserve">WBS Description:</w:t>
            </w:r>
            <w:r w:rsidDel="00000000" w:rsidR="00000000" w:rsidRPr="00000000">
              <w:rPr>
                <w:rtl w:val="0"/>
              </w:rPr>
              <w:t xml:space="preserve"> Desarrollo completo del módulo de perfil profesional del proveedor en Firestore. Cubre modelado de datos, implementación de la base de datos, diseño UI, endpoints API REST con pruebas unitarias, integración frontend-backend, despliegue de entorno de desarrollo y pruebas de integración con Postman (Tareas T10–T17).</w:t>
            </w:r>
          </w:p>
        </w:tc>
      </w:tr>
      <w:tr>
        <w:trPr>
          <w:cantSplit w:val="1"/>
          <w:tblHeader w:val="0"/>
        </w:trPr>
        <w:tc>
          <w:tcPr>
            <w:gridSpan w:val="9"/>
          </w:tcPr>
          <w:p w:rsidR="00000000" w:rsidDel="00000000" w:rsidP="00000000" w:rsidRDefault="00000000" w:rsidRPr="00000000" w14:paraId="000000C5">
            <w:pPr>
              <w:rPr/>
            </w:pPr>
            <w:r w:rsidDel="00000000" w:rsidR="00000000" w:rsidRPr="00000000">
              <w:rPr>
                <w:b w:val="1"/>
                <w:bCs w:val="1"/>
                <w:rtl w:val="0"/>
              </w:rPr>
              <w:t xml:space="preserve">Cost Description:</w:t>
            </w:r>
            <w:r w:rsidDel="00000000" w:rsidR="00000000" w:rsidRPr="00000000">
              <w:rPr>
                <w:rtl w:val="0"/>
              </w:rPr>
              <w:t xml:space="preserve">  Los participantes son Harold Alvarado (T10 modelo datos 5h, T11 BD 4h, T14 endpoints 10h, T16 deploy 6h), Juan Forero (T12 UI 4h), Andres Daza (T13 formulario 7h, T15 integración 5h), Anthony González (T17 pruebas 4h). Por los que son 45 horas de trabajo totales, en las que cada hora cuesta $12.500,00/hora. Para los materiales se cuenta con un costo de $0 ya que se usa Firebase plan gratuito. Para los costos indirectos se contemplan costos por alquiler de equipos de cómputo, se usa la misma cantidad de horas de trabajo totales, en las que el valor de alquiler por hora es de $6.250,00/hora. Se usa una reserva del 10%.</w:t>
            </w:r>
          </w:p>
        </w:tc>
      </w:tr>
      <w:tr>
        <w:trPr>
          <w:cantSplit w:val="1"/>
          <w:tblHeader w:val="0"/>
        </w:trPr>
        <w:tc>
          <w:tcPr>
            <w:gridSpan w:val="9"/>
          </w:tcPr>
          <w:p w:rsidR="00000000" w:rsidDel="00000000" w:rsidP="00000000" w:rsidRDefault="00000000" w:rsidRPr="00000000" w14:paraId="000000CE">
            <w:pPr>
              <w:keepNext w:val="1"/>
              <w:keepLines w:val="1"/>
              <w:rPr>
                <w:b w:val="1"/>
                <w:bCs w:val="1"/>
              </w:rPr>
            </w:pPr>
            <w:r w:rsidDel="00000000" w:rsidR="00000000" w:rsidRPr="00000000">
              <w:rPr>
                <w:rtl w:val="0"/>
              </w:rPr>
            </w:r>
          </w:p>
        </w:tc>
      </w:tr>
      <w:tr>
        <w:trPr>
          <w:cantSplit w:val="1"/>
          <w:tblHeader w:val="0"/>
        </w:trPr>
        <w:tc>
          <w:tcPr>
            <w:gridSpan w:val="9"/>
          </w:tcPr>
          <w:p w:rsidR="00000000" w:rsidDel="00000000" w:rsidP="00000000" w:rsidRDefault="00000000" w:rsidRPr="00000000" w14:paraId="000000D7">
            <w:pPr>
              <w:keepNext w:val="1"/>
              <w:keepLines w:val="1"/>
              <w:rPr/>
            </w:pPr>
            <w:r w:rsidDel="00000000" w:rsidR="00000000" w:rsidRPr="00000000">
              <w:rPr>
                <w:b w:val="1"/>
                <w:bCs w:val="1"/>
                <w:rtl w:val="0"/>
              </w:rPr>
              <w:t xml:space="preserve">WBS Element:</w:t>
            </w:r>
            <w:r w:rsidDel="00000000" w:rsidR="00000000" w:rsidRPr="00000000">
              <w:rPr>
                <w:rtl w:val="0"/>
              </w:rPr>
              <w:t xml:space="preserve">  1.4 – HU-07  Creación y Edición de Perfil de Mascota</w:t>
            </w:r>
          </w:p>
        </w:tc>
      </w:tr>
      <w:tr>
        <w:trPr>
          <w:cantSplit w:val="1"/>
          <w:tblHeader w:val="0"/>
        </w:trPr>
        <w:tc>
          <w:tcPr/>
          <w:p w:rsidR="00000000" w:rsidDel="00000000" w:rsidP="00000000" w:rsidRDefault="00000000" w:rsidRPr="00000000" w14:paraId="000000E0">
            <w:pPr>
              <w:keepNext w:val="1"/>
              <w:keepLines w:val="1"/>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0E1">
            <w:pPr>
              <w:keepNext w:val="1"/>
              <w:keepLines w:val="1"/>
              <w:rPr>
                <w:b w:val="1"/>
                <w:bCs w:val="1"/>
              </w:rPr>
            </w:pPr>
            <w:r w:rsidDel="00000000" w:rsidR="00000000" w:rsidRPr="00000000">
              <w:rPr>
                <w:b w:val="1"/>
                <w:bCs w:val="1"/>
                <w:rtl w:val="0"/>
              </w:rPr>
              <w:t xml:space="preserve">Material</w:t>
            </w:r>
          </w:p>
        </w:tc>
        <w:tc>
          <w:tcPr/>
          <w:p w:rsidR="00000000" w:rsidDel="00000000" w:rsidP="00000000" w:rsidRDefault="00000000" w:rsidRPr="00000000" w14:paraId="000000E2">
            <w:pPr>
              <w:keepNext w:val="1"/>
              <w:keepLines w:val="1"/>
              <w:rPr>
                <w:b w:val="1"/>
                <w:bCs w:val="1"/>
              </w:rPr>
            </w:pPr>
            <w:r w:rsidDel="00000000" w:rsidR="00000000" w:rsidRPr="00000000">
              <w:rPr>
                <w:b w:val="1"/>
                <w:bCs w:val="1"/>
                <w:rtl w:val="0"/>
              </w:rPr>
              <w:t xml:space="preserve">Labor</w:t>
            </w:r>
          </w:p>
        </w:tc>
        <w:tc>
          <w:tcPr/>
          <w:p w:rsidR="00000000" w:rsidDel="00000000" w:rsidP="00000000" w:rsidRDefault="00000000" w:rsidRPr="00000000" w14:paraId="000000E3">
            <w:pPr>
              <w:keepNext w:val="1"/>
              <w:keepLines w:val="1"/>
              <w:rPr>
                <w:b w:val="1"/>
                <w:bCs w:val="1"/>
              </w:rPr>
            </w:pPr>
            <w:r w:rsidDel="00000000" w:rsidR="00000000" w:rsidRPr="00000000">
              <w:rPr>
                <w:b w:val="1"/>
                <w:bCs w:val="1"/>
                <w:rtl w:val="0"/>
              </w:rPr>
              <w:t xml:space="preserve">Indirect Costs</w:t>
            </w:r>
          </w:p>
        </w:tc>
        <w:tc>
          <w:tcPr/>
          <w:p w:rsidR="00000000" w:rsidDel="00000000" w:rsidP="00000000" w:rsidRDefault="00000000" w:rsidRPr="00000000" w14:paraId="000000E4">
            <w:pPr>
              <w:keepNext w:val="1"/>
              <w:keepLines w:val="1"/>
              <w:rPr>
                <w:b w:val="1"/>
                <w:bCs w:val="1"/>
              </w:rPr>
            </w:pPr>
            <w:r w:rsidDel="00000000" w:rsidR="00000000" w:rsidRPr="00000000">
              <w:rPr>
                <w:b w:val="1"/>
                <w:bCs w:val="1"/>
                <w:rtl w:val="0"/>
              </w:rPr>
              <w:t xml:space="preserve">Base Cost</w:t>
            </w:r>
          </w:p>
        </w:tc>
        <w:tc>
          <w:tcPr/>
          <w:p w:rsidR="00000000" w:rsidDel="00000000" w:rsidP="00000000" w:rsidRDefault="00000000" w:rsidRPr="00000000" w14:paraId="000000E5">
            <w:pPr>
              <w:keepNext w:val="1"/>
              <w:keepLines w:val="1"/>
              <w:rPr>
                <w:b w:val="1"/>
                <w:bCs w:val="1"/>
              </w:rPr>
            </w:pPr>
            <w:r w:rsidDel="00000000" w:rsidR="00000000" w:rsidRPr="00000000">
              <w:rPr>
                <w:b w:val="1"/>
                <w:bCs w:val="1"/>
                <w:rtl w:val="0"/>
              </w:rPr>
              <w:t xml:space="preserve">Reserve</w:t>
            </w:r>
          </w:p>
        </w:tc>
        <w:tc>
          <w:tcPr/>
          <w:p w:rsidR="00000000" w:rsidDel="00000000" w:rsidP="00000000" w:rsidRDefault="00000000" w:rsidRPr="00000000" w14:paraId="000000E6">
            <w:pPr>
              <w:keepNext w:val="1"/>
              <w:keepLines w:val="1"/>
              <w:rPr>
                <w:b w:val="1"/>
                <w:bCs w:val="1"/>
              </w:rPr>
            </w:pPr>
            <w:r w:rsidDel="00000000" w:rsidR="00000000" w:rsidRPr="00000000">
              <w:rPr>
                <w:b w:val="1"/>
                <w:bCs w:val="1"/>
                <w:rtl w:val="0"/>
              </w:rPr>
              <w:t xml:space="preserve">Total Cost</w:t>
            </w:r>
          </w:p>
        </w:tc>
        <w:tc>
          <w:tcPr/>
          <w:p w:rsidR="00000000" w:rsidDel="00000000" w:rsidP="00000000" w:rsidRDefault="00000000" w:rsidRPr="00000000" w14:paraId="000000E7">
            <w:pPr>
              <w:keepNext w:val="1"/>
              <w:keepLines w:val="1"/>
              <w:rPr>
                <w:b w:val="1"/>
                <w:bCs w:val="1"/>
              </w:rPr>
            </w:pPr>
            <w:r w:rsidDel="00000000" w:rsidR="00000000" w:rsidRPr="00000000">
              <w:rPr>
                <w:b w:val="1"/>
                <w:bCs w:val="1"/>
                <w:rtl w:val="0"/>
              </w:rPr>
              <w:t xml:space="preserve">Funding Source</w:t>
            </w:r>
          </w:p>
        </w:tc>
        <w:tc>
          <w:tcPr/>
          <w:p w:rsidR="00000000" w:rsidDel="00000000" w:rsidP="00000000" w:rsidRDefault="00000000" w:rsidRPr="00000000" w14:paraId="000000E8">
            <w:pPr>
              <w:keepNext w:val="1"/>
              <w:keepLines w:val="1"/>
              <w:rPr>
                <w:b w:val="1"/>
                <w:bCs w:val="1"/>
              </w:rPr>
            </w:pPr>
            <w:r w:rsidDel="00000000" w:rsidR="00000000" w:rsidRPr="00000000">
              <w:rPr>
                <w:b w:val="1"/>
                <w:bCs w:val="1"/>
                <w:rtl w:val="0"/>
              </w:rPr>
              <w:t xml:space="preserve">Cost Methodology</w:t>
            </w:r>
          </w:p>
        </w:tc>
      </w:tr>
      <w:tr>
        <w:trPr>
          <w:cantSplit w:val="1"/>
          <w:tblHeader w:val="0"/>
        </w:trPr>
        <w:tc>
          <w:tcPr/>
          <w:p w:rsidR="00000000" w:rsidDel="00000000" w:rsidP="00000000" w:rsidRDefault="00000000" w:rsidRPr="00000000" w14:paraId="000000E9">
            <w:pPr>
              <w:rPr/>
            </w:pPr>
            <w:r w:rsidDel="00000000" w:rsidR="00000000" w:rsidRPr="00000000">
              <w:rPr>
                <w:rtl w:val="0"/>
              </w:rPr>
              <w:t xml:space="preserve">Sprint 1 / Desarrollo</w:t>
            </w:r>
          </w:p>
        </w:tc>
        <w:tc>
          <w:tcPr/>
          <w:p w:rsidR="00000000" w:rsidDel="00000000" w:rsidP="00000000" w:rsidRDefault="00000000" w:rsidRPr="00000000" w14:paraId="000000EA">
            <w:pPr>
              <w:rPr/>
            </w:pPr>
            <w:r w:rsidDel="00000000" w:rsidR="00000000" w:rsidRPr="00000000">
              <w:rPr>
                <w:rtl w:val="0"/>
              </w:rPr>
              <w:t xml:space="preserve">$0.00</w:t>
            </w:r>
          </w:p>
        </w:tc>
        <w:tc>
          <w:tcPr/>
          <w:p w:rsidR="00000000" w:rsidDel="00000000" w:rsidP="00000000" w:rsidRDefault="00000000" w:rsidRPr="00000000" w14:paraId="000000EB">
            <w:pPr>
              <w:rPr/>
            </w:pPr>
            <w:r w:rsidDel="00000000" w:rsidR="00000000" w:rsidRPr="00000000">
              <w:rPr>
                <w:rtl w:val="0"/>
              </w:rPr>
              <w:t xml:space="preserve">$562,500.00</w:t>
            </w:r>
          </w:p>
        </w:tc>
        <w:tc>
          <w:tcPr/>
          <w:p w:rsidR="00000000" w:rsidDel="00000000" w:rsidP="00000000" w:rsidRDefault="00000000" w:rsidRPr="00000000" w14:paraId="000000EC">
            <w:pPr>
              <w:rPr/>
            </w:pPr>
            <w:r w:rsidDel="00000000" w:rsidR="00000000" w:rsidRPr="00000000">
              <w:rPr>
                <w:rtl w:val="0"/>
              </w:rPr>
              <w:t xml:space="preserve">$281,250.00</w:t>
            </w:r>
          </w:p>
        </w:tc>
        <w:tc>
          <w:tcPr/>
          <w:p w:rsidR="00000000" w:rsidDel="00000000" w:rsidP="00000000" w:rsidRDefault="00000000" w:rsidRPr="00000000" w14:paraId="000000ED">
            <w:pPr>
              <w:rPr/>
            </w:pPr>
            <w:r w:rsidDel="00000000" w:rsidR="00000000" w:rsidRPr="00000000">
              <w:rPr>
                <w:rtl w:val="0"/>
              </w:rPr>
              <w:t xml:space="preserve">$562,500.00</w:t>
            </w:r>
          </w:p>
        </w:tc>
        <w:tc>
          <w:tcPr/>
          <w:p w:rsidR="00000000" w:rsidDel="00000000" w:rsidP="00000000" w:rsidRDefault="00000000" w:rsidRPr="00000000" w14:paraId="000000EE">
            <w:pPr>
              <w:rPr/>
            </w:pPr>
            <w:r w:rsidDel="00000000" w:rsidR="00000000" w:rsidRPr="00000000">
              <w:rPr>
                <w:rtl w:val="0"/>
              </w:rPr>
              <w:t xml:space="preserve">$56,250.00</w:t>
            </w:r>
          </w:p>
        </w:tc>
        <w:tc>
          <w:tcPr/>
          <w:p w:rsidR="00000000" w:rsidDel="00000000" w:rsidP="00000000" w:rsidRDefault="00000000" w:rsidRPr="00000000" w14:paraId="000000EF">
            <w:pPr>
              <w:rPr/>
            </w:pPr>
            <w:r w:rsidDel="00000000" w:rsidR="00000000" w:rsidRPr="00000000">
              <w:rPr>
                <w:rtl w:val="0"/>
              </w:rPr>
              <w:t xml:space="preserve">$900,000.00</w:t>
            </w:r>
          </w:p>
        </w:tc>
        <w:tc>
          <w:tcPr/>
          <w:p w:rsidR="00000000" w:rsidDel="00000000" w:rsidP="00000000" w:rsidRDefault="00000000" w:rsidRPr="00000000" w14:paraId="000000F0">
            <w:pPr>
              <w:rPr/>
            </w:pPr>
            <w:r w:rsidDel="00000000" w:rsidR="00000000" w:rsidRPr="00000000">
              <w:rPr>
                <w:rtl w:val="0"/>
              </w:rPr>
              <w:t xml:space="preserve">Recursos propios equipo</w:t>
            </w:r>
          </w:p>
        </w:tc>
        <w:tc>
          <w:tcPr/>
          <w:p w:rsidR="00000000" w:rsidDel="00000000" w:rsidP="00000000" w:rsidRDefault="00000000" w:rsidRPr="00000000" w14:paraId="000000F1">
            <w:pPr>
              <w:rPr/>
            </w:pPr>
            <w:r w:rsidDel="00000000" w:rsidR="00000000" w:rsidRPr="00000000">
              <w:rPr>
                <w:rtl w:val="0"/>
              </w:rPr>
              <w:t xml:space="preserve">Parametrica</w:t>
            </w:r>
          </w:p>
        </w:tc>
      </w:tr>
      <w:tr>
        <w:trPr>
          <w:cantSplit w:val="1"/>
          <w:tblHeader w:val="0"/>
        </w:trPr>
        <w:tc>
          <w:tcPr>
            <w:gridSpan w:val="9"/>
          </w:tcPr>
          <w:p w:rsidR="00000000" w:rsidDel="00000000" w:rsidP="00000000" w:rsidRDefault="00000000" w:rsidRPr="00000000" w14:paraId="000000F2">
            <w:pPr>
              <w:rPr/>
            </w:pPr>
            <w:r w:rsidDel="00000000" w:rsidR="00000000" w:rsidRPr="00000000">
              <w:rPr>
                <w:b w:val="1"/>
                <w:bCs w:val="1"/>
                <w:rtl w:val="0"/>
              </w:rPr>
              <w:t xml:space="preserve">WBS Description:</w:t>
            </w:r>
            <w:r w:rsidDel="00000000" w:rsidR="00000000" w:rsidRPr="00000000">
              <w:rPr>
                <w:rtl w:val="0"/>
              </w:rPr>
              <w:t xml:space="preserve"> Desarrollo completo del módulo de perfil de mascota. Incluye modelado de datos, implementación en Firestore, diseño UI del formulario de creación y edición, endpoints API con pruebas unitarias, integración frontend-backend, despliegue de desarrollo y pruebas con Postman (Tareas T18–T25).</w:t>
            </w:r>
          </w:p>
        </w:tc>
      </w:tr>
      <w:tr>
        <w:trPr>
          <w:cantSplit w:val="1"/>
          <w:tblHeader w:val="0"/>
        </w:trPr>
        <w:tc>
          <w:tcPr>
            <w:gridSpan w:val="9"/>
          </w:tcPr>
          <w:p w:rsidR="00000000" w:rsidDel="00000000" w:rsidP="00000000" w:rsidRDefault="00000000" w:rsidRPr="00000000" w14:paraId="000000FB">
            <w:pPr>
              <w:rPr/>
            </w:pPr>
            <w:r w:rsidDel="00000000" w:rsidR="00000000" w:rsidRPr="00000000">
              <w:rPr>
                <w:b w:val="1"/>
                <w:bCs w:val="1"/>
                <w:rtl w:val="0"/>
              </w:rPr>
              <w:t xml:space="preserve">Cost Description:</w:t>
            </w:r>
            <w:r w:rsidDel="00000000" w:rsidR="00000000" w:rsidRPr="00000000">
              <w:rPr>
                <w:rtl w:val="0"/>
              </w:rPr>
              <w:t xml:space="preserve">  Los participantes son Harold Alvarado (T18 modelo 5h, T19 BD 4h, T22 endpoints 10h, T24 deploy 6h), Anthony González (T20 UI 4h), Juan Forero (T21 formulario 7h, T23 integración 5h), Andres Daza (T25 pruebas 4h). Por los que son 45 horas de trabajo totales, en las que cada hora cuesta $12.500,00/hora. Para los materiales se cuenta con un costo de $0 ya que se usa Firebase plan gratuito. Para los costos indirectos se contemplan costos por alquiler de equipos de cómputo, se usa la misma cantidad de horas de trabajo totales, en las que el valor de alquiler por hora es de $6.250,00/hora. Se usa una reserva del 10%.</w:t>
            </w:r>
          </w:p>
        </w:tc>
      </w:tr>
      <w:tr>
        <w:trPr>
          <w:cantSplit w:val="1"/>
          <w:tblHeader w:val="0"/>
        </w:trPr>
        <w:tc>
          <w:tcPr>
            <w:gridSpan w:val="9"/>
          </w:tcPr>
          <w:p w:rsidR="00000000" w:rsidDel="00000000" w:rsidP="00000000" w:rsidRDefault="00000000" w:rsidRPr="00000000" w14:paraId="00000104">
            <w:pPr>
              <w:keepNext w:val="1"/>
              <w:keepLines w:val="1"/>
              <w:rPr>
                <w:b w:val="1"/>
                <w:bCs w:val="1"/>
              </w:rPr>
            </w:pPr>
            <w:r w:rsidDel="00000000" w:rsidR="00000000" w:rsidRPr="00000000">
              <w:rPr>
                <w:rtl w:val="0"/>
              </w:rPr>
            </w:r>
          </w:p>
        </w:tc>
      </w:tr>
      <w:tr>
        <w:trPr>
          <w:cantSplit w:val="1"/>
          <w:tblHeader w:val="0"/>
        </w:trPr>
        <w:tc>
          <w:tcPr>
            <w:gridSpan w:val="9"/>
          </w:tcPr>
          <w:p w:rsidR="00000000" w:rsidDel="00000000" w:rsidP="00000000" w:rsidRDefault="00000000" w:rsidRPr="00000000" w14:paraId="0000010D">
            <w:pPr>
              <w:keepNext w:val="1"/>
              <w:keepLines w:val="1"/>
              <w:rPr/>
            </w:pPr>
            <w:r w:rsidDel="00000000" w:rsidR="00000000" w:rsidRPr="00000000">
              <w:rPr>
                <w:b w:val="1"/>
                <w:bCs w:val="1"/>
                <w:rtl w:val="0"/>
              </w:rPr>
              <w:t xml:space="preserve">WBS Element:</w:t>
            </w:r>
            <w:r w:rsidDel="00000000" w:rsidR="00000000" w:rsidRPr="00000000">
              <w:rPr>
                <w:rtl w:val="0"/>
              </w:rPr>
              <w:t xml:space="preserve">  2.1 – HU-05  Crear Servicio</w:t>
            </w:r>
          </w:p>
        </w:tc>
      </w:tr>
      <w:tr>
        <w:trPr>
          <w:cantSplit w:val="1"/>
          <w:tblHeader w:val="0"/>
        </w:trPr>
        <w:tc>
          <w:tcPr/>
          <w:p w:rsidR="00000000" w:rsidDel="00000000" w:rsidP="00000000" w:rsidRDefault="00000000" w:rsidRPr="00000000" w14:paraId="00000116">
            <w:pPr>
              <w:keepNext w:val="1"/>
              <w:keepLines w:val="1"/>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117">
            <w:pPr>
              <w:keepNext w:val="1"/>
              <w:keepLines w:val="1"/>
              <w:rPr>
                <w:b w:val="1"/>
                <w:bCs w:val="1"/>
              </w:rPr>
            </w:pPr>
            <w:r w:rsidDel="00000000" w:rsidR="00000000" w:rsidRPr="00000000">
              <w:rPr>
                <w:b w:val="1"/>
                <w:bCs w:val="1"/>
                <w:rtl w:val="0"/>
              </w:rPr>
              <w:t xml:space="preserve">Material</w:t>
            </w:r>
          </w:p>
        </w:tc>
        <w:tc>
          <w:tcPr/>
          <w:p w:rsidR="00000000" w:rsidDel="00000000" w:rsidP="00000000" w:rsidRDefault="00000000" w:rsidRPr="00000000" w14:paraId="00000118">
            <w:pPr>
              <w:keepNext w:val="1"/>
              <w:keepLines w:val="1"/>
              <w:rPr>
                <w:b w:val="1"/>
                <w:bCs w:val="1"/>
              </w:rPr>
            </w:pPr>
            <w:r w:rsidDel="00000000" w:rsidR="00000000" w:rsidRPr="00000000">
              <w:rPr>
                <w:b w:val="1"/>
                <w:bCs w:val="1"/>
                <w:rtl w:val="0"/>
              </w:rPr>
              <w:t xml:space="preserve">Labor</w:t>
            </w:r>
          </w:p>
        </w:tc>
        <w:tc>
          <w:tcPr/>
          <w:p w:rsidR="00000000" w:rsidDel="00000000" w:rsidP="00000000" w:rsidRDefault="00000000" w:rsidRPr="00000000" w14:paraId="00000119">
            <w:pPr>
              <w:keepNext w:val="1"/>
              <w:keepLines w:val="1"/>
              <w:rPr>
                <w:b w:val="1"/>
                <w:bCs w:val="1"/>
              </w:rPr>
            </w:pPr>
            <w:r w:rsidDel="00000000" w:rsidR="00000000" w:rsidRPr="00000000">
              <w:rPr>
                <w:b w:val="1"/>
                <w:bCs w:val="1"/>
                <w:rtl w:val="0"/>
              </w:rPr>
              <w:t xml:space="preserve">Indirect Costs</w:t>
            </w:r>
          </w:p>
        </w:tc>
        <w:tc>
          <w:tcPr/>
          <w:p w:rsidR="00000000" w:rsidDel="00000000" w:rsidP="00000000" w:rsidRDefault="00000000" w:rsidRPr="00000000" w14:paraId="0000011A">
            <w:pPr>
              <w:keepNext w:val="1"/>
              <w:keepLines w:val="1"/>
              <w:rPr>
                <w:b w:val="1"/>
                <w:bCs w:val="1"/>
              </w:rPr>
            </w:pPr>
            <w:r w:rsidDel="00000000" w:rsidR="00000000" w:rsidRPr="00000000">
              <w:rPr>
                <w:b w:val="1"/>
                <w:bCs w:val="1"/>
                <w:rtl w:val="0"/>
              </w:rPr>
              <w:t xml:space="preserve">Base Cost</w:t>
            </w:r>
          </w:p>
        </w:tc>
        <w:tc>
          <w:tcPr/>
          <w:p w:rsidR="00000000" w:rsidDel="00000000" w:rsidP="00000000" w:rsidRDefault="00000000" w:rsidRPr="00000000" w14:paraId="0000011B">
            <w:pPr>
              <w:keepNext w:val="1"/>
              <w:keepLines w:val="1"/>
              <w:rPr>
                <w:b w:val="1"/>
                <w:bCs w:val="1"/>
              </w:rPr>
            </w:pPr>
            <w:r w:rsidDel="00000000" w:rsidR="00000000" w:rsidRPr="00000000">
              <w:rPr>
                <w:b w:val="1"/>
                <w:bCs w:val="1"/>
                <w:rtl w:val="0"/>
              </w:rPr>
              <w:t xml:space="preserve">Reserve</w:t>
            </w:r>
          </w:p>
        </w:tc>
        <w:tc>
          <w:tcPr/>
          <w:p w:rsidR="00000000" w:rsidDel="00000000" w:rsidP="00000000" w:rsidRDefault="00000000" w:rsidRPr="00000000" w14:paraId="0000011C">
            <w:pPr>
              <w:keepNext w:val="1"/>
              <w:keepLines w:val="1"/>
              <w:rPr>
                <w:b w:val="1"/>
                <w:bCs w:val="1"/>
              </w:rPr>
            </w:pPr>
            <w:r w:rsidDel="00000000" w:rsidR="00000000" w:rsidRPr="00000000">
              <w:rPr>
                <w:b w:val="1"/>
                <w:bCs w:val="1"/>
                <w:rtl w:val="0"/>
              </w:rPr>
              <w:t xml:space="preserve">Total Cost</w:t>
            </w:r>
          </w:p>
        </w:tc>
        <w:tc>
          <w:tcPr/>
          <w:p w:rsidR="00000000" w:rsidDel="00000000" w:rsidP="00000000" w:rsidRDefault="00000000" w:rsidRPr="00000000" w14:paraId="0000011D">
            <w:pPr>
              <w:keepNext w:val="1"/>
              <w:keepLines w:val="1"/>
              <w:rPr>
                <w:b w:val="1"/>
                <w:bCs w:val="1"/>
              </w:rPr>
            </w:pPr>
            <w:r w:rsidDel="00000000" w:rsidR="00000000" w:rsidRPr="00000000">
              <w:rPr>
                <w:b w:val="1"/>
                <w:bCs w:val="1"/>
                <w:rtl w:val="0"/>
              </w:rPr>
              <w:t xml:space="preserve">Funding Source</w:t>
            </w:r>
          </w:p>
        </w:tc>
        <w:tc>
          <w:tcPr/>
          <w:p w:rsidR="00000000" w:rsidDel="00000000" w:rsidP="00000000" w:rsidRDefault="00000000" w:rsidRPr="00000000" w14:paraId="0000011E">
            <w:pPr>
              <w:keepNext w:val="1"/>
              <w:keepLines w:val="1"/>
              <w:rPr>
                <w:b w:val="1"/>
                <w:bCs w:val="1"/>
              </w:rPr>
            </w:pPr>
            <w:r w:rsidDel="00000000" w:rsidR="00000000" w:rsidRPr="00000000">
              <w:rPr>
                <w:b w:val="1"/>
                <w:bCs w:val="1"/>
                <w:rtl w:val="0"/>
              </w:rPr>
              <w:t xml:space="preserve">Cost Methodology</w:t>
            </w:r>
          </w:p>
        </w:tc>
      </w:tr>
      <w:tr>
        <w:trPr>
          <w:cantSplit w:val="1"/>
          <w:tblHeader w:val="0"/>
        </w:trPr>
        <w:tc>
          <w:tcPr/>
          <w:p w:rsidR="00000000" w:rsidDel="00000000" w:rsidP="00000000" w:rsidRDefault="00000000" w:rsidRPr="00000000" w14:paraId="0000011F">
            <w:pPr>
              <w:rPr/>
            </w:pPr>
            <w:r w:rsidDel="00000000" w:rsidR="00000000" w:rsidRPr="00000000">
              <w:rPr>
                <w:rtl w:val="0"/>
              </w:rPr>
              <w:t xml:space="preserve">Sprint 2 / Desarrollo</w:t>
            </w:r>
          </w:p>
        </w:tc>
        <w:tc>
          <w:tcPr/>
          <w:p w:rsidR="00000000" w:rsidDel="00000000" w:rsidP="00000000" w:rsidRDefault="00000000" w:rsidRPr="00000000" w14:paraId="00000120">
            <w:pPr>
              <w:rPr/>
            </w:pPr>
            <w:r w:rsidDel="00000000" w:rsidR="00000000" w:rsidRPr="00000000">
              <w:rPr>
                <w:rtl w:val="0"/>
              </w:rPr>
              <w:t xml:space="preserve">$0.00</w:t>
            </w:r>
          </w:p>
        </w:tc>
        <w:tc>
          <w:tcPr/>
          <w:p w:rsidR="00000000" w:rsidDel="00000000" w:rsidP="00000000" w:rsidRDefault="00000000" w:rsidRPr="00000000" w14:paraId="00000121">
            <w:pPr>
              <w:rPr/>
            </w:pPr>
            <w:r w:rsidDel="00000000" w:rsidR="00000000" w:rsidRPr="00000000">
              <w:rPr>
                <w:rtl w:val="0"/>
              </w:rPr>
              <w:t xml:space="preserve">$387,500.00</w:t>
            </w:r>
          </w:p>
        </w:tc>
        <w:tc>
          <w:tcPr/>
          <w:p w:rsidR="00000000" w:rsidDel="00000000" w:rsidP="00000000" w:rsidRDefault="00000000" w:rsidRPr="00000000" w14:paraId="00000122">
            <w:pPr>
              <w:rPr/>
            </w:pPr>
            <w:r w:rsidDel="00000000" w:rsidR="00000000" w:rsidRPr="00000000">
              <w:rPr>
                <w:rtl w:val="0"/>
              </w:rPr>
              <w:t xml:space="preserve">$193,750.00</w:t>
            </w:r>
          </w:p>
        </w:tc>
        <w:tc>
          <w:tcPr/>
          <w:p w:rsidR="00000000" w:rsidDel="00000000" w:rsidP="00000000" w:rsidRDefault="00000000" w:rsidRPr="00000000" w14:paraId="00000123">
            <w:pPr>
              <w:rPr/>
            </w:pPr>
            <w:r w:rsidDel="00000000" w:rsidR="00000000" w:rsidRPr="00000000">
              <w:rPr>
                <w:rtl w:val="0"/>
              </w:rPr>
              <w:t xml:space="preserve">$387,500.00</w:t>
            </w:r>
          </w:p>
        </w:tc>
        <w:tc>
          <w:tcPr/>
          <w:p w:rsidR="00000000" w:rsidDel="00000000" w:rsidP="00000000" w:rsidRDefault="00000000" w:rsidRPr="00000000" w14:paraId="00000124">
            <w:pPr>
              <w:rPr/>
            </w:pPr>
            <w:r w:rsidDel="00000000" w:rsidR="00000000" w:rsidRPr="00000000">
              <w:rPr>
                <w:rtl w:val="0"/>
              </w:rPr>
              <w:t xml:space="preserve">$38,750.00</w:t>
            </w:r>
          </w:p>
        </w:tc>
        <w:tc>
          <w:tcPr/>
          <w:p w:rsidR="00000000" w:rsidDel="00000000" w:rsidP="00000000" w:rsidRDefault="00000000" w:rsidRPr="00000000" w14:paraId="00000125">
            <w:pPr>
              <w:rPr/>
            </w:pPr>
            <w:r w:rsidDel="00000000" w:rsidR="00000000" w:rsidRPr="00000000">
              <w:rPr>
                <w:rtl w:val="0"/>
              </w:rPr>
              <w:t xml:space="preserve">$620,000.00</w:t>
            </w:r>
          </w:p>
        </w:tc>
        <w:tc>
          <w:tcPr/>
          <w:p w:rsidR="00000000" w:rsidDel="00000000" w:rsidP="00000000" w:rsidRDefault="00000000" w:rsidRPr="00000000" w14:paraId="00000126">
            <w:pPr>
              <w:rPr/>
            </w:pPr>
            <w:r w:rsidDel="00000000" w:rsidR="00000000" w:rsidRPr="00000000">
              <w:rPr>
                <w:rtl w:val="0"/>
              </w:rPr>
              <w:t xml:space="preserve">Recursos propios equipo</w:t>
            </w:r>
          </w:p>
        </w:tc>
        <w:tc>
          <w:tcPr/>
          <w:p w:rsidR="00000000" w:rsidDel="00000000" w:rsidP="00000000" w:rsidRDefault="00000000" w:rsidRPr="00000000" w14:paraId="00000127">
            <w:pPr>
              <w:rPr/>
            </w:pPr>
            <w:r w:rsidDel="00000000" w:rsidR="00000000" w:rsidRPr="00000000">
              <w:rPr>
                <w:rtl w:val="0"/>
              </w:rPr>
              <w:t xml:space="preserve">Parametrica</w:t>
            </w:r>
          </w:p>
        </w:tc>
      </w:tr>
      <w:tr>
        <w:trPr>
          <w:cantSplit w:val="1"/>
          <w:tblHeader w:val="0"/>
        </w:trPr>
        <w:tc>
          <w:tcPr>
            <w:gridSpan w:val="9"/>
          </w:tcPr>
          <w:p w:rsidR="00000000" w:rsidDel="00000000" w:rsidP="00000000" w:rsidRDefault="00000000" w:rsidRPr="00000000" w14:paraId="00000128">
            <w:pPr>
              <w:rPr/>
            </w:pPr>
            <w:r w:rsidDel="00000000" w:rsidR="00000000" w:rsidRPr="00000000">
              <w:rPr>
                <w:b w:val="1"/>
                <w:bCs w:val="1"/>
                <w:rtl w:val="0"/>
              </w:rPr>
              <w:t xml:space="preserve">WBS Description:</w:t>
            </w:r>
            <w:r w:rsidDel="00000000" w:rsidR="00000000" w:rsidRPr="00000000">
              <w:rPr>
                <w:rtl w:val="0"/>
              </w:rPr>
              <w:t xml:space="preserve"> Publicación de nuevos servicios por parte del proveedor en la plataforma PetCare. Cubre modelado de datos de servicios en Firestore, diseño del prototipo UI del formulario, implementación de endpoints para creación de servicios con pruebas unitarias y documentación, implementación del formulario con integración a la API, despliegue de desarrollo y pruebas con Postman (Tareas T26–T31).</w:t>
            </w:r>
          </w:p>
        </w:tc>
      </w:tr>
      <w:tr>
        <w:trPr>
          <w:cantSplit w:val="1"/>
          <w:tblHeader w:val="0"/>
        </w:trPr>
        <w:tc>
          <w:tcPr>
            <w:gridSpan w:val="9"/>
          </w:tcPr>
          <w:p w:rsidR="00000000" w:rsidDel="00000000" w:rsidP="00000000" w:rsidRDefault="00000000" w:rsidRPr="00000000" w14:paraId="00000131">
            <w:pPr>
              <w:rPr/>
            </w:pPr>
            <w:r w:rsidDel="00000000" w:rsidR="00000000" w:rsidRPr="00000000">
              <w:rPr>
                <w:b w:val="1"/>
                <w:bCs w:val="1"/>
                <w:rtl w:val="0"/>
              </w:rPr>
              <w:t xml:space="preserve">Cost Description:</w:t>
            </w:r>
            <w:r w:rsidDel="00000000" w:rsidR="00000000" w:rsidRPr="00000000">
              <w:rPr>
                <w:rtl w:val="0"/>
              </w:rPr>
              <w:t xml:space="preserve">  Los participantes son Harold Alvarado (</w:t>
            </w:r>
            <w:r w:rsidDel="00000000" w:rsidR="00000000" w:rsidRPr="00000000">
              <w:rPr>
                <w:rtl w:val="0"/>
              </w:rPr>
              <w:t xml:space="preserve">T26</w:t>
            </w:r>
            <w:r w:rsidDel="00000000" w:rsidR="00000000" w:rsidRPr="00000000">
              <w:rPr>
                <w:rtl w:val="0"/>
              </w:rPr>
              <w:t xml:space="preserve"> modelo 5h, T28 endpoints 7h, T30 deploy 4h), Andres Daza (T27 UI 4h), Juan Forero (T29 formulario 7h), Anthony González (T31 pruebas 4h). Por los que son 31 horas de trabajo totales, en las que cada hora cuesta $12.500,00/hora. Para los materiales se cuenta con un costo de $0 ya que se usa Firebase plan gratuito. Para los costos indirectos se contemplan costos por alquiler de equipos de cómputo, se usa la misma cantidad de horas de trabajo totales, en las que el valor de alquiler por hora es de $6.250,00/hora. Se usa una reserva del 10%.</w:t>
            </w:r>
          </w:p>
        </w:tc>
      </w:tr>
      <w:tr>
        <w:trPr>
          <w:cantSplit w:val="1"/>
          <w:tblHeader w:val="0"/>
        </w:trPr>
        <w:tc>
          <w:tcPr>
            <w:gridSpan w:val="9"/>
          </w:tcPr>
          <w:p w:rsidR="00000000" w:rsidDel="00000000" w:rsidP="00000000" w:rsidRDefault="00000000" w:rsidRPr="00000000" w14:paraId="0000013A">
            <w:pPr>
              <w:keepNext w:val="1"/>
              <w:keepLines w:val="1"/>
              <w:rPr>
                <w:b w:val="1"/>
                <w:bCs w:val="1"/>
              </w:rPr>
            </w:pPr>
            <w:r w:rsidDel="00000000" w:rsidR="00000000" w:rsidRPr="00000000">
              <w:rPr>
                <w:rtl w:val="0"/>
              </w:rPr>
            </w:r>
          </w:p>
        </w:tc>
      </w:tr>
      <w:tr>
        <w:trPr>
          <w:cantSplit w:val="1"/>
          <w:tblHeader w:val="0"/>
        </w:trPr>
        <w:tc>
          <w:tcPr>
            <w:gridSpan w:val="9"/>
          </w:tcPr>
          <w:p w:rsidR="00000000" w:rsidDel="00000000" w:rsidP="00000000" w:rsidRDefault="00000000" w:rsidRPr="00000000" w14:paraId="00000143">
            <w:pPr>
              <w:keepNext w:val="1"/>
              <w:keepLines w:val="1"/>
              <w:rPr/>
            </w:pPr>
            <w:r w:rsidDel="00000000" w:rsidR="00000000" w:rsidRPr="00000000">
              <w:rPr>
                <w:b w:val="1"/>
                <w:bCs w:val="1"/>
                <w:rtl w:val="0"/>
              </w:rPr>
              <w:t xml:space="preserve">WBS Element:</w:t>
            </w:r>
            <w:r w:rsidDel="00000000" w:rsidR="00000000" w:rsidRPr="00000000">
              <w:rPr>
                <w:rtl w:val="0"/>
              </w:rPr>
              <w:t xml:space="preserve">  2.2 – HU-04  Visualizar Servicios</w:t>
            </w:r>
          </w:p>
        </w:tc>
      </w:tr>
      <w:tr>
        <w:trPr>
          <w:cantSplit w:val="1"/>
          <w:tblHeader w:val="0"/>
        </w:trPr>
        <w:tc>
          <w:tcPr/>
          <w:p w:rsidR="00000000" w:rsidDel="00000000" w:rsidP="00000000" w:rsidRDefault="00000000" w:rsidRPr="00000000" w14:paraId="0000014C">
            <w:pPr>
              <w:keepNext w:val="1"/>
              <w:keepLines w:val="1"/>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14D">
            <w:pPr>
              <w:keepNext w:val="1"/>
              <w:keepLines w:val="1"/>
              <w:rPr>
                <w:b w:val="1"/>
                <w:bCs w:val="1"/>
              </w:rPr>
            </w:pPr>
            <w:r w:rsidDel="00000000" w:rsidR="00000000" w:rsidRPr="00000000">
              <w:rPr>
                <w:b w:val="1"/>
                <w:bCs w:val="1"/>
                <w:rtl w:val="0"/>
              </w:rPr>
              <w:t xml:space="preserve">Material</w:t>
            </w:r>
          </w:p>
        </w:tc>
        <w:tc>
          <w:tcPr/>
          <w:p w:rsidR="00000000" w:rsidDel="00000000" w:rsidP="00000000" w:rsidRDefault="00000000" w:rsidRPr="00000000" w14:paraId="0000014E">
            <w:pPr>
              <w:keepNext w:val="1"/>
              <w:keepLines w:val="1"/>
              <w:rPr>
                <w:b w:val="1"/>
                <w:bCs w:val="1"/>
              </w:rPr>
            </w:pPr>
            <w:r w:rsidDel="00000000" w:rsidR="00000000" w:rsidRPr="00000000">
              <w:rPr>
                <w:b w:val="1"/>
                <w:bCs w:val="1"/>
                <w:rtl w:val="0"/>
              </w:rPr>
              <w:t xml:space="preserve">Labor</w:t>
            </w:r>
          </w:p>
        </w:tc>
        <w:tc>
          <w:tcPr/>
          <w:p w:rsidR="00000000" w:rsidDel="00000000" w:rsidP="00000000" w:rsidRDefault="00000000" w:rsidRPr="00000000" w14:paraId="0000014F">
            <w:pPr>
              <w:keepNext w:val="1"/>
              <w:keepLines w:val="1"/>
              <w:rPr>
                <w:b w:val="1"/>
                <w:bCs w:val="1"/>
              </w:rPr>
            </w:pPr>
            <w:r w:rsidDel="00000000" w:rsidR="00000000" w:rsidRPr="00000000">
              <w:rPr>
                <w:b w:val="1"/>
                <w:bCs w:val="1"/>
                <w:rtl w:val="0"/>
              </w:rPr>
              <w:t xml:space="preserve">Indirect Costs</w:t>
            </w:r>
          </w:p>
        </w:tc>
        <w:tc>
          <w:tcPr/>
          <w:p w:rsidR="00000000" w:rsidDel="00000000" w:rsidP="00000000" w:rsidRDefault="00000000" w:rsidRPr="00000000" w14:paraId="00000150">
            <w:pPr>
              <w:keepNext w:val="1"/>
              <w:keepLines w:val="1"/>
              <w:rPr>
                <w:b w:val="1"/>
                <w:bCs w:val="1"/>
              </w:rPr>
            </w:pPr>
            <w:r w:rsidDel="00000000" w:rsidR="00000000" w:rsidRPr="00000000">
              <w:rPr>
                <w:b w:val="1"/>
                <w:bCs w:val="1"/>
                <w:rtl w:val="0"/>
              </w:rPr>
              <w:t xml:space="preserve">Base Cost</w:t>
            </w:r>
          </w:p>
        </w:tc>
        <w:tc>
          <w:tcPr/>
          <w:p w:rsidR="00000000" w:rsidDel="00000000" w:rsidP="00000000" w:rsidRDefault="00000000" w:rsidRPr="00000000" w14:paraId="00000151">
            <w:pPr>
              <w:keepNext w:val="1"/>
              <w:keepLines w:val="1"/>
              <w:rPr>
                <w:b w:val="1"/>
                <w:bCs w:val="1"/>
              </w:rPr>
            </w:pPr>
            <w:r w:rsidDel="00000000" w:rsidR="00000000" w:rsidRPr="00000000">
              <w:rPr>
                <w:b w:val="1"/>
                <w:bCs w:val="1"/>
                <w:rtl w:val="0"/>
              </w:rPr>
              <w:t xml:space="preserve">Reserve</w:t>
            </w:r>
          </w:p>
        </w:tc>
        <w:tc>
          <w:tcPr/>
          <w:p w:rsidR="00000000" w:rsidDel="00000000" w:rsidP="00000000" w:rsidRDefault="00000000" w:rsidRPr="00000000" w14:paraId="00000152">
            <w:pPr>
              <w:keepNext w:val="1"/>
              <w:keepLines w:val="1"/>
              <w:rPr>
                <w:b w:val="1"/>
                <w:bCs w:val="1"/>
              </w:rPr>
            </w:pPr>
            <w:r w:rsidDel="00000000" w:rsidR="00000000" w:rsidRPr="00000000">
              <w:rPr>
                <w:b w:val="1"/>
                <w:bCs w:val="1"/>
                <w:rtl w:val="0"/>
              </w:rPr>
              <w:t xml:space="preserve">Total Cost</w:t>
            </w:r>
          </w:p>
        </w:tc>
        <w:tc>
          <w:tcPr/>
          <w:p w:rsidR="00000000" w:rsidDel="00000000" w:rsidP="00000000" w:rsidRDefault="00000000" w:rsidRPr="00000000" w14:paraId="00000153">
            <w:pPr>
              <w:keepNext w:val="1"/>
              <w:keepLines w:val="1"/>
              <w:rPr>
                <w:b w:val="1"/>
                <w:bCs w:val="1"/>
              </w:rPr>
            </w:pPr>
            <w:r w:rsidDel="00000000" w:rsidR="00000000" w:rsidRPr="00000000">
              <w:rPr>
                <w:b w:val="1"/>
                <w:bCs w:val="1"/>
                <w:rtl w:val="0"/>
              </w:rPr>
              <w:t xml:space="preserve">Funding Source</w:t>
            </w:r>
          </w:p>
        </w:tc>
        <w:tc>
          <w:tcPr/>
          <w:p w:rsidR="00000000" w:rsidDel="00000000" w:rsidP="00000000" w:rsidRDefault="00000000" w:rsidRPr="00000000" w14:paraId="00000154">
            <w:pPr>
              <w:keepNext w:val="1"/>
              <w:keepLines w:val="1"/>
              <w:rPr>
                <w:b w:val="1"/>
                <w:bCs w:val="1"/>
              </w:rPr>
            </w:pPr>
            <w:r w:rsidDel="00000000" w:rsidR="00000000" w:rsidRPr="00000000">
              <w:rPr>
                <w:b w:val="1"/>
                <w:bCs w:val="1"/>
                <w:rtl w:val="0"/>
              </w:rPr>
              <w:t xml:space="preserve">Cost Methodology</w:t>
            </w:r>
          </w:p>
        </w:tc>
      </w:tr>
      <w:tr>
        <w:trPr>
          <w:cantSplit w:val="1"/>
          <w:tblHeader w:val="0"/>
        </w:trPr>
        <w:tc>
          <w:tcPr/>
          <w:p w:rsidR="00000000" w:rsidDel="00000000" w:rsidP="00000000" w:rsidRDefault="00000000" w:rsidRPr="00000000" w14:paraId="00000155">
            <w:pPr>
              <w:rPr/>
            </w:pPr>
            <w:r w:rsidDel="00000000" w:rsidR="00000000" w:rsidRPr="00000000">
              <w:rPr>
                <w:rtl w:val="0"/>
              </w:rPr>
              <w:t xml:space="preserve">Sprint 2 / Desarrollo</w:t>
            </w:r>
          </w:p>
        </w:tc>
        <w:tc>
          <w:tcPr/>
          <w:p w:rsidR="00000000" w:rsidDel="00000000" w:rsidP="00000000" w:rsidRDefault="00000000" w:rsidRPr="00000000" w14:paraId="00000156">
            <w:pPr>
              <w:rPr/>
            </w:pPr>
            <w:r w:rsidDel="00000000" w:rsidR="00000000" w:rsidRPr="00000000">
              <w:rPr>
                <w:rtl w:val="0"/>
              </w:rPr>
              <w:t xml:space="preserve">$0.00</w:t>
            </w:r>
          </w:p>
        </w:tc>
        <w:tc>
          <w:tcPr/>
          <w:p w:rsidR="00000000" w:rsidDel="00000000" w:rsidP="00000000" w:rsidRDefault="00000000" w:rsidRPr="00000000" w14:paraId="00000157">
            <w:pPr>
              <w:rPr/>
            </w:pPr>
            <w:r w:rsidDel="00000000" w:rsidR="00000000" w:rsidRPr="00000000">
              <w:rPr>
                <w:rtl w:val="0"/>
              </w:rPr>
              <w:t xml:space="preserve">$362,500.00</w:t>
            </w:r>
          </w:p>
        </w:tc>
        <w:tc>
          <w:tcPr/>
          <w:p w:rsidR="00000000" w:rsidDel="00000000" w:rsidP="00000000" w:rsidRDefault="00000000" w:rsidRPr="00000000" w14:paraId="00000158">
            <w:pPr>
              <w:rPr/>
            </w:pPr>
            <w:r w:rsidDel="00000000" w:rsidR="00000000" w:rsidRPr="00000000">
              <w:rPr>
                <w:rtl w:val="0"/>
              </w:rPr>
              <w:t xml:space="preserve">$181,250.00</w:t>
            </w:r>
          </w:p>
        </w:tc>
        <w:tc>
          <w:tcPr/>
          <w:p w:rsidR="00000000" w:rsidDel="00000000" w:rsidP="00000000" w:rsidRDefault="00000000" w:rsidRPr="00000000" w14:paraId="00000159">
            <w:pPr>
              <w:rPr/>
            </w:pPr>
            <w:r w:rsidDel="00000000" w:rsidR="00000000" w:rsidRPr="00000000">
              <w:rPr>
                <w:rtl w:val="0"/>
              </w:rPr>
              <w:t xml:space="preserve">$362,500.00</w:t>
            </w:r>
          </w:p>
        </w:tc>
        <w:tc>
          <w:tcPr/>
          <w:p w:rsidR="00000000" w:rsidDel="00000000" w:rsidP="00000000" w:rsidRDefault="00000000" w:rsidRPr="00000000" w14:paraId="0000015A">
            <w:pPr>
              <w:rPr/>
            </w:pPr>
            <w:r w:rsidDel="00000000" w:rsidR="00000000" w:rsidRPr="00000000">
              <w:rPr>
                <w:rtl w:val="0"/>
              </w:rPr>
              <w:t xml:space="preserve">$36,250.00</w:t>
            </w:r>
          </w:p>
        </w:tc>
        <w:tc>
          <w:tcPr/>
          <w:p w:rsidR="00000000" w:rsidDel="00000000" w:rsidP="00000000" w:rsidRDefault="00000000" w:rsidRPr="00000000" w14:paraId="0000015B">
            <w:pPr>
              <w:rPr/>
            </w:pPr>
            <w:r w:rsidDel="00000000" w:rsidR="00000000" w:rsidRPr="00000000">
              <w:rPr>
                <w:rtl w:val="0"/>
              </w:rPr>
              <w:t xml:space="preserve">$580,000.00</w:t>
            </w:r>
          </w:p>
        </w:tc>
        <w:tc>
          <w:tcPr/>
          <w:p w:rsidR="00000000" w:rsidDel="00000000" w:rsidP="00000000" w:rsidRDefault="00000000" w:rsidRPr="00000000" w14:paraId="0000015C">
            <w:pPr>
              <w:rPr/>
            </w:pPr>
            <w:r w:rsidDel="00000000" w:rsidR="00000000" w:rsidRPr="00000000">
              <w:rPr>
                <w:rtl w:val="0"/>
              </w:rPr>
              <w:t xml:space="preserve">Recursos propios equipo</w:t>
            </w:r>
          </w:p>
        </w:tc>
        <w:tc>
          <w:tcPr/>
          <w:p w:rsidR="00000000" w:rsidDel="00000000" w:rsidP="00000000" w:rsidRDefault="00000000" w:rsidRPr="00000000" w14:paraId="0000015D">
            <w:pPr>
              <w:rPr/>
            </w:pPr>
            <w:r w:rsidDel="00000000" w:rsidR="00000000" w:rsidRPr="00000000">
              <w:rPr>
                <w:rtl w:val="0"/>
              </w:rPr>
              <w:t xml:space="preserve">Parametrica</w:t>
            </w:r>
          </w:p>
        </w:tc>
      </w:tr>
      <w:tr>
        <w:trPr>
          <w:cantSplit w:val="1"/>
          <w:tblHeader w:val="0"/>
        </w:trPr>
        <w:tc>
          <w:tcPr>
            <w:gridSpan w:val="9"/>
          </w:tcPr>
          <w:p w:rsidR="00000000" w:rsidDel="00000000" w:rsidP="00000000" w:rsidRDefault="00000000" w:rsidRPr="00000000" w14:paraId="0000015E">
            <w:pPr>
              <w:rPr/>
            </w:pPr>
            <w:r w:rsidDel="00000000" w:rsidR="00000000" w:rsidRPr="00000000">
              <w:rPr>
                <w:b w:val="1"/>
                <w:bCs w:val="1"/>
                <w:rtl w:val="0"/>
              </w:rPr>
              <w:t xml:space="preserve">WBS Description:</w:t>
            </w:r>
            <w:r w:rsidDel="00000000" w:rsidR="00000000" w:rsidRPr="00000000">
              <w:rPr>
                <w:rtl w:val="0"/>
              </w:rPr>
              <w:t xml:space="preserve"> Módulo de visualización pública del listado de servicios con filtros por tipo y proveedor. Incluye diseño UI de la página de visualización y página de detalle de servicio, endpoints para obtener listado y detalle, implementación de las páginas con llamados a la API, despliegue de desarrollo y pruebas de integración con Postman (Tareas T32–T36).</w:t>
            </w:r>
          </w:p>
        </w:tc>
      </w:tr>
      <w:tr>
        <w:trPr>
          <w:cantSplit w:val="1"/>
          <w:tblHeader w:val="0"/>
        </w:trPr>
        <w:tc>
          <w:tcPr>
            <w:gridSpan w:val="9"/>
          </w:tcPr>
          <w:p w:rsidR="00000000" w:rsidDel="00000000" w:rsidP="00000000" w:rsidRDefault="00000000" w:rsidRPr="00000000" w14:paraId="00000167">
            <w:pPr>
              <w:rPr/>
            </w:pPr>
            <w:r w:rsidDel="00000000" w:rsidR="00000000" w:rsidRPr="00000000">
              <w:rPr>
                <w:b w:val="1"/>
                <w:bCs w:val="1"/>
                <w:rtl w:val="0"/>
              </w:rPr>
              <w:t xml:space="preserve">Cost Description:</w:t>
            </w:r>
            <w:r w:rsidDel="00000000" w:rsidR="00000000" w:rsidRPr="00000000">
              <w:rPr>
                <w:rtl w:val="0"/>
              </w:rPr>
              <w:t xml:space="preserve">  Los participantes son Juan Forero (T32 UI 5h, T36 pruebas 4h), Harold Alvarado (T33 endpoints 7h, T35 deploy 4h), Anthony González (T34 páginas 9h). Por los que son 29 horas de trabajo totales, en las que cada hora cuesta $12.500,00/hora. Para los materiales se cuenta con un costo de $0 ya que se usa Firebase plan gratuito. Para los costos indirectos se contemplan costos por alquiler de equipos de cómputo, se usa la misma cantidad de horas de trabajo totales, en las que el valor de alquiler por hora es de $6.250,00/hora. Se usa una reserva del 10%.</w:t>
            </w:r>
          </w:p>
        </w:tc>
      </w:tr>
      <w:tr>
        <w:trPr>
          <w:cantSplit w:val="1"/>
          <w:tblHeader w:val="0"/>
        </w:trPr>
        <w:tc>
          <w:tcPr>
            <w:gridSpan w:val="9"/>
          </w:tcPr>
          <w:p w:rsidR="00000000" w:rsidDel="00000000" w:rsidP="00000000" w:rsidRDefault="00000000" w:rsidRPr="00000000" w14:paraId="00000170">
            <w:pPr>
              <w:keepNext w:val="1"/>
              <w:keepLines w:val="1"/>
              <w:rPr>
                <w:b w:val="1"/>
                <w:bCs w:val="1"/>
              </w:rPr>
            </w:pPr>
            <w:r w:rsidDel="00000000" w:rsidR="00000000" w:rsidRPr="00000000">
              <w:rPr>
                <w:rtl w:val="0"/>
              </w:rPr>
            </w:r>
          </w:p>
        </w:tc>
      </w:tr>
      <w:tr>
        <w:trPr>
          <w:cantSplit w:val="1"/>
          <w:tblHeader w:val="0"/>
        </w:trPr>
        <w:tc>
          <w:tcPr>
            <w:gridSpan w:val="9"/>
          </w:tcPr>
          <w:p w:rsidR="00000000" w:rsidDel="00000000" w:rsidP="00000000" w:rsidRDefault="00000000" w:rsidRPr="00000000" w14:paraId="00000179">
            <w:pPr>
              <w:keepNext w:val="1"/>
              <w:keepLines w:val="1"/>
              <w:rPr/>
            </w:pPr>
            <w:r w:rsidDel="00000000" w:rsidR="00000000" w:rsidRPr="00000000">
              <w:rPr>
                <w:b w:val="1"/>
                <w:bCs w:val="1"/>
                <w:rtl w:val="0"/>
              </w:rPr>
              <w:t xml:space="preserve">WBS Element:</w:t>
            </w:r>
            <w:r w:rsidDel="00000000" w:rsidR="00000000" w:rsidRPr="00000000">
              <w:rPr>
                <w:rtl w:val="0"/>
              </w:rPr>
              <w:t xml:space="preserve">  2.3 – HU-06  Administrar Servicios</w:t>
            </w:r>
          </w:p>
        </w:tc>
      </w:tr>
      <w:tr>
        <w:trPr>
          <w:cantSplit w:val="1"/>
          <w:tblHeader w:val="0"/>
        </w:trPr>
        <w:tc>
          <w:tcPr/>
          <w:p w:rsidR="00000000" w:rsidDel="00000000" w:rsidP="00000000" w:rsidRDefault="00000000" w:rsidRPr="00000000" w14:paraId="00000182">
            <w:pPr>
              <w:keepNext w:val="1"/>
              <w:keepLines w:val="1"/>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183">
            <w:pPr>
              <w:keepNext w:val="1"/>
              <w:keepLines w:val="1"/>
              <w:rPr>
                <w:b w:val="1"/>
                <w:bCs w:val="1"/>
              </w:rPr>
            </w:pPr>
            <w:r w:rsidDel="00000000" w:rsidR="00000000" w:rsidRPr="00000000">
              <w:rPr>
                <w:b w:val="1"/>
                <w:bCs w:val="1"/>
                <w:rtl w:val="0"/>
              </w:rPr>
              <w:t xml:space="preserve">Material</w:t>
            </w:r>
          </w:p>
        </w:tc>
        <w:tc>
          <w:tcPr/>
          <w:p w:rsidR="00000000" w:rsidDel="00000000" w:rsidP="00000000" w:rsidRDefault="00000000" w:rsidRPr="00000000" w14:paraId="00000184">
            <w:pPr>
              <w:keepNext w:val="1"/>
              <w:keepLines w:val="1"/>
              <w:rPr>
                <w:b w:val="1"/>
                <w:bCs w:val="1"/>
              </w:rPr>
            </w:pPr>
            <w:r w:rsidDel="00000000" w:rsidR="00000000" w:rsidRPr="00000000">
              <w:rPr>
                <w:b w:val="1"/>
                <w:bCs w:val="1"/>
                <w:rtl w:val="0"/>
              </w:rPr>
              <w:t xml:space="preserve">Labor</w:t>
            </w:r>
          </w:p>
        </w:tc>
        <w:tc>
          <w:tcPr/>
          <w:p w:rsidR="00000000" w:rsidDel="00000000" w:rsidP="00000000" w:rsidRDefault="00000000" w:rsidRPr="00000000" w14:paraId="00000185">
            <w:pPr>
              <w:keepNext w:val="1"/>
              <w:keepLines w:val="1"/>
              <w:rPr>
                <w:b w:val="1"/>
                <w:bCs w:val="1"/>
              </w:rPr>
            </w:pPr>
            <w:r w:rsidDel="00000000" w:rsidR="00000000" w:rsidRPr="00000000">
              <w:rPr>
                <w:b w:val="1"/>
                <w:bCs w:val="1"/>
                <w:rtl w:val="0"/>
              </w:rPr>
              <w:t xml:space="preserve">Indirect Costs</w:t>
            </w:r>
          </w:p>
        </w:tc>
        <w:tc>
          <w:tcPr/>
          <w:p w:rsidR="00000000" w:rsidDel="00000000" w:rsidP="00000000" w:rsidRDefault="00000000" w:rsidRPr="00000000" w14:paraId="00000186">
            <w:pPr>
              <w:keepNext w:val="1"/>
              <w:keepLines w:val="1"/>
              <w:rPr>
                <w:b w:val="1"/>
                <w:bCs w:val="1"/>
              </w:rPr>
            </w:pPr>
            <w:r w:rsidDel="00000000" w:rsidR="00000000" w:rsidRPr="00000000">
              <w:rPr>
                <w:b w:val="1"/>
                <w:bCs w:val="1"/>
                <w:rtl w:val="0"/>
              </w:rPr>
              <w:t xml:space="preserve">Base Cost</w:t>
            </w:r>
          </w:p>
        </w:tc>
        <w:tc>
          <w:tcPr/>
          <w:p w:rsidR="00000000" w:rsidDel="00000000" w:rsidP="00000000" w:rsidRDefault="00000000" w:rsidRPr="00000000" w14:paraId="00000187">
            <w:pPr>
              <w:keepNext w:val="1"/>
              <w:keepLines w:val="1"/>
              <w:rPr>
                <w:b w:val="1"/>
                <w:bCs w:val="1"/>
              </w:rPr>
            </w:pPr>
            <w:r w:rsidDel="00000000" w:rsidR="00000000" w:rsidRPr="00000000">
              <w:rPr>
                <w:b w:val="1"/>
                <w:bCs w:val="1"/>
                <w:rtl w:val="0"/>
              </w:rPr>
              <w:t xml:space="preserve">Reserve</w:t>
            </w:r>
          </w:p>
        </w:tc>
        <w:tc>
          <w:tcPr/>
          <w:p w:rsidR="00000000" w:rsidDel="00000000" w:rsidP="00000000" w:rsidRDefault="00000000" w:rsidRPr="00000000" w14:paraId="00000188">
            <w:pPr>
              <w:keepNext w:val="1"/>
              <w:keepLines w:val="1"/>
              <w:rPr>
                <w:b w:val="1"/>
                <w:bCs w:val="1"/>
              </w:rPr>
            </w:pPr>
            <w:r w:rsidDel="00000000" w:rsidR="00000000" w:rsidRPr="00000000">
              <w:rPr>
                <w:b w:val="1"/>
                <w:bCs w:val="1"/>
                <w:rtl w:val="0"/>
              </w:rPr>
              <w:t xml:space="preserve">Total Cost</w:t>
            </w:r>
          </w:p>
        </w:tc>
        <w:tc>
          <w:tcPr/>
          <w:p w:rsidR="00000000" w:rsidDel="00000000" w:rsidP="00000000" w:rsidRDefault="00000000" w:rsidRPr="00000000" w14:paraId="00000189">
            <w:pPr>
              <w:keepNext w:val="1"/>
              <w:keepLines w:val="1"/>
              <w:rPr>
                <w:b w:val="1"/>
                <w:bCs w:val="1"/>
              </w:rPr>
            </w:pPr>
            <w:r w:rsidDel="00000000" w:rsidR="00000000" w:rsidRPr="00000000">
              <w:rPr>
                <w:b w:val="1"/>
                <w:bCs w:val="1"/>
                <w:rtl w:val="0"/>
              </w:rPr>
              <w:t xml:space="preserve">Funding Source</w:t>
            </w:r>
          </w:p>
        </w:tc>
        <w:tc>
          <w:tcPr/>
          <w:p w:rsidR="00000000" w:rsidDel="00000000" w:rsidP="00000000" w:rsidRDefault="00000000" w:rsidRPr="00000000" w14:paraId="0000018A">
            <w:pPr>
              <w:keepNext w:val="1"/>
              <w:keepLines w:val="1"/>
              <w:rPr>
                <w:b w:val="1"/>
                <w:bCs w:val="1"/>
              </w:rPr>
            </w:pPr>
            <w:r w:rsidDel="00000000" w:rsidR="00000000" w:rsidRPr="00000000">
              <w:rPr>
                <w:b w:val="1"/>
                <w:bCs w:val="1"/>
                <w:rtl w:val="0"/>
              </w:rPr>
              <w:t xml:space="preserve">Cost Methodology</w:t>
            </w:r>
          </w:p>
        </w:tc>
      </w:tr>
      <w:tr>
        <w:trPr>
          <w:cantSplit w:val="1"/>
          <w:tblHeader w:val="0"/>
        </w:trPr>
        <w:tc>
          <w:tcPr/>
          <w:p w:rsidR="00000000" w:rsidDel="00000000" w:rsidP="00000000" w:rsidRDefault="00000000" w:rsidRPr="00000000" w14:paraId="0000018B">
            <w:pPr>
              <w:rPr/>
            </w:pPr>
            <w:r w:rsidDel="00000000" w:rsidR="00000000" w:rsidRPr="00000000">
              <w:rPr>
                <w:rtl w:val="0"/>
              </w:rPr>
              <w:t xml:space="preserve">Sprint 2 / Desarrollo</w:t>
            </w:r>
          </w:p>
        </w:tc>
        <w:tc>
          <w:tcPr/>
          <w:p w:rsidR="00000000" w:rsidDel="00000000" w:rsidP="00000000" w:rsidRDefault="00000000" w:rsidRPr="00000000" w14:paraId="0000018C">
            <w:pPr>
              <w:rPr/>
            </w:pPr>
            <w:r w:rsidDel="00000000" w:rsidR="00000000" w:rsidRPr="00000000">
              <w:rPr>
                <w:rtl w:val="0"/>
              </w:rPr>
              <w:t xml:space="preserve">$0.00</w:t>
            </w:r>
          </w:p>
        </w:tc>
        <w:tc>
          <w:tcPr/>
          <w:p w:rsidR="00000000" w:rsidDel="00000000" w:rsidP="00000000" w:rsidRDefault="00000000" w:rsidRPr="00000000" w14:paraId="0000018D">
            <w:pPr>
              <w:rPr/>
            </w:pPr>
            <w:r w:rsidDel="00000000" w:rsidR="00000000" w:rsidRPr="00000000">
              <w:rPr>
                <w:rtl w:val="0"/>
              </w:rPr>
              <w:t xml:space="preserve">$412,500.00</w:t>
            </w:r>
          </w:p>
        </w:tc>
        <w:tc>
          <w:tcPr/>
          <w:p w:rsidR="00000000" w:rsidDel="00000000" w:rsidP="00000000" w:rsidRDefault="00000000" w:rsidRPr="00000000" w14:paraId="0000018E">
            <w:pPr>
              <w:rPr/>
            </w:pPr>
            <w:r w:rsidDel="00000000" w:rsidR="00000000" w:rsidRPr="00000000">
              <w:rPr>
                <w:rtl w:val="0"/>
              </w:rPr>
              <w:t xml:space="preserve">$206,250.00</w:t>
            </w:r>
          </w:p>
        </w:tc>
        <w:tc>
          <w:tcPr/>
          <w:p w:rsidR="00000000" w:rsidDel="00000000" w:rsidP="00000000" w:rsidRDefault="00000000" w:rsidRPr="00000000" w14:paraId="0000018F">
            <w:pPr>
              <w:rPr/>
            </w:pPr>
            <w:r w:rsidDel="00000000" w:rsidR="00000000" w:rsidRPr="00000000">
              <w:rPr>
                <w:rtl w:val="0"/>
              </w:rPr>
              <w:t xml:space="preserve">$412,500.00</w:t>
            </w:r>
          </w:p>
        </w:tc>
        <w:tc>
          <w:tcPr/>
          <w:p w:rsidR="00000000" w:rsidDel="00000000" w:rsidP="00000000" w:rsidRDefault="00000000" w:rsidRPr="00000000" w14:paraId="00000190">
            <w:pPr>
              <w:rPr/>
            </w:pPr>
            <w:r w:rsidDel="00000000" w:rsidR="00000000" w:rsidRPr="00000000">
              <w:rPr>
                <w:rtl w:val="0"/>
              </w:rPr>
              <w:t xml:space="preserve">$41,250.00</w:t>
            </w:r>
          </w:p>
        </w:tc>
        <w:tc>
          <w:tcPr/>
          <w:p w:rsidR="00000000" w:rsidDel="00000000" w:rsidP="00000000" w:rsidRDefault="00000000" w:rsidRPr="00000000" w14:paraId="00000191">
            <w:pPr>
              <w:rPr/>
            </w:pPr>
            <w:r w:rsidDel="00000000" w:rsidR="00000000" w:rsidRPr="00000000">
              <w:rPr>
                <w:rtl w:val="0"/>
              </w:rPr>
              <w:t xml:space="preserve">$660,000.00</w:t>
            </w:r>
          </w:p>
        </w:tc>
        <w:tc>
          <w:tcPr/>
          <w:p w:rsidR="00000000" w:rsidDel="00000000" w:rsidP="00000000" w:rsidRDefault="00000000" w:rsidRPr="00000000" w14:paraId="00000192">
            <w:pPr>
              <w:rPr/>
            </w:pPr>
            <w:r w:rsidDel="00000000" w:rsidR="00000000" w:rsidRPr="00000000">
              <w:rPr>
                <w:rtl w:val="0"/>
              </w:rPr>
              <w:t xml:space="preserve">Recursos propios equipo</w:t>
            </w:r>
          </w:p>
        </w:tc>
        <w:tc>
          <w:tcPr/>
          <w:p w:rsidR="00000000" w:rsidDel="00000000" w:rsidP="00000000" w:rsidRDefault="00000000" w:rsidRPr="00000000" w14:paraId="00000193">
            <w:pPr>
              <w:rPr/>
            </w:pPr>
            <w:r w:rsidDel="00000000" w:rsidR="00000000" w:rsidRPr="00000000">
              <w:rPr>
                <w:rtl w:val="0"/>
              </w:rPr>
              <w:t xml:space="preserve">Parametrica</w:t>
            </w:r>
          </w:p>
        </w:tc>
      </w:tr>
      <w:tr>
        <w:trPr>
          <w:cantSplit w:val="1"/>
          <w:tblHeader w:val="0"/>
        </w:trPr>
        <w:tc>
          <w:tcPr>
            <w:gridSpan w:val="9"/>
          </w:tcPr>
          <w:p w:rsidR="00000000" w:rsidDel="00000000" w:rsidP="00000000" w:rsidRDefault="00000000" w:rsidRPr="00000000" w14:paraId="00000194">
            <w:pPr>
              <w:rPr/>
            </w:pPr>
            <w:r w:rsidDel="00000000" w:rsidR="00000000" w:rsidRPr="00000000">
              <w:rPr>
                <w:b w:val="1"/>
                <w:bCs w:val="1"/>
                <w:rtl w:val="0"/>
              </w:rPr>
              <w:t xml:space="preserve">WBS Description:</w:t>
            </w:r>
            <w:r w:rsidDel="00000000" w:rsidR="00000000" w:rsidRPr="00000000">
              <w:rPr>
                <w:rtl w:val="0"/>
              </w:rPr>
              <w:t xml:space="preserve"> Panel de gestión de los servicios publicados por el proveedor (editar, eliminar, activar/desactivar). Comprende diseño UI de la página de administración, endpoints para obtener, editar y gestionar servicios propios con pruebas unitarias y documentación, implementación de la página con integración a la API, despliegue de desarrollo y pruebas con Postman (Tareas T37–T41).</w:t>
            </w:r>
          </w:p>
        </w:tc>
      </w:tr>
      <w:tr>
        <w:trPr>
          <w:cantSplit w:val="1"/>
          <w:tblHeader w:val="0"/>
        </w:trPr>
        <w:tc>
          <w:tcPr>
            <w:gridSpan w:val="9"/>
          </w:tcPr>
          <w:p w:rsidR="00000000" w:rsidDel="00000000" w:rsidP="00000000" w:rsidRDefault="00000000" w:rsidRPr="00000000" w14:paraId="0000019D">
            <w:pPr>
              <w:rPr/>
            </w:pPr>
            <w:r w:rsidDel="00000000" w:rsidR="00000000" w:rsidRPr="00000000">
              <w:rPr>
                <w:b w:val="1"/>
                <w:bCs w:val="1"/>
                <w:rtl w:val="0"/>
              </w:rPr>
              <w:t xml:space="preserve">Cost Description:</w:t>
            </w:r>
            <w:r w:rsidDel="00000000" w:rsidR="00000000" w:rsidRPr="00000000">
              <w:rPr>
                <w:rtl w:val="0"/>
              </w:rPr>
              <w:t xml:space="preserve">  Los participantes son Andres Daza (T37 UI 5h), Harold Alvarado (T38 endpoints 10h, T40 deploy 4h), Anthony González (T39 página 10h), Juan Forero (T41 pruebas 4h). Por los que son 33 horas de trabajo totales, en las que cada hora cuesta $12.500,00/hora. Para los materiales se cuenta con un costo de $0 ya que se usa Firebase plan gratuito. Para los costos indirectos se contemplan costos por alquiler de equipos de cómputo, se usa la misma cantidad de horas de trabajo totales, en las que el valor de alquiler por hora es de $6.250,00/hora. Se usa una reserva del 10%.</w:t>
            </w:r>
          </w:p>
        </w:tc>
      </w:tr>
      <w:tr>
        <w:trPr>
          <w:cantSplit w:val="1"/>
          <w:tblHeader w:val="0"/>
        </w:trPr>
        <w:tc>
          <w:tcPr>
            <w:gridSpan w:val="9"/>
          </w:tcPr>
          <w:p w:rsidR="00000000" w:rsidDel="00000000" w:rsidP="00000000" w:rsidRDefault="00000000" w:rsidRPr="00000000" w14:paraId="000001A6">
            <w:pPr>
              <w:keepNext w:val="1"/>
              <w:keepLines w:val="1"/>
              <w:rPr>
                <w:b w:val="1"/>
                <w:bCs w:val="1"/>
              </w:rPr>
            </w:pPr>
            <w:r w:rsidDel="00000000" w:rsidR="00000000" w:rsidRPr="00000000">
              <w:rPr>
                <w:rtl w:val="0"/>
              </w:rPr>
            </w:r>
          </w:p>
        </w:tc>
      </w:tr>
      <w:tr>
        <w:trPr>
          <w:cantSplit w:val="1"/>
          <w:tblHeader w:val="0"/>
        </w:trPr>
        <w:tc>
          <w:tcPr>
            <w:gridSpan w:val="9"/>
          </w:tcPr>
          <w:p w:rsidR="00000000" w:rsidDel="00000000" w:rsidP="00000000" w:rsidRDefault="00000000" w:rsidRPr="00000000" w14:paraId="000001AF">
            <w:pPr>
              <w:keepNext w:val="1"/>
              <w:keepLines w:val="1"/>
              <w:rPr/>
            </w:pPr>
            <w:r w:rsidDel="00000000" w:rsidR="00000000" w:rsidRPr="00000000">
              <w:rPr>
                <w:b w:val="1"/>
                <w:bCs w:val="1"/>
                <w:rtl w:val="0"/>
              </w:rPr>
              <w:t xml:space="preserve">WBS Element:</w:t>
            </w:r>
            <w:r w:rsidDel="00000000" w:rsidR="00000000" w:rsidRPr="00000000">
              <w:rPr>
                <w:rtl w:val="0"/>
              </w:rPr>
              <w:t xml:space="preserve">  2.4 – HU-09  Búsqueda y Visualización de Perfiles Profesionales</w:t>
            </w:r>
          </w:p>
        </w:tc>
      </w:tr>
      <w:tr>
        <w:trPr>
          <w:cantSplit w:val="1"/>
          <w:tblHeader w:val="0"/>
        </w:trPr>
        <w:tc>
          <w:tcPr/>
          <w:p w:rsidR="00000000" w:rsidDel="00000000" w:rsidP="00000000" w:rsidRDefault="00000000" w:rsidRPr="00000000" w14:paraId="000001B8">
            <w:pPr>
              <w:keepNext w:val="1"/>
              <w:keepLines w:val="1"/>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1B9">
            <w:pPr>
              <w:keepNext w:val="1"/>
              <w:keepLines w:val="1"/>
              <w:rPr>
                <w:b w:val="1"/>
                <w:bCs w:val="1"/>
              </w:rPr>
            </w:pPr>
            <w:r w:rsidDel="00000000" w:rsidR="00000000" w:rsidRPr="00000000">
              <w:rPr>
                <w:b w:val="1"/>
                <w:bCs w:val="1"/>
                <w:rtl w:val="0"/>
              </w:rPr>
              <w:t xml:space="preserve">Material</w:t>
            </w:r>
          </w:p>
        </w:tc>
        <w:tc>
          <w:tcPr/>
          <w:p w:rsidR="00000000" w:rsidDel="00000000" w:rsidP="00000000" w:rsidRDefault="00000000" w:rsidRPr="00000000" w14:paraId="000001BA">
            <w:pPr>
              <w:keepNext w:val="1"/>
              <w:keepLines w:val="1"/>
              <w:rPr>
                <w:b w:val="1"/>
                <w:bCs w:val="1"/>
              </w:rPr>
            </w:pPr>
            <w:r w:rsidDel="00000000" w:rsidR="00000000" w:rsidRPr="00000000">
              <w:rPr>
                <w:b w:val="1"/>
                <w:bCs w:val="1"/>
                <w:rtl w:val="0"/>
              </w:rPr>
              <w:t xml:space="preserve">Labor</w:t>
            </w:r>
          </w:p>
        </w:tc>
        <w:tc>
          <w:tcPr/>
          <w:p w:rsidR="00000000" w:rsidDel="00000000" w:rsidP="00000000" w:rsidRDefault="00000000" w:rsidRPr="00000000" w14:paraId="000001BB">
            <w:pPr>
              <w:keepNext w:val="1"/>
              <w:keepLines w:val="1"/>
              <w:rPr>
                <w:b w:val="1"/>
                <w:bCs w:val="1"/>
              </w:rPr>
            </w:pPr>
            <w:r w:rsidDel="00000000" w:rsidR="00000000" w:rsidRPr="00000000">
              <w:rPr>
                <w:b w:val="1"/>
                <w:bCs w:val="1"/>
                <w:rtl w:val="0"/>
              </w:rPr>
              <w:t xml:space="preserve">Indirect Costs</w:t>
            </w:r>
          </w:p>
        </w:tc>
        <w:tc>
          <w:tcPr/>
          <w:p w:rsidR="00000000" w:rsidDel="00000000" w:rsidP="00000000" w:rsidRDefault="00000000" w:rsidRPr="00000000" w14:paraId="000001BC">
            <w:pPr>
              <w:keepNext w:val="1"/>
              <w:keepLines w:val="1"/>
              <w:rPr>
                <w:b w:val="1"/>
                <w:bCs w:val="1"/>
              </w:rPr>
            </w:pPr>
            <w:r w:rsidDel="00000000" w:rsidR="00000000" w:rsidRPr="00000000">
              <w:rPr>
                <w:b w:val="1"/>
                <w:bCs w:val="1"/>
                <w:rtl w:val="0"/>
              </w:rPr>
              <w:t xml:space="preserve">Base Cost</w:t>
            </w:r>
          </w:p>
        </w:tc>
        <w:tc>
          <w:tcPr/>
          <w:p w:rsidR="00000000" w:rsidDel="00000000" w:rsidP="00000000" w:rsidRDefault="00000000" w:rsidRPr="00000000" w14:paraId="000001BD">
            <w:pPr>
              <w:keepNext w:val="1"/>
              <w:keepLines w:val="1"/>
              <w:rPr>
                <w:b w:val="1"/>
                <w:bCs w:val="1"/>
              </w:rPr>
            </w:pPr>
            <w:r w:rsidDel="00000000" w:rsidR="00000000" w:rsidRPr="00000000">
              <w:rPr>
                <w:b w:val="1"/>
                <w:bCs w:val="1"/>
                <w:rtl w:val="0"/>
              </w:rPr>
              <w:t xml:space="preserve">Reserve</w:t>
            </w:r>
          </w:p>
        </w:tc>
        <w:tc>
          <w:tcPr/>
          <w:p w:rsidR="00000000" w:rsidDel="00000000" w:rsidP="00000000" w:rsidRDefault="00000000" w:rsidRPr="00000000" w14:paraId="000001BE">
            <w:pPr>
              <w:keepNext w:val="1"/>
              <w:keepLines w:val="1"/>
              <w:rPr>
                <w:b w:val="1"/>
                <w:bCs w:val="1"/>
              </w:rPr>
            </w:pPr>
            <w:r w:rsidDel="00000000" w:rsidR="00000000" w:rsidRPr="00000000">
              <w:rPr>
                <w:b w:val="1"/>
                <w:bCs w:val="1"/>
                <w:rtl w:val="0"/>
              </w:rPr>
              <w:t xml:space="preserve">Total Cost</w:t>
            </w:r>
          </w:p>
        </w:tc>
        <w:tc>
          <w:tcPr/>
          <w:p w:rsidR="00000000" w:rsidDel="00000000" w:rsidP="00000000" w:rsidRDefault="00000000" w:rsidRPr="00000000" w14:paraId="000001BF">
            <w:pPr>
              <w:keepNext w:val="1"/>
              <w:keepLines w:val="1"/>
              <w:rPr>
                <w:b w:val="1"/>
                <w:bCs w:val="1"/>
              </w:rPr>
            </w:pPr>
            <w:r w:rsidDel="00000000" w:rsidR="00000000" w:rsidRPr="00000000">
              <w:rPr>
                <w:b w:val="1"/>
                <w:bCs w:val="1"/>
                <w:rtl w:val="0"/>
              </w:rPr>
              <w:t xml:space="preserve">Funding Source</w:t>
            </w:r>
          </w:p>
        </w:tc>
        <w:tc>
          <w:tcPr/>
          <w:p w:rsidR="00000000" w:rsidDel="00000000" w:rsidP="00000000" w:rsidRDefault="00000000" w:rsidRPr="00000000" w14:paraId="000001C0">
            <w:pPr>
              <w:keepNext w:val="1"/>
              <w:keepLines w:val="1"/>
              <w:rPr>
                <w:b w:val="1"/>
                <w:bCs w:val="1"/>
              </w:rPr>
            </w:pPr>
            <w:r w:rsidDel="00000000" w:rsidR="00000000" w:rsidRPr="00000000">
              <w:rPr>
                <w:b w:val="1"/>
                <w:bCs w:val="1"/>
                <w:rtl w:val="0"/>
              </w:rPr>
              <w:t xml:space="preserve">Cost Methodology</w:t>
            </w:r>
          </w:p>
        </w:tc>
      </w:tr>
      <w:tr>
        <w:trPr>
          <w:cantSplit w:val="1"/>
          <w:tblHeader w:val="0"/>
        </w:trPr>
        <w:tc>
          <w:tcPr/>
          <w:p w:rsidR="00000000" w:rsidDel="00000000" w:rsidP="00000000" w:rsidRDefault="00000000" w:rsidRPr="00000000" w14:paraId="000001C1">
            <w:pPr>
              <w:rPr/>
            </w:pPr>
            <w:r w:rsidDel="00000000" w:rsidR="00000000" w:rsidRPr="00000000">
              <w:rPr>
                <w:rtl w:val="0"/>
              </w:rPr>
              <w:t xml:space="preserve">Sprint 2 / Desarrollo</w:t>
            </w:r>
          </w:p>
        </w:tc>
        <w:tc>
          <w:tcPr/>
          <w:p w:rsidR="00000000" w:rsidDel="00000000" w:rsidP="00000000" w:rsidRDefault="00000000" w:rsidRPr="00000000" w14:paraId="000001C2">
            <w:pPr>
              <w:rPr/>
            </w:pPr>
            <w:r w:rsidDel="00000000" w:rsidR="00000000" w:rsidRPr="00000000">
              <w:rPr>
                <w:rtl w:val="0"/>
              </w:rPr>
              <w:t xml:space="preserve">$0.00</w:t>
            </w:r>
          </w:p>
        </w:tc>
        <w:tc>
          <w:tcPr/>
          <w:p w:rsidR="00000000" w:rsidDel="00000000" w:rsidP="00000000" w:rsidRDefault="00000000" w:rsidRPr="00000000" w14:paraId="000001C3">
            <w:pPr>
              <w:rPr/>
            </w:pPr>
            <w:r w:rsidDel="00000000" w:rsidR="00000000" w:rsidRPr="00000000">
              <w:rPr>
                <w:rtl w:val="0"/>
              </w:rPr>
              <w:t xml:space="preserve">$362,500.00</w:t>
            </w:r>
          </w:p>
        </w:tc>
        <w:tc>
          <w:tcPr/>
          <w:p w:rsidR="00000000" w:rsidDel="00000000" w:rsidP="00000000" w:rsidRDefault="00000000" w:rsidRPr="00000000" w14:paraId="000001C4">
            <w:pPr>
              <w:rPr/>
            </w:pPr>
            <w:r w:rsidDel="00000000" w:rsidR="00000000" w:rsidRPr="00000000">
              <w:rPr>
                <w:rtl w:val="0"/>
              </w:rPr>
              <w:t xml:space="preserve">$181,250.00</w:t>
            </w:r>
          </w:p>
        </w:tc>
        <w:tc>
          <w:tcPr/>
          <w:p w:rsidR="00000000" w:rsidDel="00000000" w:rsidP="00000000" w:rsidRDefault="00000000" w:rsidRPr="00000000" w14:paraId="000001C5">
            <w:pPr>
              <w:rPr/>
            </w:pPr>
            <w:r w:rsidDel="00000000" w:rsidR="00000000" w:rsidRPr="00000000">
              <w:rPr>
                <w:rtl w:val="0"/>
              </w:rPr>
              <w:t xml:space="preserve">$362,500.00</w:t>
            </w:r>
          </w:p>
        </w:tc>
        <w:tc>
          <w:tcPr/>
          <w:p w:rsidR="00000000" w:rsidDel="00000000" w:rsidP="00000000" w:rsidRDefault="00000000" w:rsidRPr="00000000" w14:paraId="000001C6">
            <w:pPr>
              <w:rPr/>
            </w:pPr>
            <w:r w:rsidDel="00000000" w:rsidR="00000000" w:rsidRPr="00000000">
              <w:rPr>
                <w:rtl w:val="0"/>
              </w:rPr>
              <w:t xml:space="preserve">$36,250.00</w:t>
            </w:r>
          </w:p>
        </w:tc>
        <w:tc>
          <w:tcPr/>
          <w:p w:rsidR="00000000" w:rsidDel="00000000" w:rsidP="00000000" w:rsidRDefault="00000000" w:rsidRPr="00000000" w14:paraId="000001C7">
            <w:pPr>
              <w:rPr/>
            </w:pPr>
            <w:r w:rsidDel="00000000" w:rsidR="00000000" w:rsidRPr="00000000">
              <w:rPr>
                <w:rtl w:val="0"/>
              </w:rPr>
              <w:t xml:space="preserve">$580,000.00</w:t>
            </w:r>
          </w:p>
        </w:tc>
        <w:tc>
          <w:tcPr/>
          <w:p w:rsidR="00000000" w:rsidDel="00000000" w:rsidP="00000000" w:rsidRDefault="00000000" w:rsidRPr="00000000" w14:paraId="000001C8">
            <w:pPr>
              <w:rPr/>
            </w:pPr>
            <w:r w:rsidDel="00000000" w:rsidR="00000000" w:rsidRPr="00000000">
              <w:rPr>
                <w:rtl w:val="0"/>
              </w:rPr>
              <w:t xml:space="preserve">Recursos propios equipo</w:t>
            </w:r>
          </w:p>
        </w:tc>
        <w:tc>
          <w:tcPr/>
          <w:p w:rsidR="00000000" w:rsidDel="00000000" w:rsidP="00000000" w:rsidRDefault="00000000" w:rsidRPr="00000000" w14:paraId="000001C9">
            <w:pPr>
              <w:rPr/>
            </w:pPr>
            <w:r w:rsidDel="00000000" w:rsidR="00000000" w:rsidRPr="00000000">
              <w:rPr>
                <w:rtl w:val="0"/>
              </w:rPr>
              <w:t xml:space="preserve">Parametrica</w:t>
            </w:r>
          </w:p>
        </w:tc>
      </w:tr>
      <w:tr>
        <w:trPr>
          <w:cantSplit w:val="1"/>
          <w:tblHeader w:val="0"/>
        </w:trPr>
        <w:tc>
          <w:tcPr>
            <w:gridSpan w:val="9"/>
          </w:tcPr>
          <w:p w:rsidR="00000000" w:rsidDel="00000000" w:rsidP="00000000" w:rsidRDefault="00000000" w:rsidRPr="00000000" w14:paraId="000001CA">
            <w:pPr>
              <w:rPr/>
            </w:pPr>
            <w:r w:rsidDel="00000000" w:rsidR="00000000" w:rsidRPr="00000000">
              <w:rPr>
                <w:b w:val="1"/>
                <w:bCs w:val="1"/>
                <w:rtl w:val="0"/>
              </w:rPr>
              <w:t xml:space="preserve">WBS Description:</w:t>
            </w:r>
            <w:r w:rsidDel="00000000" w:rsidR="00000000" w:rsidRPr="00000000">
              <w:rPr>
                <w:rtl w:val="0"/>
              </w:rPr>
              <w:t xml:space="preserve"> Módulo de perfil público del proveedor accesible desde el listado de servicios. Incluye diseño UI de la página de perfil profesional público, endpoints para obtener información del perfil y documentación de API, implementación de la página de perfil con llamados a la API, despliegue de desarrollo y pruebas de integración (Tareas T42–T46).</w:t>
            </w:r>
          </w:p>
        </w:tc>
      </w:tr>
      <w:tr>
        <w:trPr>
          <w:cantSplit w:val="1"/>
          <w:tblHeader w:val="0"/>
        </w:trPr>
        <w:tc>
          <w:tcPr>
            <w:gridSpan w:val="9"/>
          </w:tcPr>
          <w:p w:rsidR="00000000" w:rsidDel="00000000" w:rsidP="00000000" w:rsidRDefault="00000000" w:rsidRPr="00000000" w14:paraId="000001D3">
            <w:pPr>
              <w:rPr/>
            </w:pPr>
            <w:r w:rsidDel="00000000" w:rsidR="00000000" w:rsidRPr="00000000">
              <w:rPr>
                <w:b w:val="1"/>
                <w:bCs w:val="1"/>
                <w:rtl w:val="0"/>
              </w:rPr>
              <w:t xml:space="preserve">Cost Description:</w:t>
            </w:r>
            <w:r w:rsidDel="00000000" w:rsidR="00000000" w:rsidRPr="00000000">
              <w:rPr>
                <w:rtl w:val="0"/>
              </w:rPr>
              <w:t xml:space="preserve">  Los participantes son Andres Daza (T42 UI 5h, T46 pruebas 4h), Harold Alvarado (T43 endpoints 7h, T45 deploy 4h), Anthony González (T44 página 9h). Por los que son 29 horas de trabajo totales, en las que cada hora cuesta $12.500,00/hora. Para los materiales se cuenta con un costo de $0 ya que se usa Firebase plan gratuito. Para los costos indirectos se contemplan costos por alquiler de equipos de cómputo, se usa la misma cantidad de horas de trabajo totales, en las que el valor de alquiler por hora es de $6.250,00/hora. Se usa una reserva del 10%.</w:t>
            </w:r>
          </w:p>
        </w:tc>
      </w:tr>
      <w:tr>
        <w:trPr>
          <w:cantSplit w:val="1"/>
          <w:tblHeader w:val="0"/>
        </w:trPr>
        <w:tc>
          <w:tcPr>
            <w:gridSpan w:val="9"/>
          </w:tcPr>
          <w:p w:rsidR="00000000" w:rsidDel="00000000" w:rsidP="00000000" w:rsidRDefault="00000000" w:rsidRPr="00000000" w14:paraId="000001DC">
            <w:pPr>
              <w:keepNext w:val="1"/>
              <w:keepLines w:val="1"/>
              <w:rPr>
                <w:b w:val="1"/>
                <w:bCs w:val="1"/>
              </w:rPr>
            </w:pPr>
            <w:r w:rsidDel="00000000" w:rsidR="00000000" w:rsidRPr="00000000">
              <w:rPr>
                <w:rtl w:val="0"/>
              </w:rPr>
            </w:r>
          </w:p>
        </w:tc>
      </w:tr>
      <w:tr>
        <w:trPr>
          <w:cantSplit w:val="1"/>
          <w:tblHeader w:val="0"/>
        </w:trPr>
        <w:tc>
          <w:tcPr>
            <w:gridSpan w:val="9"/>
          </w:tcPr>
          <w:p w:rsidR="00000000" w:rsidDel="00000000" w:rsidP="00000000" w:rsidRDefault="00000000" w:rsidRPr="00000000" w14:paraId="000001E5">
            <w:pPr>
              <w:keepNext w:val="1"/>
              <w:keepLines w:val="1"/>
              <w:rPr/>
            </w:pPr>
            <w:r w:rsidDel="00000000" w:rsidR="00000000" w:rsidRPr="00000000">
              <w:rPr>
                <w:b w:val="1"/>
                <w:bCs w:val="1"/>
                <w:rtl w:val="0"/>
              </w:rPr>
              <w:t xml:space="preserve">WBS Element:</w:t>
            </w:r>
            <w:r w:rsidDel="00000000" w:rsidR="00000000" w:rsidRPr="00000000">
              <w:rPr>
                <w:rtl w:val="0"/>
              </w:rPr>
              <w:t xml:space="preserve">  3.1 – HU-10  Solicitud de Servicio</w:t>
            </w:r>
          </w:p>
        </w:tc>
      </w:tr>
      <w:tr>
        <w:trPr>
          <w:cantSplit w:val="1"/>
          <w:tblHeader w:val="0"/>
        </w:trPr>
        <w:tc>
          <w:tcPr/>
          <w:p w:rsidR="00000000" w:rsidDel="00000000" w:rsidP="00000000" w:rsidRDefault="00000000" w:rsidRPr="00000000" w14:paraId="000001EE">
            <w:pPr>
              <w:keepNext w:val="1"/>
              <w:keepLines w:val="1"/>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1EF">
            <w:pPr>
              <w:keepNext w:val="1"/>
              <w:keepLines w:val="1"/>
              <w:rPr>
                <w:b w:val="1"/>
                <w:bCs w:val="1"/>
              </w:rPr>
            </w:pPr>
            <w:r w:rsidDel="00000000" w:rsidR="00000000" w:rsidRPr="00000000">
              <w:rPr>
                <w:b w:val="1"/>
                <w:bCs w:val="1"/>
                <w:rtl w:val="0"/>
              </w:rPr>
              <w:t xml:space="preserve">Material</w:t>
            </w:r>
          </w:p>
        </w:tc>
        <w:tc>
          <w:tcPr/>
          <w:p w:rsidR="00000000" w:rsidDel="00000000" w:rsidP="00000000" w:rsidRDefault="00000000" w:rsidRPr="00000000" w14:paraId="000001F0">
            <w:pPr>
              <w:keepNext w:val="1"/>
              <w:keepLines w:val="1"/>
              <w:rPr>
                <w:b w:val="1"/>
                <w:bCs w:val="1"/>
              </w:rPr>
            </w:pPr>
            <w:r w:rsidDel="00000000" w:rsidR="00000000" w:rsidRPr="00000000">
              <w:rPr>
                <w:b w:val="1"/>
                <w:bCs w:val="1"/>
                <w:rtl w:val="0"/>
              </w:rPr>
              <w:t xml:space="preserve">Labor</w:t>
            </w:r>
          </w:p>
        </w:tc>
        <w:tc>
          <w:tcPr/>
          <w:p w:rsidR="00000000" w:rsidDel="00000000" w:rsidP="00000000" w:rsidRDefault="00000000" w:rsidRPr="00000000" w14:paraId="000001F1">
            <w:pPr>
              <w:keepNext w:val="1"/>
              <w:keepLines w:val="1"/>
              <w:rPr>
                <w:b w:val="1"/>
                <w:bCs w:val="1"/>
              </w:rPr>
            </w:pPr>
            <w:r w:rsidDel="00000000" w:rsidR="00000000" w:rsidRPr="00000000">
              <w:rPr>
                <w:b w:val="1"/>
                <w:bCs w:val="1"/>
                <w:rtl w:val="0"/>
              </w:rPr>
              <w:t xml:space="preserve">Indirect Costs</w:t>
            </w:r>
          </w:p>
        </w:tc>
        <w:tc>
          <w:tcPr/>
          <w:p w:rsidR="00000000" w:rsidDel="00000000" w:rsidP="00000000" w:rsidRDefault="00000000" w:rsidRPr="00000000" w14:paraId="000001F2">
            <w:pPr>
              <w:keepNext w:val="1"/>
              <w:keepLines w:val="1"/>
              <w:rPr>
                <w:b w:val="1"/>
                <w:bCs w:val="1"/>
              </w:rPr>
            </w:pPr>
            <w:r w:rsidDel="00000000" w:rsidR="00000000" w:rsidRPr="00000000">
              <w:rPr>
                <w:b w:val="1"/>
                <w:bCs w:val="1"/>
                <w:rtl w:val="0"/>
              </w:rPr>
              <w:t xml:space="preserve">Base Cost</w:t>
            </w:r>
          </w:p>
        </w:tc>
        <w:tc>
          <w:tcPr/>
          <w:p w:rsidR="00000000" w:rsidDel="00000000" w:rsidP="00000000" w:rsidRDefault="00000000" w:rsidRPr="00000000" w14:paraId="000001F3">
            <w:pPr>
              <w:keepNext w:val="1"/>
              <w:keepLines w:val="1"/>
              <w:rPr>
                <w:b w:val="1"/>
                <w:bCs w:val="1"/>
              </w:rPr>
            </w:pPr>
            <w:r w:rsidDel="00000000" w:rsidR="00000000" w:rsidRPr="00000000">
              <w:rPr>
                <w:b w:val="1"/>
                <w:bCs w:val="1"/>
                <w:rtl w:val="0"/>
              </w:rPr>
              <w:t xml:space="preserve">Reserve</w:t>
            </w:r>
          </w:p>
        </w:tc>
        <w:tc>
          <w:tcPr/>
          <w:p w:rsidR="00000000" w:rsidDel="00000000" w:rsidP="00000000" w:rsidRDefault="00000000" w:rsidRPr="00000000" w14:paraId="000001F4">
            <w:pPr>
              <w:keepNext w:val="1"/>
              <w:keepLines w:val="1"/>
              <w:rPr>
                <w:b w:val="1"/>
                <w:bCs w:val="1"/>
              </w:rPr>
            </w:pPr>
            <w:r w:rsidDel="00000000" w:rsidR="00000000" w:rsidRPr="00000000">
              <w:rPr>
                <w:b w:val="1"/>
                <w:bCs w:val="1"/>
                <w:rtl w:val="0"/>
              </w:rPr>
              <w:t xml:space="preserve">Total Cost</w:t>
            </w:r>
          </w:p>
        </w:tc>
        <w:tc>
          <w:tcPr/>
          <w:p w:rsidR="00000000" w:rsidDel="00000000" w:rsidP="00000000" w:rsidRDefault="00000000" w:rsidRPr="00000000" w14:paraId="000001F5">
            <w:pPr>
              <w:keepNext w:val="1"/>
              <w:keepLines w:val="1"/>
              <w:rPr>
                <w:b w:val="1"/>
                <w:bCs w:val="1"/>
              </w:rPr>
            </w:pPr>
            <w:r w:rsidDel="00000000" w:rsidR="00000000" w:rsidRPr="00000000">
              <w:rPr>
                <w:b w:val="1"/>
                <w:bCs w:val="1"/>
                <w:rtl w:val="0"/>
              </w:rPr>
              <w:t xml:space="preserve">Funding Source</w:t>
            </w:r>
          </w:p>
        </w:tc>
        <w:tc>
          <w:tcPr/>
          <w:p w:rsidR="00000000" w:rsidDel="00000000" w:rsidP="00000000" w:rsidRDefault="00000000" w:rsidRPr="00000000" w14:paraId="000001F6">
            <w:pPr>
              <w:keepNext w:val="1"/>
              <w:keepLines w:val="1"/>
              <w:rPr>
                <w:b w:val="1"/>
                <w:bCs w:val="1"/>
              </w:rPr>
            </w:pPr>
            <w:r w:rsidDel="00000000" w:rsidR="00000000" w:rsidRPr="00000000">
              <w:rPr>
                <w:b w:val="1"/>
                <w:bCs w:val="1"/>
                <w:rtl w:val="0"/>
              </w:rPr>
              <w:t xml:space="preserve">Cost Methodology</w:t>
            </w:r>
          </w:p>
        </w:tc>
      </w:tr>
      <w:tr>
        <w:trPr>
          <w:cantSplit w:val="1"/>
          <w:tblHeader w:val="0"/>
        </w:trPr>
        <w:tc>
          <w:tcPr/>
          <w:p w:rsidR="00000000" w:rsidDel="00000000" w:rsidP="00000000" w:rsidRDefault="00000000" w:rsidRPr="00000000" w14:paraId="000001F7">
            <w:pPr>
              <w:rPr/>
            </w:pPr>
            <w:r w:rsidDel="00000000" w:rsidR="00000000" w:rsidRPr="00000000">
              <w:rPr>
                <w:rtl w:val="0"/>
              </w:rPr>
              <w:t xml:space="preserve">Sprint 3 / Desarrollo</w:t>
            </w:r>
          </w:p>
        </w:tc>
        <w:tc>
          <w:tcPr/>
          <w:p w:rsidR="00000000" w:rsidDel="00000000" w:rsidP="00000000" w:rsidRDefault="00000000" w:rsidRPr="00000000" w14:paraId="000001F8">
            <w:pPr>
              <w:rPr/>
            </w:pPr>
            <w:r w:rsidDel="00000000" w:rsidR="00000000" w:rsidRPr="00000000">
              <w:rPr>
                <w:rtl w:val="0"/>
              </w:rPr>
              <w:t xml:space="preserve">$0.00</w:t>
            </w:r>
          </w:p>
        </w:tc>
        <w:tc>
          <w:tcPr/>
          <w:p w:rsidR="00000000" w:rsidDel="00000000" w:rsidP="00000000" w:rsidRDefault="00000000" w:rsidRPr="00000000" w14:paraId="000001F9">
            <w:pPr>
              <w:rPr/>
            </w:pPr>
            <w:r w:rsidDel="00000000" w:rsidR="00000000" w:rsidRPr="00000000">
              <w:rPr>
                <w:rtl w:val="0"/>
              </w:rPr>
              <w:t xml:space="preserve">$487,500.00</w:t>
            </w:r>
          </w:p>
        </w:tc>
        <w:tc>
          <w:tcPr/>
          <w:p w:rsidR="00000000" w:rsidDel="00000000" w:rsidP="00000000" w:rsidRDefault="00000000" w:rsidRPr="00000000" w14:paraId="000001FA">
            <w:pPr>
              <w:rPr/>
            </w:pPr>
            <w:r w:rsidDel="00000000" w:rsidR="00000000" w:rsidRPr="00000000">
              <w:rPr>
                <w:rtl w:val="0"/>
              </w:rPr>
              <w:t xml:space="preserve">$243,750.00</w:t>
            </w:r>
          </w:p>
        </w:tc>
        <w:tc>
          <w:tcPr/>
          <w:p w:rsidR="00000000" w:rsidDel="00000000" w:rsidP="00000000" w:rsidRDefault="00000000" w:rsidRPr="00000000" w14:paraId="000001FB">
            <w:pPr>
              <w:rPr/>
            </w:pPr>
            <w:r w:rsidDel="00000000" w:rsidR="00000000" w:rsidRPr="00000000">
              <w:rPr>
                <w:rtl w:val="0"/>
              </w:rPr>
              <w:t xml:space="preserve">$487,500.00</w:t>
            </w:r>
          </w:p>
        </w:tc>
        <w:tc>
          <w:tcPr/>
          <w:p w:rsidR="00000000" w:rsidDel="00000000" w:rsidP="00000000" w:rsidRDefault="00000000" w:rsidRPr="00000000" w14:paraId="000001FC">
            <w:pPr>
              <w:rPr/>
            </w:pPr>
            <w:r w:rsidDel="00000000" w:rsidR="00000000" w:rsidRPr="00000000">
              <w:rPr>
                <w:rtl w:val="0"/>
              </w:rPr>
              <w:t xml:space="preserve">$48,750.00</w:t>
            </w:r>
          </w:p>
        </w:tc>
        <w:tc>
          <w:tcPr/>
          <w:p w:rsidR="00000000" w:rsidDel="00000000" w:rsidP="00000000" w:rsidRDefault="00000000" w:rsidRPr="00000000" w14:paraId="000001FD">
            <w:pPr>
              <w:rPr/>
            </w:pPr>
            <w:r w:rsidDel="00000000" w:rsidR="00000000" w:rsidRPr="00000000">
              <w:rPr>
                <w:rtl w:val="0"/>
              </w:rPr>
              <w:t xml:space="preserve">$780,000.00</w:t>
            </w:r>
          </w:p>
        </w:tc>
        <w:tc>
          <w:tcPr/>
          <w:p w:rsidR="00000000" w:rsidDel="00000000" w:rsidP="00000000" w:rsidRDefault="00000000" w:rsidRPr="00000000" w14:paraId="000001FE">
            <w:pPr>
              <w:rPr/>
            </w:pPr>
            <w:r w:rsidDel="00000000" w:rsidR="00000000" w:rsidRPr="00000000">
              <w:rPr>
                <w:rtl w:val="0"/>
              </w:rPr>
              <w:t xml:space="preserve">Recursos propios equipo</w:t>
            </w:r>
          </w:p>
        </w:tc>
        <w:tc>
          <w:tcPr/>
          <w:p w:rsidR="00000000" w:rsidDel="00000000" w:rsidP="00000000" w:rsidRDefault="00000000" w:rsidRPr="00000000" w14:paraId="000001FF">
            <w:pPr>
              <w:rPr/>
            </w:pPr>
            <w:r w:rsidDel="00000000" w:rsidR="00000000" w:rsidRPr="00000000">
              <w:rPr>
                <w:rtl w:val="0"/>
              </w:rPr>
              <w:t xml:space="preserve">Parametrica</w:t>
            </w:r>
          </w:p>
        </w:tc>
      </w:tr>
      <w:tr>
        <w:trPr>
          <w:cantSplit w:val="1"/>
          <w:tblHeader w:val="0"/>
        </w:trPr>
        <w:tc>
          <w:tcPr>
            <w:gridSpan w:val="9"/>
          </w:tcPr>
          <w:p w:rsidR="00000000" w:rsidDel="00000000" w:rsidP="00000000" w:rsidRDefault="00000000" w:rsidRPr="00000000" w14:paraId="00000200">
            <w:pPr>
              <w:rPr/>
            </w:pPr>
            <w:r w:rsidDel="00000000" w:rsidR="00000000" w:rsidRPr="00000000">
              <w:rPr>
                <w:b w:val="1"/>
                <w:bCs w:val="1"/>
                <w:rtl w:val="0"/>
              </w:rPr>
              <w:t xml:space="preserve">WBS Description:</w:t>
            </w:r>
            <w:r w:rsidDel="00000000" w:rsidR="00000000" w:rsidRPr="00000000">
              <w:rPr>
                <w:rtl w:val="0"/>
              </w:rPr>
              <w:t xml:space="preserve"> Módulo completo para que el usuario solicite un servicio a un proveedor. Incluye modelado de datos de solicitudes en Firestore, diseño UI de paneles de cliente y proveedor y formulario de solicitud, endpoints para crear solicitud y obtener información, implementación de Web Sockets para notificaciones, implementación de paneles y formulario con llamados a la API y conexión a WebSocket, despliegue de desarrollo y pruebas de integración (Tareas T47–T53).</w:t>
            </w:r>
          </w:p>
        </w:tc>
      </w:tr>
      <w:tr>
        <w:trPr>
          <w:cantSplit w:val="1"/>
          <w:tblHeader w:val="0"/>
        </w:trPr>
        <w:tc>
          <w:tcPr>
            <w:gridSpan w:val="9"/>
          </w:tcPr>
          <w:p w:rsidR="00000000" w:rsidDel="00000000" w:rsidP="00000000" w:rsidRDefault="00000000" w:rsidRPr="00000000" w14:paraId="00000209">
            <w:pPr>
              <w:rPr/>
            </w:pPr>
            <w:r w:rsidDel="00000000" w:rsidR="00000000" w:rsidRPr="00000000">
              <w:rPr>
                <w:b w:val="1"/>
                <w:bCs w:val="1"/>
                <w:rtl w:val="0"/>
              </w:rPr>
              <w:t xml:space="preserve">Cost Description:</w:t>
            </w:r>
            <w:r w:rsidDel="00000000" w:rsidR="00000000" w:rsidRPr="00000000">
              <w:rPr>
                <w:rtl w:val="0"/>
              </w:rPr>
              <w:t xml:space="preserve">  Los participantes son Harold Alvarado (T47 modelo 5h, T49 endpoints 7h, T50 WebSockets 5h, T52 deploy 4h), Andres Daza (T48 UI 4h), Juan Forero (T51 implementación 10h), Anthony González (T53 pruebas 4h). Por los que son 39 horas de trabajo totales, en las que cada hora cuesta $12.500,00/hora. Para los materiales se cuenta con un costo de $0 ya que se usa Firebase plan gratuito. Para los costos indirectos se contemplan costos por alquiler de equipos de cómputo, se usa la misma cantidad de horas de trabajo totales, en las que el valor de alquiler por hora es de $6.250,00/hora. Se usa una reserva del 10%.</w:t>
            </w:r>
          </w:p>
        </w:tc>
      </w:tr>
      <w:tr>
        <w:trPr>
          <w:cantSplit w:val="1"/>
          <w:tblHeader w:val="0"/>
        </w:trPr>
        <w:tc>
          <w:tcPr>
            <w:gridSpan w:val="9"/>
          </w:tcPr>
          <w:p w:rsidR="00000000" w:rsidDel="00000000" w:rsidP="00000000" w:rsidRDefault="00000000" w:rsidRPr="00000000" w14:paraId="00000212">
            <w:pPr>
              <w:keepNext w:val="1"/>
              <w:keepLines w:val="1"/>
              <w:rPr>
                <w:b w:val="1"/>
                <w:bCs w:val="1"/>
              </w:rPr>
            </w:pPr>
            <w:r w:rsidDel="00000000" w:rsidR="00000000" w:rsidRPr="00000000">
              <w:rPr>
                <w:rtl w:val="0"/>
              </w:rPr>
            </w:r>
          </w:p>
        </w:tc>
      </w:tr>
      <w:tr>
        <w:trPr>
          <w:cantSplit w:val="1"/>
          <w:tblHeader w:val="0"/>
        </w:trPr>
        <w:tc>
          <w:tcPr>
            <w:gridSpan w:val="9"/>
          </w:tcPr>
          <w:p w:rsidR="00000000" w:rsidDel="00000000" w:rsidP="00000000" w:rsidRDefault="00000000" w:rsidRPr="00000000" w14:paraId="0000021B">
            <w:pPr>
              <w:keepNext w:val="1"/>
              <w:keepLines w:val="1"/>
              <w:rPr/>
            </w:pPr>
            <w:r w:rsidDel="00000000" w:rsidR="00000000" w:rsidRPr="00000000">
              <w:rPr>
                <w:b w:val="1"/>
                <w:bCs w:val="1"/>
                <w:rtl w:val="0"/>
              </w:rPr>
              <w:t xml:space="preserve">WBS Element:</w:t>
            </w:r>
            <w:r w:rsidDel="00000000" w:rsidR="00000000" w:rsidRPr="00000000">
              <w:rPr>
                <w:rtl w:val="0"/>
              </w:rPr>
              <w:t xml:space="preserve">  3.2 – HU-11  Aceptación y Gestión de Solicitudes</w:t>
            </w:r>
          </w:p>
        </w:tc>
      </w:tr>
      <w:tr>
        <w:trPr>
          <w:cantSplit w:val="1"/>
          <w:tblHeader w:val="0"/>
        </w:trPr>
        <w:tc>
          <w:tcPr/>
          <w:p w:rsidR="00000000" w:rsidDel="00000000" w:rsidP="00000000" w:rsidRDefault="00000000" w:rsidRPr="00000000" w14:paraId="00000224">
            <w:pPr>
              <w:keepNext w:val="1"/>
              <w:keepLines w:val="1"/>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225">
            <w:pPr>
              <w:keepNext w:val="1"/>
              <w:keepLines w:val="1"/>
              <w:rPr>
                <w:b w:val="1"/>
                <w:bCs w:val="1"/>
              </w:rPr>
            </w:pPr>
            <w:r w:rsidDel="00000000" w:rsidR="00000000" w:rsidRPr="00000000">
              <w:rPr>
                <w:b w:val="1"/>
                <w:bCs w:val="1"/>
                <w:rtl w:val="0"/>
              </w:rPr>
              <w:t xml:space="preserve">Material</w:t>
            </w:r>
          </w:p>
        </w:tc>
        <w:tc>
          <w:tcPr/>
          <w:p w:rsidR="00000000" w:rsidDel="00000000" w:rsidP="00000000" w:rsidRDefault="00000000" w:rsidRPr="00000000" w14:paraId="00000226">
            <w:pPr>
              <w:keepNext w:val="1"/>
              <w:keepLines w:val="1"/>
              <w:rPr>
                <w:b w:val="1"/>
                <w:bCs w:val="1"/>
              </w:rPr>
            </w:pPr>
            <w:r w:rsidDel="00000000" w:rsidR="00000000" w:rsidRPr="00000000">
              <w:rPr>
                <w:b w:val="1"/>
                <w:bCs w:val="1"/>
                <w:rtl w:val="0"/>
              </w:rPr>
              <w:t xml:space="preserve">Labor</w:t>
            </w:r>
          </w:p>
        </w:tc>
        <w:tc>
          <w:tcPr/>
          <w:p w:rsidR="00000000" w:rsidDel="00000000" w:rsidP="00000000" w:rsidRDefault="00000000" w:rsidRPr="00000000" w14:paraId="00000227">
            <w:pPr>
              <w:keepNext w:val="1"/>
              <w:keepLines w:val="1"/>
              <w:rPr>
                <w:b w:val="1"/>
                <w:bCs w:val="1"/>
              </w:rPr>
            </w:pPr>
            <w:r w:rsidDel="00000000" w:rsidR="00000000" w:rsidRPr="00000000">
              <w:rPr>
                <w:b w:val="1"/>
                <w:bCs w:val="1"/>
                <w:rtl w:val="0"/>
              </w:rPr>
              <w:t xml:space="preserve">Indirect Costs</w:t>
            </w:r>
          </w:p>
        </w:tc>
        <w:tc>
          <w:tcPr/>
          <w:p w:rsidR="00000000" w:rsidDel="00000000" w:rsidP="00000000" w:rsidRDefault="00000000" w:rsidRPr="00000000" w14:paraId="00000228">
            <w:pPr>
              <w:keepNext w:val="1"/>
              <w:keepLines w:val="1"/>
              <w:rPr>
                <w:b w:val="1"/>
                <w:bCs w:val="1"/>
              </w:rPr>
            </w:pPr>
            <w:r w:rsidDel="00000000" w:rsidR="00000000" w:rsidRPr="00000000">
              <w:rPr>
                <w:b w:val="1"/>
                <w:bCs w:val="1"/>
                <w:rtl w:val="0"/>
              </w:rPr>
              <w:t xml:space="preserve">Base Cost</w:t>
            </w:r>
          </w:p>
        </w:tc>
        <w:tc>
          <w:tcPr/>
          <w:p w:rsidR="00000000" w:rsidDel="00000000" w:rsidP="00000000" w:rsidRDefault="00000000" w:rsidRPr="00000000" w14:paraId="00000229">
            <w:pPr>
              <w:keepNext w:val="1"/>
              <w:keepLines w:val="1"/>
              <w:rPr>
                <w:b w:val="1"/>
                <w:bCs w:val="1"/>
              </w:rPr>
            </w:pPr>
            <w:r w:rsidDel="00000000" w:rsidR="00000000" w:rsidRPr="00000000">
              <w:rPr>
                <w:b w:val="1"/>
                <w:bCs w:val="1"/>
                <w:rtl w:val="0"/>
              </w:rPr>
              <w:t xml:space="preserve">Reserve</w:t>
            </w:r>
          </w:p>
        </w:tc>
        <w:tc>
          <w:tcPr/>
          <w:p w:rsidR="00000000" w:rsidDel="00000000" w:rsidP="00000000" w:rsidRDefault="00000000" w:rsidRPr="00000000" w14:paraId="0000022A">
            <w:pPr>
              <w:keepNext w:val="1"/>
              <w:keepLines w:val="1"/>
              <w:rPr>
                <w:b w:val="1"/>
                <w:bCs w:val="1"/>
              </w:rPr>
            </w:pPr>
            <w:r w:rsidDel="00000000" w:rsidR="00000000" w:rsidRPr="00000000">
              <w:rPr>
                <w:b w:val="1"/>
                <w:bCs w:val="1"/>
                <w:rtl w:val="0"/>
              </w:rPr>
              <w:t xml:space="preserve">Total Cost</w:t>
            </w:r>
          </w:p>
        </w:tc>
        <w:tc>
          <w:tcPr/>
          <w:p w:rsidR="00000000" w:rsidDel="00000000" w:rsidP="00000000" w:rsidRDefault="00000000" w:rsidRPr="00000000" w14:paraId="0000022B">
            <w:pPr>
              <w:keepNext w:val="1"/>
              <w:keepLines w:val="1"/>
              <w:rPr>
                <w:b w:val="1"/>
                <w:bCs w:val="1"/>
              </w:rPr>
            </w:pPr>
            <w:r w:rsidDel="00000000" w:rsidR="00000000" w:rsidRPr="00000000">
              <w:rPr>
                <w:b w:val="1"/>
                <w:bCs w:val="1"/>
                <w:rtl w:val="0"/>
              </w:rPr>
              <w:t xml:space="preserve">Funding Source</w:t>
            </w:r>
          </w:p>
        </w:tc>
        <w:tc>
          <w:tcPr/>
          <w:p w:rsidR="00000000" w:rsidDel="00000000" w:rsidP="00000000" w:rsidRDefault="00000000" w:rsidRPr="00000000" w14:paraId="0000022C">
            <w:pPr>
              <w:keepNext w:val="1"/>
              <w:keepLines w:val="1"/>
              <w:rPr>
                <w:b w:val="1"/>
                <w:bCs w:val="1"/>
              </w:rPr>
            </w:pPr>
            <w:r w:rsidDel="00000000" w:rsidR="00000000" w:rsidRPr="00000000">
              <w:rPr>
                <w:b w:val="1"/>
                <w:bCs w:val="1"/>
                <w:rtl w:val="0"/>
              </w:rPr>
              <w:t xml:space="preserve">Cost Methodology</w:t>
            </w:r>
          </w:p>
        </w:tc>
      </w:tr>
      <w:tr>
        <w:trPr>
          <w:cantSplit w:val="1"/>
          <w:tblHeader w:val="0"/>
        </w:trPr>
        <w:tc>
          <w:tcPr/>
          <w:p w:rsidR="00000000" w:rsidDel="00000000" w:rsidP="00000000" w:rsidRDefault="00000000" w:rsidRPr="00000000" w14:paraId="0000022D">
            <w:pPr>
              <w:rPr/>
            </w:pPr>
            <w:r w:rsidDel="00000000" w:rsidR="00000000" w:rsidRPr="00000000">
              <w:rPr>
                <w:rtl w:val="0"/>
              </w:rPr>
              <w:t xml:space="preserve">Sprint 3 / Desarrollo</w:t>
            </w:r>
          </w:p>
        </w:tc>
        <w:tc>
          <w:tcPr/>
          <w:p w:rsidR="00000000" w:rsidDel="00000000" w:rsidP="00000000" w:rsidRDefault="00000000" w:rsidRPr="00000000" w14:paraId="0000022E">
            <w:pPr>
              <w:rPr/>
            </w:pPr>
            <w:r w:rsidDel="00000000" w:rsidR="00000000" w:rsidRPr="00000000">
              <w:rPr>
                <w:rtl w:val="0"/>
              </w:rPr>
              <w:t xml:space="preserve">$0.00</w:t>
            </w:r>
          </w:p>
        </w:tc>
        <w:tc>
          <w:tcPr/>
          <w:p w:rsidR="00000000" w:rsidDel="00000000" w:rsidP="00000000" w:rsidRDefault="00000000" w:rsidRPr="00000000" w14:paraId="0000022F">
            <w:pPr>
              <w:rPr/>
            </w:pPr>
            <w:r w:rsidDel="00000000" w:rsidR="00000000" w:rsidRPr="00000000">
              <w:rPr>
                <w:rtl w:val="0"/>
              </w:rPr>
              <w:t xml:space="preserve">$362,500.00</w:t>
            </w:r>
          </w:p>
        </w:tc>
        <w:tc>
          <w:tcPr/>
          <w:p w:rsidR="00000000" w:rsidDel="00000000" w:rsidP="00000000" w:rsidRDefault="00000000" w:rsidRPr="00000000" w14:paraId="00000230">
            <w:pPr>
              <w:rPr/>
            </w:pPr>
            <w:r w:rsidDel="00000000" w:rsidR="00000000" w:rsidRPr="00000000">
              <w:rPr>
                <w:rtl w:val="0"/>
              </w:rPr>
              <w:t xml:space="preserve">$181,250.00</w:t>
            </w:r>
          </w:p>
        </w:tc>
        <w:tc>
          <w:tcPr/>
          <w:p w:rsidR="00000000" w:rsidDel="00000000" w:rsidP="00000000" w:rsidRDefault="00000000" w:rsidRPr="00000000" w14:paraId="00000231">
            <w:pPr>
              <w:rPr/>
            </w:pPr>
            <w:r w:rsidDel="00000000" w:rsidR="00000000" w:rsidRPr="00000000">
              <w:rPr>
                <w:rtl w:val="0"/>
              </w:rPr>
              <w:t xml:space="preserve">$362,500.00</w:t>
            </w:r>
          </w:p>
        </w:tc>
        <w:tc>
          <w:tcPr/>
          <w:p w:rsidR="00000000" w:rsidDel="00000000" w:rsidP="00000000" w:rsidRDefault="00000000" w:rsidRPr="00000000" w14:paraId="00000232">
            <w:pPr>
              <w:rPr/>
            </w:pPr>
            <w:r w:rsidDel="00000000" w:rsidR="00000000" w:rsidRPr="00000000">
              <w:rPr>
                <w:rtl w:val="0"/>
              </w:rPr>
              <w:t xml:space="preserve">$36,250.00</w:t>
            </w:r>
          </w:p>
        </w:tc>
        <w:tc>
          <w:tcPr/>
          <w:p w:rsidR="00000000" w:rsidDel="00000000" w:rsidP="00000000" w:rsidRDefault="00000000" w:rsidRPr="00000000" w14:paraId="00000233">
            <w:pPr>
              <w:rPr/>
            </w:pPr>
            <w:r w:rsidDel="00000000" w:rsidR="00000000" w:rsidRPr="00000000">
              <w:rPr>
                <w:rtl w:val="0"/>
              </w:rPr>
              <w:t xml:space="preserve">$580,000.00</w:t>
            </w:r>
          </w:p>
        </w:tc>
        <w:tc>
          <w:tcPr/>
          <w:p w:rsidR="00000000" w:rsidDel="00000000" w:rsidP="00000000" w:rsidRDefault="00000000" w:rsidRPr="00000000" w14:paraId="00000234">
            <w:pPr>
              <w:rPr/>
            </w:pPr>
            <w:r w:rsidDel="00000000" w:rsidR="00000000" w:rsidRPr="00000000">
              <w:rPr>
                <w:rtl w:val="0"/>
              </w:rPr>
              <w:t xml:space="preserve">Recursos propios equipo</w:t>
            </w:r>
          </w:p>
        </w:tc>
        <w:tc>
          <w:tcPr/>
          <w:p w:rsidR="00000000" w:rsidDel="00000000" w:rsidP="00000000" w:rsidRDefault="00000000" w:rsidRPr="00000000" w14:paraId="00000235">
            <w:pPr>
              <w:rPr/>
            </w:pPr>
            <w:r w:rsidDel="00000000" w:rsidR="00000000" w:rsidRPr="00000000">
              <w:rPr>
                <w:rtl w:val="0"/>
              </w:rPr>
              <w:t xml:space="preserve">Parametrica</w:t>
            </w:r>
          </w:p>
        </w:tc>
      </w:tr>
      <w:tr>
        <w:trPr>
          <w:cantSplit w:val="1"/>
          <w:tblHeader w:val="0"/>
        </w:trPr>
        <w:tc>
          <w:tcPr>
            <w:gridSpan w:val="9"/>
          </w:tcPr>
          <w:p w:rsidR="00000000" w:rsidDel="00000000" w:rsidP="00000000" w:rsidRDefault="00000000" w:rsidRPr="00000000" w14:paraId="00000236">
            <w:pPr>
              <w:rPr/>
            </w:pPr>
            <w:r w:rsidDel="00000000" w:rsidR="00000000" w:rsidRPr="00000000">
              <w:rPr>
                <w:b w:val="1"/>
                <w:bCs w:val="1"/>
                <w:rtl w:val="0"/>
              </w:rPr>
              <w:t xml:space="preserve">WBS Description:</w:t>
            </w:r>
            <w:r w:rsidDel="00000000" w:rsidR="00000000" w:rsidRPr="00000000">
              <w:rPr>
                <w:rtl w:val="0"/>
              </w:rPr>
              <w:t xml:space="preserve"> Panel del proveedor para visualizar, aceptar o rechazar solicitudes de servicio con actualización en tiempo real. Comprende diseño UI de los componentes de gestión de solicitudes, endpoints para cambiar estado de solicitud, agregar notas y notificaciones, implementación de los componentes con llamados a la API, despliegue de desarrollo y pruebas de integración con Postman (Tareas T54–T58).</w:t>
            </w:r>
          </w:p>
        </w:tc>
      </w:tr>
      <w:tr>
        <w:trPr>
          <w:cantSplit w:val="1"/>
          <w:tblHeader w:val="0"/>
        </w:trPr>
        <w:tc>
          <w:tcPr>
            <w:gridSpan w:val="9"/>
          </w:tcPr>
          <w:p w:rsidR="00000000" w:rsidDel="00000000" w:rsidP="00000000" w:rsidRDefault="00000000" w:rsidRPr="00000000" w14:paraId="0000023F">
            <w:pPr>
              <w:rPr/>
            </w:pPr>
            <w:r w:rsidDel="00000000" w:rsidR="00000000" w:rsidRPr="00000000">
              <w:rPr>
                <w:b w:val="1"/>
                <w:bCs w:val="1"/>
                <w:rtl w:val="0"/>
              </w:rPr>
              <w:t xml:space="preserve">Cost Description:</w:t>
            </w:r>
            <w:r w:rsidDel="00000000" w:rsidR="00000000" w:rsidRPr="00000000">
              <w:rPr>
                <w:rtl w:val="0"/>
              </w:rPr>
              <w:t xml:space="preserve">  Los participantes son Juan Forero (T54 UI 5h, T58 pruebas 4h), Harold Alvarado (T55 endpoints 7h, T57 deploy 4h), Anthony González (T56 componentes 9h). Por los que son 29 horas de trabajo totales, en las que cada hora cuesta $12.500,00/hora. Para los materiales se cuenta con un costo de $0 ya que se usa Firebase plan gratuito. Para los costos indirectos se contemplan costos por alquiler de equipos de cómputo, se usa la misma cantidad de horas de trabajo totales, en las que el valor de alquiler por hora es de $6.250,00/hora. Se usa una reserva del 10%.</w:t>
            </w:r>
          </w:p>
        </w:tc>
      </w:tr>
      <w:tr>
        <w:trPr>
          <w:cantSplit w:val="1"/>
          <w:tblHeader w:val="0"/>
        </w:trPr>
        <w:tc>
          <w:tcPr>
            <w:gridSpan w:val="9"/>
          </w:tcPr>
          <w:p w:rsidR="00000000" w:rsidDel="00000000" w:rsidP="00000000" w:rsidRDefault="00000000" w:rsidRPr="00000000" w14:paraId="00000248">
            <w:pPr>
              <w:keepNext w:val="1"/>
              <w:keepLines w:val="1"/>
              <w:rPr>
                <w:b w:val="1"/>
                <w:bCs w:val="1"/>
              </w:rPr>
            </w:pPr>
            <w:r w:rsidDel="00000000" w:rsidR="00000000" w:rsidRPr="00000000">
              <w:rPr>
                <w:rtl w:val="0"/>
              </w:rPr>
            </w:r>
          </w:p>
        </w:tc>
      </w:tr>
      <w:tr>
        <w:trPr>
          <w:cantSplit w:val="1"/>
          <w:tblHeader w:val="0"/>
        </w:trPr>
        <w:tc>
          <w:tcPr>
            <w:gridSpan w:val="9"/>
          </w:tcPr>
          <w:p w:rsidR="00000000" w:rsidDel="00000000" w:rsidP="00000000" w:rsidRDefault="00000000" w:rsidRPr="00000000" w14:paraId="00000251">
            <w:pPr>
              <w:keepNext w:val="1"/>
              <w:keepLines w:val="1"/>
              <w:rPr/>
            </w:pPr>
            <w:r w:rsidDel="00000000" w:rsidR="00000000" w:rsidRPr="00000000">
              <w:rPr>
                <w:b w:val="1"/>
                <w:bCs w:val="1"/>
                <w:rtl w:val="0"/>
              </w:rPr>
              <w:t xml:space="preserve">WBS Element:</w:t>
            </w:r>
            <w:r w:rsidDel="00000000" w:rsidR="00000000" w:rsidRPr="00000000">
              <w:rPr>
                <w:rtl w:val="0"/>
              </w:rPr>
              <w:t xml:space="preserve">  3.3 – HU-12  Calificación y Reseñas de Servicios</w:t>
            </w:r>
          </w:p>
        </w:tc>
      </w:tr>
      <w:tr>
        <w:trPr>
          <w:cantSplit w:val="1"/>
          <w:tblHeader w:val="0"/>
        </w:trPr>
        <w:tc>
          <w:tcPr/>
          <w:p w:rsidR="00000000" w:rsidDel="00000000" w:rsidP="00000000" w:rsidRDefault="00000000" w:rsidRPr="00000000" w14:paraId="0000025A">
            <w:pPr>
              <w:keepNext w:val="1"/>
              <w:keepLines w:val="1"/>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25B">
            <w:pPr>
              <w:keepNext w:val="1"/>
              <w:keepLines w:val="1"/>
              <w:rPr>
                <w:b w:val="1"/>
                <w:bCs w:val="1"/>
              </w:rPr>
            </w:pPr>
            <w:r w:rsidDel="00000000" w:rsidR="00000000" w:rsidRPr="00000000">
              <w:rPr>
                <w:b w:val="1"/>
                <w:bCs w:val="1"/>
                <w:rtl w:val="0"/>
              </w:rPr>
              <w:t xml:space="preserve">Material</w:t>
            </w:r>
          </w:p>
        </w:tc>
        <w:tc>
          <w:tcPr/>
          <w:p w:rsidR="00000000" w:rsidDel="00000000" w:rsidP="00000000" w:rsidRDefault="00000000" w:rsidRPr="00000000" w14:paraId="0000025C">
            <w:pPr>
              <w:keepNext w:val="1"/>
              <w:keepLines w:val="1"/>
              <w:rPr>
                <w:b w:val="1"/>
                <w:bCs w:val="1"/>
              </w:rPr>
            </w:pPr>
            <w:r w:rsidDel="00000000" w:rsidR="00000000" w:rsidRPr="00000000">
              <w:rPr>
                <w:b w:val="1"/>
                <w:bCs w:val="1"/>
                <w:rtl w:val="0"/>
              </w:rPr>
              <w:t xml:space="preserve">Labor</w:t>
            </w:r>
          </w:p>
        </w:tc>
        <w:tc>
          <w:tcPr/>
          <w:p w:rsidR="00000000" w:rsidDel="00000000" w:rsidP="00000000" w:rsidRDefault="00000000" w:rsidRPr="00000000" w14:paraId="0000025D">
            <w:pPr>
              <w:keepNext w:val="1"/>
              <w:keepLines w:val="1"/>
              <w:rPr>
                <w:b w:val="1"/>
                <w:bCs w:val="1"/>
              </w:rPr>
            </w:pPr>
            <w:r w:rsidDel="00000000" w:rsidR="00000000" w:rsidRPr="00000000">
              <w:rPr>
                <w:b w:val="1"/>
                <w:bCs w:val="1"/>
                <w:rtl w:val="0"/>
              </w:rPr>
              <w:t xml:space="preserve">Indirect Costs</w:t>
            </w:r>
          </w:p>
        </w:tc>
        <w:tc>
          <w:tcPr/>
          <w:p w:rsidR="00000000" w:rsidDel="00000000" w:rsidP="00000000" w:rsidRDefault="00000000" w:rsidRPr="00000000" w14:paraId="0000025E">
            <w:pPr>
              <w:keepNext w:val="1"/>
              <w:keepLines w:val="1"/>
              <w:rPr>
                <w:b w:val="1"/>
                <w:bCs w:val="1"/>
              </w:rPr>
            </w:pPr>
            <w:r w:rsidDel="00000000" w:rsidR="00000000" w:rsidRPr="00000000">
              <w:rPr>
                <w:b w:val="1"/>
                <w:bCs w:val="1"/>
                <w:rtl w:val="0"/>
              </w:rPr>
              <w:t xml:space="preserve">Base Cost</w:t>
            </w:r>
          </w:p>
        </w:tc>
        <w:tc>
          <w:tcPr/>
          <w:p w:rsidR="00000000" w:rsidDel="00000000" w:rsidP="00000000" w:rsidRDefault="00000000" w:rsidRPr="00000000" w14:paraId="0000025F">
            <w:pPr>
              <w:keepNext w:val="1"/>
              <w:keepLines w:val="1"/>
              <w:rPr>
                <w:b w:val="1"/>
                <w:bCs w:val="1"/>
              </w:rPr>
            </w:pPr>
            <w:r w:rsidDel="00000000" w:rsidR="00000000" w:rsidRPr="00000000">
              <w:rPr>
                <w:b w:val="1"/>
                <w:bCs w:val="1"/>
                <w:rtl w:val="0"/>
              </w:rPr>
              <w:t xml:space="preserve">Reserve</w:t>
            </w:r>
          </w:p>
        </w:tc>
        <w:tc>
          <w:tcPr/>
          <w:p w:rsidR="00000000" w:rsidDel="00000000" w:rsidP="00000000" w:rsidRDefault="00000000" w:rsidRPr="00000000" w14:paraId="00000260">
            <w:pPr>
              <w:keepNext w:val="1"/>
              <w:keepLines w:val="1"/>
              <w:rPr>
                <w:b w:val="1"/>
                <w:bCs w:val="1"/>
              </w:rPr>
            </w:pPr>
            <w:r w:rsidDel="00000000" w:rsidR="00000000" w:rsidRPr="00000000">
              <w:rPr>
                <w:b w:val="1"/>
                <w:bCs w:val="1"/>
                <w:rtl w:val="0"/>
              </w:rPr>
              <w:t xml:space="preserve">Total Cost</w:t>
            </w:r>
          </w:p>
        </w:tc>
        <w:tc>
          <w:tcPr/>
          <w:p w:rsidR="00000000" w:rsidDel="00000000" w:rsidP="00000000" w:rsidRDefault="00000000" w:rsidRPr="00000000" w14:paraId="00000261">
            <w:pPr>
              <w:keepNext w:val="1"/>
              <w:keepLines w:val="1"/>
              <w:rPr>
                <w:b w:val="1"/>
                <w:bCs w:val="1"/>
              </w:rPr>
            </w:pPr>
            <w:r w:rsidDel="00000000" w:rsidR="00000000" w:rsidRPr="00000000">
              <w:rPr>
                <w:b w:val="1"/>
                <w:bCs w:val="1"/>
                <w:rtl w:val="0"/>
              </w:rPr>
              <w:t xml:space="preserve">Funding Source</w:t>
            </w:r>
          </w:p>
        </w:tc>
        <w:tc>
          <w:tcPr/>
          <w:p w:rsidR="00000000" w:rsidDel="00000000" w:rsidP="00000000" w:rsidRDefault="00000000" w:rsidRPr="00000000" w14:paraId="00000262">
            <w:pPr>
              <w:keepNext w:val="1"/>
              <w:keepLines w:val="1"/>
              <w:rPr>
                <w:b w:val="1"/>
                <w:bCs w:val="1"/>
              </w:rPr>
            </w:pPr>
            <w:r w:rsidDel="00000000" w:rsidR="00000000" w:rsidRPr="00000000">
              <w:rPr>
                <w:b w:val="1"/>
                <w:bCs w:val="1"/>
                <w:rtl w:val="0"/>
              </w:rPr>
              <w:t xml:space="preserve">Cost Methodology</w:t>
            </w:r>
          </w:p>
        </w:tc>
      </w:tr>
      <w:tr>
        <w:trPr>
          <w:cantSplit w:val="1"/>
          <w:tblHeader w:val="0"/>
        </w:trPr>
        <w:tc>
          <w:tcPr/>
          <w:p w:rsidR="00000000" w:rsidDel="00000000" w:rsidP="00000000" w:rsidRDefault="00000000" w:rsidRPr="00000000" w14:paraId="00000263">
            <w:pPr>
              <w:rPr/>
            </w:pPr>
            <w:r w:rsidDel="00000000" w:rsidR="00000000" w:rsidRPr="00000000">
              <w:rPr>
                <w:rtl w:val="0"/>
              </w:rPr>
              <w:t xml:space="preserve">Sprint 3 / Desarrollo</w:t>
            </w:r>
          </w:p>
        </w:tc>
        <w:tc>
          <w:tcPr/>
          <w:p w:rsidR="00000000" w:rsidDel="00000000" w:rsidP="00000000" w:rsidRDefault="00000000" w:rsidRPr="00000000" w14:paraId="00000264">
            <w:pPr>
              <w:rPr/>
            </w:pPr>
            <w:r w:rsidDel="00000000" w:rsidR="00000000" w:rsidRPr="00000000">
              <w:rPr>
                <w:rtl w:val="0"/>
              </w:rPr>
              <w:t xml:space="preserve">$0.00</w:t>
            </w:r>
          </w:p>
        </w:tc>
        <w:tc>
          <w:tcPr/>
          <w:p w:rsidR="00000000" w:rsidDel="00000000" w:rsidP="00000000" w:rsidRDefault="00000000" w:rsidRPr="00000000" w14:paraId="00000265">
            <w:pPr>
              <w:rPr/>
            </w:pPr>
            <w:r w:rsidDel="00000000" w:rsidR="00000000" w:rsidRPr="00000000">
              <w:rPr>
                <w:rtl w:val="0"/>
              </w:rPr>
              <w:t xml:space="preserve">$337,500.00</w:t>
            </w:r>
          </w:p>
        </w:tc>
        <w:tc>
          <w:tcPr/>
          <w:p w:rsidR="00000000" w:rsidDel="00000000" w:rsidP="00000000" w:rsidRDefault="00000000" w:rsidRPr="00000000" w14:paraId="00000266">
            <w:pPr>
              <w:rPr/>
            </w:pPr>
            <w:r w:rsidDel="00000000" w:rsidR="00000000" w:rsidRPr="00000000">
              <w:rPr>
                <w:rtl w:val="0"/>
              </w:rPr>
              <w:t xml:space="preserve">$168,750.00</w:t>
            </w:r>
          </w:p>
        </w:tc>
        <w:tc>
          <w:tcPr/>
          <w:p w:rsidR="00000000" w:rsidDel="00000000" w:rsidP="00000000" w:rsidRDefault="00000000" w:rsidRPr="00000000" w14:paraId="00000267">
            <w:pPr>
              <w:rPr/>
            </w:pPr>
            <w:r w:rsidDel="00000000" w:rsidR="00000000" w:rsidRPr="00000000">
              <w:rPr>
                <w:rtl w:val="0"/>
              </w:rPr>
              <w:t xml:space="preserve">$337,500.00</w:t>
            </w:r>
          </w:p>
        </w:tc>
        <w:tc>
          <w:tcPr/>
          <w:p w:rsidR="00000000" w:rsidDel="00000000" w:rsidP="00000000" w:rsidRDefault="00000000" w:rsidRPr="00000000" w14:paraId="00000268">
            <w:pPr>
              <w:rPr/>
            </w:pPr>
            <w:r w:rsidDel="00000000" w:rsidR="00000000" w:rsidRPr="00000000">
              <w:rPr>
                <w:rtl w:val="0"/>
              </w:rPr>
              <w:t xml:space="preserve">$33,750.00</w:t>
            </w:r>
          </w:p>
        </w:tc>
        <w:tc>
          <w:tcPr/>
          <w:p w:rsidR="00000000" w:rsidDel="00000000" w:rsidP="00000000" w:rsidRDefault="00000000" w:rsidRPr="00000000" w14:paraId="00000269">
            <w:pPr>
              <w:rPr/>
            </w:pPr>
            <w:r w:rsidDel="00000000" w:rsidR="00000000" w:rsidRPr="00000000">
              <w:rPr>
                <w:rtl w:val="0"/>
              </w:rPr>
              <w:t xml:space="preserve">$540,000.00</w:t>
            </w:r>
          </w:p>
        </w:tc>
        <w:tc>
          <w:tcPr/>
          <w:p w:rsidR="00000000" w:rsidDel="00000000" w:rsidP="00000000" w:rsidRDefault="00000000" w:rsidRPr="00000000" w14:paraId="0000026A">
            <w:pPr>
              <w:rPr/>
            </w:pPr>
            <w:r w:rsidDel="00000000" w:rsidR="00000000" w:rsidRPr="00000000">
              <w:rPr>
                <w:rtl w:val="0"/>
              </w:rPr>
              <w:t xml:space="preserve">Recursos propios equipo</w:t>
            </w:r>
          </w:p>
        </w:tc>
        <w:tc>
          <w:tcPr/>
          <w:p w:rsidR="00000000" w:rsidDel="00000000" w:rsidP="00000000" w:rsidRDefault="00000000" w:rsidRPr="00000000" w14:paraId="0000026B">
            <w:pPr>
              <w:rPr/>
            </w:pPr>
            <w:r w:rsidDel="00000000" w:rsidR="00000000" w:rsidRPr="00000000">
              <w:rPr>
                <w:rtl w:val="0"/>
              </w:rPr>
              <w:t xml:space="preserve">Parametrica</w:t>
            </w:r>
          </w:p>
        </w:tc>
      </w:tr>
      <w:tr>
        <w:trPr>
          <w:cantSplit w:val="1"/>
          <w:tblHeader w:val="0"/>
        </w:trPr>
        <w:tc>
          <w:tcPr>
            <w:gridSpan w:val="9"/>
          </w:tcPr>
          <w:p w:rsidR="00000000" w:rsidDel="00000000" w:rsidP="00000000" w:rsidRDefault="00000000" w:rsidRPr="00000000" w14:paraId="0000026C">
            <w:pPr>
              <w:rPr/>
            </w:pPr>
            <w:r w:rsidDel="00000000" w:rsidR="00000000" w:rsidRPr="00000000">
              <w:rPr>
                <w:b w:val="1"/>
                <w:bCs w:val="1"/>
                <w:rtl w:val="0"/>
              </w:rPr>
              <w:t xml:space="preserve">WBS Description:</w:t>
            </w:r>
            <w:r w:rsidDel="00000000" w:rsidR="00000000" w:rsidRPr="00000000">
              <w:rPr>
                <w:rtl w:val="0"/>
              </w:rPr>
              <w:t xml:space="preserve"> Módulo de calificación y reseñas de servicios completados. Incluye diseño UI del formulario de reseña, endpoints para creación de reseñas con documentación y pruebas unitarias, implementación del formulario con llamados a la API, despliegue de desarrollo y pruebas de integración (Tareas T59–T63).</w:t>
            </w:r>
          </w:p>
        </w:tc>
      </w:tr>
      <w:tr>
        <w:trPr>
          <w:cantSplit w:val="1"/>
          <w:tblHeader w:val="0"/>
        </w:trPr>
        <w:tc>
          <w:tcPr>
            <w:gridSpan w:val="9"/>
          </w:tcPr>
          <w:p w:rsidR="00000000" w:rsidDel="00000000" w:rsidP="00000000" w:rsidRDefault="00000000" w:rsidRPr="00000000" w14:paraId="00000275">
            <w:pPr>
              <w:rPr/>
            </w:pPr>
            <w:r w:rsidDel="00000000" w:rsidR="00000000" w:rsidRPr="00000000">
              <w:rPr>
                <w:b w:val="1"/>
                <w:bCs w:val="1"/>
                <w:rtl w:val="0"/>
              </w:rPr>
              <w:t xml:space="preserve">Cost Description:</w:t>
            </w:r>
            <w:r w:rsidDel="00000000" w:rsidR="00000000" w:rsidRPr="00000000">
              <w:rPr>
                <w:rtl w:val="0"/>
              </w:rPr>
              <w:t xml:space="preserve">  Los participantes son Andres Daza (T59 UI 5h), Harold Alvarado (T60 endpoints 7h, T62 deploy 4h), Anthony González (T61 formulario 7h), Juan Forero (T63 pruebas 4h). Por los que son 27 horas de trabajo totales, en las que cada hora cuesta $12.500,00/hora. Para los materiales se cuenta con un costo de $0 ya que se usa Firebase plan gratuito. Para los costos indirectos se contemplan costos por alquiler de equipos de cómputo, se usa la misma cantidad de horas de trabajo totales, en las que el valor de alquiler por hora es de $6.250,00/hora. Se usa una reserva del 10%.</w:t>
            </w:r>
          </w:p>
        </w:tc>
      </w:tr>
      <w:tr>
        <w:trPr>
          <w:cantSplit w:val="1"/>
          <w:tblHeader w:val="0"/>
        </w:trPr>
        <w:tc>
          <w:tcPr>
            <w:gridSpan w:val="9"/>
          </w:tcPr>
          <w:p w:rsidR="00000000" w:rsidDel="00000000" w:rsidP="00000000" w:rsidRDefault="00000000" w:rsidRPr="00000000" w14:paraId="0000027E">
            <w:pPr>
              <w:keepNext w:val="1"/>
              <w:keepLines w:val="1"/>
              <w:rPr>
                <w:b w:val="1"/>
                <w:bCs w:val="1"/>
              </w:rPr>
            </w:pPr>
            <w:r w:rsidDel="00000000" w:rsidR="00000000" w:rsidRPr="00000000">
              <w:rPr>
                <w:rtl w:val="0"/>
              </w:rPr>
            </w:r>
          </w:p>
        </w:tc>
      </w:tr>
      <w:tr>
        <w:trPr>
          <w:cantSplit w:val="1"/>
          <w:tblHeader w:val="0"/>
        </w:trPr>
        <w:tc>
          <w:tcPr>
            <w:gridSpan w:val="9"/>
          </w:tcPr>
          <w:p w:rsidR="00000000" w:rsidDel="00000000" w:rsidP="00000000" w:rsidRDefault="00000000" w:rsidRPr="00000000" w14:paraId="00000287">
            <w:pPr>
              <w:keepNext w:val="1"/>
              <w:keepLines w:val="1"/>
              <w:rPr/>
            </w:pPr>
            <w:r w:rsidDel="00000000" w:rsidR="00000000" w:rsidRPr="00000000">
              <w:rPr>
                <w:b w:val="1"/>
                <w:bCs w:val="1"/>
                <w:rtl w:val="0"/>
              </w:rPr>
              <w:t xml:space="preserve">WBS Element:</w:t>
            </w:r>
            <w:r w:rsidDel="00000000" w:rsidR="00000000" w:rsidRPr="00000000">
              <w:rPr>
                <w:rtl w:val="0"/>
              </w:rPr>
              <w:t xml:space="preserve">  3.4 – HU-14  Historial y Estadísticas del Proveedor</w:t>
            </w:r>
          </w:p>
        </w:tc>
      </w:tr>
      <w:tr>
        <w:trPr>
          <w:cantSplit w:val="1"/>
          <w:tblHeader w:val="0"/>
        </w:trPr>
        <w:tc>
          <w:tcPr/>
          <w:p w:rsidR="00000000" w:rsidDel="00000000" w:rsidP="00000000" w:rsidRDefault="00000000" w:rsidRPr="00000000" w14:paraId="00000290">
            <w:pPr>
              <w:keepNext w:val="1"/>
              <w:keepLines w:val="1"/>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291">
            <w:pPr>
              <w:keepNext w:val="1"/>
              <w:keepLines w:val="1"/>
              <w:rPr>
                <w:b w:val="1"/>
                <w:bCs w:val="1"/>
              </w:rPr>
            </w:pPr>
            <w:r w:rsidDel="00000000" w:rsidR="00000000" w:rsidRPr="00000000">
              <w:rPr>
                <w:b w:val="1"/>
                <w:bCs w:val="1"/>
                <w:rtl w:val="0"/>
              </w:rPr>
              <w:t xml:space="preserve">Material</w:t>
            </w:r>
          </w:p>
        </w:tc>
        <w:tc>
          <w:tcPr/>
          <w:p w:rsidR="00000000" w:rsidDel="00000000" w:rsidP="00000000" w:rsidRDefault="00000000" w:rsidRPr="00000000" w14:paraId="00000292">
            <w:pPr>
              <w:keepNext w:val="1"/>
              <w:keepLines w:val="1"/>
              <w:rPr>
                <w:b w:val="1"/>
                <w:bCs w:val="1"/>
              </w:rPr>
            </w:pPr>
            <w:r w:rsidDel="00000000" w:rsidR="00000000" w:rsidRPr="00000000">
              <w:rPr>
                <w:b w:val="1"/>
                <w:bCs w:val="1"/>
                <w:rtl w:val="0"/>
              </w:rPr>
              <w:t xml:space="preserve">Labor</w:t>
            </w:r>
          </w:p>
        </w:tc>
        <w:tc>
          <w:tcPr/>
          <w:p w:rsidR="00000000" w:rsidDel="00000000" w:rsidP="00000000" w:rsidRDefault="00000000" w:rsidRPr="00000000" w14:paraId="00000293">
            <w:pPr>
              <w:keepNext w:val="1"/>
              <w:keepLines w:val="1"/>
              <w:rPr>
                <w:b w:val="1"/>
                <w:bCs w:val="1"/>
              </w:rPr>
            </w:pPr>
            <w:r w:rsidDel="00000000" w:rsidR="00000000" w:rsidRPr="00000000">
              <w:rPr>
                <w:b w:val="1"/>
                <w:bCs w:val="1"/>
                <w:rtl w:val="0"/>
              </w:rPr>
              <w:t xml:space="preserve">Indirect Costs</w:t>
            </w:r>
          </w:p>
        </w:tc>
        <w:tc>
          <w:tcPr/>
          <w:p w:rsidR="00000000" w:rsidDel="00000000" w:rsidP="00000000" w:rsidRDefault="00000000" w:rsidRPr="00000000" w14:paraId="00000294">
            <w:pPr>
              <w:keepNext w:val="1"/>
              <w:keepLines w:val="1"/>
              <w:rPr>
                <w:b w:val="1"/>
                <w:bCs w:val="1"/>
              </w:rPr>
            </w:pPr>
            <w:r w:rsidDel="00000000" w:rsidR="00000000" w:rsidRPr="00000000">
              <w:rPr>
                <w:b w:val="1"/>
                <w:bCs w:val="1"/>
                <w:rtl w:val="0"/>
              </w:rPr>
              <w:t xml:space="preserve">Base Cost</w:t>
            </w:r>
          </w:p>
        </w:tc>
        <w:tc>
          <w:tcPr/>
          <w:p w:rsidR="00000000" w:rsidDel="00000000" w:rsidP="00000000" w:rsidRDefault="00000000" w:rsidRPr="00000000" w14:paraId="00000295">
            <w:pPr>
              <w:keepNext w:val="1"/>
              <w:keepLines w:val="1"/>
              <w:rPr>
                <w:b w:val="1"/>
                <w:bCs w:val="1"/>
              </w:rPr>
            </w:pPr>
            <w:r w:rsidDel="00000000" w:rsidR="00000000" w:rsidRPr="00000000">
              <w:rPr>
                <w:b w:val="1"/>
                <w:bCs w:val="1"/>
                <w:rtl w:val="0"/>
              </w:rPr>
              <w:t xml:space="preserve">Reserve</w:t>
            </w:r>
          </w:p>
        </w:tc>
        <w:tc>
          <w:tcPr/>
          <w:p w:rsidR="00000000" w:rsidDel="00000000" w:rsidP="00000000" w:rsidRDefault="00000000" w:rsidRPr="00000000" w14:paraId="00000296">
            <w:pPr>
              <w:keepNext w:val="1"/>
              <w:keepLines w:val="1"/>
              <w:rPr>
                <w:b w:val="1"/>
                <w:bCs w:val="1"/>
              </w:rPr>
            </w:pPr>
            <w:r w:rsidDel="00000000" w:rsidR="00000000" w:rsidRPr="00000000">
              <w:rPr>
                <w:b w:val="1"/>
                <w:bCs w:val="1"/>
                <w:rtl w:val="0"/>
              </w:rPr>
              <w:t xml:space="preserve">Total Cost</w:t>
            </w:r>
          </w:p>
        </w:tc>
        <w:tc>
          <w:tcPr/>
          <w:p w:rsidR="00000000" w:rsidDel="00000000" w:rsidP="00000000" w:rsidRDefault="00000000" w:rsidRPr="00000000" w14:paraId="00000297">
            <w:pPr>
              <w:keepNext w:val="1"/>
              <w:keepLines w:val="1"/>
              <w:rPr>
                <w:b w:val="1"/>
                <w:bCs w:val="1"/>
              </w:rPr>
            </w:pPr>
            <w:r w:rsidDel="00000000" w:rsidR="00000000" w:rsidRPr="00000000">
              <w:rPr>
                <w:b w:val="1"/>
                <w:bCs w:val="1"/>
                <w:rtl w:val="0"/>
              </w:rPr>
              <w:t xml:space="preserve">Funding Source</w:t>
            </w:r>
          </w:p>
        </w:tc>
        <w:tc>
          <w:tcPr/>
          <w:p w:rsidR="00000000" w:rsidDel="00000000" w:rsidP="00000000" w:rsidRDefault="00000000" w:rsidRPr="00000000" w14:paraId="00000298">
            <w:pPr>
              <w:keepNext w:val="1"/>
              <w:keepLines w:val="1"/>
              <w:rPr>
                <w:b w:val="1"/>
                <w:bCs w:val="1"/>
              </w:rPr>
            </w:pPr>
            <w:r w:rsidDel="00000000" w:rsidR="00000000" w:rsidRPr="00000000">
              <w:rPr>
                <w:b w:val="1"/>
                <w:bCs w:val="1"/>
                <w:rtl w:val="0"/>
              </w:rPr>
              <w:t xml:space="preserve">Cost Methodology</w:t>
            </w:r>
          </w:p>
        </w:tc>
      </w:tr>
      <w:tr>
        <w:trPr>
          <w:cantSplit w:val="1"/>
          <w:tblHeader w:val="0"/>
        </w:trPr>
        <w:tc>
          <w:tcPr/>
          <w:p w:rsidR="00000000" w:rsidDel="00000000" w:rsidP="00000000" w:rsidRDefault="00000000" w:rsidRPr="00000000" w14:paraId="00000299">
            <w:pPr>
              <w:rPr/>
            </w:pPr>
            <w:r w:rsidDel="00000000" w:rsidR="00000000" w:rsidRPr="00000000">
              <w:rPr>
                <w:rtl w:val="0"/>
              </w:rPr>
              <w:t xml:space="preserve">Sprint 3 / Desarrollo</w:t>
            </w:r>
          </w:p>
        </w:tc>
        <w:tc>
          <w:tcPr/>
          <w:p w:rsidR="00000000" w:rsidDel="00000000" w:rsidP="00000000" w:rsidRDefault="00000000" w:rsidRPr="00000000" w14:paraId="0000029A">
            <w:pPr>
              <w:rPr/>
            </w:pPr>
            <w:r w:rsidDel="00000000" w:rsidR="00000000" w:rsidRPr="00000000">
              <w:rPr>
                <w:rtl w:val="0"/>
              </w:rPr>
              <w:t xml:space="preserve">$0.00</w:t>
            </w:r>
          </w:p>
        </w:tc>
        <w:tc>
          <w:tcPr/>
          <w:p w:rsidR="00000000" w:rsidDel="00000000" w:rsidP="00000000" w:rsidRDefault="00000000" w:rsidRPr="00000000" w14:paraId="0000029B">
            <w:pPr>
              <w:rPr/>
            </w:pPr>
            <w:r w:rsidDel="00000000" w:rsidR="00000000" w:rsidRPr="00000000">
              <w:rPr>
                <w:rtl w:val="0"/>
              </w:rPr>
              <w:t xml:space="preserve">$362,500.00</w:t>
            </w:r>
          </w:p>
        </w:tc>
        <w:tc>
          <w:tcPr/>
          <w:p w:rsidR="00000000" w:rsidDel="00000000" w:rsidP="00000000" w:rsidRDefault="00000000" w:rsidRPr="00000000" w14:paraId="0000029C">
            <w:pPr>
              <w:rPr/>
            </w:pPr>
            <w:r w:rsidDel="00000000" w:rsidR="00000000" w:rsidRPr="00000000">
              <w:rPr>
                <w:rtl w:val="0"/>
              </w:rPr>
              <w:t xml:space="preserve">$181,250.00</w:t>
            </w:r>
          </w:p>
        </w:tc>
        <w:tc>
          <w:tcPr/>
          <w:p w:rsidR="00000000" w:rsidDel="00000000" w:rsidP="00000000" w:rsidRDefault="00000000" w:rsidRPr="00000000" w14:paraId="0000029D">
            <w:pPr>
              <w:rPr/>
            </w:pPr>
            <w:r w:rsidDel="00000000" w:rsidR="00000000" w:rsidRPr="00000000">
              <w:rPr>
                <w:rtl w:val="0"/>
              </w:rPr>
              <w:t xml:space="preserve">$362,500.00</w:t>
            </w:r>
          </w:p>
        </w:tc>
        <w:tc>
          <w:tcPr/>
          <w:p w:rsidR="00000000" w:rsidDel="00000000" w:rsidP="00000000" w:rsidRDefault="00000000" w:rsidRPr="00000000" w14:paraId="0000029E">
            <w:pPr>
              <w:rPr/>
            </w:pPr>
            <w:r w:rsidDel="00000000" w:rsidR="00000000" w:rsidRPr="00000000">
              <w:rPr>
                <w:rtl w:val="0"/>
              </w:rPr>
              <w:t xml:space="preserve">$36,250.00</w:t>
            </w:r>
          </w:p>
        </w:tc>
        <w:tc>
          <w:tcPr/>
          <w:p w:rsidR="00000000" w:rsidDel="00000000" w:rsidP="00000000" w:rsidRDefault="00000000" w:rsidRPr="00000000" w14:paraId="0000029F">
            <w:pPr>
              <w:rPr/>
            </w:pPr>
            <w:r w:rsidDel="00000000" w:rsidR="00000000" w:rsidRPr="00000000">
              <w:rPr>
                <w:rtl w:val="0"/>
              </w:rPr>
              <w:t xml:space="preserve">$580,000.00</w:t>
            </w:r>
          </w:p>
        </w:tc>
        <w:tc>
          <w:tcPr/>
          <w:p w:rsidR="00000000" w:rsidDel="00000000" w:rsidP="00000000" w:rsidRDefault="00000000" w:rsidRPr="00000000" w14:paraId="000002A0">
            <w:pPr>
              <w:rPr/>
            </w:pPr>
            <w:r w:rsidDel="00000000" w:rsidR="00000000" w:rsidRPr="00000000">
              <w:rPr>
                <w:rtl w:val="0"/>
              </w:rPr>
              <w:t xml:space="preserve">Recursos propios equipo</w:t>
            </w:r>
          </w:p>
        </w:tc>
        <w:tc>
          <w:tcPr/>
          <w:p w:rsidR="00000000" w:rsidDel="00000000" w:rsidP="00000000" w:rsidRDefault="00000000" w:rsidRPr="00000000" w14:paraId="000002A1">
            <w:pPr>
              <w:rPr/>
            </w:pPr>
            <w:r w:rsidDel="00000000" w:rsidR="00000000" w:rsidRPr="00000000">
              <w:rPr>
                <w:rtl w:val="0"/>
              </w:rPr>
              <w:t xml:space="preserve">Parametrica</w:t>
            </w:r>
          </w:p>
        </w:tc>
      </w:tr>
      <w:tr>
        <w:trPr>
          <w:cantSplit w:val="1"/>
          <w:tblHeader w:val="0"/>
        </w:trPr>
        <w:tc>
          <w:tcPr>
            <w:gridSpan w:val="9"/>
          </w:tcPr>
          <w:p w:rsidR="00000000" w:rsidDel="00000000" w:rsidP="00000000" w:rsidRDefault="00000000" w:rsidRPr="00000000" w14:paraId="000002A2">
            <w:pPr>
              <w:rPr/>
            </w:pPr>
            <w:r w:rsidDel="00000000" w:rsidR="00000000" w:rsidRPr="00000000">
              <w:rPr>
                <w:b w:val="1"/>
                <w:bCs w:val="1"/>
                <w:rtl w:val="0"/>
              </w:rPr>
              <w:t xml:space="preserve">WBS Description:</w:t>
            </w:r>
            <w:r w:rsidDel="00000000" w:rsidR="00000000" w:rsidRPr="00000000">
              <w:rPr>
                <w:rtl w:val="0"/>
              </w:rPr>
              <w:t xml:space="preserve"> Sección de historial de servicios prestados y estadísticas de desempeño del proveedor. Comprende diseño UI de la sección, endpoints para obtener información y estadísticas de servicios realizados con documentación de API, implementación de la sección con llamados a la API, despliegue de desarrollo y pruebas de integración con Postman (Tareas T64–T68).</w:t>
            </w:r>
          </w:p>
        </w:tc>
      </w:tr>
      <w:tr>
        <w:trPr>
          <w:cantSplit w:val="1"/>
          <w:tblHeader w:val="0"/>
        </w:trPr>
        <w:tc>
          <w:tcPr>
            <w:gridSpan w:val="9"/>
          </w:tcPr>
          <w:p w:rsidR="00000000" w:rsidDel="00000000" w:rsidP="00000000" w:rsidRDefault="00000000" w:rsidRPr="00000000" w14:paraId="000002AB">
            <w:pPr>
              <w:rPr/>
            </w:pPr>
            <w:r w:rsidDel="00000000" w:rsidR="00000000" w:rsidRPr="00000000">
              <w:rPr>
                <w:b w:val="1"/>
                <w:bCs w:val="1"/>
                <w:rtl w:val="0"/>
              </w:rPr>
              <w:t xml:space="preserve">Cost Description:</w:t>
            </w:r>
            <w:r w:rsidDel="00000000" w:rsidR="00000000" w:rsidRPr="00000000">
              <w:rPr>
                <w:rtl w:val="0"/>
              </w:rPr>
              <w:t xml:space="preserve">  Los participantes son Andres Daza (T64 UI 5h, T68 pruebas 4h), Harold Alvarado (T65 endpoints 7h, T67 deploy 4h), Anthony González (T66 sección 9h). Por los que son 29 horas de trabajo totales, en las que cada hora cuesta $12.500,00/hora. Para los materiales se cuenta con un costo de $0 ya que se usa Firebase plan gratuito. Para los costos indirectos se contemplan costos por alquiler de equipos de cómputo, se usa la misma cantidad de horas de trabajo totales, en las que el valor de alquiler por hora es de $6.250,00/hora. Se usa una reserva del 10%.</w:t>
            </w:r>
          </w:p>
        </w:tc>
      </w:tr>
      <w:tr>
        <w:trPr>
          <w:cantSplit w:val="1"/>
          <w:tblHeader w:val="0"/>
        </w:trPr>
        <w:tc>
          <w:tcPr>
            <w:gridSpan w:val="9"/>
          </w:tcPr>
          <w:p w:rsidR="00000000" w:rsidDel="00000000" w:rsidP="00000000" w:rsidRDefault="00000000" w:rsidRPr="00000000" w14:paraId="000002B4">
            <w:pPr>
              <w:keepNext w:val="1"/>
              <w:keepLines w:val="1"/>
              <w:rPr>
                <w:b w:val="1"/>
                <w:bCs w:val="1"/>
              </w:rPr>
            </w:pPr>
            <w:r w:rsidDel="00000000" w:rsidR="00000000" w:rsidRPr="00000000">
              <w:rPr>
                <w:rtl w:val="0"/>
              </w:rPr>
            </w:r>
          </w:p>
        </w:tc>
      </w:tr>
      <w:tr>
        <w:trPr>
          <w:cantSplit w:val="1"/>
          <w:tblHeader w:val="0"/>
        </w:trPr>
        <w:tc>
          <w:tcPr>
            <w:gridSpan w:val="9"/>
          </w:tcPr>
          <w:p w:rsidR="00000000" w:rsidDel="00000000" w:rsidP="00000000" w:rsidRDefault="00000000" w:rsidRPr="00000000" w14:paraId="000002BD">
            <w:pPr>
              <w:keepNext w:val="1"/>
              <w:keepLines w:val="1"/>
              <w:rPr/>
            </w:pPr>
            <w:r w:rsidDel="00000000" w:rsidR="00000000" w:rsidRPr="00000000">
              <w:rPr>
                <w:b w:val="1"/>
                <w:bCs w:val="1"/>
                <w:rtl w:val="0"/>
              </w:rPr>
              <w:t xml:space="preserve">WBS Element:</w:t>
            </w:r>
            <w:r w:rsidDel="00000000" w:rsidR="00000000" w:rsidRPr="00000000">
              <w:rPr>
                <w:rtl w:val="0"/>
              </w:rPr>
              <w:t xml:space="preserve">  3.5 – HU-13  Historial de Servicios Solicitados</w:t>
            </w:r>
          </w:p>
        </w:tc>
      </w:tr>
      <w:tr>
        <w:trPr>
          <w:cantSplit w:val="1"/>
          <w:tblHeader w:val="0"/>
        </w:trPr>
        <w:tc>
          <w:tcPr/>
          <w:p w:rsidR="00000000" w:rsidDel="00000000" w:rsidP="00000000" w:rsidRDefault="00000000" w:rsidRPr="00000000" w14:paraId="000002C6">
            <w:pPr>
              <w:keepNext w:val="1"/>
              <w:keepLines w:val="1"/>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2C7">
            <w:pPr>
              <w:keepNext w:val="1"/>
              <w:keepLines w:val="1"/>
              <w:rPr>
                <w:b w:val="1"/>
                <w:bCs w:val="1"/>
              </w:rPr>
            </w:pPr>
            <w:r w:rsidDel="00000000" w:rsidR="00000000" w:rsidRPr="00000000">
              <w:rPr>
                <w:b w:val="1"/>
                <w:bCs w:val="1"/>
                <w:rtl w:val="0"/>
              </w:rPr>
              <w:t xml:space="preserve">Material</w:t>
            </w:r>
          </w:p>
        </w:tc>
        <w:tc>
          <w:tcPr/>
          <w:p w:rsidR="00000000" w:rsidDel="00000000" w:rsidP="00000000" w:rsidRDefault="00000000" w:rsidRPr="00000000" w14:paraId="000002C8">
            <w:pPr>
              <w:keepNext w:val="1"/>
              <w:keepLines w:val="1"/>
              <w:rPr>
                <w:b w:val="1"/>
                <w:bCs w:val="1"/>
              </w:rPr>
            </w:pPr>
            <w:r w:rsidDel="00000000" w:rsidR="00000000" w:rsidRPr="00000000">
              <w:rPr>
                <w:b w:val="1"/>
                <w:bCs w:val="1"/>
                <w:rtl w:val="0"/>
              </w:rPr>
              <w:t xml:space="preserve">Labor</w:t>
            </w:r>
          </w:p>
        </w:tc>
        <w:tc>
          <w:tcPr/>
          <w:p w:rsidR="00000000" w:rsidDel="00000000" w:rsidP="00000000" w:rsidRDefault="00000000" w:rsidRPr="00000000" w14:paraId="000002C9">
            <w:pPr>
              <w:keepNext w:val="1"/>
              <w:keepLines w:val="1"/>
              <w:rPr>
                <w:b w:val="1"/>
                <w:bCs w:val="1"/>
              </w:rPr>
            </w:pPr>
            <w:r w:rsidDel="00000000" w:rsidR="00000000" w:rsidRPr="00000000">
              <w:rPr>
                <w:b w:val="1"/>
                <w:bCs w:val="1"/>
                <w:rtl w:val="0"/>
              </w:rPr>
              <w:t xml:space="preserve">Indirect Costs</w:t>
            </w:r>
          </w:p>
        </w:tc>
        <w:tc>
          <w:tcPr/>
          <w:p w:rsidR="00000000" w:rsidDel="00000000" w:rsidP="00000000" w:rsidRDefault="00000000" w:rsidRPr="00000000" w14:paraId="000002CA">
            <w:pPr>
              <w:keepNext w:val="1"/>
              <w:keepLines w:val="1"/>
              <w:rPr>
                <w:b w:val="1"/>
                <w:bCs w:val="1"/>
              </w:rPr>
            </w:pPr>
            <w:r w:rsidDel="00000000" w:rsidR="00000000" w:rsidRPr="00000000">
              <w:rPr>
                <w:b w:val="1"/>
                <w:bCs w:val="1"/>
                <w:rtl w:val="0"/>
              </w:rPr>
              <w:t xml:space="preserve">Base Cost</w:t>
            </w:r>
          </w:p>
        </w:tc>
        <w:tc>
          <w:tcPr/>
          <w:p w:rsidR="00000000" w:rsidDel="00000000" w:rsidP="00000000" w:rsidRDefault="00000000" w:rsidRPr="00000000" w14:paraId="000002CB">
            <w:pPr>
              <w:keepNext w:val="1"/>
              <w:keepLines w:val="1"/>
              <w:rPr>
                <w:b w:val="1"/>
                <w:bCs w:val="1"/>
              </w:rPr>
            </w:pPr>
            <w:r w:rsidDel="00000000" w:rsidR="00000000" w:rsidRPr="00000000">
              <w:rPr>
                <w:b w:val="1"/>
                <w:bCs w:val="1"/>
                <w:rtl w:val="0"/>
              </w:rPr>
              <w:t xml:space="preserve">Reserve</w:t>
            </w:r>
          </w:p>
        </w:tc>
        <w:tc>
          <w:tcPr/>
          <w:p w:rsidR="00000000" w:rsidDel="00000000" w:rsidP="00000000" w:rsidRDefault="00000000" w:rsidRPr="00000000" w14:paraId="000002CC">
            <w:pPr>
              <w:keepNext w:val="1"/>
              <w:keepLines w:val="1"/>
              <w:rPr>
                <w:b w:val="1"/>
                <w:bCs w:val="1"/>
              </w:rPr>
            </w:pPr>
            <w:r w:rsidDel="00000000" w:rsidR="00000000" w:rsidRPr="00000000">
              <w:rPr>
                <w:b w:val="1"/>
                <w:bCs w:val="1"/>
                <w:rtl w:val="0"/>
              </w:rPr>
              <w:t xml:space="preserve">Total Cost</w:t>
            </w:r>
          </w:p>
        </w:tc>
        <w:tc>
          <w:tcPr/>
          <w:p w:rsidR="00000000" w:rsidDel="00000000" w:rsidP="00000000" w:rsidRDefault="00000000" w:rsidRPr="00000000" w14:paraId="000002CD">
            <w:pPr>
              <w:keepNext w:val="1"/>
              <w:keepLines w:val="1"/>
              <w:rPr>
                <w:b w:val="1"/>
                <w:bCs w:val="1"/>
              </w:rPr>
            </w:pPr>
            <w:r w:rsidDel="00000000" w:rsidR="00000000" w:rsidRPr="00000000">
              <w:rPr>
                <w:b w:val="1"/>
                <w:bCs w:val="1"/>
                <w:rtl w:val="0"/>
              </w:rPr>
              <w:t xml:space="preserve">Funding Source</w:t>
            </w:r>
          </w:p>
        </w:tc>
        <w:tc>
          <w:tcPr/>
          <w:p w:rsidR="00000000" w:rsidDel="00000000" w:rsidP="00000000" w:rsidRDefault="00000000" w:rsidRPr="00000000" w14:paraId="000002CE">
            <w:pPr>
              <w:keepNext w:val="1"/>
              <w:keepLines w:val="1"/>
              <w:rPr>
                <w:b w:val="1"/>
                <w:bCs w:val="1"/>
              </w:rPr>
            </w:pPr>
            <w:r w:rsidDel="00000000" w:rsidR="00000000" w:rsidRPr="00000000">
              <w:rPr>
                <w:b w:val="1"/>
                <w:bCs w:val="1"/>
                <w:rtl w:val="0"/>
              </w:rPr>
              <w:t xml:space="preserve">Cost Methodology</w:t>
            </w:r>
          </w:p>
        </w:tc>
      </w:tr>
      <w:tr>
        <w:trPr>
          <w:cantSplit w:val="1"/>
          <w:tblHeader w:val="0"/>
        </w:trPr>
        <w:tc>
          <w:tcPr/>
          <w:p w:rsidR="00000000" w:rsidDel="00000000" w:rsidP="00000000" w:rsidRDefault="00000000" w:rsidRPr="00000000" w14:paraId="000002CF">
            <w:pPr>
              <w:rPr/>
            </w:pPr>
            <w:r w:rsidDel="00000000" w:rsidR="00000000" w:rsidRPr="00000000">
              <w:rPr>
                <w:rtl w:val="0"/>
              </w:rPr>
              <w:t xml:space="preserve">Sprint 3 / Desarrollo</w:t>
            </w:r>
          </w:p>
        </w:tc>
        <w:tc>
          <w:tcPr/>
          <w:p w:rsidR="00000000" w:rsidDel="00000000" w:rsidP="00000000" w:rsidRDefault="00000000" w:rsidRPr="00000000" w14:paraId="000002D0">
            <w:pPr>
              <w:rPr/>
            </w:pPr>
            <w:r w:rsidDel="00000000" w:rsidR="00000000" w:rsidRPr="00000000">
              <w:rPr>
                <w:rtl w:val="0"/>
              </w:rPr>
              <w:t xml:space="preserve">$0.00</w:t>
            </w:r>
          </w:p>
        </w:tc>
        <w:tc>
          <w:tcPr/>
          <w:p w:rsidR="00000000" w:rsidDel="00000000" w:rsidP="00000000" w:rsidRDefault="00000000" w:rsidRPr="00000000" w14:paraId="000002D1">
            <w:pPr>
              <w:rPr/>
            </w:pPr>
            <w:r w:rsidDel="00000000" w:rsidR="00000000" w:rsidRPr="00000000">
              <w:rPr>
                <w:rtl w:val="0"/>
              </w:rPr>
              <w:t xml:space="preserve">$362,500.00</w:t>
            </w:r>
          </w:p>
        </w:tc>
        <w:tc>
          <w:tcPr/>
          <w:p w:rsidR="00000000" w:rsidDel="00000000" w:rsidP="00000000" w:rsidRDefault="00000000" w:rsidRPr="00000000" w14:paraId="000002D2">
            <w:pPr>
              <w:rPr/>
            </w:pPr>
            <w:r w:rsidDel="00000000" w:rsidR="00000000" w:rsidRPr="00000000">
              <w:rPr>
                <w:rtl w:val="0"/>
              </w:rPr>
              <w:t xml:space="preserve">$181,250.00</w:t>
            </w:r>
          </w:p>
        </w:tc>
        <w:tc>
          <w:tcPr/>
          <w:p w:rsidR="00000000" w:rsidDel="00000000" w:rsidP="00000000" w:rsidRDefault="00000000" w:rsidRPr="00000000" w14:paraId="000002D3">
            <w:pPr>
              <w:rPr/>
            </w:pPr>
            <w:r w:rsidDel="00000000" w:rsidR="00000000" w:rsidRPr="00000000">
              <w:rPr>
                <w:rtl w:val="0"/>
              </w:rPr>
              <w:t xml:space="preserve">$362,500.00</w:t>
            </w:r>
          </w:p>
        </w:tc>
        <w:tc>
          <w:tcPr/>
          <w:p w:rsidR="00000000" w:rsidDel="00000000" w:rsidP="00000000" w:rsidRDefault="00000000" w:rsidRPr="00000000" w14:paraId="000002D4">
            <w:pPr>
              <w:rPr/>
            </w:pPr>
            <w:r w:rsidDel="00000000" w:rsidR="00000000" w:rsidRPr="00000000">
              <w:rPr>
                <w:rtl w:val="0"/>
              </w:rPr>
              <w:t xml:space="preserve">$36,250.00</w:t>
            </w:r>
          </w:p>
        </w:tc>
        <w:tc>
          <w:tcPr/>
          <w:p w:rsidR="00000000" w:rsidDel="00000000" w:rsidP="00000000" w:rsidRDefault="00000000" w:rsidRPr="00000000" w14:paraId="000002D5">
            <w:pPr>
              <w:rPr/>
            </w:pPr>
            <w:r w:rsidDel="00000000" w:rsidR="00000000" w:rsidRPr="00000000">
              <w:rPr>
                <w:rtl w:val="0"/>
              </w:rPr>
              <w:t xml:space="preserve">$580,000.00</w:t>
            </w:r>
          </w:p>
        </w:tc>
        <w:tc>
          <w:tcPr/>
          <w:p w:rsidR="00000000" w:rsidDel="00000000" w:rsidP="00000000" w:rsidRDefault="00000000" w:rsidRPr="00000000" w14:paraId="000002D6">
            <w:pPr>
              <w:rPr/>
            </w:pPr>
            <w:r w:rsidDel="00000000" w:rsidR="00000000" w:rsidRPr="00000000">
              <w:rPr>
                <w:rtl w:val="0"/>
              </w:rPr>
              <w:t xml:space="preserve">Recursos propios equipo</w:t>
            </w:r>
          </w:p>
        </w:tc>
        <w:tc>
          <w:tcPr/>
          <w:p w:rsidR="00000000" w:rsidDel="00000000" w:rsidP="00000000" w:rsidRDefault="00000000" w:rsidRPr="00000000" w14:paraId="000002D7">
            <w:pPr>
              <w:rPr/>
            </w:pPr>
            <w:r w:rsidDel="00000000" w:rsidR="00000000" w:rsidRPr="00000000">
              <w:rPr>
                <w:rtl w:val="0"/>
              </w:rPr>
              <w:t xml:space="preserve">Parametrica</w:t>
            </w:r>
          </w:p>
        </w:tc>
      </w:tr>
      <w:tr>
        <w:trPr>
          <w:cantSplit w:val="1"/>
          <w:tblHeader w:val="0"/>
        </w:trPr>
        <w:tc>
          <w:tcPr>
            <w:gridSpan w:val="9"/>
          </w:tcPr>
          <w:p w:rsidR="00000000" w:rsidDel="00000000" w:rsidP="00000000" w:rsidRDefault="00000000" w:rsidRPr="00000000" w14:paraId="000002D8">
            <w:pPr>
              <w:rPr/>
            </w:pPr>
            <w:r w:rsidDel="00000000" w:rsidR="00000000" w:rsidRPr="00000000">
              <w:rPr>
                <w:b w:val="1"/>
                <w:bCs w:val="1"/>
                <w:rtl w:val="0"/>
              </w:rPr>
              <w:t xml:space="preserve">WBS Description:</w:t>
            </w:r>
            <w:r w:rsidDel="00000000" w:rsidR="00000000" w:rsidRPr="00000000">
              <w:rPr>
                <w:rtl w:val="0"/>
              </w:rPr>
              <w:t xml:space="preserve"> Módulo de historial completo de servicios solicitados por el usuario cliente. Incluye diseño UI de la sección de historial de servicios de cliente, endpoints para obtener información y estadísticas de servicios solicitados con documentación de API, implementación de la sección con llamados a la API, despliegue de desarrollo y pruebas de integración con Postman (Tareas T69–T73).</w:t>
            </w:r>
          </w:p>
        </w:tc>
      </w:tr>
      <w:tr>
        <w:trPr>
          <w:cantSplit w:val="1"/>
          <w:tblHeader w:val="0"/>
        </w:trPr>
        <w:tc>
          <w:tcPr>
            <w:gridSpan w:val="9"/>
          </w:tcPr>
          <w:p w:rsidR="00000000" w:rsidDel="00000000" w:rsidP="00000000" w:rsidRDefault="00000000" w:rsidRPr="00000000" w14:paraId="000002E1">
            <w:pPr>
              <w:rPr/>
            </w:pPr>
            <w:r w:rsidDel="00000000" w:rsidR="00000000" w:rsidRPr="00000000">
              <w:rPr>
                <w:b w:val="1"/>
                <w:bCs w:val="1"/>
                <w:rtl w:val="0"/>
              </w:rPr>
              <w:t xml:space="preserve">Cost Description:</w:t>
            </w:r>
            <w:r w:rsidDel="00000000" w:rsidR="00000000" w:rsidRPr="00000000">
              <w:rPr>
                <w:rtl w:val="0"/>
              </w:rPr>
              <w:t xml:space="preserve">  Los participantes son Andres Daza (T69 UI 5h, T73 pruebas 4h), Harold Alvarado (T70 endpoints 7h, T72 deploy 4h), Anthony González (T71 sección 9h). Por los que son 29 horas de trabajo totales, en las que cada hora cuesta $12.500,00/hora. Para los materiales se cuenta con un costo de $0 ya que se usa Firebase plan gratuito. Para los costos indirectos se contemplan costos por alquiler de equipos de cómputo, se usa la misma cantidad de horas de trabajo totales, en las que el valor de alquiler por hora es de $6.250,00/hora. Se usa una reserva del 10%.</w:t>
            </w:r>
          </w:p>
        </w:tc>
      </w:tr>
      <w:tr>
        <w:trPr>
          <w:cantSplit w:val="1"/>
          <w:tblHeader w:val="0"/>
        </w:trPr>
        <w:tc>
          <w:tcPr>
            <w:gridSpan w:val="9"/>
          </w:tcPr>
          <w:p w:rsidR="00000000" w:rsidDel="00000000" w:rsidP="00000000" w:rsidRDefault="00000000" w:rsidRPr="00000000" w14:paraId="000002EA">
            <w:pPr>
              <w:keepNext w:val="1"/>
              <w:keepLines w:val="1"/>
              <w:rPr>
                <w:b w:val="1"/>
                <w:bCs w:val="1"/>
              </w:rPr>
            </w:pPr>
            <w:r w:rsidDel="00000000" w:rsidR="00000000" w:rsidRPr="00000000">
              <w:rPr>
                <w:rtl w:val="0"/>
              </w:rPr>
            </w:r>
          </w:p>
        </w:tc>
      </w:tr>
      <w:tr>
        <w:trPr>
          <w:cantSplit w:val="1"/>
          <w:tblHeader w:val="0"/>
        </w:trPr>
        <w:tc>
          <w:tcPr>
            <w:gridSpan w:val="9"/>
          </w:tcPr>
          <w:p w:rsidR="00000000" w:rsidDel="00000000" w:rsidP="00000000" w:rsidRDefault="00000000" w:rsidRPr="00000000" w14:paraId="000002F3">
            <w:pPr>
              <w:keepNext w:val="1"/>
              <w:keepLines w:val="1"/>
              <w:rPr/>
            </w:pPr>
            <w:r w:rsidDel="00000000" w:rsidR="00000000" w:rsidRPr="00000000">
              <w:rPr>
                <w:b w:val="1"/>
                <w:bCs w:val="1"/>
                <w:rtl w:val="0"/>
              </w:rPr>
              <w:t xml:space="preserve">WBS Element:</w:t>
            </w:r>
            <w:r w:rsidDel="00000000" w:rsidR="00000000" w:rsidRPr="00000000">
              <w:rPr>
                <w:rtl w:val="0"/>
              </w:rPr>
              <w:t xml:space="preserve">  4.1 – HU-15  Dashboard Administrativo</w:t>
            </w:r>
          </w:p>
        </w:tc>
      </w:tr>
      <w:tr>
        <w:trPr>
          <w:cantSplit w:val="1"/>
          <w:tblHeader w:val="0"/>
        </w:trPr>
        <w:tc>
          <w:tcPr/>
          <w:p w:rsidR="00000000" w:rsidDel="00000000" w:rsidP="00000000" w:rsidRDefault="00000000" w:rsidRPr="00000000" w14:paraId="000002FC">
            <w:pPr>
              <w:keepNext w:val="1"/>
              <w:keepLines w:val="1"/>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2FD">
            <w:pPr>
              <w:keepNext w:val="1"/>
              <w:keepLines w:val="1"/>
              <w:rPr>
                <w:b w:val="1"/>
                <w:bCs w:val="1"/>
              </w:rPr>
            </w:pPr>
            <w:r w:rsidDel="00000000" w:rsidR="00000000" w:rsidRPr="00000000">
              <w:rPr>
                <w:b w:val="1"/>
                <w:bCs w:val="1"/>
                <w:rtl w:val="0"/>
              </w:rPr>
              <w:t xml:space="preserve">Material</w:t>
            </w:r>
          </w:p>
        </w:tc>
        <w:tc>
          <w:tcPr/>
          <w:p w:rsidR="00000000" w:rsidDel="00000000" w:rsidP="00000000" w:rsidRDefault="00000000" w:rsidRPr="00000000" w14:paraId="000002FE">
            <w:pPr>
              <w:keepNext w:val="1"/>
              <w:keepLines w:val="1"/>
              <w:rPr>
                <w:b w:val="1"/>
                <w:bCs w:val="1"/>
              </w:rPr>
            </w:pPr>
            <w:r w:rsidDel="00000000" w:rsidR="00000000" w:rsidRPr="00000000">
              <w:rPr>
                <w:b w:val="1"/>
                <w:bCs w:val="1"/>
                <w:rtl w:val="0"/>
              </w:rPr>
              <w:t xml:space="preserve">Labor</w:t>
            </w:r>
          </w:p>
        </w:tc>
        <w:tc>
          <w:tcPr/>
          <w:p w:rsidR="00000000" w:rsidDel="00000000" w:rsidP="00000000" w:rsidRDefault="00000000" w:rsidRPr="00000000" w14:paraId="000002FF">
            <w:pPr>
              <w:keepNext w:val="1"/>
              <w:keepLines w:val="1"/>
              <w:rPr>
                <w:b w:val="1"/>
                <w:bCs w:val="1"/>
              </w:rPr>
            </w:pPr>
            <w:r w:rsidDel="00000000" w:rsidR="00000000" w:rsidRPr="00000000">
              <w:rPr>
                <w:b w:val="1"/>
                <w:bCs w:val="1"/>
                <w:rtl w:val="0"/>
              </w:rPr>
              <w:t xml:space="preserve">Indirect Costs</w:t>
            </w:r>
          </w:p>
        </w:tc>
        <w:tc>
          <w:tcPr/>
          <w:p w:rsidR="00000000" w:rsidDel="00000000" w:rsidP="00000000" w:rsidRDefault="00000000" w:rsidRPr="00000000" w14:paraId="00000300">
            <w:pPr>
              <w:keepNext w:val="1"/>
              <w:keepLines w:val="1"/>
              <w:rPr>
                <w:b w:val="1"/>
                <w:bCs w:val="1"/>
              </w:rPr>
            </w:pPr>
            <w:r w:rsidDel="00000000" w:rsidR="00000000" w:rsidRPr="00000000">
              <w:rPr>
                <w:b w:val="1"/>
                <w:bCs w:val="1"/>
                <w:rtl w:val="0"/>
              </w:rPr>
              <w:t xml:space="preserve">Base Cost</w:t>
            </w:r>
          </w:p>
        </w:tc>
        <w:tc>
          <w:tcPr/>
          <w:p w:rsidR="00000000" w:rsidDel="00000000" w:rsidP="00000000" w:rsidRDefault="00000000" w:rsidRPr="00000000" w14:paraId="00000301">
            <w:pPr>
              <w:keepNext w:val="1"/>
              <w:keepLines w:val="1"/>
              <w:rPr>
                <w:b w:val="1"/>
                <w:bCs w:val="1"/>
              </w:rPr>
            </w:pPr>
            <w:r w:rsidDel="00000000" w:rsidR="00000000" w:rsidRPr="00000000">
              <w:rPr>
                <w:b w:val="1"/>
                <w:bCs w:val="1"/>
                <w:rtl w:val="0"/>
              </w:rPr>
              <w:t xml:space="preserve">Reserve</w:t>
            </w:r>
          </w:p>
        </w:tc>
        <w:tc>
          <w:tcPr/>
          <w:p w:rsidR="00000000" w:rsidDel="00000000" w:rsidP="00000000" w:rsidRDefault="00000000" w:rsidRPr="00000000" w14:paraId="00000302">
            <w:pPr>
              <w:keepNext w:val="1"/>
              <w:keepLines w:val="1"/>
              <w:rPr>
                <w:b w:val="1"/>
                <w:bCs w:val="1"/>
              </w:rPr>
            </w:pPr>
            <w:r w:rsidDel="00000000" w:rsidR="00000000" w:rsidRPr="00000000">
              <w:rPr>
                <w:b w:val="1"/>
                <w:bCs w:val="1"/>
                <w:rtl w:val="0"/>
              </w:rPr>
              <w:t xml:space="preserve">Total Cost</w:t>
            </w:r>
          </w:p>
        </w:tc>
        <w:tc>
          <w:tcPr/>
          <w:p w:rsidR="00000000" w:rsidDel="00000000" w:rsidP="00000000" w:rsidRDefault="00000000" w:rsidRPr="00000000" w14:paraId="00000303">
            <w:pPr>
              <w:keepNext w:val="1"/>
              <w:keepLines w:val="1"/>
              <w:rPr>
                <w:b w:val="1"/>
                <w:bCs w:val="1"/>
              </w:rPr>
            </w:pPr>
            <w:r w:rsidDel="00000000" w:rsidR="00000000" w:rsidRPr="00000000">
              <w:rPr>
                <w:b w:val="1"/>
                <w:bCs w:val="1"/>
                <w:rtl w:val="0"/>
              </w:rPr>
              <w:t xml:space="preserve">Funding Source</w:t>
            </w:r>
          </w:p>
        </w:tc>
        <w:tc>
          <w:tcPr/>
          <w:p w:rsidR="00000000" w:rsidDel="00000000" w:rsidP="00000000" w:rsidRDefault="00000000" w:rsidRPr="00000000" w14:paraId="00000304">
            <w:pPr>
              <w:keepNext w:val="1"/>
              <w:keepLines w:val="1"/>
              <w:rPr>
                <w:b w:val="1"/>
                <w:bCs w:val="1"/>
              </w:rPr>
            </w:pPr>
            <w:r w:rsidDel="00000000" w:rsidR="00000000" w:rsidRPr="00000000">
              <w:rPr>
                <w:b w:val="1"/>
                <w:bCs w:val="1"/>
                <w:rtl w:val="0"/>
              </w:rPr>
              <w:t xml:space="preserve">Cost Methodology</w:t>
            </w:r>
          </w:p>
        </w:tc>
      </w:tr>
      <w:tr>
        <w:trPr>
          <w:cantSplit w:val="1"/>
          <w:tblHeader w:val="0"/>
        </w:trPr>
        <w:tc>
          <w:tcPr/>
          <w:p w:rsidR="00000000" w:rsidDel="00000000" w:rsidP="00000000" w:rsidRDefault="00000000" w:rsidRPr="00000000" w14:paraId="00000305">
            <w:pPr>
              <w:rPr/>
            </w:pPr>
            <w:r w:rsidDel="00000000" w:rsidR="00000000" w:rsidRPr="00000000">
              <w:rPr>
                <w:rtl w:val="0"/>
              </w:rPr>
              <w:t xml:space="preserve">Sprint 4 / Desarrollo</w:t>
            </w:r>
          </w:p>
        </w:tc>
        <w:tc>
          <w:tcPr/>
          <w:p w:rsidR="00000000" w:rsidDel="00000000" w:rsidP="00000000" w:rsidRDefault="00000000" w:rsidRPr="00000000" w14:paraId="00000306">
            <w:pPr>
              <w:rPr/>
            </w:pPr>
            <w:r w:rsidDel="00000000" w:rsidR="00000000" w:rsidRPr="00000000">
              <w:rPr>
                <w:rtl w:val="0"/>
              </w:rPr>
              <w:t xml:space="preserve">$0.00</w:t>
            </w:r>
          </w:p>
        </w:tc>
        <w:tc>
          <w:tcPr/>
          <w:p w:rsidR="00000000" w:rsidDel="00000000" w:rsidP="00000000" w:rsidRDefault="00000000" w:rsidRPr="00000000" w14:paraId="00000307">
            <w:pPr>
              <w:rPr/>
            </w:pPr>
            <w:r w:rsidDel="00000000" w:rsidR="00000000" w:rsidRPr="00000000">
              <w:rPr>
                <w:rtl w:val="0"/>
              </w:rPr>
              <w:t xml:space="preserve">$337,500.00</w:t>
            </w:r>
          </w:p>
        </w:tc>
        <w:tc>
          <w:tcPr/>
          <w:p w:rsidR="00000000" w:rsidDel="00000000" w:rsidP="00000000" w:rsidRDefault="00000000" w:rsidRPr="00000000" w14:paraId="00000308">
            <w:pPr>
              <w:rPr/>
            </w:pPr>
            <w:r w:rsidDel="00000000" w:rsidR="00000000" w:rsidRPr="00000000">
              <w:rPr>
                <w:rtl w:val="0"/>
              </w:rPr>
              <w:t xml:space="preserve">$168,750.00</w:t>
            </w:r>
          </w:p>
        </w:tc>
        <w:tc>
          <w:tcPr/>
          <w:p w:rsidR="00000000" w:rsidDel="00000000" w:rsidP="00000000" w:rsidRDefault="00000000" w:rsidRPr="00000000" w14:paraId="00000309">
            <w:pPr>
              <w:rPr/>
            </w:pPr>
            <w:r w:rsidDel="00000000" w:rsidR="00000000" w:rsidRPr="00000000">
              <w:rPr>
                <w:rtl w:val="0"/>
              </w:rPr>
              <w:t xml:space="preserve">$337,500.00</w:t>
            </w:r>
          </w:p>
        </w:tc>
        <w:tc>
          <w:tcPr/>
          <w:p w:rsidR="00000000" w:rsidDel="00000000" w:rsidP="00000000" w:rsidRDefault="00000000" w:rsidRPr="00000000" w14:paraId="0000030A">
            <w:pPr>
              <w:rPr/>
            </w:pPr>
            <w:r w:rsidDel="00000000" w:rsidR="00000000" w:rsidRPr="00000000">
              <w:rPr>
                <w:rtl w:val="0"/>
              </w:rPr>
              <w:t xml:space="preserve">$33,750.00</w:t>
            </w:r>
          </w:p>
        </w:tc>
        <w:tc>
          <w:tcPr/>
          <w:p w:rsidR="00000000" w:rsidDel="00000000" w:rsidP="00000000" w:rsidRDefault="00000000" w:rsidRPr="00000000" w14:paraId="0000030B">
            <w:pPr>
              <w:rPr/>
            </w:pPr>
            <w:r w:rsidDel="00000000" w:rsidR="00000000" w:rsidRPr="00000000">
              <w:rPr>
                <w:rtl w:val="0"/>
              </w:rPr>
              <w:t xml:space="preserve">$540,000.00</w:t>
            </w:r>
          </w:p>
        </w:tc>
        <w:tc>
          <w:tcPr/>
          <w:p w:rsidR="00000000" w:rsidDel="00000000" w:rsidP="00000000" w:rsidRDefault="00000000" w:rsidRPr="00000000" w14:paraId="0000030C">
            <w:pPr>
              <w:rPr/>
            </w:pPr>
            <w:r w:rsidDel="00000000" w:rsidR="00000000" w:rsidRPr="00000000">
              <w:rPr>
                <w:rtl w:val="0"/>
              </w:rPr>
              <w:t xml:space="preserve">Recursos propios equipo</w:t>
            </w:r>
          </w:p>
        </w:tc>
        <w:tc>
          <w:tcPr/>
          <w:p w:rsidR="00000000" w:rsidDel="00000000" w:rsidP="00000000" w:rsidRDefault="00000000" w:rsidRPr="00000000" w14:paraId="0000030D">
            <w:pPr>
              <w:rPr/>
            </w:pPr>
            <w:r w:rsidDel="00000000" w:rsidR="00000000" w:rsidRPr="00000000">
              <w:rPr>
                <w:rtl w:val="0"/>
              </w:rPr>
              <w:t xml:space="preserve">Parametrica</w:t>
            </w:r>
          </w:p>
        </w:tc>
      </w:tr>
      <w:tr>
        <w:trPr>
          <w:cantSplit w:val="1"/>
          <w:tblHeader w:val="0"/>
        </w:trPr>
        <w:tc>
          <w:tcPr>
            <w:gridSpan w:val="9"/>
          </w:tcPr>
          <w:p w:rsidR="00000000" w:rsidDel="00000000" w:rsidP="00000000" w:rsidRDefault="00000000" w:rsidRPr="00000000" w14:paraId="0000030E">
            <w:pPr>
              <w:rPr/>
            </w:pPr>
            <w:r w:rsidDel="00000000" w:rsidR="00000000" w:rsidRPr="00000000">
              <w:rPr>
                <w:b w:val="1"/>
                <w:bCs w:val="1"/>
                <w:rtl w:val="0"/>
              </w:rPr>
              <w:t xml:space="preserve">WBS Description:</w:t>
            </w:r>
            <w:r w:rsidDel="00000000" w:rsidR="00000000" w:rsidRPr="00000000">
              <w:rPr>
                <w:rtl w:val="0"/>
              </w:rPr>
              <w:t xml:space="preserve"> Panel de control administrativo con métricas generales de la plataforma (usuarios totales, proveedores activos, servicios publicados). Cubre diseño del prototipo UI del dashboard administrativo, implementación de endpoints para obtener estadísticas con documentación, implementación del dashboard con llamados a la API, despliegue de desarrollo y pruebas de integración con Postman (Tareas T74–T78).</w:t>
            </w:r>
          </w:p>
        </w:tc>
      </w:tr>
      <w:tr>
        <w:trPr>
          <w:cantSplit w:val="1"/>
          <w:tblHeader w:val="0"/>
        </w:trPr>
        <w:tc>
          <w:tcPr>
            <w:gridSpan w:val="9"/>
          </w:tcPr>
          <w:p w:rsidR="00000000" w:rsidDel="00000000" w:rsidP="00000000" w:rsidRDefault="00000000" w:rsidRPr="00000000" w14:paraId="00000317">
            <w:pPr>
              <w:rPr/>
            </w:pPr>
            <w:r w:rsidDel="00000000" w:rsidR="00000000" w:rsidRPr="00000000">
              <w:rPr>
                <w:b w:val="1"/>
                <w:bCs w:val="1"/>
                <w:rtl w:val="0"/>
              </w:rPr>
              <w:t xml:space="preserve">Cost Description:</w:t>
            </w:r>
            <w:r w:rsidDel="00000000" w:rsidR="00000000" w:rsidRPr="00000000">
              <w:rPr>
                <w:rtl w:val="0"/>
              </w:rPr>
              <w:t xml:space="preserve">  Los participantes son Andres Daza (T74 UI 5h), Harold Alvarado (T75 endpoints 7h, T77 deploy 4h), Juan Forero (T76 dashboard 7h), Anthony González (T78 pruebas 4h). Por los que son 27 horas de trabajo totales, en las que cada hora cuesta $12.500,00/hora. Para los materiales se cuenta con un costo de $0 ya que se usa Firebase plan gratuito. Para los costos indirectos se contemplan costos por alquiler de equipos de cómputo, se usa la misma cantidad de horas de trabajo totales, en las que el valor de alquiler por hora es de $6.250,00/hora. Se usa una reserva del 10%.</w:t>
            </w:r>
          </w:p>
        </w:tc>
      </w:tr>
      <w:tr>
        <w:trPr>
          <w:cantSplit w:val="1"/>
          <w:tblHeader w:val="0"/>
        </w:trPr>
        <w:tc>
          <w:tcPr>
            <w:gridSpan w:val="9"/>
          </w:tcPr>
          <w:p w:rsidR="00000000" w:rsidDel="00000000" w:rsidP="00000000" w:rsidRDefault="00000000" w:rsidRPr="00000000" w14:paraId="00000320">
            <w:pPr>
              <w:keepNext w:val="1"/>
              <w:keepLines w:val="1"/>
              <w:rPr>
                <w:b w:val="1"/>
                <w:bCs w:val="1"/>
              </w:rPr>
            </w:pPr>
            <w:r w:rsidDel="00000000" w:rsidR="00000000" w:rsidRPr="00000000">
              <w:rPr>
                <w:rtl w:val="0"/>
              </w:rPr>
            </w:r>
          </w:p>
        </w:tc>
      </w:tr>
      <w:tr>
        <w:trPr>
          <w:cantSplit w:val="1"/>
          <w:tblHeader w:val="0"/>
        </w:trPr>
        <w:tc>
          <w:tcPr>
            <w:gridSpan w:val="9"/>
          </w:tcPr>
          <w:p w:rsidR="00000000" w:rsidDel="00000000" w:rsidP="00000000" w:rsidRDefault="00000000" w:rsidRPr="00000000" w14:paraId="00000329">
            <w:pPr>
              <w:keepNext w:val="1"/>
              <w:keepLines w:val="1"/>
              <w:rPr/>
            </w:pPr>
            <w:r w:rsidDel="00000000" w:rsidR="00000000" w:rsidRPr="00000000">
              <w:rPr>
                <w:b w:val="1"/>
                <w:bCs w:val="1"/>
                <w:rtl w:val="0"/>
              </w:rPr>
              <w:t xml:space="preserve">WBS Element:</w:t>
            </w:r>
            <w:r w:rsidDel="00000000" w:rsidR="00000000" w:rsidRPr="00000000">
              <w:rPr>
                <w:rtl w:val="0"/>
              </w:rPr>
              <w:t xml:space="preserve">  4.2 – HU-16  Gestión de Usuarios (Administrador)</w:t>
            </w:r>
          </w:p>
        </w:tc>
      </w:tr>
      <w:tr>
        <w:trPr>
          <w:cantSplit w:val="1"/>
          <w:tblHeader w:val="0"/>
        </w:trPr>
        <w:tc>
          <w:tcPr/>
          <w:p w:rsidR="00000000" w:rsidDel="00000000" w:rsidP="00000000" w:rsidRDefault="00000000" w:rsidRPr="00000000" w14:paraId="00000332">
            <w:pPr>
              <w:keepNext w:val="1"/>
              <w:keepLines w:val="1"/>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333">
            <w:pPr>
              <w:keepNext w:val="1"/>
              <w:keepLines w:val="1"/>
              <w:rPr>
                <w:b w:val="1"/>
                <w:bCs w:val="1"/>
              </w:rPr>
            </w:pPr>
            <w:r w:rsidDel="00000000" w:rsidR="00000000" w:rsidRPr="00000000">
              <w:rPr>
                <w:b w:val="1"/>
                <w:bCs w:val="1"/>
                <w:rtl w:val="0"/>
              </w:rPr>
              <w:t xml:space="preserve">Material</w:t>
            </w:r>
          </w:p>
        </w:tc>
        <w:tc>
          <w:tcPr/>
          <w:p w:rsidR="00000000" w:rsidDel="00000000" w:rsidP="00000000" w:rsidRDefault="00000000" w:rsidRPr="00000000" w14:paraId="00000334">
            <w:pPr>
              <w:keepNext w:val="1"/>
              <w:keepLines w:val="1"/>
              <w:rPr>
                <w:b w:val="1"/>
                <w:bCs w:val="1"/>
              </w:rPr>
            </w:pPr>
            <w:r w:rsidDel="00000000" w:rsidR="00000000" w:rsidRPr="00000000">
              <w:rPr>
                <w:b w:val="1"/>
                <w:bCs w:val="1"/>
                <w:rtl w:val="0"/>
              </w:rPr>
              <w:t xml:space="preserve">Labor</w:t>
            </w:r>
          </w:p>
        </w:tc>
        <w:tc>
          <w:tcPr/>
          <w:p w:rsidR="00000000" w:rsidDel="00000000" w:rsidP="00000000" w:rsidRDefault="00000000" w:rsidRPr="00000000" w14:paraId="00000335">
            <w:pPr>
              <w:keepNext w:val="1"/>
              <w:keepLines w:val="1"/>
              <w:rPr>
                <w:b w:val="1"/>
                <w:bCs w:val="1"/>
              </w:rPr>
            </w:pPr>
            <w:r w:rsidDel="00000000" w:rsidR="00000000" w:rsidRPr="00000000">
              <w:rPr>
                <w:b w:val="1"/>
                <w:bCs w:val="1"/>
                <w:rtl w:val="0"/>
              </w:rPr>
              <w:t xml:space="preserve">Indirect Costs</w:t>
            </w:r>
          </w:p>
        </w:tc>
        <w:tc>
          <w:tcPr/>
          <w:p w:rsidR="00000000" w:rsidDel="00000000" w:rsidP="00000000" w:rsidRDefault="00000000" w:rsidRPr="00000000" w14:paraId="00000336">
            <w:pPr>
              <w:keepNext w:val="1"/>
              <w:keepLines w:val="1"/>
              <w:rPr>
                <w:b w:val="1"/>
                <w:bCs w:val="1"/>
              </w:rPr>
            </w:pPr>
            <w:r w:rsidDel="00000000" w:rsidR="00000000" w:rsidRPr="00000000">
              <w:rPr>
                <w:b w:val="1"/>
                <w:bCs w:val="1"/>
                <w:rtl w:val="0"/>
              </w:rPr>
              <w:t xml:space="preserve">Base Cost</w:t>
            </w:r>
          </w:p>
        </w:tc>
        <w:tc>
          <w:tcPr/>
          <w:p w:rsidR="00000000" w:rsidDel="00000000" w:rsidP="00000000" w:rsidRDefault="00000000" w:rsidRPr="00000000" w14:paraId="00000337">
            <w:pPr>
              <w:keepNext w:val="1"/>
              <w:keepLines w:val="1"/>
              <w:rPr>
                <w:b w:val="1"/>
                <w:bCs w:val="1"/>
              </w:rPr>
            </w:pPr>
            <w:r w:rsidDel="00000000" w:rsidR="00000000" w:rsidRPr="00000000">
              <w:rPr>
                <w:b w:val="1"/>
                <w:bCs w:val="1"/>
                <w:rtl w:val="0"/>
              </w:rPr>
              <w:t xml:space="preserve">Reserve</w:t>
            </w:r>
          </w:p>
        </w:tc>
        <w:tc>
          <w:tcPr/>
          <w:p w:rsidR="00000000" w:rsidDel="00000000" w:rsidP="00000000" w:rsidRDefault="00000000" w:rsidRPr="00000000" w14:paraId="00000338">
            <w:pPr>
              <w:keepNext w:val="1"/>
              <w:keepLines w:val="1"/>
              <w:rPr>
                <w:b w:val="1"/>
                <w:bCs w:val="1"/>
              </w:rPr>
            </w:pPr>
            <w:r w:rsidDel="00000000" w:rsidR="00000000" w:rsidRPr="00000000">
              <w:rPr>
                <w:b w:val="1"/>
                <w:bCs w:val="1"/>
                <w:rtl w:val="0"/>
              </w:rPr>
              <w:t xml:space="preserve">Total Cost</w:t>
            </w:r>
          </w:p>
        </w:tc>
        <w:tc>
          <w:tcPr/>
          <w:p w:rsidR="00000000" w:rsidDel="00000000" w:rsidP="00000000" w:rsidRDefault="00000000" w:rsidRPr="00000000" w14:paraId="00000339">
            <w:pPr>
              <w:keepNext w:val="1"/>
              <w:keepLines w:val="1"/>
              <w:rPr>
                <w:b w:val="1"/>
                <w:bCs w:val="1"/>
              </w:rPr>
            </w:pPr>
            <w:r w:rsidDel="00000000" w:rsidR="00000000" w:rsidRPr="00000000">
              <w:rPr>
                <w:b w:val="1"/>
                <w:bCs w:val="1"/>
                <w:rtl w:val="0"/>
              </w:rPr>
              <w:t xml:space="preserve">Funding Source</w:t>
            </w:r>
          </w:p>
        </w:tc>
        <w:tc>
          <w:tcPr/>
          <w:p w:rsidR="00000000" w:rsidDel="00000000" w:rsidP="00000000" w:rsidRDefault="00000000" w:rsidRPr="00000000" w14:paraId="0000033A">
            <w:pPr>
              <w:keepNext w:val="1"/>
              <w:keepLines w:val="1"/>
              <w:rPr>
                <w:b w:val="1"/>
                <w:bCs w:val="1"/>
              </w:rPr>
            </w:pPr>
            <w:r w:rsidDel="00000000" w:rsidR="00000000" w:rsidRPr="00000000">
              <w:rPr>
                <w:b w:val="1"/>
                <w:bCs w:val="1"/>
                <w:rtl w:val="0"/>
              </w:rPr>
              <w:t xml:space="preserve">Cost Methodology</w:t>
            </w:r>
          </w:p>
        </w:tc>
      </w:tr>
      <w:tr>
        <w:trPr>
          <w:cantSplit w:val="1"/>
          <w:tblHeader w:val="0"/>
        </w:trPr>
        <w:tc>
          <w:tcPr/>
          <w:p w:rsidR="00000000" w:rsidDel="00000000" w:rsidP="00000000" w:rsidRDefault="00000000" w:rsidRPr="00000000" w14:paraId="0000033B">
            <w:pPr>
              <w:rPr/>
            </w:pPr>
            <w:r w:rsidDel="00000000" w:rsidR="00000000" w:rsidRPr="00000000">
              <w:rPr>
                <w:rtl w:val="0"/>
              </w:rPr>
              <w:t xml:space="preserve">Sprint 4 / Desarrollo</w:t>
            </w:r>
          </w:p>
        </w:tc>
        <w:tc>
          <w:tcPr/>
          <w:p w:rsidR="00000000" w:rsidDel="00000000" w:rsidP="00000000" w:rsidRDefault="00000000" w:rsidRPr="00000000" w14:paraId="0000033C">
            <w:pPr>
              <w:rPr/>
            </w:pPr>
            <w:r w:rsidDel="00000000" w:rsidR="00000000" w:rsidRPr="00000000">
              <w:rPr>
                <w:rtl w:val="0"/>
              </w:rPr>
              <w:t xml:space="preserve">$0.00</w:t>
            </w:r>
          </w:p>
        </w:tc>
        <w:tc>
          <w:tcPr/>
          <w:p w:rsidR="00000000" w:rsidDel="00000000" w:rsidP="00000000" w:rsidRDefault="00000000" w:rsidRPr="00000000" w14:paraId="0000033D">
            <w:pPr>
              <w:rPr/>
            </w:pPr>
            <w:r w:rsidDel="00000000" w:rsidR="00000000" w:rsidRPr="00000000">
              <w:rPr>
                <w:rtl w:val="0"/>
              </w:rPr>
              <w:t xml:space="preserve">$337,500.00</w:t>
            </w:r>
          </w:p>
        </w:tc>
        <w:tc>
          <w:tcPr/>
          <w:p w:rsidR="00000000" w:rsidDel="00000000" w:rsidP="00000000" w:rsidRDefault="00000000" w:rsidRPr="00000000" w14:paraId="0000033E">
            <w:pPr>
              <w:rPr/>
            </w:pPr>
            <w:r w:rsidDel="00000000" w:rsidR="00000000" w:rsidRPr="00000000">
              <w:rPr>
                <w:rtl w:val="0"/>
              </w:rPr>
              <w:t xml:space="preserve">$168,750.00</w:t>
            </w:r>
          </w:p>
        </w:tc>
        <w:tc>
          <w:tcPr/>
          <w:p w:rsidR="00000000" w:rsidDel="00000000" w:rsidP="00000000" w:rsidRDefault="00000000" w:rsidRPr="00000000" w14:paraId="0000033F">
            <w:pPr>
              <w:rPr/>
            </w:pPr>
            <w:r w:rsidDel="00000000" w:rsidR="00000000" w:rsidRPr="00000000">
              <w:rPr>
                <w:rtl w:val="0"/>
              </w:rPr>
              <w:t xml:space="preserve">$337,500.00</w:t>
            </w:r>
          </w:p>
        </w:tc>
        <w:tc>
          <w:tcPr/>
          <w:p w:rsidR="00000000" w:rsidDel="00000000" w:rsidP="00000000" w:rsidRDefault="00000000" w:rsidRPr="00000000" w14:paraId="00000340">
            <w:pPr>
              <w:rPr/>
            </w:pPr>
            <w:r w:rsidDel="00000000" w:rsidR="00000000" w:rsidRPr="00000000">
              <w:rPr>
                <w:rtl w:val="0"/>
              </w:rPr>
              <w:t xml:space="preserve">$33,750.00</w:t>
            </w:r>
          </w:p>
        </w:tc>
        <w:tc>
          <w:tcPr/>
          <w:p w:rsidR="00000000" w:rsidDel="00000000" w:rsidP="00000000" w:rsidRDefault="00000000" w:rsidRPr="00000000" w14:paraId="00000341">
            <w:pPr>
              <w:rPr/>
            </w:pPr>
            <w:r w:rsidDel="00000000" w:rsidR="00000000" w:rsidRPr="00000000">
              <w:rPr>
                <w:rtl w:val="0"/>
              </w:rPr>
              <w:t xml:space="preserve">$540,000.00</w:t>
            </w:r>
          </w:p>
        </w:tc>
        <w:tc>
          <w:tcPr/>
          <w:p w:rsidR="00000000" w:rsidDel="00000000" w:rsidP="00000000" w:rsidRDefault="00000000" w:rsidRPr="00000000" w14:paraId="00000342">
            <w:pPr>
              <w:rPr/>
            </w:pPr>
            <w:r w:rsidDel="00000000" w:rsidR="00000000" w:rsidRPr="00000000">
              <w:rPr>
                <w:rtl w:val="0"/>
              </w:rPr>
              <w:t xml:space="preserve">Recursos propios equipo</w:t>
            </w:r>
          </w:p>
        </w:tc>
        <w:tc>
          <w:tcPr/>
          <w:p w:rsidR="00000000" w:rsidDel="00000000" w:rsidP="00000000" w:rsidRDefault="00000000" w:rsidRPr="00000000" w14:paraId="00000343">
            <w:pPr>
              <w:rPr/>
            </w:pPr>
            <w:r w:rsidDel="00000000" w:rsidR="00000000" w:rsidRPr="00000000">
              <w:rPr>
                <w:rtl w:val="0"/>
              </w:rPr>
              <w:t xml:space="preserve">Parametrica</w:t>
            </w:r>
          </w:p>
        </w:tc>
      </w:tr>
      <w:tr>
        <w:trPr>
          <w:cantSplit w:val="1"/>
          <w:tblHeader w:val="0"/>
        </w:trPr>
        <w:tc>
          <w:tcPr>
            <w:gridSpan w:val="9"/>
          </w:tcPr>
          <w:p w:rsidR="00000000" w:rsidDel="00000000" w:rsidP="00000000" w:rsidRDefault="00000000" w:rsidRPr="00000000" w14:paraId="00000344">
            <w:pPr>
              <w:rPr/>
            </w:pPr>
            <w:r w:rsidDel="00000000" w:rsidR="00000000" w:rsidRPr="00000000">
              <w:rPr>
                <w:b w:val="1"/>
                <w:bCs w:val="1"/>
                <w:rtl w:val="0"/>
              </w:rPr>
              <w:t xml:space="preserve">WBS Description:</w:t>
            </w:r>
            <w:r w:rsidDel="00000000" w:rsidR="00000000" w:rsidRPr="00000000">
              <w:rPr>
                <w:rtl w:val="0"/>
              </w:rPr>
              <w:t xml:space="preserve"> Panel de administración para visualizar, buscar y activar/desactivar cuentas de usuarios y proveedores. Comprende el diseño del prototipo UI del panel de gestión de usuarios, implementación del panel con Firebase, obtención de información de usuarios y acciones de activar/desactivar, despliegue de desarrollo y pruebas de integración con Postman (Tareas T79–T83).</w:t>
            </w:r>
          </w:p>
        </w:tc>
      </w:tr>
      <w:tr>
        <w:trPr>
          <w:cantSplit w:val="1"/>
          <w:tblHeader w:val="0"/>
        </w:trPr>
        <w:tc>
          <w:tcPr>
            <w:gridSpan w:val="9"/>
          </w:tcPr>
          <w:p w:rsidR="00000000" w:rsidDel="00000000" w:rsidP="00000000" w:rsidRDefault="00000000" w:rsidRPr="00000000" w14:paraId="0000034D">
            <w:pPr>
              <w:rPr/>
            </w:pPr>
            <w:r w:rsidDel="00000000" w:rsidR="00000000" w:rsidRPr="00000000">
              <w:rPr>
                <w:b w:val="1"/>
                <w:bCs w:val="1"/>
                <w:rtl w:val="0"/>
              </w:rPr>
              <w:t xml:space="preserve">Cost Description:</w:t>
            </w:r>
            <w:r w:rsidDel="00000000" w:rsidR="00000000" w:rsidRPr="00000000">
              <w:rPr>
                <w:rtl w:val="0"/>
              </w:rPr>
              <w:t xml:space="preserve">  Los participantes son Juan Forero (T79 UI 5h, T83 pruebas 4h), Andres Daza (T80 panel 7h), Anthony González (T81 Firebase 7h), Harold Alvarado (T82 deploy 4h). Por los que son 27 horas de trabajo totales, en las que cada hora cuesta $12.500,00/hora. Para los materiales se cuenta con un costo de $0 ya que se usa Firebase plan gratuito. Para los costos indirectos se contemplan costos por alquiler de equipos de cómputo, se usa la misma cantidad de horas de trabajo totales, en las que el valor de alquiler por hora es de $6.250,00/hora. Se usa una reserva del 10%.</w:t>
            </w:r>
          </w:p>
        </w:tc>
      </w:tr>
      <w:tr>
        <w:trPr>
          <w:cantSplit w:val="1"/>
          <w:tblHeader w:val="0"/>
        </w:trPr>
        <w:tc>
          <w:tcPr>
            <w:gridSpan w:val="9"/>
          </w:tcPr>
          <w:p w:rsidR="00000000" w:rsidDel="00000000" w:rsidP="00000000" w:rsidRDefault="00000000" w:rsidRPr="00000000" w14:paraId="00000356">
            <w:pPr>
              <w:keepNext w:val="1"/>
              <w:keepLines w:val="1"/>
              <w:rPr>
                <w:b w:val="1"/>
                <w:bCs w:val="1"/>
              </w:rPr>
            </w:pPr>
            <w:r w:rsidDel="00000000" w:rsidR="00000000" w:rsidRPr="00000000">
              <w:rPr>
                <w:rtl w:val="0"/>
              </w:rPr>
            </w:r>
          </w:p>
        </w:tc>
      </w:tr>
      <w:tr>
        <w:trPr>
          <w:cantSplit w:val="1"/>
          <w:tblHeader w:val="0"/>
        </w:trPr>
        <w:tc>
          <w:tcPr>
            <w:gridSpan w:val="9"/>
          </w:tcPr>
          <w:p w:rsidR="00000000" w:rsidDel="00000000" w:rsidP="00000000" w:rsidRDefault="00000000" w:rsidRPr="00000000" w14:paraId="0000035F">
            <w:pPr>
              <w:keepNext w:val="1"/>
              <w:keepLines w:val="1"/>
              <w:rPr/>
            </w:pPr>
            <w:r w:rsidDel="00000000" w:rsidR="00000000" w:rsidRPr="00000000">
              <w:rPr>
                <w:b w:val="1"/>
                <w:bCs w:val="1"/>
                <w:rtl w:val="0"/>
              </w:rPr>
              <w:t xml:space="preserve">WBS Element:</w:t>
            </w:r>
            <w:r w:rsidDel="00000000" w:rsidR="00000000" w:rsidRPr="00000000">
              <w:rPr>
                <w:rtl w:val="0"/>
              </w:rPr>
              <w:t xml:space="preserve">  4.3 – HU-03  Recuperación de Contraseña</w:t>
            </w:r>
          </w:p>
        </w:tc>
      </w:tr>
      <w:tr>
        <w:trPr>
          <w:cantSplit w:val="1"/>
          <w:tblHeader w:val="0"/>
        </w:trPr>
        <w:tc>
          <w:tcPr/>
          <w:p w:rsidR="00000000" w:rsidDel="00000000" w:rsidP="00000000" w:rsidRDefault="00000000" w:rsidRPr="00000000" w14:paraId="00000368">
            <w:pPr>
              <w:keepNext w:val="1"/>
              <w:keepLines w:val="1"/>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369">
            <w:pPr>
              <w:keepNext w:val="1"/>
              <w:keepLines w:val="1"/>
              <w:rPr>
                <w:b w:val="1"/>
                <w:bCs w:val="1"/>
              </w:rPr>
            </w:pPr>
            <w:r w:rsidDel="00000000" w:rsidR="00000000" w:rsidRPr="00000000">
              <w:rPr>
                <w:b w:val="1"/>
                <w:bCs w:val="1"/>
                <w:rtl w:val="0"/>
              </w:rPr>
              <w:t xml:space="preserve">Material</w:t>
            </w:r>
          </w:p>
        </w:tc>
        <w:tc>
          <w:tcPr/>
          <w:p w:rsidR="00000000" w:rsidDel="00000000" w:rsidP="00000000" w:rsidRDefault="00000000" w:rsidRPr="00000000" w14:paraId="0000036A">
            <w:pPr>
              <w:keepNext w:val="1"/>
              <w:keepLines w:val="1"/>
              <w:rPr>
                <w:b w:val="1"/>
                <w:bCs w:val="1"/>
              </w:rPr>
            </w:pPr>
            <w:r w:rsidDel="00000000" w:rsidR="00000000" w:rsidRPr="00000000">
              <w:rPr>
                <w:b w:val="1"/>
                <w:bCs w:val="1"/>
                <w:rtl w:val="0"/>
              </w:rPr>
              <w:t xml:space="preserve">Labor</w:t>
            </w:r>
          </w:p>
        </w:tc>
        <w:tc>
          <w:tcPr/>
          <w:p w:rsidR="00000000" w:rsidDel="00000000" w:rsidP="00000000" w:rsidRDefault="00000000" w:rsidRPr="00000000" w14:paraId="0000036B">
            <w:pPr>
              <w:keepNext w:val="1"/>
              <w:keepLines w:val="1"/>
              <w:rPr>
                <w:b w:val="1"/>
                <w:bCs w:val="1"/>
              </w:rPr>
            </w:pPr>
            <w:r w:rsidDel="00000000" w:rsidR="00000000" w:rsidRPr="00000000">
              <w:rPr>
                <w:b w:val="1"/>
                <w:bCs w:val="1"/>
                <w:rtl w:val="0"/>
              </w:rPr>
              <w:t xml:space="preserve">Indirect Costs</w:t>
            </w:r>
          </w:p>
        </w:tc>
        <w:tc>
          <w:tcPr/>
          <w:p w:rsidR="00000000" w:rsidDel="00000000" w:rsidP="00000000" w:rsidRDefault="00000000" w:rsidRPr="00000000" w14:paraId="0000036C">
            <w:pPr>
              <w:keepNext w:val="1"/>
              <w:keepLines w:val="1"/>
              <w:rPr>
                <w:b w:val="1"/>
                <w:bCs w:val="1"/>
              </w:rPr>
            </w:pPr>
            <w:r w:rsidDel="00000000" w:rsidR="00000000" w:rsidRPr="00000000">
              <w:rPr>
                <w:b w:val="1"/>
                <w:bCs w:val="1"/>
                <w:rtl w:val="0"/>
              </w:rPr>
              <w:t xml:space="preserve">Base Cost</w:t>
            </w:r>
          </w:p>
        </w:tc>
        <w:tc>
          <w:tcPr/>
          <w:p w:rsidR="00000000" w:rsidDel="00000000" w:rsidP="00000000" w:rsidRDefault="00000000" w:rsidRPr="00000000" w14:paraId="0000036D">
            <w:pPr>
              <w:keepNext w:val="1"/>
              <w:keepLines w:val="1"/>
              <w:rPr>
                <w:b w:val="1"/>
                <w:bCs w:val="1"/>
              </w:rPr>
            </w:pPr>
            <w:r w:rsidDel="00000000" w:rsidR="00000000" w:rsidRPr="00000000">
              <w:rPr>
                <w:b w:val="1"/>
                <w:bCs w:val="1"/>
                <w:rtl w:val="0"/>
              </w:rPr>
              <w:t xml:space="preserve">Reserve</w:t>
            </w:r>
          </w:p>
        </w:tc>
        <w:tc>
          <w:tcPr/>
          <w:p w:rsidR="00000000" w:rsidDel="00000000" w:rsidP="00000000" w:rsidRDefault="00000000" w:rsidRPr="00000000" w14:paraId="0000036E">
            <w:pPr>
              <w:keepNext w:val="1"/>
              <w:keepLines w:val="1"/>
              <w:rPr>
                <w:b w:val="1"/>
                <w:bCs w:val="1"/>
              </w:rPr>
            </w:pPr>
            <w:r w:rsidDel="00000000" w:rsidR="00000000" w:rsidRPr="00000000">
              <w:rPr>
                <w:b w:val="1"/>
                <w:bCs w:val="1"/>
                <w:rtl w:val="0"/>
              </w:rPr>
              <w:t xml:space="preserve">Total Cost</w:t>
            </w:r>
          </w:p>
        </w:tc>
        <w:tc>
          <w:tcPr/>
          <w:p w:rsidR="00000000" w:rsidDel="00000000" w:rsidP="00000000" w:rsidRDefault="00000000" w:rsidRPr="00000000" w14:paraId="0000036F">
            <w:pPr>
              <w:keepNext w:val="1"/>
              <w:keepLines w:val="1"/>
              <w:rPr>
                <w:b w:val="1"/>
                <w:bCs w:val="1"/>
              </w:rPr>
            </w:pPr>
            <w:r w:rsidDel="00000000" w:rsidR="00000000" w:rsidRPr="00000000">
              <w:rPr>
                <w:b w:val="1"/>
                <w:bCs w:val="1"/>
                <w:rtl w:val="0"/>
              </w:rPr>
              <w:t xml:space="preserve">Funding Source</w:t>
            </w:r>
          </w:p>
        </w:tc>
        <w:tc>
          <w:tcPr/>
          <w:p w:rsidR="00000000" w:rsidDel="00000000" w:rsidP="00000000" w:rsidRDefault="00000000" w:rsidRPr="00000000" w14:paraId="00000370">
            <w:pPr>
              <w:keepNext w:val="1"/>
              <w:keepLines w:val="1"/>
              <w:rPr>
                <w:b w:val="1"/>
                <w:bCs w:val="1"/>
              </w:rPr>
            </w:pPr>
            <w:r w:rsidDel="00000000" w:rsidR="00000000" w:rsidRPr="00000000">
              <w:rPr>
                <w:b w:val="1"/>
                <w:bCs w:val="1"/>
                <w:rtl w:val="0"/>
              </w:rPr>
              <w:t xml:space="preserve">Cost Methodology</w:t>
            </w:r>
          </w:p>
        </w:tc>
      </w:tr>
      <w:tr>
        <w:trPr>
          <w:cantSplit w:val="1"/>
          <w:tblHeader w:val="0"/>
        </w:trPr>
        <w:tc>
          <w:tcPr/>
          <w:p w:rsidR="00000000" w:rsidDel="00000000" w:rsidP="00000000" w:rsidRDefault="00000000" w:rsidRPr="00000000" w14:paraId="00000371">
            <w:pPr>
              <w:rPr/>
            </w:pPr>
            <w:r w:rsidDel="00000000" w:rsidR="00000000" w:rsidRPr="00000000">
              <w:rPr>
                <w:rtl w:val="0"/>
              </w:rPr>
              <w:t xml:space="preserve">Sprint 4 / Desarrollo</w:t>
            </w:r>
          </w:p>
        </w:tc>
        <w:tc>
          <w:tcPr/>
          <w:p w:rsidR="00000000" w:rsidDel="00000000" w:rsidP="00000000" w:rsidRDefault="00000000" w:rsidRPr="00000000" w14:paraId="00000372">
            <w:pPr>
              <w:rPr/>
            </w:pPr>
            <w:r w:rsidDel="00000000" w:rsidR="00000000" w:rsidRPr="00000000">
              <w:rPr>
                <w:rtl w:val="0"/>
              </w:rPr>
              <w:t xml:space="preserve">$0.00</w:t>
            </w:r>
          </w:p>
        </w:tc>
        <w:tc>
          <w:tcPr/>
          <w:p w:rsidR="00000000" w:rsidDel="00000000" w:rsidP="00000000" w:rsidRDefault="00000000" w:rsidRPr="00000000" w14:paraId="00000373">
            <w:pPr>
              <w:rPr/>
            </w:pPr>
            <w:r w:rsidDel="00000000" w:rsidR="00000000" w:rsidRPr="00000000">
              <w:rPr>
                <w:rtl w:val="0"/>
              </w:rPr>
              <w:t xml:space="preserve">$337,500.00</w:t>
            </w:r>
          </w:p>
        </w:tc>
        <w:tc>
          <w:tcPr/>
          <w:p w:rsidR="00000000" w:rsidDel="00000000" w:rsidP="00000000" w:rsidRDefault="00000000" w:rsidRPr="00000000" w14:paraId="00000374">
            <w:pPr>
              <w:rPr/>
            </w:pPr>
            <w:r w:rsidDel="00000000" w:rsidR="00000000" w:rsidRPr="00000000">
              <w:rPr>
                <w:rtl w:val="0"/>
              </w:rPr>
              <w:t xml:space="preserve">$168,750.00</w:t>
            </w:r>
          </w:p>
        </w:tc>
        <w:tc>
          <w:tcPr/>
          <w:p w:rsidR="00000000" w:rsidDel="00000000" w:rsidP="00000000" w:rsidRDefault="00000000" w:rsidRPr="00000000" w14:paraId="00000375">
            <w:pPr>
              <w:rPr/>
            </w:pPr>
            <w:r w:rsidDel="00000000" w:rsidR="00000000" w:rsidRPr="00000000">
              <w:rPr>
                <w:rtl w:val="0"/>
              </w:rPr>
              <w:t xml:space="preserve">$337,500.00</w:t>
            </w:r>
          </w:p>
        </w:tc>
        <w:tc>
          <w:tcPr/>
          <w:p w:rsidR="00000000" w:rsidDel="00000000" w:rsidP="00000000" w:rsidRDefault="00000000" w:rsidRPr="00000000" w14:paraId="00000376">
            <w:pPr>
              <w:rPr/>
            </w:pPr>
            <w:r w:rsidDel="00000000" w:rsidR="00000000" w:rsidRPr="00000000">
              <w:rPr>
                <w:rtl w:val="0"/>
              </w:rPr>
              <w:t xml:space="preserve">$33,750.00</w:t>
            </w:r>
          </w:p>
        </w:tc>
        <w:tc>
          <w:tcPr/>
          <w:p w:rsidR="00000000" w:rsidDel="00000000" w:rsidP="00000000" w:rsidRDefault="00000000" w:rsidRPr="00000000" w14:paraId="00000377">
            <w:pPr>
              <w:rPr/>
            </w:pPr>
            <w:r w:rsidDel="00000000" w:rsidR="00000000" w:rsidRPr="00000000">
              <w:rPr>
                <w:rtl w:val="0"/>
              </w:rPr>
              <w:t xml:space="preserve">$540,000.00</w:t>
            </w:r>
          </w:p>
        </w:tc>
        <w:tc>
          <w:tcPr/>
          <w:p w:rsidR="00000000" w:rsidDel="00000000" w:rsidP="00000000" w:rsidRDefault="00000000" w:rsidRPr="00000000" w14:paraId="00000378">
            <w:pPr>
              <w:rPr/>
            </w:pPr>
            <w:r w:rsidDel="00000000" w:rsidR="00000000" w:rsidRPr="00000000">
              <w:rPr>
                <w:rtl w:val="0"/>
              </w:rPr>
              <w:t xml:space="preserve">Recursos propios equipo</w:t>
            </w:r>
          </w:p>
        </w:tc>
        <w:tc>
          <w:tcPr/>
          <w:p w:rsidR="00000000" w:rsidDel="00000000" w:rsidP="00000000" w:rsidRDefault="00000000" w:rsidRPr="00000000" w14:paraId="00000379">
            <w:pPr>
              <w:rPr/>
            </w:pPr>
            <w:r w:rsidDel="00000000" w:rsidR="00000000" w:rsidRPr="00000000">
              <w:rPr>
                <w:rtl w:val="0"/>
              </w:rPr>
              <w:t xml:space="preserve">Parametrica</w:t>
            </w:r>
          </w:p>
        </w:tc>
      </w:tr>
      <w:tr>
        <w:trPr>
          <w:cantSplit w:val="1"/>
          <w:tblHeader w:val="0"/>
        </w:trPr>
        <w:tc>
          <w:tcPr>
            <w:gridSpan w:val="9"/>
          </w:tcPr>
          <w:p w:rsidR="00000000" w:rsidDel="00000000" w:rsidP="00000000" w:rsidRDefault="00000000" w:rsidRPr="00000000" w14:paraId="0000037A">
            <w:pPr>
              <w:rPr/>
            </w:pPr>
            <w:r w:rsidDel="00000000" w:rsidR="00000000" w:rsidRPr="00000000">
              <w:rPr>
                <w:b w:val="1"/>
                <w:bCs w:val="1"/>
                <w:rtl w:val="0"/>
              </w:rPr>
              <w:t xml:space="preserve">WBS Description:</w:t>
            </w:r>
            <w:r w:rsidDel="00000000" w:rsidR="00000000" w:rsidRPr="00000000">
              <w:rPr>
                <w:rtl w:val="0"/>
              </w:rPr>
              <w:t xml:space="preserve"> Módulo de recuperación de contraseña mediante correo electrónico con Firebase Authentication. Incluye diseño UI del formulario de recuperación de contraseña, implementación del formulario, configuración e implementación del envío de correo de recuperación con Firebase, despliegue de desarrollo y pruebas funcionales y de integración (Tareas T84–T88).</w:t>
            </w:r>
          </w:p>
        </w:tc>
      </w:tr>
      <w:tr>
        <w:trPr>
          <w:cantSplit w:val="1"/>
          <w:tblHeader w:val="0"/>
        </w:trPr>
        <w:tc>
          <w:tcPr>
            <w:gridSpan w:val="9"/>
          </w:tcPr>
          <w:p w:rsidR="00000000" w:rsidDel="00000000" w:rsidP="00000000" w:rsidRDefault="00000000" w:rsidRPr="00000000" w14:paraId="00000383">
            <w:pPr>
              <w:rPr/>
            </w:pPr>
            <w:r w:rsidDel="00000000" w:rsidR="00000000" w:rsidRPr="00000000">
              <w:rPr>
                <w:b w:val="1"/>
                <w:bCs w:val="1"/>
                <w:rtl w:val="0"/>
              </w:rPr>
              <w:t xml:space="preserve">Cost Description:</w:t>
            </w:r>
            <w:r w:rsidDel="00000000" w:rsidR="00000000" w:rsidRPr="00000000">
              <w:rPr>
                <w:rtl w:val="0"/>
              </w:rPr>
              <w:t xml:space="preserve">  Los participantes son Andres Daza (T84 UI 5h, T88 pruebas 4h), Juan Forero (T85 formulario 7h), Anthony González (T86 Firebase 7h), Harold Alvarado (T87 deploy 4h). Por los que son 27 horas de trabajo totales, en las que cada hora cuesta $12.500,00/hora. Para los materiales se cuenta con un costo de $0 ya que se usa Firebase plan gratuito. Para los costos indirectos se contemplan costos por alquiler de equipos de cómputo, se usa la misma cantidad de horas de trabajo totales, en las que el valor de alquiler por hora es de $6.250,00/hora. Se usa una reserva del 10%.</w:t>
            </w:r>
          </w:p>
        </w:tc>
      </w:tr>
      <w:tr>
        <w:trPr>
          <w:cantSplit w:val="1"/>
          <w:tblHeader w:val="0"/>
        </w:trPr>
        <w:tc>
          <w:tcPr>
            <w:gridSpan w:val="9"/>
          </w:tcPr>
          <w:p w:rsidR="00000000" w:rsidDel="00000000" w:rsidP="00000000" w:rsidRDefault="00000000" w:rsidRPr="00000000" w14:paraId="0000038C">
            <w:pPr>
              <w:keepNext w:val="1"/>
              <w:keepLines w:val="1"/>
              <w:rPr>
                <w:b w:val="1"/>
                <w:bCs w:val="1"/>
              </w:rPr>
            </w:pPr>
            <w:r w:rsidDel="00000000" w:rsidR="00000000" w:rsidRPr="00000000">
              <w:rPr>
                <w:rtl w:val="0"/>
              </w:rPr>
            </w:r>
          </w:p>
        </w:tc>
      </w:tr>
    </w:tbl>
    <w:p w:rsidR="00000000" w:rsidDel="00000000" w:rsidP="00000000" w:rsidRDefault="00000000" w:rsidRPr="00000000" w14:paraId="00000395">
      <w:pPr>
        <w:rPr>
          <w:b w:val="1"/>
          <w:bCs w:val="1"/>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sectPr>
      <w:type w:val="nextPage"/>
      <w:pgSz w:h="12240" w:w="15840" w:orient="landscape"/>
      <w:pgMar w:bottom="1440" w:top="1440" w:left="2601"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Boxed Boo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ab/>
    </w:r>
    <w:r w:rsidDel="00000000" w:rsidR="00000000" w:rsidRPr="00000000">
      <w:drawing>
        <wp:anchor allowOverlap="1" behindDoc="1" distB="0" distT="0" distL="0" distR="0" hidden="0" layoutInCell="1" locked="0" relativeHeight="0" simplePos="0">
          <wp:simplePos x="0" y="0"/>
          <wp:positionH relativeFrom="column">
            <wp:posOffset>4218305</wp:posOffset>
          </wp:positionH>
          <wp:positionV relativeFrom="paragraph">
            <wp:posOffset>-3000374</wp:posOffset>
          </wp:positionV>
          <wp:extent cx="2640194" cy="3829633"/>
          <wp:effectExtent b="0" l="0" r="0" t="0"/>
          <wp:wrapNone/>
          <wp:docPr descr="../Desktop/WorkFiles/Project%20Management%20Docs/Branding/PMD-Branding-1217-Logo-Icon-SingleColor-WaterMark.png" id="2" name="image1.png"/>
          <a:graphic>
            <a:graphicData uri="http://schemas.openxmlformats.org/drawingml/2006/picture">
              <pic:pic>
                <pic:nvPicPr>
                  <pic:cNvPr descr="../Desktop/WorkFiles/Project%20Management%20Docs/Branding/PMD-Branding-1217-Logo-Icon-SingleColor-WaterMark.png" id="0" name="image1.png"/>
                  <pic:cNvPicPr preferRelativeResize="0"/>
                </pic:nvPicPr>
                <pic:blipFill>
                  <a:blip r:embed="rId1"/>
                  <a:srcRect b="0" l="0" r="0" t="0"/>
                  <a:stretch>
                    <a:fillRect/>
                  </a:stretch>
                </pic:blipFill>
                <pic:spPr>
                  <a:xfrm>
                    <a:off x="0" y="0"/>
                    <a:ext cx="2640194" cy="3829633"/>
                  </a:xfrm>
                  <a:prstGeom prst="rect"/>
                  <a:ln/>
                </pic:spPr>
              </pic:pic>
            </a:graphicData>
          </a:graphic>
        </wp:anchor>
      </w:drawing>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au39azjenvn1" w:id="0"/>
    <w:bookmarkEnd w:id="0"/>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-313959</wp:posOffset>
          </wp:positionH>
          <wp:positionV relativeFrom="paragraph">
            <wp:posOffset>-388714</wp:posOffset>
          </wp:positionV>
          <wp:extent cx="2042494" cy="807396"/>
          <wp:effectExtent b="0" l="0" r="0" t="0"/>
          <wp:wrapNone/>
          <wp:docPr descr="/Users/brittanysenter/Desktop/WorkFiles/Project Management Docs/Branding/PMD Logo Files/1 - Main Logo/Full Color/PMD-Branding-1217-Logo-Main-FullColor-R1-D1.png" id="1" name="image2.png"/>
          <a:graphic>
            <a:graphicData uri="http://schemas.openxmlformats.org/drawingml/2006/picture">
              <pic:pic>
                <pic:nvPicPr>
                  <pic:cNvPr descr="/Users/brittanysenter/Desktop/WorkFiles/Project Management Docs/Branding/PMD Logo Files/1 - Main Logo/Full Color/PMD-Branding-1217-Logo-Main-FullColor-R1-D1.png" id="0" name="image2.png"/>
                  <pic:cNvPicPr preferRelativeResize="0"/>
                </pic:nvPicPr>
                <pic:blipFill>
                  <a:blip r:embed="rId1"/>
                  <a:srcRect b="0" l="0" r="0" t="0"/>
                  <a:stretch>
                    <a:fillRect/>
                  </a:stretch>
                </pic:blipFill>
                <pic:spPr>
                  <a:xfrm>
                    <a:off x="0" y="0"/>
                    <a:ext cx="2042494" cy="807396"/>
                  </a:xfrm>
                  <a:prstGeom prst="rect"/>
                  <a:ln/>
                </pic:spPr>
              </pic:pic>
            </a:graphicData>
          </a:graphic>
        </wp:anchor>
      </w:drawing>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Boxed Book" w:cs="Boxed Book" w:eastAsia="Boxed Book" w:hAnsi="Boxed Book"/>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ab/>
    </w:r>
    <w:r w:rsidDel="00000000" w:rsidR="00000000" w:rsidRPr="00000000">
      <w:rPr>
        <w:rFonts w:ascii="Boxed Book" w:cs="Boxed Book" w:eastAsia="Boxed Book" w:hAnsi="Boxed Book"/>
        <w:b w:val="0"/>
        <w:bCs w:val="0"/>
        <w:i w:val="0"/>
        <w:iCs w:val="0"/>
        <w:smallCaps w:val="0"/>
        <w:strike w:val="0"/>
        <w:color w:val="44546a"/>
        <w:sz w:val="24"/>
        <w:szCs w:val="24"/>
        <w:u w:val="none"/>
        <w:shd w:fill="auto" w:val="clear"/>
        <w:vertAlign w:val="baseline"/>
        <w:rtl w:val="0"/>
      </w:rPr>
      <w:t xml:space="preserve">ProjectManagementDocs.com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ab/>
      <w:tab/>
      <w:t xml:space="preserve">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yk+9dOtrQwPRK58DqcVoJ8Y1tA==">CgMxLjAyDmguYXUzOWF6amVudm4xOAByITFueXFNQklsNzB0cWZRZjN2M2dDRGVnSVNKeFZ2ampGZA==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