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A3C6D"/>
          <w:sz w:val="52"/>
        </w:rPr>
        <w:t>车牌识别历史记录存储查询实现报告</w:t>
      </w:r>
    </w:p>
    <w:p/>
    <w:p>
      <w:pPr>
        <w:jc w:val="center"/>
      </w:pPr>
      <w:r>
        <w:rPr>
          <w:color w:val="555555"/>
          <w:sz w:val="28"/>
        </w:rPr>
        <w:t>CarMate 智能车载视觉系统 — 车牌识别模块</w:t>
      </w:r>
    </w:p>
    <w:p/>
    <w:p/>
    <w:p>
      <w:pPr>
        <w:jc w:val="center"/>
      </w:pPr>
      <w:r>
        <w:rPr>
          <w:sz w:val="24"/>
        </w:rPr>
        <w:t>2026 年 7 月</w:t>
      </w:r>
    </w:p>
    <w:p>
      <w:r>
        <w:br w:type="page"/>
      </w:r>
    </w:p>
    <w:p>
      <w:pPr>
        <w:pStyle w:val="Heading1"/>
      </w:pPr>
      <w:r>
        <w:rPr>
          <w:color w:val="1A3C6D"/>
        </w:rPr>
        <w:t>一、需求背景</w:t>
      </w:r>
    </w:p>
    <w:p>
      <w:r>
        <w:t>车牌识别模块是 CarMate 系统的核心功能之一，已实现图片识别、视频识别、RTSP 流实时追踪三种识别场景。识别结果通过 record_service.py 写入 MySQL 数据库的 history_records 表，所有车牌数据以 JSON 字符串形式存入 result_json TEXT 字段。</w:t>
      </w:r>
    </w:p>
    <w:p>
      <w:r>
        <w:rPr>
          <w:b/>
        </w:rPr>
        <w:t>改造前存在以下不足：</w:t>
      </w:r>
    </w:p>
    <w:p>
      <w:pPr>
        <w:pStyle w:val="ListBullet"/>
      </w:pPr>
      <w:r>
        <w:t>无法按车牌号高效查询 — LIKE 全表 TEXT 扫描，性能差；</w:t>
      </w:r>
    </w:p>
    <w:p>
      <w:pPr>
        <w:pStyle w:val="ListBullet"/>
      </w:pPr>
      <w:r>
        <w:t>缺乏结构化存储 — 车牌号、颜色、车辆类型等字段不可单独索引；</w:t>
      </w:r>
    </w:p>
    <w:p>
      <w:pPr>
        <w:pStyle w:val="ListBullet"/>
      </w:pPr>
      <w:r>
        <w:t>跨会话查询不可行 — 无法回答"某车牌在哪些历史记录中出现过"；</w:t>
      </w:r>
    </w:p>
    <w:p>
      <w:pPr>
        <w:pStyle w:val="ListBullet"/>
      </w:pPr>
      <w:r>
        <w:t>前端无专用车牌号搜索入口 — 只能关键词模糊搜索 JSON 字段。</w:t>
      </w:r>
    </w:p>
    <w:p>
      <w:r>
        <w:t>为解决上述问题，本项目在保持现有架构不变的前提下，新增 plate_records 规范化明细表，将每次识别结果中的每个车牌提取为独立行记录，通过 B-tree 索引实现高效查询。</w:t>
      </w:r>
    </w:p>
    <w:p>
      <w:pPr>
        <w:pStyle w:val="Heading1"/>
      </w:pPr>
      <w:r>
        <w:rPr>
          <w:color w:val="1A3C6D"/>
        </w:rPr>
        <w:t>二、技术方案</w:t>
      </w:r>
    </w:p>
    <w:p>
      <w:pPr>
        <w:pStyle w:val="Heading2"/>
      </w:pPr>
      <w:r>
        <w:rPr>
          <w:color w:val="1A3C6D"/>
        </w:rPr>
        <w:t>2.1 架构总览</w:t>
      </w:r>
    </w:p>
    <w:p>
      <w:r>
        <w:t>采用"新增规范化表 + 联动写入 + EXISTS 子查询"的增量方案，完全兼容现有代码。现有 history_records.result_json TEXT 字段和基于它的 LIKE 搜索保持不变作为后备。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前端层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API 层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服务层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ORM 模型</w:t>
            </w:r>
          </w:p>
        </w:tc>
        <w:tc>
          <w:tcPr>
            <w:tcW w:type="dxa" w:w="1728"/>
            <w:shd w:fill="2B579A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数据库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History.tsx</w:t>
              <w:br/>
              <w:t>PlateNo 搜索框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history.py</w:t>
              <w:br/>
              <w:t>plateNo 参数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record_service.py</w:t>
              <w:br/>
              <w:t>plate_record_service.py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PlateRecord</w:t>
              <w:br/>
              <w:t>（新模型）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sz w:val="18"/>
              </w:rPr>
              <w:t>plate_records</w:t>
              <w:br/>
              <w:t>（新表）</w:t>
            </w:r>
          </w:p>
        </w:tc>
      </w:tr>
    </w:tbl>
    <w:p/>
    <w:p>
      <w:pPr>
        <w:pStyle w:val="Heading2"/>
      </w:pPr>
      <w:r>
        <w:rPr>
          <w:color w:val="1A3C6D"/>
        </w:rPr>
        <w:t>2.2 数据库设计</w:t>
      </w:r>
    </w:p>
    <w:p>
      <w:r>
        <w:t>新增 plate_records 表，每行记录一次识别中的一个车牌：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字段名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INT PK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自增主键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history_record_id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INT, INDEX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关联 history_records.id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session_id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VARCHAR(36), INDEX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追踪会话 ID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user_id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INT, INDEX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用户 ID（反范式，避免联表）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plate_no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VARCHAR(20), INDEX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车牌号码（核心查询字段）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color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VARCHAR(10)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车牌颜色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vehicle_type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VARCHAR(20)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车辆类型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confidence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FLOAT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置信度 0~1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first_seen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FLOAT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首次出现时间（秒）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last_seen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FLOAT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最后出现时间（秒）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appearances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INT, DEFAULT 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出现帧数（追踪场景）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source_type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VARCHAR(10)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来源：image/video/track/stream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created_at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DATETIME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创建时间</w:t>
            </w:r>
          </w:p>
        </w:tc>
      </w:tr>
    </w:tbl>
    <w:p/>
    <w:p>
      <w:r>
        <w:rPr>
          <w:b/>
        </w:rPr>
        <w:t>设计要点：</w:t>
      </w:r>
    </w:p>
    <w:p>
      <w:pPr>
        <w:pStyle w:val="ListBullet"/>
      </w:pPr>
      <w:r>
        <w:t>plate_no 单独索引，支持高效 = 和 LIKE 前缀查询；</w:t>
      </w:r>
    </w:p>
    <w:p>
      <w:pPr>
        <w:pStyle w:val="ListBullet"/>
      </w:pPr>
      <w:r>
        <w:t>不设物理外键，避免历史数据清理时级联问题；</w:t>
      </w:r>
    </w:p>
    <w:p>
      <w:pPr>
        <w:pStyle w:val="ListBullet"/>
      </w:pPr>
      <w:r>
        <w:t>user_id 反范式冗余，用户级查询无需联表；</w:t>
      </w:r>
    </w:p>
    <w:p>
      <w:pPr>
        <w:pStyle w:val="ListBullet"/>
      </w:pPr>
      <w:r>
        <w:t>追踪场景通过 session_id 先删后插，保证数据一致性。</w:t>
      </w:r>
    </w:p>
    <w:p>
      <w:pPr>
        <w:pStyle w:val="Heading1"/>
      </w:pPr>
      <w:r>
        <w:rPr>
          <w:color w:val="1A3C6D"/>
        </w:rPr>
        <w:t>三、实现细节</w:t>
      </w:r>
    </w:p>
    <w:p>
      <w:pPr>
        <w:pStyle w:val="Heading2"/>
      </w:pPr>
      <w:r>
        <w:rPr>
          <w:color w:val="1A3C6D"/>
        </w:rPr>
        <w:t>3.1 后端数据模型</w:t>
      </w:r>
    </w:p>
    <w:p>
      <w:r>
        <w:t>在 app/models/db_models.py 中新增 PlateRecord 类，使用 SQLAlchemy ORM 声明式映射，由 Base.metadata.create_all() 自动建表，无需手动执行 SQL，后端重启后自动生效。</w:t>
      </w:r>
    </w:p>
    <w:p>
      <w:pPr>
        <w:pStyle w:val="Heading2"/>
      </w:pPr>
      <w:r>
        <w:rPr>
          <w:color w:val="1A3C6D"/>
        </w:rPr>
        <w:t>3.2 车牌记录写入服务</w:t>
      </w:r>
    </w:p>
    <w:p>
      <w:r>
        <w:t>新增 app/services/plate_record_service.py，提供两个核心函数：</w:t>
      </w:r>
    </w:p>
    <w:p>
      <w:r>
        <w:rPr>
          <w:b/>
        </w:rPr>
        <w:t>save_plate_records()</w:t>
      </w:r>
      <w:r>
        <w:t>：将识别结果中的 plates 列表写入 plate_records。</w:t>
      </w:r>
    </w:p>
    <w:p>
      <w:pPr>
        <w:pStyle w:val="ListBullet"/>
      </w:pPr>
      <w:r>
        <w:t>每辆车牌写入一行。追踪更新场景先 DELETE WHERE session_id = ? 再 INSERT，保证最终结果一致。</w:t>
      </w:r>
    </w:p>
    <w:p>
      <w:r>
        <w:rPr>
          <w:b/>
        </w:rPr>
        <w:t>extract_plates_from_result()</w:t>
      </w:r>
      <w:r>
        <w:t>：从 result dict 中提取 plates 列表，支持多种数据格式。</w:t>
      </w:r>
    </w:p>
    <w:p>
      <w:pPr>
        <w:pStyle w:val="ListBullet"/>
      </w:pPr>
    </w:p>
    <w:p>
      <w:pPr>
        <w:pStyle w:val="Heading2"/>
      </w:pPr>
      <w:r>
        <w:rPr>
          <w:color w:val="1A3C6D"/>
        </w:rPr>
        <w:t>3.3 联动写入现有服务</w:t>
      </w:r>
    </w:p>
    <w:p>
      <w:r>
        <w:t>修改 app/services/record_service.py 的两个核心函数：</w:t>
      </w:r>
    </w:p>
    <w:p>
      <w:r>
        <w:rPr>
          <w:b/>
        </w:rPr>
        <w:t>log_recognition()：</w:t>
      </w:r>
      <w:r>
        <w:t>在 db.add(HistoryRecord) 后增加 db.flush() 获取 record.id，若 record_type == 'plate' 则调用 save_plate_records() 写入车牌明细，再 db.add(RecognitionRecord) 最后 db.commit()。</w:t>
      </w:r>
    </w:p>
    <w:p>
      <w:r>
        <w:rPr>
          <w:b/>
        </w:rPr>
        <w:t>update_recognition_by_session()：</w:t>
      </w:r>
      <w:r>
        <w:t>更新 result_json 后，提取 final_result 中的 plates 列表，调用 save_plate_records() 利用 session_id 先删后插。</w:t>
      </w:r>
    </w:p>
    <w:p>
      <w:pPr>
        <w:pStyle w:val="Heading2"/>
      </w:pPr>
      <w:r>
        <w:rPr>
          <w:color w:val="1A3C6D"/>
        </w:rPr>
        <w:t>3.4 API 层 — 车牌号过滤</w:t>
      </w:r>
    </w:p>
    <w:p>
      <w:r>
        <w:t>修改 history.py 和 admin_history.py 的 _apply_filters() 函数，新增 plate_no 参数。使用 EXISTS 子查询实现过滤：</w:t>
      </w:r>
    </w:p>
    <w:p>
      <w:pPr>
        <w:pStyle w:val="Quote"/>
      </w:pPr>
      <w:r>
        <w:rPr>
          <w:rFonts w:ascii="Consolas" w:hAnsi="Consolas"/>
          <w:sz w:val="18"/>
        </w:rPr>
        <w:t>EXISTS (SELECT 1 FROM plate_records WHERE history_record_id = HistoryRecord.id AND plate_no LIKE "%搜索词%")</w:t>
      </w:r>
    </w:p>
    <w:p>
      <w:r>
        <w:t>选择 EXISTS 而非 JOIN，是因为管理员查询使用了 outerjoin，直接 JOIN 会导致 count 翻倍、分页不准确。</w:t>
      </w:r>
    </w:p>
    <w:p>
      <w:pPr>
        <w:pStyle w:val="Heading2"/>
      </w:pPr>
      <w:r>
        <w:rPr>
          <w:color w:val="1A3C6D"/>
        </w:rPr>
        <w:t>3.5 前端 — 车牌号搜索</w:t>
      </w:r>
    </w:p>
    <w:p>
      <w:r>
        <w:t>在 History.tsx 和 AdminRecognitionRecords.tsx 的筛选栏中新增车牌号输入框，将 plateNo 传入查询参数。使用 Ant Design Input 组件，与现有关键词、日期筛选器风格一致，支持模糊搜索。</w:t>
      </w:r>
    </w:p>
    <w:p>
      <w:pPr>
        <w:pStyle w:val="Heading1"/>
      </w:pPr>
      <w:r>
        <w:rPr>
          <w:color w:val="1A3C6D"/>
        </w:rPr>
        <w:t>四、数据流说明</w:t>
      </w:r>
    </w:p>
    <w:p>
      <w:pPr>
        <w:pStyle w:val="Heading2"/>
      </w:pPr>
      <w:r>
        <w:rPr>
          <w:color w:val="1A3C6D"/>
        </w:rPr>
        <w:t>4.1 图片识别</w:t>
      </w:r>
    </w:p>
    <w:p>
      <w:pPr>
        <w:pStyle w:val="Quote"/>
      </w:pPr>
      <w:r>
        <w:rPr>
          <w:rFonts w:ascii="Consolas" w:hAnsi="Consolas"/>
          <w:sz w:val="16"/>
        </w:rPr>
        <w:t>POST /api/plate/recognize（图片）</w:t>
        <w:br/>
        <w:t xml:space="preserve">  → recognize_plates(image) → plates: [PlateResult, ...]</w:t>
        <w:br/>
        <w:t xml:space="preserve">  → log_recognition(type=plate, source_type=image, result={plates})</w:t>
        <w:br/>
        <w:t xml:space="preserve">    → db.add(HistoryRecord)</w:t>
        <w:br/>
        <w:t xml:space="preserve">    → db.flush()  →  获取 record.id</w:t>
        <w:br/>
        <w:t xml:space="preserve">    → save_plate_records(history_record_id, plates) → INSERT × N</w:t>
        <w:br/>
        <w:t xml:space="preserve">    → db.add(RecognitionRecord)</w:t>
        <w:br/>
        <w:t xml:space="preserve">    → db.commit()</w:t>
      </w:r>
    </w:p>
    <w:p>
      <w:pPr>
        <w:pStyle w:val="Heading2"/>
      </w:pPr>
      <w:r>
        <w:rPr>
          <w:color w:val="1A3C6D"/>
        </w:rPr>
        <w:t>4.2 视频识别</w:t>
      </w:r>
    </w:p>
    <w:p>
      <w:r>
        <w:t>流程与图片识别相同，仅 source_type='video'，plates 为视频逐帧采样、去重合并后的结果。</w:t>
      </w:r>
    </w:p>
    <w:p>
      <w:pPr>
        <w:pStyle w:val="Heading2"/>
      </w:pPr>
      <w:r>
        <w:rPr>
          <w:color w:val="1A3C6D"/>
        </w:rPr>
        <w:t>4.3 实时追踪</w:t>
      </w:r>
    </w:p>
    <w:p>
      <w:pPr>
        <w:pStyle w:val="Quote"/>
      </w:pPr>
      <w:r>
        <w:rPr>
          <w:rFonts w:ascii="Consolas" w:hAnsi="Consolas"/>
          <w:sz w:val="16"/>
        </w:rPr>
        <w:t>① POST /api/plate/track</w:t>
        <w:br/>
        <w:t xml:space="preserve">   → log_recognition(type=plate, source_type=track, result={sessionId, ...})</w:t>
        <w:br/>
        <w:t xml:space="preserve">     → result 中无 plates → save_plate_records 跳过</w:t>
        <w:br/>
        <w:br/>
        <w:t>② 追踪完成 → update_recognition_by_session()</w:t>
        <w:br/>
        <w:t xml:space="preserve">   → 更新 HistoryRecord.result_json</w:t>
        <w:br/>
        <w:t xml:space="preserve">   → save_plate_records(session_id=xxx, plates=[...])</w:t>
        <w:br/>
        <w:t xml:space="preserve">     → DELETE FROM plate_records WHERE session_id = ?</w:t>
        <w:br/>
        <w:t xml:space="preserve">     → INSERT INTO plate_records ... × N</w:t>
        <w:br/>
        <w:t xml:space="preserve">   → db.commit()</w:t>
      </w:r>
    </w:p>
    <w:p>
      <w:pPr>
        <w:pStyle w:val="Heading1"/>
      </w:pPr>
      <w:r>
        <w:rPr>
          <w:color w:val="1A3C6D"/>
        </w:rPr>
        <w:t>五、变更清单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文件路径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操作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backend/models/db_models.py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修改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 PlateRecord ORM 模型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backend/services/plate_record_service.py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车牌记录写入服务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backend/services/record_service.py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修改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联动写入 plate_records 逻辑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backend/api/v1/history.py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修改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用户历史 API 新增 plateNo 查询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backend/api/v1/admin_history.py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修改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管理员 API 新增 plateNo 查询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frontend/api/history.ts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修改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HistoryQuery 新增 plateNo 字段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frontend/api/adminRecognitionRecords.ts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修改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查询接口新增 plateNo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frontend/pages/History.tsx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修改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历史页新增车牌号搜索框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frontend/pages/AdminRecognitionRecords.tsx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修改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管理员页新增车牌号搜索框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backend/scripts/init_db.sql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修改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新增 plate_records 表 DDL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backend/scripts/backfill_plate_records.py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新建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历史数据回填脚本（可选）</w:t>
            </w:r>
          </w:p>
        </w:tc>
      </w:tr>
    </w:tbl>
    <w:p>
      <w:pPr>
        <w:pStyle w:val="Heading1"/>
      </w:pPr>
      <w:r>
        <w:rPr>
          <w:color w:val="1A3C6D"/>
        </w:rPr>
        <w:t>六、效果对比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改造前</w:t>
            </w:r>
          </w:p>
        </w:tc>
        <w:tc>
          <w:tcPr>
            <w:tcW w:type="dxa" w:w="2880"/>
            <w:shd w:fill="2B579A" w:val="clear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改造后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按车牌号查询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LIKE 全表 TEXT 扫描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B-tree 索引扫描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跨会话车牌查询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不支持，需全文检索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WHERE plate_no = ? JOIN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查询性能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O(n) 全表扫描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O(log n) 索引扫描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数据规范性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JSON 文本无结构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独立表，字段类型明确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前端搜索入口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无专有入口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8"/>
              </w:rPr>
              <w:t>专用「车牌号」输入框</w:t>
            </w:r>
          </w:p>
        </w:tc>
      </w:tr>
    </w:tbl>
    <w:p>
      <w:pPr>
        <w:pStyle w:val="Heading1"/>
      </w:pPr>
      <w:r>
        <w:rPr>
          <w:color w:val="1A3C6D"/>
        </w:rPr>
        <w:t>七、总结</w:t>
      </w:r>
    </w:p>
    <w:p>
      <w:r>
        <w:t>本次车牌识别历史记录存储查询完善工作，以最小侵入方式在现有架构上新增了规范化的车牌明细存储。核心策略为"增表不改旧"——新增 plate_records 表存储结构化车牌数据，保留 history_records.result_json 作为通用 JSON 日志后备。</w:t>
      </w:r>
    </w:p>
    <w:p>
      <w:r>
        <w:t>写入链路覆盖图片识别、视频识别、实时追踪三种场景，通过联动写入保证数据一致性；查询层使用 EXISTS 子查询实现高效车牌号过滤，前后端协同新增专用搜索入口。历史数据可通过可选脚本 backfill_plate_records.py 批量回填。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