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A9C6C" w14:textId="77777777" w:rsidR="00BB3C38" w:rsidRPr="00BB3C38" w:rsidRDefault="00BB3C38" w:rsidP="00BB3C38">
      <w:pPr>
        <w:rPr>
          <w:lang w:val="en-PK" w:eastAsia="en-PK"/>
        </w:rPr>
      </w:pPr>
      <w:r w:rsidRPr="00BB3C38">
        <w:rPr>
          <w:lang w:val="en-PK" w:eastAsia="en-PK"/>
        </w:rPr>
        <w:t>Abstract</w:t>
      </w:r>
    </w:p>
    <w:p w14:paraId="330F9049" w14:textId="77777777" w:rsidR="00BB3C38" w:rsidRPr="00BB3C38" w:rsidRDefault="00BB3C38" w:rsidP="00BB3C38">
      <w:pPr>
        <w:rPr>
          <w:lang w:val="en-PK" w:eastAsia="en-PK"/>
        </w:rPr>
      </w:pPr>
      <w:r w:rsidRPr="00BB3C38">
        <w:rPr>
          <w:lang w:val="en-PK" w:eastAsia="en-PK"/>
        </w:rPr>
        <w:t>Introduction</w:t>
      </w:r>
    </w:p>
    <w:p w14:paraId="771F0B12" w14:textId="77777777" w:rsidR="00BB3C38" w:rsidRPr="00BB3C38" w:rsidRDefault="00BB3C38" w:rsidP="00BB3C38">
      <w:pPr>
        <w:rPr>
          <w:lang w:val="en-PK" w:eastAsia="en-PK"/>
        </w:rPr>
      </w:pPr>
      <w:r w:rsidRPr="00BB3C38">
        <w:rPr>
          <w:lang w:val="en-PK" w:eastAsia="en-PK"/>
        </w:rPr>
        <w:t xml:space="preserve">SDLC </w:t>
      </w:r>
      <w:proofErr w:type="gramStart"/>
      <w:r w:rsidRPr="00BB3C38">
        <w:rPr>
          <w:lang w:val="en-PK" w:eastAsia="en-PK"/>
        </w:rPr>
        <w:t>at a glance</w:t>
      </w:r>
      <w:proofErr w:type="gramEnd"/>
    </w:p>
    <w:p w14:paraId="7CF8A779" w14:textId="77777777" w:rsidR="00BB3C38" w:rsidRPr="00BB3C38" w:rsidRDefault="00BB3C38" w:rsidP="00BB3C38">
      <w:pPr>
        <w:rPr>
          <w:lang w:val="en-PK" w:eastAsia="en-PK"/>
        </w:rPr>
      </w:pPr>
      <w:r w:rsidRPr="00BB3C38">
        <w:rPr>
          <w:lang w:val="en-PK" w:eastAsia="en-PK"/>
        </w:rPr>
        <w:t xml:space="preserve">Traditional and simple </w:t>
      </w:r>
      <w:proofErr w:type="spellStart"/>
      <w:r w:rsidRPr="00BB3C38">
        <w:rPr>
          <w:lang w:val="en-PK" w:eastAsia="en-PK"/>
        </w:rPr>
        <w:t>explaination</w:t>
      </w:r>
      <w:proofErr w:type="spellEnd"/>
      <w:r w:rsidRPr="00BB3C38">
        <w:rPr>
          <w:lang w:val="en-PK" w:eastAsia="en-PK"/>
        </w:rPr>
        <w:t xml:space="preserve"> of different stages of SDLC, will span on multiple headings</w:t>
      </w:r>
    </w:p>
    <w:p w14:paraId="6A3DC98F" w14:textId="77777777" w:rsidR="00BB3C38" w:rsidRPr="00BB3C38" w:rsidRDefault="00BB3C38" w:rsidP="00BB3C38">
      <w:pPr>
        <w:rPr>
          <w:lang w:val="en-PK" w:eastAsia="en-PK"/>
        </w:rPr>
      </w:pPr>
      <w:proofErr w:type="spellStart"/>
      <w:r w:rsidRPr="00BB3C38">
        <w:rPr>
          <w:lang w:val="en-PK" w:eastAsia="en-PK"/>
        </w:rPr>
        <w:t>Architechure</w:t>
      </w:r>
      <w:proofErr w:type="spellEnd"/>
      <w:r w:rsidRPr="00BB3C38">
        <w:rPr>
          <w:lang w:val="en-PK" w:eastAsia="en-PK"/>
        </w:rPr>
        <w:t xml:space="preserve"> and its importance</w:t>
      </w:r>
    </w:p>
    <w:p w14:paraId="5F6A75D9" w14:textId="77777777" w:rsidR="00BB3C38" w:rsidRPr="00BB3C38" w:rsidRDefault="00BB3C38" w:rsidP="00BB3C38">
      <w:pPr>
        <w:rPr>
          <w:lang w:val="en-PK" w:eastAsia="en-PK"/>
        </w:rPr>
      </w:pPr>
      <w:r w:rsidRPr="00BB3C38">
        <w:rPr>
          <w:lang w:val="en-PK" w:eastAsia="en-PK"/>
        </w:rPr>
        <w:t xml:space="preserve">Reorientation of SDLC </w:t>
      </w:r>
      <w:proofErr w:type="spellStart"/>
      <w:r w:rsidRPr="00BB3C38">
        <w:rPr>
          <w:lang w:val="en-PK" w:eastAsia="en-PK"/>
        </w:rPr>
        <w:t>wrt</w:t>
      </w:r>
      <w:proofErr w:type="spellEnd"/>
      <w:r w:rsidRPr="00BB3C38">
        <w:rPr>
          <w:lang w:val="en-PK" w:eastAsia="en-PK"/>
        </w:rPr>
        <w:t xml:space="preserve"> </w:t>
      </w:r>
      <w:proofErr w:type="spellStart"/>
      <w:r w:rsidRPr="00BB3C38">
        <w:rPr>
          <w:lang w:val="en-PK" w:eastAsia="en-PK"/>
        </w:rPr>
        <w:t>Architechture</w:t>
      </w:r>
      <w:proofErr w:type="spellEnd"/>
      <w:r w:rsidRPr="00BB3C38">
        <w:rPr>
          <w:lang w:val="en-PK" w:eastAsia="en-PK"/>
        </w:rPr>
        <w:t>.</w:t>
      </w:r>
    </w:p>
    <w:p w14:paraId="1237EC30" w14:textId="77777777" w:rsidR="00BB3C38" w:rsidRPr="00BB3C38" w:rsidRDefault="00BB3C38" w:rsidP="00BB3C38">
      <w:pPr>
        <w:rPr>
          <w:lang w:val="en-PK" w:eastAsia="en-PK"/>
        </w:rPr>
      </w:pPr>
      <w:r w:rsidRPr="00BB3C38">
        <w:rPr>
          <w:lang w:val="en-PK" w:eastAsia="en-PK"/>
        </w:rPr>
        <w:t>Conclusions</w:t>
      </w:r>
    </w:p>
    <w:p w14:paraId="066CA590" w14:textId="77777777" w:rsidR="00BB3C38" w:rsidRPr="00BB3C38" w:rsidRDefault="00BB3C38" w:rsidP="00BB3C38">
      <w:pPr>
        <w:rPr>
          <w:lang w:val="en-PK" w:eastAsia="en-PK"/>
        </w:rPr>
      </w:pPr>
      <w:r w:rsidRPr="00BB3C38">
        <w:rPr>
          <w:lang w:val="en-PK" w:eastAsia="en-PK"/>
        </w:rPr>
        <w:t>Bibliography</w:t>
      </w:r>
    </w:p>
    <w:p w14:paraId="19C38B3B" w14:textId="77777777" w:rsidR="00805A6D" w:rsidRPr="00BB3C38" w:rsidRDefault="00805A6D" w:rsidP="00BB3C38"/>
    <w:sectPr w:rsidR="00805A6D" w:rsidRPr="00BB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87002"/>
    <w:multiLevelType w:val="multilevel"/>
    <w:tmpl w:val="BB8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81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A6D"/>
    <w:rsid w:val="00031AA7"/>
    <w:rsid w:val="00805A6D"/>
    <w:rsid w:val="00BB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B7CD"/>
  <w15:chartTrackingRefBased/>
  <w15:docId w15:val="{6A0553B0-E7D2-4C83-8946-8AAA281C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 Sarfraz Jutt</dc:creator>
  <cp:keywords/>
  <dc:description/>
  <cp:lastModifiedBy>AtaUl Mohsin</cp:lastModifiedBy>
  <cp:revision>4</cp:revision>
  <dcterms:created xsi:type="dcterms:W3CDTF">2022-11-11T13:14:00Z</dcterms:created>
  <dcterms:modified xsi:type="dcterms:W3CDTF">2022-11-11T15:39:00Z</dcterms:modified>
</cp:coreProperties>
</file>