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6D" w:rsidRDefault="00805A6D">
      <w:bookmarkStart w:id="0" w:name="_GoBack"/>
      <w:bookmarkEnd w:id="0"/>
    </w:p>
    <w:sectPr w:rsidR="0080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6D"/>
    <w:rsid w:val="00031AA7"/>
    <w:rsid w:val="0080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553B0-E7D2-4C83-8946-8AAA281C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 Sarfraz Jutt</dc:creator>
  <cp:keywords/>
  <dc:description/>
  <cp:lastModifiedBy>Hassan Ahmad Sarfraz Jutt</cp:lastModifiedBy>
  <cp:revision>3</cp:revision>
  <dcterms:created xsi:type="dcterms:W3CDTF">2022-11-11T13:14:00Z</dcterms:created>
  <dcterms:modified xsi:type="dcterms:W3CDTF">2022-11-11T13:19:00Z</dcterms:modified>
</cp:coreProperties>
</file>