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443214"/>
        <w:docPartObj>
          <w:docPartGallery w:val="Cover Pages"/>
          <w:docPartUnique/>
        </w:docPartObj>
      </w:sdtPr>
      <w:sdtEndPr>
        <w:rPr>
          <w:rFonts w:asciiTheme="minorHAnsi" w:eastAsiaTheme="minorHAnsi"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AD5F1D">
            <w:sdt>
              <w:sdtPr>
                <w:rPr>
                  <w:rFonts w:asciiTheme="majorHAnsi" w:eastAsiaTheme="majorEastAsia" w:hAnsiTheme="majorHAnsi" w:cstheme="majorBidi"/>
                </w:rPr>
                <w:alias w:val="Tvrtka"/>
                <w:id w:val="13406915"/>
                <w:placeholder>
                  <w:docPart w:val="14A359115B5F4B79A606AB304B7A24A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D5F1D" w:rsidRDefault="00AD5F1D" w:rsidP="00AD5F1D">
                    <w:pPr>
                      <w:pStyle w:val="Bezproreda"/>
                      <w:rPr>
                        <w:rFonts w:asciiTheme="majorHAnsi" w:eastAsiaTheme="majorEastAsia" w:hAnsiTheme="majorHAnsi" w:cstheme="majorBidi"/>
                      </w:rPr>
                    </w:pPr>
                    <w:r>
                      <w:rPr>
                        <w:rFonts w:asciiTheme="majorHAnsi" w:eastAsiaTheme="majorEastAsia" w:hAnsiTheme="majorHAnsi" w:cstheme="majorBidi"/>
                      </w:rPr>
                      <w:t>Fakultet elektrotehnike i računarstva – strojno učenje</w:t>
                    </w:r>
                  </w:p>
                </w:tc>
              </w:sdtContent>
            </w:sdt>
          </w:tr>
          <w:tr w:rsidR="00AD5F1D">
            <w:tc>
              <w:tcPr>
                <w:tcW w:w="7672" w:type="dxa"/>
              </w:tcPr>
              <w:sdt>
                <w:sdtPr>
                  <w:rPr>
                    <w:rFonts w:asciiTheme="majorHAnsi" w:eastAsiaTheme="majorEastAsia" w:hAnsiTheme="majorHAnsi" w:cstheme="majorBidi"/>
                    <w:color w:val="4F81BD" w:themeColor="accent1"/>
                    <w:sz w:val="80"/>
                    <w:szCs w:val="80"/>
                  </w:rPr>
                  <w:alias w:val="Naslov"/>
                  <w:id w:val="13406919"/>
                  <w:placeholder>
                    <w:docPart w:val="D6AB88312ABD4E8EA4C9304468E2BE44"/>
                  </w:placeholder>
                  <w:dataBinding w:prefixMappings="xmlns:ns0='http://schemas.openxmlformats.org/package/2006/metadata/core-properties' xmlns:ns1='http://purl.org/dc/elements/1.1/'" w:xpath="/ns0:coreProperties[1]/ns1:title[1]" w:storeItemID="{6C3C8BC8-F283-45AE-878A-BAB7291924A1}"/>
                  <w:text/>
                </w:sdtPr>
                <w:sdtContent>
                  <w:p w:rsidR="00AD5F1D" w:rsidRDefault="00AD5F1D" w:rsidP="00AD5F1D">
                    <w:pPr>
                      <w:pStyle w:val="Bezproreda"/>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Music Genre Classifier</w:t>
                    </w:r>
                  </w:p>
                </w:sdtContent>
              </w:sdt>
            </w:tc>
          </w:tr>
          <w:tr w:rsidR="00AD5F1D">
            <w:sdt>
              <w:sdtPr>
                <w:rPr>
                  <w:rFonts w:asciiTheme="majorHAnsi" w:eastAsiaTheme="majorEastAsia" w:hAnsiTheme="majorHAnsi" w:cstheme="majorBidi"/>
                </w:rPr>
                <w:alias w:val="Podnaslov"/>
                <w:id w:val="13406923"/>
                <w:placeholder>
                  <w:docPart w:val="6B3AD75C251F4FC0AF240D699BB68E0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D5F1D" w:rsidRDefault="00AD5F1D" w:rsidP="00AD5F1D">
                    <w:pPr>
                      <w:pStyle w:val="Bezproreda"/>
                      <w:rPr>
                        <w:rFonts w:asciiTheme="majorHAnsi" w:eastAsiaTheme="majorEastAsia" w:hAnsiTheme="majorHAnsi" w:cstheme="majorBidi"/>
                      </w:rPr>
                    </w:pPr>
                    <w:r>
                      <w:rPr>
                        <w:rFonts w:asciiTheme="majorHAnsi" w:eastAsiaTheme="majorEastAsia" w:hAnsiTheme="majorHAnsi" w:cstheme="majorBidi"/>
                      </w:rPr>
                      <w:t>Dokumentacija</w:t>
                    </w:r>
                  </w:p>
                </w:tc>
              </w:sdtContent>
            </w:sdt>
          </w:tr>
        </w:tbl>
        <w:p w:rsidR="00AD5F1D" w:rsidRDefault="00AD5F1D"/>
        <w:p w:rsidR="00AD5F1D" w:rsidRDefault="00AD5F1D"/>
        <w:tbl>
          <w:tblPr>
            <w:tblpPr w:leftFromText="187" w:rightFromText="187" w:horzAnchor="margin" w:tblpXSpec="center" w:tblpYSpec="bottom"/>
            <w:tblW w:w="4000" w:type="pct"/>
            <w:tblLook w:val="04A0"/>
          </w:tblPr>
          <w:tblGrid>
            <w:gridCol w:w="7442"/>
          </w:tblGrid>
          <w:tr w:rsidR="00AD5F1D">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D5F1D" w:rsidRDefault="00AD5F1D">
                    <w:pPr>
                      <w:pStyle w:val="Bezproreda"/>
                      <w:rPr>
                        <w:color w:val="4F81BD" w:themeColor="accent1"/>
                      </w:rPr>
                    </w:pPr>
                    <w:r>
                      <w:rPr>
                        <w:color w:val="4F81BD" w:themeColor="accent1"/>
                      </w:rPr>
                      <w:t>Đuretec, Fabek, Gulić, Lučanin, Vidačić</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dateFormat w:val="d.M.yyyy"/>
                    <w:lid w:val="hr-HR"/>
                    <w:storeMappedDataAs w:val="dateTime"/>
                    <w:calendar w:val="gregorian"/>
                  </w:date>
                </w:sdtPr>
                <w:sdtContent>
                  <w:p w:rsidR="00AD5F1D" w:rsidRDefault="00AD5F1D">
                    <w:pPr>
                      <w:pStyle w:val="Bezproreda"/>
                      <w:rPr>
                        <w:color w:val="4F81BD" w:themeColor="accent1"/>
                      </w:rPr>
                    </w:pPr>
                    <w:r>
                      <w:rPr>
                        <w:color w:val="4F81BD" w:themeColor="accent1"/>
                      </w:rPr>
                      <w:t>2009.</w:t>
                    </w:r>
                  </w:p>
                </w:sdtContent>
              </w:sdt>
              <w:p w:rsidR="00AD5F1D" w:rsidRDefault="00AD5F1D">
                <w:pPr>
                  <w:pStyle w:val="Bezproreda"/>
                  <w:rPr>
                    <w:color w:val="4F81BD" w:themeColor="accent1"/>
                  </w:rPr>
                </w:pPr>
              </w:p>
            </w:tc>
          </w:tr>
        </w:tbl>
        <w:p w:rsidR="00AD5F1D" w:rsidRDefault="00AD5F1D"/>
        <w:p w:rsidR="00AD5F1D" w:rsidRDefault="00AD5F1D">
          <w:r>
            <w:rPr>
              <w:b/>
              <w:bCs/>
            </w:rPr>
            <w:br w:type="page"/>
          </w:r>
        </w:p>
      </w:sdtContent>
    </w:sdt>
    <w:sdt>
      <w:sdtPr>
        <w:rPr>
          <w:rFonts w:asciiTheme="minorHAnsi" w:eastAsiaTheme="minorHAnsi" w:hAnsiTheme="minorHAnsi" w:cstheme="minorBidi"/>
          <w:b w:val="0"/>
          <w:bCs w:val="0"/>
          <w:color w:val="auto"/>
          <w:sz w:val="22"/>
          <w:szCs w:val="22"/>
        </w:rPr>
        <w:id w:val="1443213"/>
        <w:docPartObj>
          <w:docPartGallery w:val="Table of Contents"/>
          <w:docPartUnique/>
        </w:docPartObj>
      </w:sdtPr>
      <w:sdtContent>
        <w:p w:rsidR="00AD5F1D" w:rsidRDefault="00AD5F1D">
          <w:pPr>
            <w:pStyle w:val="TOCNaslov"/>
          </w:pPr>
          <w:r>
            <w:t>Sadržaj</w:t>
          </w:r>
        </w:p>
        <w:p w:rsidR="00207BF8" w:rsidRDefault="00F16A3B">
          <w:pPr>
            <w:pStyle w:val="Sadraj2"/>
            <w:tabs>
              <w:tab w:val="right" w:leader="dot" w:pos="9062"/>
            </w:tabs>
            <w:rPr>
              <w:rFonts w:eastAsiaTheme="minorEastAsia"/>
              <w:noProof/>
              <w:lang w:eastAsia="hr-HR"/>
            </w:rPr>
          </w:pPr>
          <w:r>
            <w:fldChar w:fldCharType="begin"/>
          </w:r>
          <w:r w:rsidR="00AD5F1D">
            <w:instrText xml:space="preserve"> TOC \o "1-3" \h \z \u </w:instrText>
          </w:r>
          <w:r>
            <w:fldChar w:fldCharType="separate"/>
          </w:r>
          <w:hyperlink w:anchor="_Toc249340182" w:history="1">
            <w:r w:rsidR="00207BF8" w:rsidRPr="00F02C32">
              <w:rPr>
                <w:rStyle w:val="Hiperveza"/>
                <w:noProof/>
              </w:rPr>
              <w:t>Teorija</w:t>
            </w:r>
            <w:r w:rsidR="00207BF8">
              <w:rPr>
                <w:noProof/>
                <w:webHidden/>
              </w:rPr>
              <w:tab/>
            </w:r>
            <w:r>
              <w:rPr>
                <w:noProof/>
                <w:webHidden/>
              </w:rPr>
              <w:fldChar w:fldCharType="begin"/>
            </w:r>
            <w:r w:rsidR="00207BF8">
              <w:rPr>
                <w:noProof/>
                <w:webHidden/>
              </w:rPr>
              <w:instrText xml:space="preserve"> PAGEREF _Toc249340182 \h </w:instrText>
            </w:r>
            <w:r>
              <w:rPr>
                <w:noProof/>
                <w:webHidden/>
              </w:rPr>
            </w:r>
            <w:r>
              <w:rPr>
                <w:noProof/>
                <w:webHidden/>
              </w:rPr>
              <w:fldChar w:fldCharType="separate"/>
            </w:r>
            <w:r w:rsidR="00207BF8">
              <w:rPr>
                <w:noProof/>
                <w:webHidden/>
              </w:rPr>
              <w:t>3</w:t>
            </w:r>
            <w:r>
              <w:rPr>
                <w:noProof/>
                <w:webHidden/>
              </w:rPr>
              <w:fldChar w:fldCharType="end"/>
            </w:r>
          </w:hyperlink>
        </w:p>
        <w:p w:rsidR="00207BF8" w:rsidRDefault="00F16A3B">
          <w:pPr>
            <w:pStyle w:val="Sadraj2"/>
            <w:tabs>
              <w:tab w:val="right" w:leader="dot" w:pos="9062"/>
            </w:tabs>
            <w:rPr>
              <w:rFonts w:eastAsiaTheme="minorEastAsia"/>
              <w:noProof/>
              <w:lang w:eastAsia="hr-HR"/>
            </w:rPr>
          </w:pPr>
          <w:hyperlink w:anchor="_Toc249340183" w:history="1">
            <w:r w:rsidR="00207BF8" w:rsidRPr="00F02C32">
              <w:rPr>
                <w:rStyle w:val="Hiperveza"/>
                <w:noProof/>
              </w:rPr>
              <w:t>Arhitektura sustava</w:t>
            </w:r>
            <w:r w:rsidR="00207BF8">
              <w:rPr>
                <w:noProof/>
                <w:webHidden/>
              </w:rPr>
              <w:tab/>
            </w:r>
            <w:r>
              <w:rPr>
                <w:noProof/>
                <w:webHidden/>
              </w:rPr>
              <w:fldChar w:fldCharType="begin"/>
            </w:r>
            <w:r w:rsidR="00207BF8">
              <w:rPr>
                <w:noProof/>
                <w:webHidden/>
              </w:rPr>
              <w:instrText xml:space="preserve"> PAGEREF _Toc249340183 \h </w:instrText>
            </w:r>
            <w:r>
              <w:rPr>
                <w:noProof/>
                <w:webHidden/>
              </w:rPr>
            </w:r>
            <w:r>
              <w:rPr>
                <w:noProof/>
                <w:webHidden/>
              </w:rPr>
              <w:fldChar w:fldCharType="separate"/>
            </w:r>
            <w:r w:rsidR="00207BF8">
              <w:rPr>
                <w:noProof/>
                <w:webHidden/>
              </w:rPr>
              <w:t>4</w:t>
            </w:r>
            <w:r>
              <w:rPr>
                <w:noProof/>
                <w:webHidden/>
              </w:rPr>
              <w:fldChar w:fldCharType="end"/>
            </w:r>
          </w:hyperlink>
        </w:p>
        <w:p w:rsidR="00207BF8" w:rsidRDefault="00F16A3B">
          <w:pPr>
            <w:pStyle w:val="Sadraj3"/>
            <w:tabs>
              <w:tab w:val="right" w:leader="dot" w:pos="9062"/>
            </w:tabs>
            <w:rPr>
              <w:noProof/>
            </w:rPr>
          </w:pPr>
          <w:hyperlink w:anchor="_Toc249340184" w:history="1">
            <w:r w:rsidR="00207BF8" w:rsidRPr="00F02C32">
              <w:rPr>
                <w:rStyle w:val="Hiperveza"/>
                <w:noProof/>
              </w:rPr>
              <w:t>Sonic Annotator</w:t>
            </w:r>
            <w:r w:rsidR="00207BF8">
              <w:rPr>
                <w:noProof/>
                <w:webHidden/>
              </w:rPr>
              <w:tab/>
            </w:r>
            <w:r>
              <w:rPr>
                <w:noProof/>
                <w:webHidden/>
              </w:rPr>
              <w:fldChar w:fldCharType="begin"/>
            </w:r>
            <w:r w:rsidR="00207BF8">
              <w:rPr>
                <w:noProof/>
                <w:webHidden/>
              </w:rPr>
              <w:instrText xml:space="preserve"> PAGEREF _Toc249340184 \h </w:instrText>
            </w:r>
            <w:r>
              <w:rPr>
                <w:noProof/>
                <w:webHidden/>
              </w:rPr>
            </w:r>
            <w:r>
              <w:rPr>
                <w:noProof/>
                <w:webHidden/>
              </w:rPr>
              <w:fldChar w:fldCharType="separate"/>
            </w:r>
            <w:r w:rsidR="00207BF8">
              <w:rPr>
                <w:noProof/>
                <w:webHidden/>
              </w:rPr>
              <w:t>4</w:t>
            </w:r>
            <w:r>
              <w:rPr>
                <w:noProof/>
                <w:webHidden/>
              </w:rPr>
              <w:fldChar w:fldCharType="end"/>
            </w:r>
          </w:hyperlink>
        </w:p>
        <w:p w:rsidR="00207BF8" w:rsidRDefault="00F16A3B">
          <w:pPr>
            <w:pStyle w:val="Sadraj3"/>
            <w:tabs>
              <w:tab w:val="right" w:leader="dot" w:pos="9062"/>
            </w:tabs>
            <w:rPr>
              <w:noProof/>
            </w:rPr>
          </w:pPr>
          <w:hyperlink w:anchor="_Toc249340185" w:history="1">
            <w:r w:rsidR="00207BF8" w:rsidRPr="00F02C32">
              <w:rPr>
                <w:rStyle w:val="Hiperveza"/>
                <w:noProof/>
              </w:rPr>
              <w:t>ID3/kazalo izlučivač žanrova</w:t>
            </w:r>
            <w:r w:rsidR="00207BF8">
              <w:rPr>
                <w:noProof/>
                <w:webHidden/>
              </w:rPr>
              <w:tab/>
            </w:r>
            <w:r>
              <w:rPr>
                <w:noProof/>
                <w:webHidden/>
              </w:rPr>
              <w:fldChar w:fldCharType="begin"/>
            </w:r>
            <w:r w:rsidR="00207BF8">
              <w:rPr>
                <w:noProof/>
                <w:webHidden/>
              </w:rPr>
              <w:instrText xml:space="preserve"> PAGEREF _Toc249340185 \h </w:instrText>
            </w:r>
            <w:r>
              <w:rPr>
                <w:noProof/>
                <w:webHidden/>
              </w:rPr>
            </w:r>
            <w:r>
              <w:rPr>
                <w:noProof/>
                <w:webHidden/>
              </w:rPr>
              <w:fldChar w:fldCharType="separate"/>
            </w:r>
            <w:r w:rsidR="00207BF8">
              <w:rPr>
                <w:noProof/>
                <w:webHidden/>
              </w:rPr>
              <w:t>4</w:t>
            </w:r>
            <w:r>
              <w:rPr>
                <w:noProof/>
                <w:webHidden/>
              </w:rPr>
              <w:fldChar w:fldCharType="end"/>
            </w:r>
          </w:hyperlink>
        </w:p>
        <w:p w:rsidR="00207BF8" w:rsidRDefault="00F16A3B">
          <w:pPr>
            <w:pStyle w:val="Sadraj2"/>
            <w:tabs>
              <w:tab w:val="right" w:leader="dot" w:pos="9062"/>
            </w:tabs>
            <w:rPr>
              <w:rFonts w:eastAsiaTheme="minorEastAsia"/>
              <w:noProof/>
              <w:lang w:eastAsia="hr-HR"/>
            </w:rPr>
          </w:pPr>
          <w:hyperlink w:anchor="_Toc249340186" w:history="1">
            <w:r w:rsidR="00207BF8" w:rsidRPr="00F02C32">
              <w:rPr>
                <w:rStyle w:val="Hiperveza"/>
                <w:noProof/>
              </w:rPr>
              <w:t>Korišteni alati</w:t>
            </w:r>
            <w:r w:rsidR="00207BF8">
              <w:rPr>
                <w:noProof/>
                <w:webHidden/>
              </w:rPr>
              <w:tab/>
            </w:r>
            <w:r>
              <w:rPr>
                <w:noProof/>
                <w:webHidden/>
              </w:rPr>
              <w:fldChar w:fldCharType="begin"/>
            </w:r>
            <w:r w:rsidR="00207BF8">
              <w:rPr>
                <w:noProof/>
                <w:webHidden/>
              </w:rPr>
              <w:instrText xml:space="preserve"> PAGEREF _Toc249340186 \h </w:instrText>
            </w:r>
            <w:r>
              <w:rPr>
                <w:noProof/>
                <w:webHidden/>
              </w:rPr>
            </w:r>
            <w:r>
              <w:rPr>
                <w:noProof/>
                <w:webHidden/>
              </w:rPr>
              <w:fldChar w:fldCharType="separate"/>
            </w:r>
            <w:r w:rsidR="00207BF8">
              <w:rPr>
                <w:noProof/>
                <w:webHidden/>
              </w:rPr>
              <w:t>5</w:t>
            </w:r>
            <w:r>
              <w:rPr>
                <w:noProof/>
                <w:webHidden/>
              </w:rPr>
              <w:fldChar w:fldCharType="end"/>
            </w:r>
          </w:hyperlink>
        </w:p>
        <w:p w:rsidR="00207BF8" w:rsidRDefault="00F16A3B">
          <w:pPr>
            <w:pStyle w:val="Sadraj3"/>
            <w:tabs>
              <w:tab w:val="right" w:leader="dot" w:pos="9062"/>
            </w:tabs>
            <w:rPr>
              <w:noProof/>
            </w:rPr>
          </w:pPr>
          <w:hyperlink w:anchor="_Toc249340187" w:history="1">
            <w:r w:rsidR="00207BF8" w:rsidRPr="00F02C32">
              <w:rPr>
                <w:rStyle w:val="Hiperveza"/>
                <w:noProof/>
              </w:rPr>
              <w:t>Sonic Annotator</w:t>
            </w:r>
            <w:r w:rsidR="00207BF8">
              <w:rPr>
                <w:noProof/>
                <w:webHidden/>
              </w:rPr>
              <w:tab/>
            </w:r>
            <w:r>
              <w:rPr>
                <w:noProof/>
                <w:webHidden/>
              </w:rPr>
              <w:fldChar w:fldCharType="begin"/>
            </w:r>
            <w:r w:rsidR="00207BF8">
              <w:rPr>
                <w:noProof/>
                <w:webHidden/>
              </w:rPr>
              <w:instrText xml:space="preserve"> PAGEREF _Toc249340187 \h </w:instrText>
            </w:r>
            <w:r>
              <w:rPr>
                <w:noProof/>
                <w:webHidden/>
              </w:rPr>
            </w:r>
            <w:r>
              <w:rPr>
                <w:noProof/>
                <w:webHidden/>
              </w:rPr>
              <w:fldChar w:fldCharType="separate"/>
            </w:r>
            <w:r w:rsidR="00207BF8">
              <w:rPr>
                <w:noProof/>
                <w:webHidden/>
              </w:rPr>
              <w:t>5</w:t>
            </w:r>
            <w:r>
              <w:rPr>
                <w:noProof/>
                <w:webHidden/>
              </w:rPr>
              <w:fldChar w:fldCharType="end"/>
            </w:r>
          </w:hyperlink>
        </w:p>
        <w:p w:rsidR="00207BF8" w:rsidRDefault="00F16A3B">
          <w:pPr>
            <w:pStyle w:val="Sadraj3"/>
            <w:tabs>
              <w:tab w:val="right" w:leader="dot" w:pos="9062"/>
            </w:tabs>
            <w:rPr>
              <w:noProof/>
            </w:rPr>
          </w:pPr>
          <w:hyperlink w:anchor="_Toc249340188" w:history="1">
            <w:r w:rsidR="00207BF8" w:rsidRPr="00F02C32">
              <w:rPr>
                <w:rStyle w:val="Hiperveza"/>
                <w:noProof/>
              </w:rPr>
              <w:t>Vamp plugins</w:t>
            </w:r>
            <w:r w:rsidR="00207BF8">
              <w:rPr>
                <w:noProof/>
                <w:webHidden/>
              </w:rPr>
              <w:tab/>
            </w:r>
            <w:r>
              <w:rPr>
                <w:noProof/>
                <w:webHidden/>
              </w:rPr>
              <w:fldChar w:fldCharType="begin"/>
            </w:r>
            <w:r w:rsidR="00207BF8">
              <w:rPr>
                <w:noProof/>
                <w:webHidden/>
              </w:rPr>
              <w:instrText xml:space="preserve"> PAGEREF _Toc249340188 \h </w:instrText>
            </w:r>
            <w:r>
              <w:rPr>
                <w:noProof/>
                <w:webHidden/>
              </w:rPr>
            </w:r>
            <w:r>
              <w:rPr>
                <w:noProof/>
                <w:webHidden/>
              </w:rPr>
              <w:fldChar w:fldCharType="separate"/>
            </w:r>
            <w:r w:rsidR="00207BF8">
              <w:rPr>
                <w:noProof/>
                <w:webHidden/>
              </w:rPr>
              <w:t>5</w:t>
            </w:r>
            <w:r>
              <w:rPr>
                <w:noProof/>
                <w:webHidden/>
              </w:rPr>
              <w:fldChar w:fldCharType="end"/>
            </w:r>
          </w:hyperlink>
        </w:p>
        <w:p w:rsidR="00207BF8" w:rsidRDefault="00F16A3B">
          <w:pPr>
            <w:pStyle w:val="Sadraj3"/>
            <w:tabs>
              <w:tab w:val="right" w:leader="dot" w:pos="9062"/>
            </w:tabs>
            <w:rPr>
              <w:noProof/>
            </w:rPr>
          </w:pPr>
          <w:hyperlink w:anchor="_Toc249340189" w:history="1">
            <w:r w:rsidR="00207BF8" w:rsidRPr="00F02C32">
              <w:rPr>
                <w:rStyle w:val="Hiperveza"/>
                <w:noProof/>
              </w:rPr>
              <w:t>Korištene značajke</w:t>
            </w:r>
            <w:r w:rsidR="00207BF8">
              <w:rPr>
                <w:noProof/>
                <w:webHidden/>
              </w:rPr>
              <w:tab/>
            </w:r>
            <w:r>
              <w:rPr>
                <w:noProof/>
                <w:webHidden/>
              </w:rPr>
              <w:fldChar w:fldCharType="begin"/>
            </w:r>
            <w:r w:rsidR="00207BF8">
              <w:rPr>
                <w:noProof/>
                <w:webHidden/>
              </w:rPr>
              <w:instrText xml:space="preserve"> PAGEREF _Toc249340189 \h </w:instrText>
            </w:r>
            <w:r>
              <w:rPr>
                <w:noProof/>
                <w:webHidden/>
              </w:rPr>
            </w:r>
            <w:r>
              <w:rPr>
                <w:noProof/>
                <w:webHidden/>
              </w:rPr>
              <w:fldChar w:fldCharType="separate"/>
            </w:r>
            <w:r w:rsidR="00207BF8">
              <w:rPr>
                <w:noProof/>
                <w:webHidden/>
              </w:rPr>
              <w:t>6</w:t>
            </w:r>
            <w:r>
              <w:rPr>
                <w:noProof/>
                <w:webHidden/>
              </w:rPr>
              <w:fldChar w:fldCharType="end"/>
            </w:r>
          </w:hyperlink>
        </w:p>
        <w:p w:rsidR="00207BF8" w:rsidRDefault="00F16A3B">
          <w:pPr>
            <w:pStyle w:val="Sadraj2"/>
            <w:tabs>
              <w:tab w:val="right" w:leader="dot" w:pos="9062"/>
            </w:tabs>
            <w:rPr>
              <w:rFonts w:eastAsiaTheme="minorEastAsia"/>
              <w:noProof/>
              <w:lang w:eastAsia="hr-HR"/>
            </w:rPr>
          </w:pPr>
          <w:hyperlink w:anchor="_Toc249340190" w:history="1">
            <w:r w:rsidR="00207BF8" w:rsidRPr="00F02C32">
              <w:rPr>
                <w:rStyle w:val="Hiperveza"/>
                <w:noProof/>
              </w:rPr>
              <w:t>Upute za instalaciju i korištenje</w:t>
            </w:r>
            <w:r w:rsidR="00207BF8">
              <w:rPr>
                <w:noProof/>
                <w:webHidden/>
              </w:rPr>
              <w:tab/>
            </w:r>
            <w:r>
              <w:rPr>
                <w:noProof/>
                <w:webHidden/>
              </w:rPr>
              <w:fldChar w:fldCharType="begin"/>
            </w:r>
            <w:r w:rsidR="00207BF8">
              <w:rPr>
                <w:noProof/>
                <w:webHidden/>
              </w:rPr>
              <w:instrText xml:space="preserve"> PAGEREF _Toc249340190 \h </w:instrText>
            </w:r>
            <w:r>
              <w:rPr>
                <w:noProof/>
                <w:webHidden/>
              </w:rPr>
            </w:r>
            <w:r>
              <w:rPr>
                <w:noProof/>
                <w:webHidden/>
              </w:rPr>
              <w:fldChar w:fldCharType="separate"/>
            </w:r>
            <w:r w:rsidR="00207BF8">
              <w:rPr>
                <w:noProof/>
                <w:webHidden/>
              </w:rPr>
              <w:t>7</w:t>
            </w:r>
            <w:r>
              <w:rPr>
                <w:noProof/>
                <w:webHidden/>
              </w:rPr>
              <w:fldChar w:fldCharType="end"/>
            </w:r>
          </w:hyperlink>
        </w:p>
        <w:p w:rsidR="00207BF8" w:rsidRDefault="00F16A3B">
          <w:pPr>
            <w:pStyle w:val="Sadraj3"/>
            <w:tabs>
              <w:tab w:val="right" w:leader="dot" w:pos="9062"/>
            </w:tabs>
            <w:rPr>
              <w:noProof/>
            </w:rPr>
          </w:pPr>
          <w:hyperlink w:anchor="_Toc249340191" w:history="1">
            <w:r w:rsidR="00207BF8" w:rsidRPr="00F02C32">
              <w:rPr>
                <w:rStyle w:val="Hiperveza"/>
                <w:noProof/>
              </w:rPr>
              <w:t>Instalacija Vamp priključaka</w:t>
            </w:r>
            <w:r w:rsidR="00207BF8">
              <w:rPr>
                <w:noProof/>
                <w:webHidden/>
              </w:rPr>
              <w:tab/>
            </w:r>
            <w:r>
              <w:rPr>
                <w:noProof/>
                <w:webHidden/>
              </w:rPr>
              <w:fldChar w:fldCharType="begin"/>
            </w:r>
            <w:r w:rsidR="00207BF8">
              <w:rPr>
                <w:noProof/>
                <w:webHidden/>
              </w:rPr>
              <w:instrText xml:space="preserve"> PAGEREF _Toc249340191 \h </w:instrText>
            </w:r>
            <w:r>
              <w:rPr>
                <w:noProof/>
                <w:webHidden/>
              </w:rPr>
            </w:r>
            <w:r>
              <w:rPr>
                <w:noProof/>
                <w:webHidden/>
              </w:rPr>
              <w:fldChar w:fldCharType="separate"/>
            </w:r>
            <w:r w:rsidR="00207BF8">
              <w:rPr>
                <w:noProof/>
                <w:webHidden/>
              </w:rPr>
              <w:t>7</w:t>
            </w:r>
            <w:r>
              <w:rPr>
                <w:noProof/>
                <w:webHidden/>
              </w:rPr>
              <w:fldChar w:fldCharType="end"/>
            </w:r>
          </w:hyperlink>
        </w:p>
        <w:p w:rsidR="00207BF8" w:rsidRDefault="00F16A3B">
          <w:pPr>
            <w:pStyle w:val="Sadraj3"/>
            <w:tabs>
              <w:tab w:val="right" w:leader="dot" w:pos="9062"/>
            </w:tabs>
            <w:rPr>
              <w:noProof/>
            </w:rPr>
          </w:pPr>
          <w:hyperlink w:anchor="_Toc249340192" w:history="1">
            <w:r w:rsidR="00207BF8" w:rsidRPr="00F02C32">
              <w:rPr>
                <w:rStyle w:val="Hiperveza"/>
                <w:noProof/>
              </w:rPr>
              <w:t>Pokretanje aplikacije</w:t>
            </w:r>
            <w:r w:rsidR="00207BF8">
              <w:rPr>
                <w:noProof/>
                <w:webHidden/>
              </w:rPr>
              <w:tab/>
            </w:r>
            <w:r>
              <w:rPr>
                <w:noProof/>
                <w:webHidden/>
              </w:rPr>
              <w:fldChar w:fldCharType="begin"/>
            </w:r>
            <w:r w:rsidR="00207BF8">
              <w:rPr>
                <w:noProof/>
                <w:webHidden/>
              </w:rPr>
              <w:instrText xml:space="preserve"> PAGEREF _Toc249340192 \h </w:instrText>
            </w:r>
            <w:r>
              <w:rPr>
                <w:noProof/>
                <w:webHidden/>
              </w:rPr>
            </w:r>
            <w:r>
              <w:rPr>
                <w:noProof/>
                <w:webHidden/>
              </w:rPr>
              <w:fldChar w:fldCharType="separate"/>
            </w:r>
            <w:r w:rsidR="00207BF8">
              <w:rPr>
                <w:noProof/>
                <w:webHidden/>
              </w:rPr>
              <w:t>7</w:t>
            </w:r>
            <w:r>
              <w:rPr>
                <w:noProof/>
                <w:webHidden/>
              </w:rPr>
              <w:fldChar w:fldCharType="end"/>
            </w:r>
          </w:hyperlink>
        </w:p>
        <w:p w:rsidR="00207BF8" w:rsidRDefault="00F16A3B">
          <w:pPr>
            <w:pStyle w:val="Sadraj3"/>
            <w:tabs>
              <w:tab w:val="right" w:leader="dot" w:pos="9062"/>
            </w:tabs>
            <w:rPr>
              <w:noProof/>
            </w:rPr>
          </w:pPr>
          <w:hyperlink w:anchor="_Toc249340193" w:history="1">
            <w:r w:rsidR="00207BF8" w:rsidRPr="00F02C32">
              <w:rPr>
                <w:rStyle w:val="Hiperveza"/>
                <w:noProof/>
              </w:rPr>
              <w:t>Konfiguracijska datoteka</w:t>
            </w:r>
            <w:r w:rsidR="00207BF8">
              <w:rPr>
                <w:noProof/>
                <w:webHidden/>
              </w:rPr>
              <w:tab/>
            </w:r>
            <w:r>
              <w:rPr>
                <w:noProof/>
                <w:webHidden/>
              </w:rPr>
              <w:fldChar w:fldCharType="begin"/>
            </w:r>
            <w:r w:rsidR="00207BF8">
              <w:rPr>
                <w:noProof/>
                <w:webHidden/>
              </w:rPr>
              <w:instrText xml:space="preserve"> PAGEREF _Toc249340193 \h </w:instrText>
            </w:r>
            <w:r>
              <w:rPr>
                <w:noProof/>
                <w:webHidden/>
              </w:rPr>
            </w:r>
            <w:r>
              <w:rPr>
                <w:noProof/>
                <w:webHidden/>
              </w:rPr>
              <w:fldChar w:fldCharType="separate"/>
            </w:r>
            <w:r w:rsidR="00207BF8">
              <w:rPr>
                <w:noProof/>
                <w:webHidden/>
              </w:rPr>
              <w:t>7</w:t>
            </w:r>
            <w:r>
              <w:rPr>
                <w:noProof/>
                <w:webHidden/>
              </w:rPr>
              <w:fldChar w:fldCharType="end"/>
            </w:r>
          </w:hyperlink>
        </w:p>
        <w:p w:rsidR="00207BF8" w:rsidRDefault="00F16A3B">
          <w:pPr>
            <w:pStyle w:val="Sadraj3"/>
            <w:tabs>
              <w:tab w:val="right" w:leader="dot" w:pos="9062"/>
            </w:tabs>
            <w:rPr>
              <w:noProof/>
            </w:rPr>
          </w:pPr>
          <w:hyperlink w:anchor="_Toc249340194" w:history="1">
            <w:r w:rsidR="00207BF8" w:rsidRPr="00F02C32">
              <w:rPr>
                <w:rStyle w:val="Hiperveza"/>
                <w:noProof/>
              </w:rPr>
              <w:t>Obrazac korištenja aplikacije 1 - testiranje klasifikacije</w:t>
            </w:r>
            <w:r w:rsidR="00207BF8">
              <w:rPr>
                <w:noProof/>
                <w:webHidden/>
              </w:rPr>
              <w:tab/>
            </w:r>
            <w:r>
              <w:rPr>
                <w:noProof/>
                <w:webHidden/>
              </w:rPr>
              <w:fldChar w:fldCharType="begin"/>
            </w:r>
            <w:r w:rsidR="00207BF8">
              <w:rPr>
                <w:noProof/>
                <w:webHidden/>
              </w:rPr>
              <w:instrText xml:space="preserve"> PAGEREF _Toc249340194 \h </w:instrText>
            </w:r>
            <w:r>
              <w:rPr>
                <w:noProof/>
                <w:webHidden/>
              </w:rPr>
            </w:r>
            <w:r>
              <w:rPr>
                <w:noProof/>
                <w:webHidden/>
              </w:rPr>
              <w:fldChar w:fldCharType="separate"/>
            </w:r>
            <w:r w:rsidR="00207BF8">
              <w:rPr>
                <w:noProof/>
                <w:webHidden/>
              </w:rPr>
              <w:t>10</w:t>
            </w:r>
            <w:r>
              <w:rPr>
                <w:noProof/>
                <w:webHidden/>
              </w:rPr>
              <w:fldChar w:fldCharType="end"/>
            </w:r>
          </w:hyperlink>
        </w:p>
        <w:p w:rsidR="00207BF8" w:rsidRDefault="00F16A3B">
          <w:pPr>
            <w:pStyle w:val="Sadraj3"/>
            <w:tabs>
              <w:tab w:val="right" w:leader="dot" w:pos="9062"/>
            </w:tabs>
            <w:rPr>
              <w:noProof/>
            </w:rPr>
          </w:pPr>
          <w:hyperlink w:anchor="_Toc249340195" w:history="1">
            <w:r w:rsidR="00207BF8" w:rsidRPr="00F02C32">
              <w:rPr>
                <w:rStyle w:val="Hiperveza"/>
                <w:noProof/>
              </w:rPr>
              <w:t>Obrazac korištenja aplikacije 2 - ponovno testiranje s drugim parametrima - ubrzanje</w:t>
            </w:r>
            <w:r w:rsidR="00207BF8">
              <w:rPr>
                <w:noProof/>
                <w:webHidden/>
              </w:rPr>
              <w:tab/>
            </w:r>
            <w:r>
              <w:rPr>
                <w:noProof/>
                <w:webHidden/>
              </w:rPr>
              <w:fldChar w:fldCharType="begin"/>
            </w:r>
            <w:r w:rsidR="00207BF8">
              <w:rPr>
                <w:noProof/>
                <w:webHidden/>
              </w:rPr>
              <w:instrText xml:space="preserve"> PAGEREF _Toc249340195 \h </w:instrText>
            </w:r>
            <w:r>
              <w:rPr>
                <w:noProof/>
                <w:webHidden/>
              </w:rPr>
            </w:r>
            <w:r>
              <w:rPr>
                <w:noProof/>
                <w:webHidden/>
              </w:rPr>
              <w:fldChar w:fldCharType="separate"/>
            </w:r>
            <w:r w:rsidR="00207BF8">
              <w:rPr>
                <w:noProof/>
                <w:webHidden/>
              </w:rPr>
              <w:t>11</w:t>
            </w:r>
            <w:r>
              <w:rPr>
                <w:noProof/>
                <w:webHidden/>
              </w:rPr>
              <w:fldChar w:fldCharType="end"/>
            </w:r>
          </w:hyperlink>
        </w:p>
        <w:p w:rsidR="00207BF8" w:rsidRDefault="00F16A3B">
          <w:pPr>
            <w:pStyle w:val="Sadraj2"/>
            <w:tabs>
              <w:tab w:val="right" w:leader="dot" w:pos="9062"/>
            </w:tabs>
            <w:rPr>
              <w:rFonts w:eastAsiaTheme="minorEastAsia"/>
              <w:noProof/>
              <w:lang w:eastAsia="hr-HR"/>
            </w:rPr>
          </w:pPr>
          <w:hyperlink w:anchor="_Toc249340196" w:history="1">
            <w:r w:rsidR="00207BF8" w:rsidRPr="00F02C32">
              <w:rPr>
                <w:rStyle w:val="Hiperveza"/>
                <w:noProof/>
              </w:rPr>
              <w:t>Rezultati</w:t>
            </w:r>
            <w:r w:rsidR="00207BF8">
              <w:rPr>
                <w:noProof/>
                <w:webHidden/>
              </w:rPr>
              <w:tab/>
            </w:r>
            <w:r>
              <w:rPr>
                <w:noProof/>
                <w:webHidden/>
              </w:rPr>
              <w:fldChar w:fldCharType="begin"/>
            </w:r>
            <w:r w:rsidR="00207BF8">
              <w:rPr>
                <w:noProof/>
                <w:webHidden/>
              </w:rPr>
              <w:instrText xml:space="preserve"> PAGEREF _Toc249340196 \h </w:instrText>
            </w:r>
            <w:r>
              <w:rPr>
                <w:noProof/>
                <w:webHidden/>
              </w:rPr>
            </w:r>
            <w:r>
              <w:rPr>
                <w:noProof/>
                <w:webHidden/>
              </w:rPr>
              <w:fldChar w:fldCharType="separate"/>
            </w:r>
            <w:r w:rsidR="00207BF8">
              <w:rPr>
                <w:noProof/>
                <w:webHidden/>
              </w:rPr>
              <w:t>12</w:t>
            </w:r>
            <w:r>
              <w:rPr>
                <w:noProof/>
                <w:webHidden/>
              </w:rPr>
              <w:fldChar w:fldCharType="end"/>
            </w:r>
          </w:hyperlink>
        </w:p>
        <w:p w:rsidR="00AD5F1D" w:rsidRDefault="00F16A3B">
          <w:r>
            <w:fldChar w:fldCharType="end"/>
          </w:r>
        </w:p>
      </w:sdtContent>
    </w:sdt>
    <w:p w:rsidR="00A73218" w:rsidRDefault="00A73218" w:rsidP="00A73218"/>
    <w:p w:rsidR="00A73218" w:rsidRDefault="00A73218">
      <w:r>
        <w:br w:type="page"/>
      </w:r>
    </w:p>
    <w:p w:rsidR="00A73218" w:rsidRDefault="00A73218" w:rsidP="00A73218">
      <w:pPr>
        <w:pStyle w:val="Naslov2"/>
        <w:jc w:val="center"/>
      </w:pPr>
      <w:bookmarkStart w:id="0" w:name="_Toc249340182"/>
      <w:r>
        <w:lastRenderedPageBreak/>
        <w:t>Teorija</w:t>
      </w:r>
      <w:bookmarkEnd w:id="0"/>
    </w:p>
    <w:p w:rsidR="00A73218" w:rsidRDefault="00A73218" w:rsidP="00A73218"/>
    <w:p w:rsidR="00A73218" w:rsidRDefault="00A73218">
      <w:r>
        <w:br w:type="page"/>
      </w:r>
    </w:p>
    <w:p w:rsidR="00A73218" w:rsidRDefault="00A73218" w:rsidP="00A73218">
      <w:pPr>
        <w:pStyle w:val="Naslov2"/>
        <w:jc w:val="center"/>
      </w:pPr>
      <w:bookmarkStart w:id="1" w:name="_Toc249340183"/>
      <w:r>
        <w:lastRenderedPageBreak/>
        <w:t>Arhitektura sustava</w:t>
      </w:r>
      <w:bookmarkEnd w:id="1"/>
    </w:p>
    <w:p w:rsidR="00A73218" w:rsidRDefault="00A73218" w:rsidP="00A73218"/>
    <w:p w:rsidR="00477C0D" w:rsidRDefault="00477C0D" w:rsidP="00477C0D">
      <w:r>
        <w:t>U našem projektu aplikaciju smo razvijali tako da smo razbili funkcionalnost na više manjih modula koji obavljaju točno određene zadatke.</w:t>
      </w:r>
    </w:p>
    <w:p w:rsidR="00477C0D" w:rsidRDefault="00477C0D" w:rsidP="00477C0D"/>
    <w:p w:rsidR="00477C0D" w:rsidRDefault="00477C0D" w:rsidP="00477C0D">
      <w:r>
        <w:t>Sama izvršna datoteka Music Genre Classifier je tako u stvari samo jedna skripta koja kao ulaz prima konfiguracijsku datoteku "conf-file.txt" i kontrolira sve druge module (poziva ih).</w:t>
      </w:r>
    </w:p>
    <w:p w:rsidR="00477C0D" w:rsidRDefault="00477C0D" w:rsidP="00477C0D"/>
    <w:p w:rsidR="00477C0D" w:rsidRDefault="00477C0D" w:rsidP="00477C0D">
      <w:r>
        <w:t>Arhitektura ovog sustava se najbolje može vidjeti iz grafičkog prikaza.</w:t>
      </w:r>
    </w:p>
    <w:p w:rsidR="00477C0D" w:rsidRDefault="00477C0D" w:rsidP="00477C0D"/>
    <w:p w:rsidR="00602101" w:rsidRDefault="00602101" w:rsidP="00602101">
      <w:pPr>
        <w:keepNext/>
      </w:pPr>
      <w:r>
        <w:rPr>
          <w:noProof/>
          <w:lang w:eastAsia="hr-HR"/>
        </w:rPr>
        <w:drawing>
          <wp:inline distT="0" distB="0" distL="0" distR="0">
            <wp:extent cx="5760720" cy="3434829"/>
            <wp:effectExtent l="38100" t="57150" r="106680" b="89421"/>
            <wp:docPr id="1" name="Slika 0" descr="arhitektura-sust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hitektura-sustava.png"/>
                    <pic:cNvPicPr/>
                  </pic:nvPicPr>
                  <pic:blipFill>
                    <a:blip r:embed="rId7" cstate="print"/>
                    <a:stretch>
                      <a:fillRect/>
                    </a:stretch>
                  </pic:blipFill>
                  <pic:spPr>
                    <a:xfrm>
                      <a:off x="0" y="0"/>
                      <a:ext cx="5760720" cy="3434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2101" w:rsidRDefault="00602101" w:rsidP="00602101">
      <w:pPr>
        <w:pStyle w:val="Opisslike"/>
      </w:pPr>
      <w:r>
        <w:t xml:space="preserve">Slika </w:t>
      </w:r>
      <w:fldSimple w:instr=" SEQ Slika \* ARABIC ">
        <w:r w:rsidR="00806AAF">
          <w:rPr>
            <w:noProof/>
          </w:rPr>
          <w:t>1</w:t>
        </w:r>
      </w:fldSimple>
      <w:r>
        <w:t xml:space="preserve"> - </w:t>
      </w:r>
      <w:r w:rsidRPr="0021337F">
        <w:t>slika arhitekture našeg sustava</w:t>
      </w:r>
    </w:p>
    <w:p w:rsidR="00477C0D" w:rsidRDefault="00477C0D" w:rsidP="00477C0D"/>
    <w:p w:rsidR="00477C0D" w:rsidRDefault="00477C0D" w:rsidP="00477C0D">
      <w:r>
        <w:t>U sljedećim cjelinama se ukratko s visoke razine objašnjavaju detalji pojedinih modula.</w:t>
      </w:r>
    </w:p>
    <w:p w:rsidR="00477C0D" w:rsidRDefault="00477C0D" w:rsidP="00477C0D"/>
    <w:p w:rsidR="00477C0D" w:rsidRDefault="00477C0D" w:rsidP="00477C0D"/>
    <w:p w:rsidR="00477C0D" w:rsidRDefault="00477C0D" w:rsidP="00477C0D">
      <w:pPr>
        <w:pStyle w:val="Naslov3"/>
      </w:pPr>
      <w:bookmarkStart w:id="2" w:name="_Toc249340184"/>
      <w:r>
        <w:t>Sonic Annotator</w:t>
      </w:r>
      <w:bookmarkEnd w:id="2"/>
    </w:p>
    <w:p w:rsidR="00477C0D" w:rsidRDefault="00477C0D" w:rsidP="00477C0D"/>
    <w:p w:rsidR="00477C0D" w:rsidRDefault="00477C0D" w:rsidP="00477C0D">
      <w:r>
        <w:lastRenderedPageBreak/>
        <w:t>Jedini modul koji nismo sami implementirali, već smo koristili gotov produkt. Detalji korištenja Sonic Annotatora nalaze se u zasebnom poglavlju. Ukratko - kao izlaz daje tekstualnu datoteku za svaku obrađenu pjesmu s izračunatim vrijednostima značajki.</w:t>
      </w:r>
    </w:p>
    <w:p w:rsidR="00477C0D" w:rsidRDefault="00477C0D" w:rsidP="00477C0D"/>
    <w:p w:rsidR="00477C0D" w:rsidRDefault="00477C0D" w:rsidP="00477C0D">
      <w:pPr>
        <w:pStyle w:val="Naslov3"/>
      </w:pPr>
      <w:bookmarkStart w:id="3" w:name="_Toc249340185"/>
      <w:r>
        <w:t>ID3/kazalo izlučivač žanrova</w:t>
      </w:r>
      <w:bookmarkEnd w:id="3"/>
    </w:p>
    <w:p w:rsidR="00477C0D" w:rsidRDefault="00477C0D" w:rsidP="00477C0D"/>
    <w:p w:rsidR="00477C0D" w:rsidRDefault="00477C0D" w:rsidP="00477C0D">
      <w:r>
        <w:t>Dio je same skripte prevedene u izvršnu datoteku „Music Genre Classifier.exe“. Rekurzivno čita sve datoteke iz ulaznog glazbenog kazala i određuje "pravi" žanr svake pjesme (koja je jednog od podržanih formata - zadano u „conf-file.txt“) na jedan od 2 načina:</w:t>
      </w:r>
    </w:p>
    <w:p w:rsidR="00477C0D" w:rsidRDefault="00477C0D" w:rsidP="00477C0D">
      <w:pPr>
        <w:pStyle w:val="Odlomakpopisa"/>
        <w:numPr>
          <w:ilvl w:val="0"/>
          <w:numId w:val="1"/>
        </w:numPr>
      </w:pPr>
      <w:r>
        <w:t>čitajući žanr (engl. genre) id3 tag glazbene datoteke</w:t>
      </w:r>
    </w:p>
    <w:p w:rsidR="00477C0D" w:rsidRDefault="00477C0D" w:rsidP="00477C0D">
      <w:pPr>
        <w:pStyle w:val="Odlomakpopisa"/>
        <w:numPr>
          <w:ilvl w:val="0"/>
          <w:numId w:val="1"/>
        </w:numPr>
      </w:pPr>
      <w:r>
        <w:t>gledajući naziv vršnog kazala (dakle pretpostavlja se da su sve pjesme rock žanra negdje u kazalu naziva „rock“)</w:t>
      </w:r>
    </w:p>
    <w:p w:rsidR="00477C0D" w:rsidRDefault="00477C0D" w:rsidP="00477C0D">
      <w:r>
        <w:t>Kao izlaz daje datoteku „uzorak_razred.txt“ u kojoj piše žanr svake pjesme. Ovi podaci će se kasnije koristiti kao ocjenjivač pri treniranju i testiranju klasifikatora.</w:t>
      </w:r>
    </w:p>
    <w:p w:rsidR="00A73218" w:rsidRDefault="00A73218">
      <w:r>
        <w:br w:type="page"/>
      </w:r>
    </w:p>
    <w:p w:rsidR="00A73218" w:rsidRPr="00A73218" w:rsidRDefault="00A73218" w:rsidP="00A73218">
      <w:pPr>
        <w:pStyle w:val="Naslov2"/>
        <w:jc w:val="center"/>
      </w:pPr>
      <w:bookmarkStart w:id="4" w:name="_Toc249340186"/>
      <w:r>
        <w:lastRenderedPageBreak/>
        <w:t>Korišteni alati</w:t>
      </w:r>
      <w:bookmarkEnd w:id="4"/>
    </w:p>
    <w:p w:rsidR="00A73218" w:rsidRDefault="00A73218" w:rsidP="00A73218">
      <w:pPr>
        <w:pStyle w:val="Podnaslov"/>
        <w:jc w:val="center"/>
      </w:pPr>
    </w:p>
    <w:p w:rsidR="00A73218" w:rsidRDefault="00A73218" w:rsidP="00A73218">
      <w:pPr>
        <w:pStyle w:val="Podnaslov"/>
        <w:jc w:val="center"/>
      </w:pPr>
      <w:r w:rsidRPr="00A73218">
        <w:t>Sonic Annotator i Vamp plugins - izlučivanje značajki</w:t>
      </w:r>
    </w:p>
    <w:p w:rsidR="00A73218" w:rsidRDefault="00A73218" w:rsidP="00A73218"/>
    <w:p w:rsidR="006A18E2" w:rsidRDefault="006A18E2" w:rsidP="006A18E2">
      <w:pPr>
        <w:pStyle w:val="Naslov3"/>
      </w:pPr>
      <w:bookmarkStart w:id="5" w:name="_Toc249340187"/>
      <w:r>
        <w:t>Sonic Annotator</w:t>
      </w:r>
      <w:bookmarkEnd w:id="5"/>
    </w:p>
    <w:p w:rsidR="006A18E2" w:rsidRDefault="006A18E2" w:rsidP="006A18E2"/>
    <w:p w:rsidR="006A18E2" w:rsidRDefault="006A18E2" w:rsidP="006A18E2">
      <w:r>
        <w:t>Sonic Annotator (ranije znan kao „Runner“) je program naredbenog retka (engl. command line) za izlučivanje glazbenih značajka iz više glazbenih datoteka. Osnovna ideja je pružiti proces izvlačenja značajki, a pritom sakriti konkretne metode, koristeći Vamp priključke (engl. Vamp plugins) za izlučivanje značajki. Izlazni formati su RDF, CSV (zarezom odvojene vrijednosti, engl. comma separated values).</w:t>
      </w:r>
    </w:p>
    <w:p w:rsidR="00806AAF" w:rsidRDefault="00806AAF" w:rsidP="00806AAF"/>
    <w:p w:rsidR="00806AAF" w:rsidRDefault="00806AAF" w:rsidP="00806AAF">
      <w:pPr>
        <w:keepNext/>
      </w:pPr>
      <w:r>
        <w:rPr>
          <w:noProof/>
          <w:lang w:eastAsia="hr-HR"/>
        </w:rPr>
        <w:drawing>
          <wp:inline distT="0" distB="0" distL="0" distR="0">
            <wp:extent cx="5931535" cy="2759075"/>
            <wp:effectExtent l="38100" t="57150" r="107315" b="22225"/>
            <wp:docPr id="2" name="Slika 0"/>
            <wp:cNvGraphicFramePr/>
            <a:graphic xmlns:a="http://schemas.openxmlformats.org/drawingml/2006/main">
              <a:graphicData uri="http://schemas.openxmlformats.org/drawingml/2006/picture">
                <pic:pic xmlns:pic="http://schemas.openxmlformats.org/drawingml/2006/picture">
                  <pic:nvPicPr>
                    <pic:cNvPr id="0" name="Sonic Annotator.jpg"/>
                    <pic:cNvPicPr/>
                  </pic:nvPicPr>
                  <pic:blipFill>
                    <a:blip r:embed="rId8" cstate="print"/>
                    <a:stretch>
                      <a:fillRect/>
                    </a:stretch>
                  </pic:blipFill>
                  <pic:spPr>
                    <a:xfrm>
                      <a:off x="0" y="0"/>
                      <a:ext cx="5760720" cy="2614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18E2" w:rsidRDefault="00806AAF" w:rsidP="00806AAF">
      <w:pPr>
        <w:pStyle w:val="Opisslike"/>
      </w:pPr>
      <w:r>
        <w:t xml:space="preserve">Slika </w:t>
      </w:r>
      <w:fldSimple w:instr=" SEQ Slika \* ARABIC ">
        <w:r>
          <w:rPr>
            <w:noProof/>
          </w:rPr>
          <w:t>2</w:t>
        </w:r>
      </w:fldSimple>
      <w:r>
        <w:t xml:space="preserve"> - </w:t>
      </w:r>
      <w:r w:rsidRPr="001A3D15">
        <w:t>arhitektura Sonic Annotatora</w:t>
      </w:r>
    </w:p>
    <w:p w:rsidR="00806AAF" w:rsidRDefault="00806AAF" w:rsidP="006A18E2"/>
    <w:p w:rsidR="006A18E2" w:rsidRDefault="00806AAF" w:rsidP="006A18E2">
      <w:r>
        <w:t>Sonic a</w:t>
      </w:r>
      <w:r w:rsidR="006A18E2">
        <w:t>notator kao ulaz koristi:</w:t>
      </w:r>
    </w:p>
    <w:p w:rsidR="006A18E2" w:rsidRDefault="006A18E2" w:rsidP="006A18E2">
      <w:r>
        <w:t>- RDF datoteku (tzv. kostur, engl. skeleton) koje opisuju Vamp priključke na koje se treba spojiti.</w:t>
      </w:r>
    </w:p>
    <w:p w:rsidR="006A18E2" w:rsidRDefault="006A18E2" w:rsidP="006A18E2">
      <w:r>
        <w:t>- lokaciju glazbenih datoteka koje treba obraditi (mogu biti čak i na Internetu)</w:t>
      </w:r>
    </w:p>
    <w:p w:rsidR="006A18E2" w:rsidRDefault="006A18E2" w:rsidP="006A18E2"/>
    <w:p w:rsidR="006A18E2" w:rsidRDefault="006A18E2" w:rsidP="006A18E2">
      <w:r>
        <w:t>Izlaz je skup .csv datoteka (ili drugačijih, ovisi kako se zada) za svaku pjesmu i svaku značajku koje sadrže vrijednosti tih (što te vrijednosti točno znače, zavisi od korištenih značajki).</w:t>
      </w:r>
    </w:p>
    <w:p w:rsidR="006A18E2" w:rsidRDefault="006A18E2" w:rsidP="006A18E2"/>
    <w:p w:rsidR="006A18E2" w:rsidRDefault="006A18E2" w:rsidP="006A18E2">
      <w:pPr>
        <w:pStyle w:val="Naslov3"/>
      </w:pPr>
      <w:bookmarkStart w:id="6" w:name="_Toc249340188"/>
      <w:r>
        <w:lastRenderedPageBreak/>
        <w:t>Vamp plugins</w:t>
      </w:r>
      <w:bookmarkEnd w:id="6"/>
    </w:p>
    <w:p w:rsidR="006A18E2" w:rsidRDefault="006A18E2" w:rsidP="006A18E2"/>
    <w:p w:rsidR="006A18E2" w:rsidRDefault="006A18E2" w:rsidP="006A18E2">
      <w:r>
        <w:t>Vamp je sustav priključaka za obradu zvuka koji izlučuje opisne informacije iz zvučnih podataka - drugim riječima vrši zvučnu analizu ili izlučivanje značajki.</w:t>
      </w:r>
    </w:p>
    <w:p w:rsidR="006A18E2" w:rsidRDefault="006A18E2" w:rsidP="006A18E2"/>
    <w:p w:rsidR="00806AAF" w:rsidRDefault="00806AAF" w:rsidP="00806AAF">
      <w:pPr>
        <w:keepNext/>
      </w:pPr>
      <w:r>
        <w:rPr>
          <w:noProof/>
          <w:lang w:eastAsia="hr-HR"/>
        </w:rPr>
        <w:drawing>
          <wp:inline distT="0" distB="0" distL="0" distR="0">
            <wp:extent cx="5760720" cy="3310890"/>
            <wp:effectExtent l="19050" t="0" r="0" b="0"/>
            <wp:docPr id="3" name="Slika 2" descr="v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mp.png"/>
                    <pic:cNvPicPr/>
                  </pic:nvPicPr>
                  <pic:blipFill>
                    <a:blip r:embed="rId9" cstate="print"/>
                    <a:stretch>
                      <a:fillRect/>
                    </a:stretch>
                  </pic:blipFill>
                  <pic:spPr>
                    <a:xfrm>
                      <a:off x="0" y="0"/>
                      <a:ext cx="5760720" cy="3310890"/>
                    </a:xfrm>
                    <a:prstGeom prst="rect">
                      <a:avLst/>
                    </a:prstGeom>
                  </pic:spPr>
                </pic:pic>
              </a:graphicData>
            </a:graphic>
          </wp:inline>
        </w:drawing>
      </w:r>
    </w:p>
    <w:p w:rsidR="00806AAF" w:rsidRDefault="00806AAF" w:rsidP="00806AAF">
      <w:pPr>
        <w:pStyle w:val="Opisslike"/>
      </w:pPr>
      <w:r>
        <w:t xml:space="preserve">Slika </w:t>
      </w:r>
      <w:fldSimple w:instr=" SEQ Slika \* ARABIC ">
        <w:r>
          <w:rPr>
            <w:noProof/>
          </w:rPr>
          <w:t>3</w:t>
        </w:r>
      </w:fldSimple>
      <w:r>
        <w:t xml:space="preserve"> - </w:t>
      </w:r>
      <w:r w:rsidRPr="0038024B">
        <w:t>arhitektura Vamp priključaka</w:t>
      </w:r>
    </w:p>
    <w:p w:rsidR="006A18E2" w:rsidRDefault="006A18E2" w:rsidP="006A18E2"/>
    <w:p w:rsidR="006A18E2" w:rsidRDefault="006A18E2" w:rsidP="006A18E2">
      <w:r>
        <w:t>U našem projektu nisu bili direktno korišteni, već kroz Sonic Annotator, na koji se može gledati kao sučelje prema ovim priključcima.</w:t>
      </w:r>
    </w:p>
    <w:p w:rsidR="006A18E2" w:rsidRDefault="006A18E2" w:rsidP="006A18E2"/>
    <w:p w:rsidR="006A18E2" w:rsidRDefault="006A18E2" w:rsidP="006A18E2">
      <w:r>
        <w:t>Priključci koje smo instalirali za potrebe projekta su „Vamp libxtract plugins“.</w:t>
      </w:r>
    </w:p>
    <w:p w:rsidR="006A18E2" w:rsidRDefault="006A18E2" w:rsidP="006A18E2">
      <w:r>
        <w:t>To su priključci za izlučivanje značajki niske razine koji koriste libxtract biblioteku Jamiea Bullocka kako bi pružili oko 50 spektralnih i drugih značajki.</w:t>
      </w:r>
    </w:p>
    <w:p w:rsidR="006A18E2" w:rsidRDefault="006A18E2" w:rsidP="006A18E2"/>
    <w:p w:rsidR="006A18E2" w:rsidRDefault="006A18E2" w:rsidP="006A18E2">
      <w:pPr>
        <w:pStyle w:val="Naslov3"/>
      </w:pPr>
      <w:bookmarkStart w:id="7" w:name="_Toc249340189"/>
      <w:r>
        <w:t>Korištene značajke</w:t>
      </w:r>
      <w:bookmarkEnd w:id="7"/>
    </w:p>
    <w:p w:rsidR="006A18E2" w:rsidRDefault="006A18E2" w:rsidP="006A18E2"/>
    <w:p w:rsidR="006A18E2" w:rsidRDefault="006A18E2" w:rsidP="006A18E2">
      <w:r>
        <w:t>Pri testiranju smo kao značajke koristili mfcc (engl. Mel-frequency cepstral coefficients), koje se i u literaturi preporučaju za klasifikaciju glazbe. Računali smo ih na 3 intervala trajanja 5 sekundi u različitim dijelovima pjesme (&lt;0,5&gt; sec, &lt;20,25&gt; sec i &lt;50,55&gt; sec).</w:t>
      </w:r>
    </w:p>
    <w:p w:rsidR="006A18E2" w:rsidRDefault="006A18E2" w:rsidP="006A18E2"/>
    <w:p w:rsidR="006A18E2" w:rsidRDefault="006A18E2" w:rsidP="006A18E2">
      <w:r>
        <w:lastRenderedPageBreak/>
        <w:t>Dobivanje značajki mfccom je pobliže objašnjeno u teorijskom dijelu dokumentacije.</w:t>
      </w:r>
    </w:p>
    <w:p w:rsidR="006A18E2" w:rsidRDefault="006A18E2" w:rsidP="006A18E2"/>
    <w:p w:rsidR="006A18E2" w:rsidRDefault="006A18E2" w:rsidP="006A18E2">
      <w:r>
        <w:t>Sonic Annotator smo koristili naredbom:</w:t>
      </w:r>
    </w:p>
    <w:p w:rsidR="006A18E2" w:rsidRPr="006A18E2" w:rsidRDefault="006A18E2" w:rsidP="006A18E2">
      <w:pPr>
        <w:rPr>
          <w:i/>
        </w:rPr>
      </w:pPr>
      <w:r w:rsidRPr="006A18E2">
        <w:rPr>
          <w:i/>
        </w:rPr>
        <w:t xml:space="preserve">sonic-annotator.exe -t mfcc -S mean --summary-only --segments 5,20,25,50,55 -w csv --csv-force --csv-basedir . -r </w:t>
      </w:r>
      <w:r>
        <w:rPr>
          <w:i/>
        </w:rPr>
        <w:t>d:\staza\do\kazala</w:t>
      </w:r>
    </w:p>
    <w:p w:rsidR="006A18E2" w:rsidRDefault="006A18E2" w:rsidP="006A18E2"/>
    <w:p w:rsidR="006A18E2" w:rsidRDefault="006A18E2" w:rsidP="006A18E2">
      <w:r>
        <w:t>Datoteka „mfcc“ je kostur za istoimeni Vamp priključak, a dobiva se izvođenjem naredbe:</w:t>
      </w:r>
    </w:p>
    <w:p w:rsidR="006A18E2" w:rsidRPr="006A18E2" w:rsidRDefault="006A18E2" w:rsidP="006A18E2">
      <w:pPr>
        <w:rPr>
          <w:i/>
        </w:rPr>
      </w:pPr>
      <w:r w:rsidRPr="006A18E2">
        <w:rPr>
          <w:i/>
        </w:rPr>
        <w:t xml:space="preserve">sonic-annotator -s vamp:vamp-libxtract:mfcc:mfcc &gt; mfcc </w:t>
      </w:r>
    </w:p>
    <w:p w:rsidR="006A18E2" w:rsidRDefault="006A18E2" w:rsidP="006A18E2"/>
    <w:p w:rsidR="006A18E2" w:rsidRDefault="006A18E2" w:rsidP="006A18E2">
      <w:r>
        <w:t>Oznake „mean“, „summary-only“ i „segments“ služe da se smanji inače jako velik broj vrijednosti. Segments određuje granice za vremenske intervale u kojima se onda svake sekunde radi sažetak (engl. summary) tako da se izračuna aritmetička sredina (engl. mean) svih vrijednosti.</w:t>
      </w:r>
    </w:p>
    <w:p w:rsidR="006A18E2" w:rsidRDefault="006A18E2" w:rsidP="006A18E2"/>
    <w:p w:rsidR="006A18E2" w:rsidRDefault="006A18E2" w:rsidP="006A18E2">
      <w:r>
        <w:t>U projektu smo kasnije parsirali izlazne .csv datoteke i uzeli samo vrijednosti iz 3 prije spomenuta intervala (zanemarujući ostale intervale, npr. &lt;5,20&gt; sec).</w:t>
      </w:r>
    </w:p>
    <w:p w:rsidR="006A18E2" w:rsidRDefault="006A18E2" w:rsidP="006A18E2"/>
    <w:p w:rsidR="006A18E2" w:rsidRDefault="006A18E2" w:rsidP="006A18E2">
      <w:r>
        <w:t>Tim procesom za svaku glazbenu datoteku (pod uvjetom da je duža od 55 sekundi) dobijemo 63 značajke. Za SVM klasifikator se i inače preporuča stotinjak vrijednosti po uzorku.</w:t>
      </w:r>
    </w:p>
    <w:p w:rsidR="00A73218" w:rsidRDefault="00A73218">
      <w:r>
        <w:br w:type="page"/>
      </w:r>
    </w:p>
    <w:p w:rsidR="00A73218" w:rsidRDefault="00AD5F1D" w:rsidP="00AD5F1D">
      <w:pPr>
        <w:pStyle w:val="Naslov2"/>
        <w:jc w:val="center"/>
      </w:pPr>
      <w:bookmarkStart w:id="8" w:name="_Toc249340190"/>
      <w:r w:rsidRPr="00AD5F1D">
        <w:lastRenderedPageBreak/>
        <w:t>Upute za instalaciju i korištenje</w:t>
      </w:r>
      <w:bookmarkEnd w:id="8"/>
    </w:p>
    <w:p w:rsidR="00AD5F1D" w:rsidRDefault="00AD5F1D" w:rsidP="00AD5F1D"/>
    <w:p w:rsidR="00B048B9" w:rsidRDefault="00B048B9" w:rsidP="00B048B9">
      <w:r>
        <w:t>Kako aplikacija zavisi o programu Sonic Annotator za izvlačenje značajki iz glazbenih datoteka, a Sonic Annotator nadalje koristi Vamp priključke (engl. Vamp plugins), potrebno je imati Vamp priključke na točno zadanom mjestu. Sam Sonic Annotator ne treba posebno instalirati jer je to samo jedna izvršna datoteka koja se nalazi u „working bundle“ kazalu.</w:t>
      </w:r>
    </w:p>
    <w:p w:rsidR="00B048B9" w:rsidRDefault="00B048B9" w:rsidP="00B048B9"/>
    <w:p w:rsidR="00B048B9" w:rsidRDefault="00B048B9" w:rsidP="00B048B9">
      <w:pPr>
        <w:pStyle w:val="Naslov3"/>
      </w:pPr>
      <w:bookmarkStart w:id="9" w:name="_Toc249340191"/>
      <w:r>
        <w:t>Instalacija Vamp priključaka</w:t>
      </w:r>
      <w:bookmarkEnd w:id="9"/>
    </w:p>
    <w:p w:rsidR="00B048B9" w:rsidRDefault="00B048B9" w:rsidP="00B048B9"/>
    <w:p w:rsidR="00B048B9" w:rsidRDefault="00B048B9" w:rsidP="00B048B9">
      <w:pPr>
        <w:pStyle w:val="Odlomakpopisa"/>
        <w:numPr>
          <w:ilvl w:val="0"/>
          <w:numId w:val="2"/>
        </w:numPr>
      </w:pPr>
      <w:r>
        <w:t xml:space="preserve">skinite željene Vamp priključke (u projektu smo koristili libxtract) sa ove stranice </w:t>
      </w:r>
      <w:hyperlink r:id="rId10" w:history="1">
        <w:r w:rsidRPr="003F54EC">
          <w:rPr>
            <w:rStyle w:val="Hiperveza"/>
          </w:rPr>
          <w:t>http://www.vamp-plugins.org/download.html</w:t>
        </w:r>
      </w:hyperlink>
      <w:r>
        <w:t xml:space="preserve"> </w:t>
      </w:r>
    </w:p>
    <w:p w:rsidR="00B048B9" w:rsidRDefault="00B048B9" w:rsidP="00B048B9">
      <w:pPr>
        <w:pStyle w:val="Odlomakpopisa"/>
        <w:numPr>
          <w:ilvl w:val="0"/>
          <w:numId w:val="2"/>
        </w:numPr>
      </w:pPr>
      <w:r>
        <w:t xml:space="preserve">raspakirajte .rar datoteku i stavite.dll i .cat datoteke u kazalo „C:\Program Files\Vamp Plugins“ - ako koristite 64-bitni Windows OS, umjesto prethodnog koristite kazalo "C:\Program Files (x86)\Vamp Plugins" </w:t>
      </w:r>
    </w:p>
    <w:p w:rsidR="00B048B9" w:rsidRDefault="00B048B9" w:rsidP="00B048B9">
      <w:pPr>
        <w:pStyle w:val="Odlomakpopisa"/>
        <w:numPr>
          <w:ilvl w:val="0"/>
          <w:numId w:val="2"/>
        </w:numPr>
      </w:pPr>
      <w:r>
        <w:t xml:space="preserve">testirajte dostupnost Vamp priključaka tako što se u naredbenom retku (engl. command prompt) pozicionirate na „working bundle“ kazalo našeg projekta (gdje je i sonic-annotator.exe) i pokrenete Sonic Annotator naredbom:  „sonic-annotator.exe –l (ukoliko se ne ispisuju razni vamp:libxtract priključci (osim „example“ priključaka) onda nešto nije prošlo dobro u koraku 2) </w:t>
      </w:r>
    </w:p>
    <w:p w:rsidR="00B048B9" w:rsidRDefault="00B048B9" w:rsidP="00B048B9"/>
    <w:p w:rsidR="00B048B9" w:rsidRDefault="00B048B9" w:rsidP="00B048B9">
      <w:pPr>
        <w:pStyle w:val="Naslov3"/>
      </w:pPr>
      <w:bookmarkStart w:id="10" w:name="_Toc249340192"/>
      <w:r>
        <w:t>Pokretanje aplikacije</w:t>
      </w:r>
      <w:bookmarkEnd w:id="10"/>
    </w:p>
    <w:p w:rsidR="00B048B9" w:rsidRDefault="00B048B9" w:rsidP="00B048B9"/>
    <w:p w:rsidR="00B048B9" w:rsidRDefault="00B048B9" w:rsidP="00B048B9">
      <w:r>
        <w:t>Sve izvršne datoteke (i jedna konfiguracijska) potrebne za pokretanje aplikacije (Sonic Annotator također) dostupne su u kazalu „working bundle“.</w:t>
      </w:r>
    </w:p>
    <w:p w:rsidR="00B048B9" w:rsidRDefault="00B048B9" w:rsidP="00B048B9"/>
    <w:p w:rsidR="00B048B9" w:rsidRDefault="00B048B9" w:rsidP="00B048B9">
      <w:r>
        <w:t>Glavna skripta koja kontrolira sve druge dijelove programa je prevedena u izvršnu datoteku „music_genre_classifier.exe“. Potpunu funkcionalnost programa moguće je vidjeti njenim pokretanjem (najbolje u naredbenom retku za bolji pregled ispisa).</w:t>
      </w:r>
    </w:p>
    <w:p w:rsidR="00B048B9" w:rsidRDefault="00B048B9" w:rsidP="00B048B9"/>
    <w:p w:rsidR="00B048B9" w:rsidRDefault="00B048B9" w:rsidP="00B048B9">
      <w:pPr>
        <w:pStyle w:val="Naslov3"/>
      </w:pPr>
      <w:bookmarkStart w:id="11" w:name="_Toc249340193"/>
      <w:r>
        <w:t>Konfiguracijska datoteka</w:t>
      </w:r>
      <w:bookmarkEnd w:id="11"/>
    </w:p>
    <w:p w:rsidR="00B048B9" w:rsidRDefault="00B048B9" w:rsidP="00B048B9"/>
    <w:p w:rsidR="00B048B9" w:rsidRDefault="00B048B9" w:rsidP="00B048B9">
      <w:r>
        <w:t>Sve postavke i parametre aplikacije podešava se kroz tekstualnu datoteku „conf-file.txt“. U komentarima datoteke objašnjeno je ukratko što točno koji parametar znači i koje su moguće vrijednosti.</w:t>
      </w:r>
    </w:p>
    <w:p w:rsidR="00B048B9" w:rsidRDefault="00B048B9" w:rsidP="00B048B9"/>
    <w:p w:rsidR="00B048B9" w:rsidRDefault="00B048B9" w:rsidP="00B048B9">
      <w:r>
        <w:t>NAPOMENA: poredak redaka u konfiguracijskoj datoteci je bitan i ne smije ga se mijenjati!</w:t>
      </w:r>
    </w:p>
    <w:p w:rsidR="00B048B9" w:rsidRDefault="00B048B9" w:rsidP="00B048B9"/>
    <w:p w:rsidR="00B048B9" w:rsidRDefault="00B048B9" w:rsidP="00B048B9">
      <w:r>
        <w:t>Primjer izgleda konfiguracijske datoteke:</w:t>
      </w:r>
    </w:p>
    <w:p w:rsidR="00B048B9" w:rsidRDefault="00B048B9" w:rsidP="00B048B9"/>
    <w:p w:rsidR="00B048B9" w:rsidRPr="00B048B9" w:rsidRDefault="00B048B9" w:rsidP="00B048B9">
      <w:pPr>
        <w:rPr>
          <w:rStyle w:val="Neupadljivoisticanje"/>
        </w:rPr>
      </w:pPr>
      <w:r w:rsidRPr="00B048B9">
        <w:rPr>
          <w:rStyle w:val="Neupadljivoisticanje"/>
        </w:rPr>
        <w:t>##</w:t>
      </w:r>
    </w:p>
    <w:p w:rsidR="00B048B9" w:rsidRPr="00B048B9" w:rsidRDefault="00B048B9" w:rsidP="00B048B9">
      <w:pPr>
        <w:rPr>
          <w:rStyle w:val="Neupadljivoisticanje"/>
        </w:rPr>
      </w:pPr>
      <w:r w:rsidRPr="00B048B9">
        <w:rPr>
          <w:rStyle w:val="Neupadljivoisticanje"/>
        </w:rPr>
        <w:t>##  KONFIGURACIJSKA DATOTEKA za skriptu koja kontrolira pojedine dijelove aplikacije</w:t>
      </w:r>
    </w:p>
    <w:p w:rsidR="00B048B9" w:rsidRPr="00B048B9" w:rsidRDefault="00B048B9" w:rsidP="00B048B9">
      <w:pPr>
        <w:rPr>
          <w:rStyle w:val="Neupadljivoisticanje"/>
        </w:rPr>
      </w:pPr>
      <w:r w:rsidRPr="00B048B9">
        <w:rPr>
          <w:rStyle w:val="Neupadljivoisticanje"/>
        </w:rPr>
        <w:t>##</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direktorij gdje se nalazi glazba za učenje i testiranje</w:t>
      </w:r>
    </w:p>
    <w:p w:rsidR="00B048B9" w:rsidRPr="00B048B9" w:rsidRDefault="00B048B9" w:rsidP="00B048B9">
      <w:pPr>
        <w:rPr>
          <w:rStyle w:val="Neupadljivoisticanje"/>
        </w:rPr>
      </w:pPr>
      <w:r w:rsidRPr="00B048B9">
        <w:rPr>
          <w:rStyle w:val="Neupadljivoisticanje"/>
        </w:rPr>
        <w:t>D:\glazba</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tipovi glazbe koji se žele podržati (ostali se ignoriraju) - sonic annotator isto mora podržavati tip</w:t>
      </w:r>
    </w:p>
    <w:p w:rsidR="00B048B9" w:rsidRPr="00B048B9" w:rsidRDefault="00B048B9" w:rsidP="00B048B9">
      <w:pPr>
        <w:rPr>
          <w:rStyle w:val="Neupadljivoisticanje"/>
        </w:rPr>
      </w:pPr>
      <w:r w:rsidRPr="00B048B9">
        <w:rPr>
          <w:rStyle w:val="Neupadljivoisticanje"/>
        </w:rPr>
        <w:t>.mp3 .wav</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žanrovi koji se žele podržavati</w:t>
      </w:r>
    </w:p>
    <w:p w:rsidR="00B048B9" w:rsidRPr="00B048B9" w:rsidRDefault="00B048B9" w:rsidP="00B048B9">
      <w:pPr>
        <w:rPr>
          <w:rStyle w:val="Neupadljivoisticanje"/>
        </w:rPr>
      </w:pPr>
      <w:r w:rsidRPr="00B048B9">
        <w:rPr>
          <w:rStyle w:val="Neupadljivoisticanje"/>
        </w:rPr>
        <w:t>classical,rock,jazz</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naziv datoteke u koju će se zapisati pripadnost datoteke razredu (NE MIJENJATI)</w:t>
      </w:r>
    </w:p>
    <w:p w:rsidR="00B048B9" w:rsidRPr="00B048B9" w:rsidRDefault="00B048B9" w:rsidP="00B048B9">
      <w:pPr>
        <w:rPr>
          <w:rStyle w:val="Neupadljivoisticanje"/>
        </w:rPr>
      </w:pPr>
      <w:r w:rsidRPr="00B048B9">
        <w:rPr>
          <w:rStyle w:val="Neupadljivoisticanje"/>
        </w:rPr>
        <w:t>uzorak_razred.txt</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željena metoda za određivanje žanra: folder ili id3</w:t>
      </w:r>
    </w:p>
    <w:p w:rsidR="00B048B9" w:rsidRPr="00B048B9" w:rsidRDefault="00B048B9" w:rsidP="00B048B9">
      <w:pPr>
        <w:rPr>
          <w:rStyle w:val="Neupadljivoisticanje"/>
        </w:rPr>
      </w:pPr>
      <w:r w:rsidRPr="00B048B9">
        <w:rPr>
          <w:rStyle w:val="Neupadljivoisticanje"/>
        </w:rPr>
        <w:t># ili na eng...</w:t>
      </w:r>
    </w:p>
    <w:p w:rsidR="00B048B9" w:rsidRPr="00B048B9" w:rsidRDefault="00B048B9" w:rsidP="00B048B9">
      <w:pPr>
        <w:rPr>
          <w:rStyle w:val="Neupadljivoisticanje"/>
        </w:rPr>
      </w:pPr>
      <w:r w:rsidRPr="00B048B9">
        <w:rPr>
          <w:rStyle w:val="Neupadljivoisticanje"/>
        </w:rPr>
        <w:t># desired method for determining the actual genre (for validation purposes): "folder" or "id3"</w:t>
      </w:r>
    </w:p>
    <w:p w:rsidR="00B048B9" w:rsidRPr="00B048B9" w:rsidRDefault="00B048B9" w:rsidP="00B048B9">
      <w:pPr>
        <w:rPr>
          <w:rStyle w:val="Neupadljivoisticanje"/>
        </w:rPr>
      </w:pPr>
      <w:r w:rsidRPr="00B048B9">
        <w:rPr>
          <w:rStyle w:val="Neupadljivoisticanje"/>
        </w:rPr>
        <w:t># with "folder" all the songs are supposed to be in a folder of it's genre's name</w:t>
      </w:r>
    </w:p>
    <w:p w:rsidR="00B048B9" w:rsidRPr="00B048B9" w:rsidRDefault="00B048B9" w:rsidP="00B048B9">
      <w:pPr>
        <w:rPr>
          <w:rStyle w:val="Neupadljivoisticanje"/>
        </w:rPr>
      </w:pPr>
      <w:r w:rsidRPr="00B048B9">
        <w:rPr>
          <w:rStyle w:val="Neupadljivoisticanje"/>
        </w:rPr>
        <w:t># with "id3" the value is extracted from id3 tags</w:t>
      </w:r>
    </w:p>
    <w:p w:rsidR="00B048B9" w:rsidRPr="00B048B9" w:rsidRDefault="00B048B9" w:rsidP="00B048B9">
      <w:pPr>
        <w:rPr>
          <w:rStyle w:val="Neupadljivoisticanje"/>
        </w:rPr>
      </w:pPr>
      <w:r w:rsidRPr="00B048B9">
        <w:rPr>
          <w:rStyle w:val="Neupadljivoisticanje"/>
        </w:rPr>
        <w:t>folder</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pozovi sonic annotator (ovisno o broju datoteka može trajati jako dugo): 1 ili 0</w:t>
      </w:r>
    </w:p>
    <w:p w:rsidR="00B048B9" w:rsidRPr="00B048B9" w:rsidRDefault="00B048B9" w:rsidP="00B048B9">
      <w:pPr>
        <w:rPr>
          <w:rStyle w:val="Neupadljivoisticanje"/>
        </w:rPr>
      </w:pPr>
      <w:r w:rsidRPr="00B048B9">
        <w:rPr>
          <w:rStyle w:val="Neupadljivoisticanje"/>
        </w:rPr>
        <w:lastRenderedPageBreak/>
        <w:t># ako se zada 0, potrebno je ručno kopirati neke unaprijed izračunate značajke</w:t>
      </w:r>
    </w:p>
    <w:p w:rsidR="00B048B9" w:rsidRPr="00B048B9" w:rsidRDefault="00B048B9" w:rsidP="00B048B9">
      <w:pPr>
        <w:rPr>
          <w:rStyle w:val="Neupadljivoisticanje"/>
        </w:rPr>
      </w:pPr>
      <w:r w:rsidRPr="00B048B9">
        <w:rPr>
          <w:rStyle w:val="Neupadljivoisticanje"/>
        </w:rPr>
        <w:t>1</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naredba koja se koristi za sonic annotator (bez staze do foldera s muzikom, to se konkatenira na kraj)</w:t>
      </w:r>
    </w:p>
    <w:p w:rsidR="00B048B9" w:rsidRPr="00B048B9" w:rsidRDefault="00B048B9" w:rsidP="00B048B9">
      <w:pPr>
        <w:rPr>
          <w:rStyle w:val="Neupadljivoisticanje"/>
        </w:rPr>
      </w:pPr>
      <w:r w:rsidRPr="00B048B9">
        <w:rPr>
          <w:rStyle w:val="Neupadljivoisticanje"/>
        </w:rPr>
        <w:t>sonic-annotator.exe -t mfcc -S mean --summary-only --segments 5,20,25,50,55 -w csv --csv-force --csv-basedir . -r</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naredba za skaliranje</w:t>
      </w:r>
    </w:p>
    <w:p w:rsidR="00B048B9" w:rsidRPr="00B048B9" w:rsidRDefault="00B048B9" w:rsidP="00B048B9">
      <w:pPr>
        <w:rPr>
          <w:rStyle w:val="Neupadljivoisticanje"/>
        </w:rPr>
      </w:pPr>
      <w:r w:rsidRPr="00B048B9">
        <w:rPr>
          <w:rStyle w:val="Neupadljivoisticanje"/>
        </w:rPr>
        <w:t>svm-scale.exe -l 0 -u 1</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klasifikator: libsvm ili kreshvm</w:t>
      </w:r>
    </w:p>
    <w:p w:rsidR="00B048B9" w:rsidRPr="00B048B9" w:rsidRDefault="00B048B9" w:rsidP="00B048B9">
      <w:pPr>
        <w:rPr>
          <w:rStyle w:val="Neupadljivoisticanje"/>
        </w:rPr>
      </w:pPr>
      <w:r w:rsidRPr="00B048B9">
        <w:rPr>
          <w:rStyle w:val="Neupadljivoisticanje"/>
        </w:rPr>
        <w:t># "libsvm" znači koristi biblioteku libsvm</w:t>
      </w:r>
    </w:p>
    <w:p w:rsidR="00B048B9" w:rsidRPr="00B048B9" w:rsidRDefault="00B048B9" w:rsidP="00B048B9">
      <w:pPr>
        <w:rPr>
          <w:rStyle w:val="Neupadljivoisticanje"/>
        </w:rPr>
      </w:pPr>
      <w:r w:rsidRPr="00B048B9">
        <w:rPr>
          <w:rStyle w:val="Neupadljivoisticanje"/>
        </w:rPr>
        <w:t># "kreshvm" je naš klasifikator</w:t>
      </w:r>
    </w:p>
    <w:p w:rsidR="00B048B9" w:rsidRPr="00B048B9" w:rsidRDefault="00B048B9" w:rsidP="00B048B9">
      <w:pPr>
        <w:rPr>
          <w:rStyle w:val="Neupadljivoisticanje"/>
        </w:rPr>
      </w:pPr>
      <w:r w:rsidRPr="00B048B9">
        <w:rPr>
          <w:rStyle w:val="Neupadljivoisticanje"/>
        </w:rPr>
        <w:t>kreshvm</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naredba za libsvm-ov svm-train</w:t>
      </w:r>
    </w:p>
    <w:p w:rsidR="00B048B9" w:rsidRPr="00B048B9" w:rsidRDefault="00B048B9" w:rsidP="00B048B9">
      <w:pPr>
        <w:rPr>
          <w:rStyle w:val="Neupadljivoisticanje"/>
        </w:rPr>
      </w:pPr>
      <w:r w:rsidRPr="00B048B9">
        <w:rPr>
          <w:rStyle w:val="Neupadljivoisticanje"/>
        </w:rPr>
        <w:t>svm-train -s 0 -c 100 -g 0.1 -v 5</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naredba za treniranje našeg klasifikatora kreshvm</w:t>
      </w:r>
    </w:p>
    <w:p w:rsidR="00B048B9" w:rsidRPr="00B048B9" w:rsidRDefault="00B048B9" w:rsidP="00B048B9">
      <w:pPr>
        <w:rPr>
          <w:rStyle w:val="Neupadljivoisticanje"/>
        </w:rPr>
      </w:pPr>
      <w:r w:rsidRPr="00B048B9">
        <w:rPr>
          <w:rStyle w:val="Neupadljivoisticanje"/>
        </w:rPr>
        <w:t>#</w:t>
      </w:r>
    </w:p>
    <w:p w:rsidR="00B048B9" w:rsidRPr="00B048B9" w:rsidRDefault="00B048B9" w:rsidP="00B048B9">
      <w:pPr>
        <w:rPr>
          <w:rStyle w:val="Neupadljivoisticanje"/>
        </w:rPr>
      </w:pPr>
      <w:r w:rsidRPr="00B048B9">
        <w:rPr>
          <w:rStyle w:val="Neupadljivoisticanje"/>
        </w:rPr>
        <w:t>#</w:t>
      </w:r>
    </w:p>
    <w:p w:rsidR="00B048B9" w:rsidRPr="00B048B9" w:rsidRDefault="00B048B9" w:rsidP="00B048B9">
      <w:pPr>
        <w:rPr>
          <w:rStyle w:val="Neupadljivoisticanje"/>
        </w:rPr>
      </w:pPr>
      <w:r w:rsidRPr="00B048B9">
        <w:rPr>
          <w:rStyle w:val="Neupadljivoisticanje"/>
        </w:rPr>
        <w:t>kreshvm_train.exe 64 5 2 5</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testiranje našeg klasifikatora</w:t>
      </w:r>
    </w:p>
    <w:p w:rsidR="00B048B9" w:rsidRPr="00B048B9" w:rsidRDefault="00B048B9" w:rsidP="00B048B9">
      <w:pPr>
        <w:rPr>
          <w:rStyle w:val="Neupadljivoisticanje"/>
        </w:rPr>
      </w:pPr>
      <w:r w:rsidRPr="00B048B9">
        <w:rPr>
          <w:rStyle w:val="Neupadljivoisticanje"/>
        </w:rPr>
        <w:t>kreshvm_test.exe</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#naredba za odvajanje skupa podataka na učenje i testiranje</w:t>
      </w:r>
    </w:p>
    <w:p w:rsidR="00B048B9" w:rsidRPr="00B048B9" w:rsidRDefault="00B048B9" w:rsidP="00B048B9">
      <w:pPr>
        <w:rPr>
          <w:rStyle w:val="Neupadljivoisticanje"/>
        </w:rPr>
      </w:pPr>
      <w:r w:rsidRPr="00B048B9">
        <w:rPr>
          <w:rStyle w:val="Neupadljivoisticanje"/>
        </w:rPr>
        <w:lastRenderedPageBreak/>
        <w:t>odvoji.exe 80%</w:t>
      </w:r>
    </w:p>
    <w:p w:rsidR="00B048B9" w:rsidRDefault="00B048B9" w:rsidP="00B048B9"/>
    <w:p w:rsidR="00B048B9" w:rsidRDefault="00B048B9" w:rsidP="00B048B9"/>
    <w:p w:rsidR="00B048B9" w:rsidRDefault="00B048B9" w:rsidP="00B048B9">
      <w:pPr>
        <w:pStyle w:val="Naslov3"/>
      </w:pPr>
      <w:bookmarkStart w:id="12" w:name="_Toc249340194"/>
      <w:r>
        <w:t>Obrazac korištenja aplikacije 1 - testiranje klasifikacije</w:t>
      </w:r>
      <w:bookmarkEnd w:id="12"/>
    </w:p>
    <w:p w:rsidR="00B048B9" w:rsidRDefault="00B048B9" w:rsidP="00B048B9"/>
    <w:p w:rsidR="00B048B9" w:rsidRDefault="00B048B9" w:rsidP="00B048B9">
      <w:r>
        <w:t>Pretpostavimo da se na računalu pod "D:\glazba" nalaze 3 kazala „jazz“, „classical“ i „rock“ u kojima se dalje nalaze kazala izvođača i albuma (proizvoljne dubine, npr. „D:\glazba\rock\Led Zeppelin\The Song Remains The Same\Rain Song.mp3“ je dozvoljena staza), a negdje u njima razne glazbene datoteke odgovarajućeg žanra (dakle sve rock pjesme su negdje u folderu „rock“).</w:t>
      </w:r>
    </w:p>
    <w:p w:rsidR="00B048B9" w:rsidRDefault="00B048B9" w:rsidP="00B048B9"/>
    <w:p w:rsidR="00B048B9" w:rsidRDefault="00B048B9" w:rsidP="00B048B9">
      <w:r>
        <w:t>Mi želimo naučiti SVM s 80% tih glazbenih datoteka (ravnomjerno odabranih pripadnika svakog žanra) i testirati ga s preostalih 20%.</w:t>
      </w:r>
    </w:p>
    <w:p w:rsidR="00B048B9" w:rsidRDefault="00B048B9" w:rsidP="00B048B9"/>
    <w:p w:rsidR="00B048B9" w:rsidRDefault="00B048B9" w:rsidP="00B048B9">
      <w:r>
        <w:t>Tada postavljamo sljedeće parametre konfiguracijske datoteke conf-file.txt:</w:t>
      </w:r>
    </w:p>
    <w:p w:rsidR="00B048B9" w:rsidRDefault="00B048B9" w:rsidP="00B048B9">
      <w:r>
        <w:t>- ulazni glazbeni direktorij - D:\glazba</w:t>
      </w:r>
    </w:p>
    <w:p w:rsidR="00B048B9" w:rsidRDefault="00B048B9" w:rsidP="00B048B9">
      <w:r>
        <w:t>- žanrovi koji se žele podržavati - jazz,rock,classical</w:t>
      </w:r>
    </w:p>
    <w:p w:rsidR="00B048B9" w:rsidRDefault="00B048B9" w:rsidP="00B048B9">
      <w:r>
        <w:t>(moraju se poklapati s kazalima žanrova)</w:t>
      </w:r>
    </w:p>
    <w:p w:rsidR="00B048B9" w:rsidRDefault="00B048B9" w:rsidP="00B048B9">
      <w:r>
        <w:t>- željena metoda za određivanje žanra - folder</w:t>
      </w:r>
    </w:p>
    <w:p w:rsidR="00B048B9" w:rsidRDefault="00B048B9" w:rsidP="00B048B9">
      <w:r>
        <w:t>(zato što kazalo (engl. folder) određuje ispravni žanr, a ne id3 tag)</w:t>
      </w:r>
    </w:p>
    <w:p w:rsidR="00B048B9" w:rsidRDefault="00B048B9" w:rsidP="00B048B9">
      <w:r>
        <w:t>- naredba za odvajanje skupa podataka na učenje i testiranje - odvoji.exe 80%</w:t>
      </w:r>
    </w:p>
    <w:p w:rsidR="00B048B9" w:rsidRDefault="00B048B9" w:rsidP="00B048B9">
      <w:r>
        <w:t>- pozovi sonic annotator - 1</w:t>
      </w:r>
    </w:p>
    <w:p w:rsidR="00B048B9" w:rsidRDefault="00B048B9" w:rsidP="00B048B9">
      <w:r>
        <w:t>(ako nemamo od prije izračunate značajke za glazbene datoteke)</w:t>
      </w:r>
    </w:p>
    <w:p w:rsidR="00B048B9" w:rsidRDefault="00B048B9" w:rsidP="00B048B9">
      <w:r>
        <w:t>- klasifikator - kreshvm</w:t>
      </w:r>
    </w:p>
    <w:p w:rsidR="00B048B9" w:rsidRDefault="00B048B9" w:rsidP="00B048B9">
      <w:r>
        <w:t>(ovo je naš klasifikator pa vjerojatno njega želimo testirati)</w:t>
      </w:r>
    </w:p>
    <w:p w:rsidR="00B048B9" w:rsidRDefault="00B048B9" w:rsidP="00B048B9"/>
    <w:p w:rsidR="00B048B9" w:rsidRDefault="00B048B9" w:rsidP="00B048B9">
      <w:r>
        <w:t>Ostale vrijednosti su parametri drugim dijelovima aplikacije te su detaljnije objašnjene u drugim dijelovima dokumentacije, a pretpostavljene vrijednosti bi trebale biti dovoljno dobre u većini slučajeva.</w:t>
      </w:r>
    </w:p>
    <w:p w:rsidR="00B048B9" w:rsidRDefault="00B048B9" w:rsidP="00B048B9"/>
    <w:p w:rsidR="00B048B9" w:rsidRDefault="00B048B9" w:rsidP="00B048B9">
      <w:r>
        <w:t>Kako to točno zapisati u "conf-file.txt" vidljivo je u prethodnom odjeljku jer upravo ta datoteka odgovara ovom primjeru.</w:t>
      </w:r>
    </w:p>
    <w:p w:rsidR="00B048B9" w:rsidRDefault="00B048B9" w:rsidP="00B048B9"/>
    <w:p w:rsidR="00B048B9" w:rsidRDefault="00B048B9" w:rsidP="00B048B9">
      <w:r>
        <w:t>Nakon što smo to podesili dovoljno je pokrenuti "music_genre_classifier.exe" i ako sve odradi dobro, na kraju će se ispisati postotak uspješno klasificiranih testnih glazbenih datoteka (onih 20% koje nisu bile korištene za učenje SVM-a).</w:t>
      </w:r>
    </w:p>
    <w:p w:rsidR="00B048B9" w:rsidRDefault="00B048B9" w:rsidP="00B048B9"/>
    <w:p w:rsidR="00B048B9" w:rsidRDefault="00B048B9" w:rsidP="00B048B9"/>
    <w:p w:rsidR="00B048B9" w:rsidRDefault="00B048B9" w:rsidP="00FF2DDB">
      <w:pPr>
        <w:pStyle w:val="Naslov3"/>
      </w:pPr>
      <w:bookmarkStart w:id="13" w:name="_Toc249340195"/>
      <w:r>
        <w:t>Obrazac korištenja aplikacije 2 - ponovno testiranje s drugim parametrima - ubrzanje</w:t>
      </w:r>
      <w:bookmarkEnd w:id="13"/>
    </w:p>
    <w:p w:rsidR="00B048B9" w:rsidRDefault="00B048B9" w:rsidP="00B048B9"/>
    <w:p w:rsidR="00B048B9" w:rsidRDefault="00B048B9" w:rsidP="00B048B9">
      <w:r>
        <w:t>Recimo da želimo promijeniti neki parametar i ponovno testirati klasifikator, s novim parametarom korištenim pri učenju. Daleko najsporiji dio rada aplikacije je izlučivanje značajki uz pomoć Sonic Annotatora.</w:t>
      </w:r>
    </w:p>
    <w:p w:rsidR="00B048B9" w:rsidRDefault="00B048B9" w:rsidP="00B048B9"/>
    <w:p w:rsidR="00B048B9" w:rsidRDefault="00B048B9" w:rsidP="00B048B9">
      <w:r>
        <w:t>Da ne bi ponovno morali čekati vrlo dug proces obrade glazbenih datoteka, možemo ubrzati proces tako da ne pozivamo Sonic Annotator.</w:t>
      </w:r>
    </w:p>
    <w:p w:rsidR="00B048B9" w:rsidRDefault="00B048B9" w:rsidP="00B048B9"/>
    <w:p w:rsidR="00B048B9" w:rsidRDefault="00B048B9" w:rsidP="00B048B9">
      <w:r>
        <w:t>To se postavlja u konfiguracijskoj datoteci pišući pod pozovi sonic annotator - 0</w:t>
      </w:r>
    </w:p>
    <w:p w:rsidR="00B048B9" w:rsidRDefault="00B048B9" w:rsidP="00B048B9"/>
    <w:p w:rsidR="00AD5F1D" w:rsidRDefault="00B048B9" w:rsidP="00B048B9">
      <w:r>
        <w:t xml:space="preserve">NAPOMENA: ukoliko se želi koristiti ovo ubrzanje, u kazalu "working bundle" zajedno s izvršnim datotekama moraju biti </w:t>
      </w:r>
      <w:r w:rsidRPr="00C90776">
        <w:rPr>
          <w:b/>
        </w:rPr>
        <w:t>.csv datoteke</w:t>
      </w:r>
      <w:r>
        <w:t xml:space="preserve"> svih onih glazbenih datoteka </w:t>
      </w:r>
      <w:r w:rsidR="00C90776">
        <w:t xml:space="preserve">koje želimo koristiti za treniranje i testiranje i </w:t>
      </w:r>
      <w:r w:rsidR="00C90776" w:rsidRPr="00C90776">
        <w:rPr>
          <w:b/>
        </w:rPr>
        <w:t>uzorak_razred.txt datoteka</w:t>
      </w:r>
      <w:r w:rsidR="00C90776">
        <w:t xml:space="preserve"> koja sadržava sve te pjesme s oznakama žanrova. Ako ništa nije brisano od zadnjeg računanja, ovaj uvjet bi trebao biti zadovoljen.</w:t>
      </w:r>
    </w:p>
    <w:p w:rsidR="00F577ED" w:rsidRDefault="00F577ED">
      <w:r>
        <w:br w:type="page"/>
      </w:r>
    </w:p>
    <w:p w:rsidR="00F577ED" w:rsidRDefault="00F577ED" w:rsidP="00F577ED">
      <w:pPr>
        <w:pStyle w:val="Naslov2"/>
        <w:jc w:val="center"/>
      </w:pPr>
      <w:bookmarkStart w:id="14" w:name="_Toc249340196"/>
      <w:r>
        <w:lastRenderedPageBreak/>
        <w:t>Rezultati</w:t>
      </w:r>
      <w:bookmarkEnd w:id="14"/>
    </w:p>
    <w:p w:rsidR="00F577ED" w:rsidRDefault="00F577ED" w:rsidP="00F577ED"/>
    <w:p w:rsidR="00F577ED" w:rsidRPr="00F577ED" w:rsidRDefault="00F577ED" w:rsidP="00F577ED"/>
    <w:sectPr w:rsidR="00F577ED" w:rsidRPr="00F577ED" w:rsidSect="00AD5F1D">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B7164"/>
    <w:multiLevelType w:val="hybridMultilevel"/>
    <w:tmpl w:val="C986A8A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7D6308C6"/>
    <w:multiLevelType w:val="hybridMultilevel"/>
    <w:tmpl w:val="7946E890"/>
    <w:lvl w:ilvl="0" w:tplc="041A0001">
      <w:start w:val="1"/>
      <w:numFmt w:val="bullet"/>
      <w:lvlText w:val=""/>
      <w:lvlJc w:val="left"/>
      <w:pPr>
        <w:ind w:left="764" w:hanging="360"/>
      </w:pPr>
      <w:rPr>
        <w:rFonts w:ascii="Symbol" w:hAnsi="Symbol" w:hint="default"/>
      </w:rPr>
    </w:lvl>
    <w:lvl w:ilvl="1" w:tplc="041A0003" w:tentative="1">
      <w:start w:val="1"/>
      <w:numFmt w:val="bullet"/>
      <w:lvlText w:val="o"/>
      <w:lvlJc w:val="left"/>
      <w:pPr>
        <w:ind w:left="1484" w:hanging="360"/>
      </w:pPr>
      <w:rPr>
        <w:rFonts w:ascii="Courier New" w:hAnsi="Courier New" w:cs="Courier New" w:hint="default"/>
      </w:rPr>
    </w:lvl>
    <w:lvl w:ilvl="2" w:tplc="041A0005" w:tentative="1">
      <w:start w:val="1"/>
      <w:numFmt w:val="bullet"/>
      <w:lvlText w:val=""/>
      <w:lvlJc w:val="left"/>
      <w:pPr>
        <w:ind w:left="2204" w:hanging="360"/>
      </w:pPr>
      <w:rPr>
        <w:rFonts w:ascii="Wingdings" w:hAnsi="Wingdings" w:hint="default"/>
      </w:rPr>
    </w:lvl>
    <w:lvl w:ilvl="3" w:tplc="041A0001" w:tentative="1">
      <w:start w:val="1"/>
      <w:numFmt w:val="bullet"/>
      <w:lvlText w:val=""/>
      <w:lvlJc w:val="left"/>
      <w:pPr>
        <w:ind w:left="2924" w:hanging="360"/>
      </w:pPr>
      <w:rPr>
        <w:rFonts w:ascii="Symbol" w:hAnsi="Symbol" w:hint="default"/>
      </w:rPr>
    </w:lvl>
    <w:lvl w:ilvl="4" w:tplc="041A0003" w:tentative="1">
      <w:start w:val="1"/>
      <w:numFmt w:val="bullet"/>
      <w:lvlText w:val="o"/>
      <w:lvlJc w:val="left"/>
      <w:pPr>
        <w:ind w:left="3644" w:hanging="360"/>
      </w:pPr>
      <w:rPr>
        <w:rFonts w:ascii="Courier New" w:hAnsi="Courier New" w:cs="Courier New" w:hint="default"/>
      </w:rPr>
    </w:lvl>
    <w:lvl w:ilvl="5" w:tplc="041A0005" w:tentative="1">
      <w:start w:val="1"/>
      <w:numFmt w:val="bullet"/>
      <w:lvlText w:val=""/>
      <w:lvlJc w:val="left"/>
      <w:pPr>
        <w:ind w:left="4364" w:hanging="360"/>
      </w:pPr>
      <w:rPr>
        <w:rFonts w:ascii="Wingdings" w:hAnsi="Wingdings" w:hint="default"/>
      </w:rPr>
    </w:lvl>
    <w:lvl w:ilvl="6" w:tplc="041A0001" w:tentative="1">
      <w:start w:val="1"/>
      <w:numFmt w:val="bullet"/>
      <w:lvlText w:val=""/>
      <w:lvlJc w:val="left"/>
      <w:pPr>
        <w:ind w:left="5084" w:hanging="360"/>
      </w:pPr>
      <w:rPr>
        <w:rFonts w:ascii="Symbol" w:hAnsi="Symbol" w:hint="default"/>
      </w:rPr>
    </w:lvl>
    <w:lvl w:ilvl="7" w:tplc="041A0003" w:tentative="1">
      <w:start w:val="1"/>
      <w:numFmt w:val="bullet"/>
      <w:lvlText w:val="o"/>
      <w:lvlJc w:val="left"/>
      <w:pPr>
        <w:ind w:left="5804" w:hanging="360"/>
      </w:pPr>
      <w:rPr>
        <w:rFonts w:ascii="Courier New" w:hAnsi="Courier New" w:cs="Courier New" w:hint="default"/>
      </w:rPr>
    </w:lvl>
    <w:lvl w:ilvl="8" w:tplc="041A0005" w:tentative="1">
      <w:start w:val="1"/>
      <w:numFmt w:val="bullet"/>
      <w:lvlText w:val=""/>
      <w:lvlJc w:val="left"/>
      <w:pPr>
        <w:ind w:left="6524"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compat/>
  <w:rsids>
    <w:rsidRoot w:val="00A73218"/>
    <w:rsid w:val="00207BF8"/>
    <w:rsid w:val="0024286D"/>
    <w:rsid w:val="003A004D"/>
    <w:rsid w:val="00477C0D"/>
    <w:rsid w:val="00602101"/>
    <w:rsid w:val="006563B6"/>
    <w:rsid w:val="006A18E2"/>
    <w:rsid w:val="00806AAF"/>
    <w:rsid w:val="00A73218"/>
    <w:rsid w:val="00AD5F1D"/>
    <w:rsid w:val="00B048B9"/>
    <w:rsid w:val="00C90776"/>
    <w:rsid w:val="00E72FFF"/>
    <w:rsid w:val="00F16A3B"/>
    <w:rsid w:val="00F577ED"/>
    <w:rsid w:val="00FF2DD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04D"/>
  </w:style>
  <w:style w:type="paragraph" w:styleId="Naslov1">
    <w:name w:val="heading 1"/>
    <w:basedOn w:val="Normal"/>
    <w:next w:val="Normal"/>
    <w:link w:val="Naslov1Char"/>
    <w:uiPriority w:val="9"/>
    <w:qFormat/>
    <w:rsid w:val="00A73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A73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477C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A73218"/>
    <w:rPr>
      <w:rFonts w:asciiTheme="majorHAnsi" w:eastAsiaTheme="majorEastAsia" w:hAnsiTheme="majorHAnsi" w:cstheme="majorBidi"/>
      <w:b/>
      <w:bCs/>
      <w:color w:val="365F91" w:themeColor="accent1" w:themeShade="BF"/>
      <w:sz w:val="28"/>
      <w:szCs w:val="28"/>
    </w:rPr>
  </w:style>
  <w:style w:type="character" w:customStyle="1" w:styleId="Naslov2Char">
    <w:name w:val="Naslov 2 Char"/>
    <w:basedOn w:val="Zadanifontodlomka"/>
    <w:link w:val="Naslov2"/>
    <w:uiPriority w:val="9"/>
    <w:rsid w:val="00A73218"/>
    <w:rPr>
      <w:rFonts w:asciiTheme="majorHAnsi" w:eastAsiaTheme="majorEastAsia" w:hAnsiTheme="majorHAnsi" w:cstheme="majorBidi"/>
      <w:b/>
      <w:bCs/>
      <w:color w:val="4F81BD" w:themeColor="accent1"/>
      <w:sz w:val="26"/>
      <w:szCs w:val="26"/>
    </w:rPr>
  </w:style>
  <w:style w:type="paragraph" w:styleId="Podnaslov">
    <w:name w:val="Subtitle"/>
    <w:basedOn w:val="Normal"/>
    <w:next w:val="Normal"/>
    <w:link w:val="PodnaslovChar"/>
    <w:uiPriority w:val="11"/>
    <w:qFormat/>
    <w:rsid w:val="00A732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Char">
    <w:name w:val="Podnaslov Char"/>
    <w:basedOn w:val="Zadanifontodlomka"/>
    <w:link w:val="Podnaslov"/>
    <w:uiPriority w:val="11"/>
    <w:rsid w:val="00A73218"/>
    <w:rPr>
      <w:rFonts w:asciiTheme="majorHAnsi" w:eastAsiaTheme="majorEastAsia" w:hAnsiTheme="majorHAnsi" w:cstheme="majorBidi"/>
      <w:i/>
      <w:iCs/>
      <w:color w:val="4F81BD" w:themeColor="accent1"/>
      <w:spacing w:val="15"/>
      <w:sz w:val="24"/>
      <w:szCs w:val="24"/>
    </w:rPr>
  </w:style>
  <w:style w:type="paragraph" w:styleId="TOCNaslov">
    <w:name w:val="TOC Heading"/>
    <w:basedOn w:val="Naslov1"/>
    <w:next w:val="Normal"/>
    <w:uiPriority w:val="39"/>
    <w:semiHidden/>
    <w:unhideWhenUsed/>
    <w:qFormat/>
    <w:rsid w:val="00AD5F1D"/>
    <w:pPr>
      <w:outlineLvl w:val="9"/>
    </w:pPr>
  </w:style>
  <w:style w:type="paragraph" w:styleId="Sadraj1">
    <w:name w:val="toc 1"/>
    <w:basedOn w:val="Normal"/>
    <w:next w:val="Normal"/>
    <w:autoRedefine/>
    <w:uiPriority w:val="39"/>
    <w:unhideWhenUsed/>
    <w:rsid w:val="00AD5F1D"/>
    <w:pPr>
      <w:spacing w:after="100"/>
    </w:pPr>
  </w:style>
  <w:style w:type="paragraph" w:styleId="Sadraj2">
    <w:name w:val="toc 2"/>
    <w:basedOn w:val="Normal"/>
    <w:next w:val="Normal"/>
    <w:autoRedefine/>
    <w:uiPriority w:val="39"/>
    <w:unhideWhenUsed/>
    <w:rsid w:val="00AD5F1D"/>
    <w:pPr>
      <w:spacing w:after="100"/>
      <w:ind w:left="220"/>
    </w:pPr>
  </w:style>
  <w:style w:type="character" w:styleId="Hiperveza">
    <w:name w:val="Hyperlink"/>
    <w:basedOn w:val="Zadanifontodlomka"/>
    <w:uiPriority w:val="99"/>
    <w:unhideWhenUsed/>
    <w:rsid w:val="00AD5F1D"/>
    <w:rPr>
      <w:color w:val="0000FF" w:themeColor="hyperlink"/>
      <w:u w:val="single"/>
    </w:rPr>
  </w:style>
  <w:style w:type="paragraph" w:styleId="Tekstbalonia">
    <w:name w:val="Balloon Text"/>
    <w:basedOn w:val="Normal"/>
    <w:link w:val="TekstbaloniaChar"/>
    <w:uiPriority w:val="99"/>
    <w:semiHidden/>
    <w:unhideWhenUsed/>
    <w:rsid w:val="00AD5F1D"/>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AD5F1D"/>
    <w:rPr>
      <w:rFonts w:ascii="Tahoma" w:hAnsi="Tahoma" w:cs="Tahoma"/>
      <w:sz w:val="16"/>
      <w:szCs w:val="16"/>
    </w:rPr>
  </w:style>
  <w:style w:type="paragraph" w:styleId="Bezproreda">
    <w:name w:val="No Spacing"/>
    <w:link w:val="BezproredaChar"/>
    <w:uiPriority w:val="1"/>
    <w:qFormat/>
    <w:rsid w:val="00AD5F1D"/>
    <w:pPr>
      <w:spacing w:after="0" w:line="240" w:lineRule="auto"/>
    </w:pPr>
    <w:rPr>
      <w:rFonts w:eastAsiaTheme="minorEastAsia"/>
    </w:rPr>
  </w:style>
  <w:style w:type="character" w:customStyle="1" w:styleId="BezproredaChar">
    <w:name w:val="Bez proreda Char"/>
    <w:basedOn w:val="Zadanifontodlomka"/>
    <w:link w:val="Bezproreda"/>
    <w:uiPriority w:val="1"/>
    <w:rsid w:val="00AD5F1D"/>
    <w:rPr>
      <w:rFonts w:eastAsiaTheme="minorEastAsia"/>
    </w:rPr>
  </w:style>
  <w:style w:type="character" w:customStyle="1" w:styleId="Naslov3Char">
    <w:name w:val="Naslov 3 Char"/>
    <w:basedOn w:val="Zadanifontodlomka"/>
    <w:link w:val="Naslov3"/>
    <w:uiPriority w:val="9"/>
    <w:rsid w:val="00477C0D"/>
    <w:rPr>
      <w:rFonts w:asciiTheme="majorHAnsi" w:eastAsiaTheme="majorEastAsia" w:hAnsiTheme="majorHAnsi" w:cstheme="majorBidi"/>
      <w:b/>
      <w:bCs/>
      <w:color w:val="4F81BD" w:themeColor="accent1"/>
    </w:rPr>
  </w:style>
  <w:style w:type="paragraph" w:styleId="Odlomakpopisa">
    <w:name w:val="List Paragraph"/>
    <w:basedOn w:val="Normal"/>
    <w:uiPriority w:val="34"/>
    <w:qFormat/>
    <w:rsid w:val="00477C0D"/>
    <w:pPr>
      <w:ind w:left="720"/>
      <w:contextualSpacing/>
    </w:pPr>
  </w:style>
  <w:style w:type="character" w:styleId="Neupadljivoisticanje">
    <w:name w:val="Subtle Emphasis"/>
    <w:basedOn w:val="Zadanifontodlomka"/>
    <w:uiPriority w:val="19"/>
    <w:qFormat/>
    <w:rsid w:val="00B048B9"/>
    <w:rPr>
      <w:i/>
      <w:iCs/>
      <w:color w:val="808080" w:themeColor="text1" w:themeTint="7F"/>
    </w:rPr>
  </w:style>
  <w:style w:type="paragraph" w:styleId="Sadraj3">
    <w:name w:val="toc 3"/>
    <w:basedOn w:val="Normal"/>
    <w:next w:val="Normal"/>
    <w:autoRedefine/>
    <w:uiPriority w:val="39"/>
    <w:unhideWhenUsed/>
    <w:rsid w:val="00207BF8"/>
    <w:pPr>
      <w:spacing w:after="100"/>
      <w:ind w:left="440"/>
    </w:pPr>
  </w:style>
  <w:style w:type="paragraph" w:styleId="Opisslike">
    <w:name w:val="caption"/>
    <w:basedOn w:val="Normal"/>
    <w:next w:val="Normal"/>
    <w:uiPriority w:val="35"/>
    <w:unhideWhenUsed/>
    <w:qFormat/>
    <w:rsid w:val="0060210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76384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vamp-plugins.org/download.html" TargetMode="Externa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4A359115B5F4B79A606AB304B7A24A0"/>
        <w:category>
          <w:name w:val="Općenito"/>
          <w:gallery w:val="placeholder"/>
        </w:category>
        <w:types>
          <w:type w:val="bbPlcHdr"/>
        </w:types>
        <w:behaviors>
          <w:behavior w:val="content"/>
        </w:behaviors>
        <w:guid w:val="{AD3B38F0-D8D0-4B8C-AB5E-812C1ECA7047}"/>
      </w:docPartPr>
      <w:docPartBody>
        <w:p w:rsidR="00EB1D4A" w:rsidRDefault="0097411A" w:rsidP="0097411A">
          <w:pPr>
            <w:pStyle w:val="14A359115B5F4B79A606AB304B7A24A0"/>
          </w:pPr>
          <w:r>
            <w:rPr>
              <w:rFonts w:asciiTheme="majorHAnsi" w:eastAsiaTheme="majorEastAsia" w:hAnsiTheme="majorHAnsi" w:cstheme="majorBidi"/>
            </w:rPr>
            <w:t>[Upišite naziv tvrtke]</w:t>
          </w:r>
        </w:p>
      </w:docPartBody>
    </w:docPart>
    <w:docPart>
      <w:docPartPr>
        <w:name w:val="D6AB88312ABD4E8EA4C9304468E2BE44"/>
        <w:category>
          <w:name w:val="Općenito"/>
          <w:gallery w:val="placeholder"/>
        </w:category>
        <w:types>
          <w:type w:val="bbPlcHdr"/>
        </w:types>
        <w:behaviors>
          <w:behavior w:val="content"/>
        </w:behaviors>
        <w:guid w:val="{F748DF26-F895-4C3A-8458-56F78E07E7B7}"/>
      </w:docPartPr>
      <w:docPartBody>
        <w:p w:rsidR="00EB1D4A" w:rsidRDefault="0097411A" w:rsidP="0097411A">
          <w:pPr>
            <w:pStyle w:val="D6AB88312ABD4E8EA4C9304468E2BE44"/>
          </w:pPr>
          <w:r>
            <w:rPr>
              <w:rFonts w:asciiTheme="majorHAnsi" w:eastAsiaTheme="majorEastAsia" w:hAnsiTheme="majorHAnsi" w:cstheme="majorBidi"/>
              <w:color w:val="4F81BD" w:themeColor="accent1"/>
              <w:sz w:val="80"/>
              <w:szCs w:val="80"/>
            </w:rPr>
            <w:t>[Upišite naslov dokumenta]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7411A"/>
    <w:rsid w:val="005A41E5"/>
    <w:rsid w:val="0097411A"/>
    <w:rsid w:val="00B476F3"/>
    <w:rsid w:val="00E857FF"/>
    <w:rsid w:val="00EB1D4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D4A"/>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14A359115B5F4B79A606AB304B7A24A0">
    <w:name w:val="14A359115B5F4B79A606AB304B7A24A0"/>
    <w:rsid w:val="0097411A"/>
  </w:style>
  <w:style w:type="paragraph" w:customStyle="1" w:styleId="D6AB88312ABD4E8EA4C9304468E2BE44">
    <w:name w:val="D6AB88312ABD4E8EA4C9304468E2BE44"/>
    <w:rsid w:val="0097411A"/>
  </w:style>
  <w:style w:type="paragraph" w:customStyle="1" w:styleId="6B3AD75C251F4FC0AF240D699BB68E09">
    <w:name w:val="6B3AD75C251F4FC0AF240D699BB68E09"/>
    <w:rsid w:val="0097411A"/>
  </w:style>
  <w:style w:type="paragraph" w:customStyle="1" w:styleId="F60E07F6647349E595E3295CC2D2E025">
    <w:name w:val="F60E07F6647349E595E3295CC2D2E025"/>
    <w:rsid w:val="0097411A"/>
  </w:style>
  <w:style w:type="paragraph" w:customStyle="1" w:styleId="986D9D7BE3E44BC3978D993CEE93F687">
    <w:name w:val="986D9D7BE3E44BC3978D993CEE93F687"/>
    <w:rsid w:val="0097411A"/>
  </w:style>
  <w:style w:type="paragraph" w:customStyle="1" w:styleId="1E4DA4523D4C4DA685AE0E8D69E7304B">
    <w:name w:val="1E4DA4523D4C4DA685AE0E8D69E7304B"/>
    <w:rsid w:val="009741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A0E643-3AB0-4F24-8178-0CF14D371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14</Pages>
  <Words>1804</Words>
  <Characters>10288</Characters>
  <Application>Microsoft Office Word</Application>
  <DocSecurity>0</DocSecurity>
  <Lines>85</Lines>
  <Paragraphs>24</Paragraphs>
  <ScaleCrop>false</ScaleCrop>
  <HeadingPairs>
    <vt:vector size="2" baseType="variant">
      <vt:variant>
        <vt:lpstr>Naslov</vt:lpstr>
      </vt:variant>
      <vt:variant>
        <vt:i4>1</vt:i4>
      </vt:variant>
    </vt:vector>
  </HeadingPairs>
  <TitlesOfParts>
    <vt:vector size="1" baseType="lpstr">
      <vt:lpstr>Music Genre Classifier</vt:lpstr>
    </vt:vector>
  </TitlesOfParts>
  <Company>Fakultet elektrotehnike i računarstva – strojno učenje</Company>
  <LinksUpToDate>false</LinksUpToDate>
  <CharactersWithSpaces>12068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Genre Classifier</dc:title>
  <dc:subject>Dokumentacija</dc:subject>
  <dc:creator>Đuretec, Fabek, Gulić, Lučanin, Vidačić</dc:creator>
  <cp:lastModifiedBy>kermit</cp:lastModifiedBy>
  <cp:revision>7</cp:revision>
  <dcterms:created xsi:type="dcterms:W3CDTF">2009-12-23T11:55:00Z</dcterms:created>
  <dcterms:modified xsi:type="dcterms:W3CDTF">2009-12-23T15:57:00Z</dcterms:modified>
</cp:coreProperties>
</file>