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33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5832"/>
        <w:gridCol w:w="2223"/>
      </w:tblGrid>
      <w:tr w:rsidR="00AE2E2C" w:rsidRPr="00DE17D6" w14:paraId="1FDA30C6" w14:textId="77777777" w:rsidTr="00366F2E">
        <w:tc>
          <w:tcPr>
            <w:tcW w:w="2178" w:type="dxa"/>
          </w:tcPr>
          <w:p w14:paraId="135C2C4C" w14:textId="77777777" w:rsidR="00AE2E2C" w:rsidRPr="00DE17D6" w:rsidRDefault="00AE2E2C" w:rsidP="003017B7">
            <w:pPr>
              <w:pStyle w:val="NoSpacing"/>
              <w:jc w:val="center"/>
              <w:rPr>
                <w:rFonts w:cs="Miriam"/>
                <w:sz w:val="24"/>
                <w:szCs w:val="24"/>
                <w:lang w:val="sr-Latn-RS" w:bidi="he-IL"/>
              </w:rPr>
            </w:pPr>
            <w:r w:rsidRPr="00DE17D6">
              <w:rPr>
                <w:rFonts w:cs="Miriam"/>
                <w:noProof/>
                <w:sz w:val="24"/>
                <w:szCs w:val="24"/>
                <w:lang w:val="sr-Latn-RS" w:bidi="he-IL"/>
              </w:rPr>
              <w:drawing>
                <wp:inline distT="0" distB="0" distL="0" distR="0" wp14:anchorId="0778F9C9" wp14:editId="4713482B">
                  <wp:extent cx="962025" cy="1149963"/>
                  <wp:effectExtent l="0" t="0" r="0" b="0"/>
                  <wp:docPr id="11" name="Picture 2" descr="C:\Users\Aleksandra\Downloads\zvanicni grb-ub-etf_novi_cir (2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leksandra\Downloads\zvanicni grb-ub-etf_novi_cir (2)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532" cy="1151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32" w:type="dxa"/>
          </w:tcPr>
          <w:p w14:paraId="521C1C60" w14:textId="77777777" w:rsidR="00AE2E2C" w:rsidRPr="00DE17D6" w:rsidRDefault="00AE2E2C" w:rsidP="00AE2E2C">
            <w:pPr>
              <w:pStyle w:val="NoSpacing"/>
              <w:jc w:val="center"/>
              <w:rPr>
                <w:rFonts w:cs="Miriam"/>
                <w:sz w:val="28"/>
                <w:szCs w:val="28"/>
                <w:lang w:val="sr-Latn-RS" w:bidi="he-IL"/>
              </w:rPr>
            </w:pPr>
            <w:r w:rsidRPr="00DE17D6">
              <w:rPr>
                <w:rFonts w:cs="Miriam"/>
                <w:sz w:val="28"/>
                <w:szCs w:val="28"/>
                <w:lang w:val="sr-Latn-RS" w:bidi="he-IL"/>
              </w:rPr>
              <w:t>Univerzitet u Beogradu - Elektrotehnički fakultet</w:t>
            </w:r>
          </w:p>
          <w:p w14:paraId="1B7974A1" w14:textId="77777777" w:rsidR="00AE2E2C" w:rsidRPr="00DE17D6" w:rsidRDefault="00AE2E2C" w:rsidP="00AE2E2C">
            <w:pPr>
              <w:pStyle w:val="NoSpacing"/>
              <w:jc w:val="center"/>
              <w:rPr>
                <w:rFonts w:cs="Miriam"/>
                <w:sz w:val="28"/>
                <w:szCs w:val="28"/>
                <w:lang w:val="sr-Latn-RS" w:bidi="he-IL"/>
              </w:rPr>
            </w:pPr>
          </w:p>
          <w:p w14:paraId="1D7C1198" w14:textId="77777777" w:rsidR="00AE2E2C" w:rsidRPr="00DE17D6" w:rsidRDefault="00AE2E2C" w:rsidP="00AE2E2C">
            <w:pPr>
              <w:pStyle w:val="NoSpacing"/>
              <w:jc w:val="center"/>
              <w:rPr>
                <w:rFonts w:cs="Miriam"/>
                <w:sz w:val="28"/>
                <w:szCs w:val="28"/>
                <w:lang w:val="sr-Latn-RS" w:bidi="he-IL"/>
              </w:rPr>
            </w:pPr>
            <w:r w:rsidRPr="00DE17D6">
              <w:rPr>
                <w:rFonts w:cs="Miriam"/>
                <w:sz w:val="28"/>
                <w:szCs w:val="28"/>
                <w:lang w:val="sr-Latn-RS" w:bidi="he-IL"/>
              </w:rPr>
              <w:t>Katedra za signale i sisteme</w:t>
            </w:r>
          </w:p>
          <w:p w14:paraId="3BBBA42C" w14:textId="77777777" w:rsidR="00AE2E2C" w:rsidRPr="00DE17D6" w:rsidRDefault="00AE2E2C" w:rsidP="003017B7">
            <w:pPr>
              <w:pStyle w:val="NoSpacing"/>
              <w:jc w:val="center"/>
              <w:rPr>
                <w:rFonts w:cs="Miriam"/>
                <w:sz w:val="24"/>
                <w:szCs w:val="24"/>
                <w:lang w:val="sr-Latn-RS" w:bidi="he-IL"/>
              </w:rPr>
            </w:pPr>
          </w:p>
        </w:tc>
        <w:tc>
          <w:tcPr>
            <w:tcW w:w="2223" w:type="dxa"/>
          </w:tcPr>
          <w:p w14:paraId="28960F6A" w14:textId="77777777" w:rsidR="00AE2E2C" w:rsidRPr="00DE17D6" w:rsidRDefault="00AE2E2C" w:rsidP="003017B7">
            <w:pPr>
              <w:pStyle w:val="NoSpacing"/>
              <w:jc w:val="center"/>
              <w:rPr>
                <w:rFonts w:cs="Miriam"/>
                <w:sz w:val="24"/>
                <w:szCs w:val="24"/>
                <w:lang w:val="sr-Latn-RS" w:bidi="he-IL"/>
              </w:rPr>
            </w:pPr>
          </w:p>
        </w:tc>
      </w:tr>
    </w:tbl>
    <w:p w14:paraId="108DD88D" w14:textId="77777777" w:rsidR="00642256" w:rsidRPr="00DE17D6" w:rsidRDefault="00000000" w:rsidP="00842D3E">
      <w:pPr>
        <w:jc w:val="center"/>
        <w:rPr>
          <w:lang w:val="sr-Latn-RS" w:bidi="he-IL"/>
        </w:rPr>
      </w:pPr>
      <w:r>
        <w:rPr>
          <w:rFonts w:cs="Miriam"/>
          <w:lang w:val="sr-Latn-RS"/>
        </w:rPr>
        <w:object w:dxaOrig="1440" w:dyaOrig="1440" w14:anchorId="49C483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0;text-align:left;margin-left:383.3pt;margin-top:-95.2pt;width:95.2pt;height:90.7pt;z-index:251658240;mso-position-horizontal-relative:text;mso-position-vertical-relative:text">
            <v:imagedata r:id="rId9" o:title=""/>
          </v:shape>
          <o:OLEObject Type="Embed" ProgID="Visio.Drawing.11" ShapeID="_x0000_s2053" DrawAspect="Content" ObjectID="_1743806330" r:id="rId10"/>
        </w:object>
      </w:r>
    </w:p>
    <w:p w14:paraId="2CB94AAD" w14:textId="77777777" w:rsidR="00842D3E" w:rsidRPr="00DE17D6" w:rsidRDefault="00842D3E" w:rsidP="00842D3E">
      <w:pPr>
        <w:jc w:val="center"/>
        <w:rPr>
          <w:lang w:val="sr-Latn-RS" w:bidi="he-IL"/>
        </w:rPr>
      </w:pPr>
    </w:p>
    <w:p w14:paraId="5B72A431" w14:textId="77777777" w:rsidR="00AE2E2C" w:rsidRPr="00DE17D6" w:rsidRDefault="00AE2E2C" w:rsidP="00842D3E">
      <w:pPr>
        <w:jc w:val="center"/>
        <w:rPr>
          <w:lang w:val="sr-Latn-RS" w:bidi="he-IL"/>
        </w:rPr>
      </w:pPr>
    </w:p>
    <w:p w14:paraId="5811C15E" w14:textId="77777777" w:rsidR="00AE2E2C" w:rsidRPr="00DE17D6" w:rsidRDefault="00AE2E2C" w:rsidP="00842D3E">
      <w:pPr>
        <w:jc w:val="center"/>
        <w:rPr>
          <w:lang w:val="sr-Latn-RS" w:bidi="he-IL"/>
        </w:rPr>
      </w:pPr>
    </w:p>
    <w:p w14:paraId="3C341D9F" w14:textId="77777777" w:rsidR="00366F2E" w:rsidRPr="00DE17D6" w:rsidRDefault="00366F2E" w:rsidP="00842D3E">
      <w:pPr>
        <w:jc w:val="center"/>
        <w:rPr>
          <w:lang w:val="sr-Latn-RS" w:bidi="he-IL"/>
        </w:rPr>
      </w:pPr>
    </w:p>
    <w:p w14:paraId="36613ADF" w14:textId="77777777" w:rsidR="00AE2E2C" w:rsidRPr="00DE17D6" w:rsidRDefault="00AE2E2C" w:rsidP="00842D3E">
      <w:pPr>
        <w:jc w:val="center"/>
        <w:rPr>
          <w:lang w:val="sr-Latn-RS" w:bidi="he-IL"/>
        </w:rPr>
      </w:pPr>
    </w:p>
    <w:p w14:paraId="4B1C5C3F" w14:textId="4CEA9AD8" w:rsidR="00642256" w:rsidRPr="00DE17D6" w:rsidRDefault="00385F95" w:rsidP="00842D3E">
      <w:pPr>
        <w:jc w:val="center"/>
        <w:rPr>
          <w:b/>
          <w:sz w:val="40"/>
          <w:szCs w:val="40"/>
          <w:lang w:val="sr-Latn-RS" w:bidi="he-IL"/>
        </w:rPr>
      </w:pPr>
      <w:r>
        <w:rPr>
          <w:b/>
          <w:sz w:val="40"/>
          <w:szCs w:val="40"/>
          <w:lang w:val="sr-Latn-RS" w:bidi="he-IL"/>
        </w:rPr>
        <w:t>AES PROJEKAT</w:t>
      </w:r>
    </w:p>
    <w:p w14:paraId="4DA7782A" w14:textId="47FB7B07" w:rsidR="00642256" w:rsidRPr="00385F95" w:rsidRDefault="00385F95" w:rsidP="00385F95">
      <w:pPr>
        <w:jc w:val="center"/>
        <w:rPr>
          <w:b/>
          <w:sz w:val="40"/>
          <w:szCs w:val="40"/>
          <w:lang w:val="sr-Latn-RS" w:bidi="he-IL"/>
        </w:rPr>
      </w:pPr>
      <w:r w:rsidRPr="00385F95">
        <w:rPr>
          <w:b/>
          <w:sz w:val="40"/>
          <w:szCs w:val="40"/>
          <w:lang w:val="sr-Latn-RS" w:bidi="he-IL"/>
        </w:rPr>
        <w:t>Human-</w:t>
      </w:r>
      <w:proofErr w:type="spellStart"/>
      <w:r w:rsidRPr="00385F95">
        <w:rPr>
          <w:b/>
          <w:sz w:val="40"/>
          <w:szCs w:val="40"/>
          <w:lang w:val="sr-Latn-RS" w:bidi="he-IL"/>
        </w:rPr>
        <w:t>computer</w:t>
      </w:r>
      <w:proofErr w:type="spellEnd"/>
      <w:r w:rsidRPr="00385F95">
        <w:rPr>
          <w:b/>
          <w:sz w:val="40"/>
          <w:szCs w:val="40"/>
          <w:lang w:val="sr-Latn-RS" w:bidi="he-IL"/>
        </w:rPr>
        <w:t>-</w:t>
      </w:r>
      <w:proofErr w:type="spellStart"/>
      <w:r w:rsidRPr="00385F95">
        <w:rPr>
          <w:b/>
          <w:sz w:val="40"/>
          <w:szCs w:val="40"/>
          <w:lang w:val="sr-Latn-RS" w:bidi="he-IL"/>
        </w:rPr>
        <w:t>interface</w:t>
      </w:r>
      <w:proofErr w:type="spellEnd"/>
      <w:r w:rsidRPr="00385F95">
        <w:rPr>
          <w:b/>
          <w:sz w:val="40"/>
          <w:szCs w:val="40"/>
          <w:lang w:val="sr-Latn-RS" w:bidi="he-IL"/>
        </w:rPr>
        <w:t xml:space="preserve"> primenom </w:t>
      </w:r>
      <w:proofErr w:type="spellStart"/>
      <w:r w:rsidRPr="00385F95">
        <w:rPr>
          <w:b/>
          <w:sz w:val="40"/>
          <w:szCs w:val="40"/>
          <w:lang w:val="sr-Latn-RS" w:bidi="he-IL"/>
        </w:rPr>
        <w:t>elektrookulografskih</w:t>
      </w:r>
      <w:proofErr w:type="spellEnd"/>
      <w:r w:rsidRPr="00385F95">
        <w:rPr>
          <w:b/>
          <w:sz w:val="40"/>
          <w:szCs w:val="40"/>
          <w:lang w:val="sr-Latn-RS" w:bidi="he-IL"/>
        </w:rPr>
        <w:t xml:space="preserve"> signala (pokreta očiju)</w:t>
      </w:r>
    </w:p>
    <w:p w14:paraId="2CB9CC75" w14:textId="77777777" w:rsidR="00842D3E" w:rsidRPr="00DE17D6" w:rsidRDefault="00842D3E" w:rsidP="00993BA3">
      <w:pPr>
        <w:rPr>
          <w:lang w:val="sr-Latn-RS" w:bidi="he-IL"/>
        </w:rPr>
      </w:pPr>
    </w:p>
    <w:p w14:paraId="6EE57F3D" w14:textId="77777777" w:rsidR="00366F2E" w:rsidRPr="00DE17D6" w:rsidRDefault="00366F2E" w:rsidP="00993BA3">
      <w:pPr>
        <w:rPr>
          <w:lang w:val="sr-Latn-RS" w:bidi="he-IL"/>
        </w:rPr>
      </w:pPr>
    </w:p>
    <w:p w14:paraId="754F4616" w14:textId="77777777" w:rsidR="00642256" w:rsidRPr="00DE17D6" w:rsidRDefault="00642256" w:rsidP="00993BA3">
      <w:pPr>
        <w:rPr>
          <w:lang w:val="sr-Latn-RS" w:bidi="he-IL"/>
        </w:rPr>
      </w:pPr>
    </w:p>
    <w:p w14:paraId="7D40AECD" w14:textId="77777777" w:rsidR="00730C52" w:rsidRPr="00DE17D6" w:rsidRDefault="00495793" w:rsidP="003017B7">
      <w:pPr>
        <w:pStyle w:val="NoSpacing"/>
        <w:jc w:val="center"/>
        <w:rPr>
          <w:rFonts w:cs="Miriam"/>
          <w:b/>
          <w:sz w:val="28"/>
          <w:szCs w:val="28"/>
          <w:lang w:val="sr-Latn-RS" w:bidi="he-IL"/>
        </w:rPr>
      </w:pPr>
      <w:r w:rsidRPr="00DE17D6">
        <w:rPr>
          <w:rFonts w:cs="Miriam"/>
          <w:b/>
          <w:sz w:val="28"/>
          <w:szCs w:val="28"/>
          <w:lang w:val="sr-Latn-RS" w:bidi="he-IL"/>
        </w:rPr>
        <w:t>Kandidat</w:t>
      </w:r>
    </w:p>
    <w:p w14:paraId="357EF592" w14:textId="6560433A" w:rsidR="00642256" w:rsidRDefault="00730C52" w:rsidP="003017B7">
      <w:pPr>
        <w:pStyle w:val="NoSpacing"/>
        <w:jc w:val="center"/>
        <w:rPr>
          <w:rFonts w:cs="Miriam"/>
          <w:sz w:val="28"/>
          <w:szCs w:val="28"/>
          <w:lang w:val="sr-Latn-RS" w:bidi="he-IL"/>
        </w:rPr>
      </w:pPr>
      <w:r w:rsidRPr="00DE17D6">
        <w:rPr>
          <w:rFonts w:cs="Miriam"/>
          <w:sz w:val="28"/>
          <w:szCs w:val="28"/>
          <w:lang w:val="sr-Latn-RS" w:bidi="he-IL"/>
        </w:rPr>
        <w:t xml:space="preserve"> </w:t>
      </w:r>
      <w:r w:rsidR="00385F95">
        <w:rPr>
          <w:rFonts w:cs="Miriam"/>
          <w:sz w:val="28"/>
          <w:szCs w:val="28"/>
          <w:lang w:val="sr-Latn-RS" w:bidi="he-IL"/>
        </w:rPr>
        <w:t>Luka Caric</w:t>
      </w:r>
      <w:r w:rsidR="00642256" w:rsidRPr="00DE17D6">
        <w:rPr>
          <w:rFonts w:cs="Miriam"/>
          <w:sz w:val="28"/>
          <w:szCs w:val="28"/>
          <w:lang w:val="sr-Latn-RS" w:bidi="he-IL"/>
        </w:rPr>
        <w:t>,</w:t>
      </w:r>
      <w:r w:rsidR="00D8419C" w:rsidRPr="00DE17D6">
        <w:rPr>
          <w:rFonts w:cs="Miriam"/>
          <w:sz w:val="28"/>
          <w:szCs w:val="28"/>
          <w:lang w:val="sr-Latn-RS" w:bidi="he-IL"/>
        </w:rPr>
        <w:t xml:space="preserve"> br. indeksa</w:t>
      </w:r>
      <w:r w:rsidR="00642256" w:rsidRPr="00DE17D6">
        <w:rPr>
          <w:rFonts w:cs="Miriam"/>
          <w:sz w:val="28"/>
          <w:szCs w:val="28"/>
          <w:lang w:val="sr-Latn-RS" w:bidi="he-IL"/>
        </w:rPr>
        <w:t xml:space="preserve"> </w:t>
      </w:r>
      <w:r w:rsidR="00385F95">
        <w:rPr>
          <w:rFonts w:cs="Miriam"/>
          <w:sz w:val="28"/>
          <w:szCs w:val="28"/>
          <w:lang w:val="sr-Latn-RS" w:bidi="he-IL"/>
        </w:rPr>
        <w:t>2020</w:t>
      </w:r>
      <w:r w:rsidR="00642256" w:rsidRPr="00DE17D6">
        <w:rPr>
          <w:rFonts w:cs="Miriam"/>
          <w:sz w:val="28"/>
          <w:szCs w:val="28"/>
          <w:lang w:val="sr-Latn-RS" w:bidi="he-IL"/>
        </w:rPr>
        <w:t>/</w:t>
      </w:r>
      <w:r w:rsidR="00385F95">
        <w:rPr>
          <w:rFonts w:cs="Miriam"/>
          <w:sz w:val="28"/>
          <w:szCs w:val="28"/>
          <w:lang w:val="sr-Latn-RS" w:bidi="he-IL"/>
        </w:rPr>
        <w:t>0088</w:t>
      </w:r>
    </w:p>
    <w:p w14:paraId="50644172" w14:textId="1711E04C" w:rsidR="00385F95" w:rsidRPr="00385F95" w:rsidRDefault="00385F95" w:rsidP="003017B7">
      <w:pPr>
        <w:pStyle w:val="NoSpacing"/>
        <w:jc w:val="center"/>
        <w:rPr>
          <w:rFonts w:cs="Miriam"/>
          <w:sz w:val="28"/>
          <w:szCs w:val="28"/>
          <w:lang w:val="sr-Latn-RS" w:bidi="he-IL"/>
        </w:rPr>
      </w:pPr>
      <w:r>
        <w:rPr>
          <w:rFonts w:cs="Miriam"/>
          <w:sz w:val="28"/>
          <w:szCs w:val="28"/>
          <w:lang w:val="sr-Latn-RS" w:bidi="he-IL"/>
        </w:rPr>
        <w:t>Petar Kovačević 2020</w:t>
      </w:r>
      <w:r>
        <w:rPr>
          <w:rFonts w:cs="Miriam"/>
          <w:sz w:val="28"/>
          <w:szCs w:val="28"/>
          <w:lang w:val="en-GB" w:bidi="he-IL"/>
        </w:rPr>
        <w:t>/</w:t>
      </w:r>
    </w:p>
    <w:p w14:paraId="629FA8B2" w14:textId="77777777" w:rsidR="00642256" w:rsidRPr="00DE17D6" w:rsidRDefault="00642256" w:rsidP="00993BA3">
      <w:pPr>
        <w:rPr>
          <w:sz w:val="28"/>
          <w:szCs w:val="28"/>
          <w:lang w:val="sr-Latn-RS" w:bidi="he-IL"/>
        </w:rPr>
      </w:pPr>
    </w:p>
    <w:p w14:paraId="22179985" w14:textId="77777777" w:rsidR="00D8419C" w:rsidRPr="00DE17D6" w:rsidRDefault="00495793" w:rsidP="00D841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10"/>
        </w:tabs>
        <w:jc w:val="center"/>
        <w:rPr>
          <w:rFonts w:cs="Miriam"/>
          <w:sz w:val="28"/>
          <w:szCs w:val="28"/>
          <w:lang w:val="sr-Latn-RS" w:bidi="he-IL"/>
        </w:rPr>
      </w:pPr>
      <w:r w:rsidRPr="00DE17D6">
        <w:rPr>
          <w:rFonts w:cs="Miriam"/>
          <w:b/>
          <w:sz w:val="28"/>
          <w:szCs w:val="28"/>
          <w:lang w:val="sr-Latn-RS" w:bidi="he-IL"/>
        </w:rPr>
        <w:t>M</w:t>
      </w:r>
      <w:r w:rsidR="00D873EC" w:rsidRPr="00DE17D6">
        <w:rPr>
          <w:rFonts w:cs="Miriam"/>
          <w:b/>
          <w:sz w:val="28"/>
          <w:szCs w:val="28"/>
          <w:lang w:val="sr-Latn-RS" w:bidi="he-IL"/>
        </w:rPr>
        <w:t>entor</w:t>
      </w:r>
    </w:p>
    <w:p w14:paraId="7E694985" w14:textId="1891AF17" w:rsidR="00D8419C" w:rsidRPr="00DE17D6" w:rsidRDefault="00385F95" w:rsidP="00D8419C">
      <w:pPr>
        <w:pStyle w:val="NoSpacing"/>
        <w:jc w:val="center"/>
        <w:rPr>
          <w:rFonts w:cs="Miriam"/>
          <w:sz w:val="28"/>
          <w:szCs w:val="28"/>
          <w:lang w:val="sr-Latn-RS" w:bidi="he-IL"/>
        </w:rPr>
      </w:pPr>
      <w:r w:rsidRPr="00385F95">
        <w:rPr>
          <w:rFonts w:cs="Miriam"/>
          <w:sz w:val="28"/>
          <w:szCs w:val="28"/>
          <w:lang w:val="sr-Latn-RS" w:bidi="he-IL"/>
        </w:rPr>
        <w:t>prof. dr Milica Janković</w:t>
      </w:r>
    </w:p>
    <w:p w14:paraId="28367B17" w14:textId="77777777" w:rsidR="00D8419C" w:rsidRPr="00DE17D6" w:rsidRDefault="00D8419C" w:rsidP="00993BA3">
      <w:pPr>
        <w:rPr>
          <w:lang w:val="sr-Latn-RS" w:bidi="he-IL"/>
        </w:rPr>
      </w:pPr>
    </w:p>
    <w:p w14:paraId="4D1CD9ED" w14:textId="77777777" w:rsidR="00842D3E" w:rsidRPr="00DE17D6" w:rsidRDefault="00842D3E" w:rsidP="00993BA3">
      <w:pPr>
        <w:rPr>
          <w:lang w:val="sr-Latn-RS" w:bidi="he-IL"/>
        </w:rPr>
      </w:pPr>
    </w:p>
    <w:p w14:paraId="66E13841" w14:textId="77777777" w:rsidR="00366F2E" w:rsidRPr="00DE17D6" w:rsidRDefault="00366F2E" w:rsidP="00993BA3">
      <w:pPr>
        <w:rPr>
          <w:lang w:val="sr-Latn-RS" w:bidi="he-IL"/>
        </w:rPr>
      </w:pPr>
    </w:p>
    <w:p w14:paraId="693809AD" w14:textId="77777777" w:rsidR="00366F2E" w:rsidRPr="00DE17D6" w:rsidRDefault="00366F2E" w:rsidP="00842D3E">
      <w:pPr>
        <w:jc w:val="center"/>
        <w:rPr>
          <w:lang w:val="sr-Latn-RS" w:bidi="he-IL"/>
        </w:rPr>
      </w:pPr>
    </w:p>
    <w:p w14:paraId="25D8198D" w14:textId="12149506" w:rsidR="003E3F0B" w:rsidRPr="00DE17D6" w:rsidRDefault="006B5D52" w:rsidP="00842D3E">
      <w:pPr>
        <w:jc w:val="center"/>
        <w:rPr>
          <w:sz w:val="28"/>
          <w:szCs w:val="28"/>
          <w:lang w:val="sr-Latn-RS"/>
        </w:rPr>
      </w:pPr>
      <w:r w:rsidRPr="00DE17D6">
        <w:rPr>
          <w:sz w:val="28"/>
          <w:szCs w:val="28"/>
          <w:lang w:val="sr-Latn-RS" w:bidi="he-IL"/>
        </w:rPr>
        <w:t>Beograd</w:t>
      </w:r>
      <w:r w:rsidR="00642256" w:rsidRPr="00DE17D6">
        <w:rPr>
          <w:sz w:val="28"/>
          <w:szCs w:val="28"/>
          <w:lang w:val="sr-Latn-RS" w:bidi="he-IL"/>
        </w:rPr>
        <w:t xml:space="preserve">, </w:t>
      </w:r>
      <w:r w:rsidR="00385F95">
        <w:rPr>
          <w:i/>
          <w:sz w:val="28"/>
          <w:szCs w:val="28"/>
          <w:lang w:val="sr-Latn-RS" w:bidi="he-IL"/>
        </w:rPr>
        <w:t>jun</w:t>
      </w:r>
      <w:r w:rsidR="00642256" w:rsidRPr="00DE17D6">
        <w:rPr>
          <w:sz w:val="28"/>
          <w:szCs w:val="28"/>
          <w:lang w:val="sr-Latn-RS" w:bidi="he-IL"/>
        </w:rPr>
        <w:t xml:space="preserve"> 20</w:t>
      </w:r>
      <w:r w:rsidR="00385F95">
        <w:rPr>
          <w:sz w:val="28"/>
          <w:szCs w:val="28"/>
          <w:lang w:val="sr-Latn-RS" w:bidi="he-IL"/>
        </w:rPr>
        <w:t>23</w:t>
      </w:r>
      <w:r w:rsidR="00642256" w:rsidRPr="00DE17D6">
        <w:rPr>
          <w:sz w:val="28"/>
          <w:szCs w:val="28"/>
          <w:lang w:val="sr-Latn-RS" w:bidi="he-IL"/>
        </w:rPr>
        <w:t xml:space="preserve">. </w:t>
      </w:r>
      <w:r w:rsidRPr="00DE17D6">
        <w:rPr>
          <w:sz w:val="28"/>
          <w:szCs w:val="28"/>
          <w:lang w:val="sr-Latn-RS" w:bidi="he-IL"/>
        </w:rPr>
        <w:t>godine</w:t>
      </w:r>
      <w:r w:rsidRPr="00DE17D6">
        <w:rPr>
          <w:sz w:val="28"/>
          <w:szCs w:val="28"/>
          <w:lang w:val="sr-Latn-RS"/>
        </w:rPr>
        <w:br w:type="page"/>
      </w:r>
    </w:p>
    <w:p w14:paraId="6E58F8AE" w14:textId="77777777" w:rsidR="00F0336A" w:rsidRPr="00DE17D6" w:rsidRDefault="00F0336A" w:rsidP="00993BA3">
      <w:pPr>
        <w:pStyle w:val="Heading1"/>
        <w:rPr>
          <w:lang w:val="sr-Latn-RS"/>
        </w:rPr>
      </w:pPr>
    </w:p>
    <w:p w14:paraId="66492FD5" w14:textId="77777777" w:rsidR="00642256" w:rsidRPr="00DE17D6" w:rsidRDefault="006B5D52" w:rsidP="00993BA3">
      <w:pPr>
        <w:pStyle w:val="Heading1"/>
        <w:rPr>
          <w:lang w:val="sr-Latn-RS"/>
        </w:rPr>
      </w:pPr>
      <w:bookmarkStart w:id="0" w:name="_Toc493242663"/>
      <w:r w:rsidRPr="00DE17D6">
        <w:rPr>
          <w:lang w:val="sr-Latn-RS"/>
        </w:rPr>
        <w:t>PREDGOVOR</w:t>
      </w:r>
      <w:bookmarkEnd w:id="0"/>
    </w:p>
    <w:p w14:paraId="20BCEBB4" w14:textId="77777777" w:rsidR="000F40C1" w:rsidRPr="00DE17D6" w:rsidRDefault="000F40C1" w:rsidP="00993BA3">
      <w:pPr>
        <w:rPr>
          <w:lang w:val="sr-Latn-RS" w:bidi="he-IL"/>
        </w:rPr>
      </w:pPr>
    </w:p>
    <w:p w14:paraId="0AAB0C65" w14:textId="77777777" w:rsidR="00271775" w:rsidRPr="00DE17D6" w:rsidRDefault="006B5D52" w:rsidP="00993BA3">
      <w:pPr>
        <w:rPr>
          <w:lang w:val="sr-Latn-RS" w:bidi="he-IL"/>
        </w:rPr>
      </w:pPr>
      <w:r w:rsidRPr="00DE17D6">
        <w:rPr>
          <w:lang w:val="sr-Latn-RS" w:bidi="he-IL"/>
        </w:rPr>
        <w:t>Ovaj dokument sadrži uputs</w:t>
      </w:r>
      <w:r w:rsidR="00271775" w:rsidRPr="00DE17D6">
        <w:rPr>
          <w:lang w:val="sr-Latn-RS" w:bidi="he-IL"/>
        </w:rPr>
        <w:t xml:space="preserve">tva za pisanje diplomskog rada u </w:t>
      </w:r>
      <w:r w:rsidR="00271775" w:rsidRPr="00DE17D6">
        <w:rPr>
          <w:i/>
          <w:lang w:val="sr-Latn-RS" w:bidi="he-IL"/>
        </w:rPr>
        <w:t>Microsoft Office</w:t>
      </w:r>
      <w:r w:rsidR="00271775" w:rsidRPr="00DE17D6">
        <w:rPr>
          <w:lang w:val="sr-Latn-RS" w:bidi="he-IL"/>
        </w:rPr>
        <w:t xml:space="preserve">-u. Namera Autora </w:t>
      </w:r>
      <w:r w:rsidR="00ED5425" w:rsidRPr="00DE17D6">
        <w:rPr>
          <w:lang w:val="sr-Latn-RS" w:bidi="he-IL"/>
        </w:rPr>
        <w:t>ovog dokumenta nije da ograniče</w:t>
      </w:r>
      <w:r w:rsidR="00271775" w:rsidRPr="00DE17D6">
        <w:rPr>
          <w:lang w:val="sr-Latn-RS" w:bidi="he-IL"/>
        </w:rPr>
        <w:t xml:space="preserve"> kreativnost i izbor softverskih alata prilikom pisanja diplomskog rada, već da studentima</w:t>
      </w:r>
      <w:r w:rsidR="00E46555" w:rsidRPr="00DE17D6">
        <w:rPr>
          <w:lang w:val="sr-Latn-RS" w:bidi="he-IL"/>
        </w:rPr>
        <w:t xml:space="preserve"> </w:t>
      </w:r>
      <w:r w:rsidR="00ED5425" w:rsidRPr="00DE17D6">
        <w:rPr>
          <w:lang w:val="sr-Latn-RS" w:bidi="he-IL"/>
        </w:rPr>
        <w:t>ukažu</w:t>
      </w:r>
      <w:r w:rsidR="00271775" w:rsidRPr="00DE17D6">
        <w:rPr>
          <w:lang w:val="sr-Latn-RS" w:bidi="he-IL"/>
        </w:rPr>
        <w:t xml:space="preserve"> na osnovna pravila</w:t>
      </w:r>
      <w:r w:rsidR="00E46555" w:rsidRPr="00DE17D6">
        <w:rPr>
          <w:lang w:val="sr-Latn-RS" w:bidi="he-IL"/>
        </w:rPr>
        <w:t xml:space="preserve"> i </w:t>
      </w:r>
      <w:r w:rsidR="00A64F5E" w:rsidRPr="00DE17D6">
        <w:rPr>
          <w:lang w:val="sr-Latn-RS" w:bidi="he-IL"/>
        </w:rPr>
        <w:t>preporuke pisanja diplomskog rad</w:t>
      </w:r>
      <w:r w:rsidR="00E46555" w:rsidRPr="00DE17D6">
        <w:rPr>
          <w:lang w:val="sr-Latn-RS" w:bidi="he-IL"/>
        </w:rPr>
        <w:t>a</w:t>
      </w:r>
      <w:r w:rsidR="00271775" w:rsidRPr="00DE17D6">
        <w:rPr>
          <w:lang w:val="sr-Latn-RS" w:bidi="he-IL"/>
        </w:rPr>
        <w:t xml:space="preserve"> na primeru </w:t>
      </w:r>
      <w:r w:rsidR="00271775" w:rsidRPr="00DE17D6">
        <w:rPr>
          <w:i/>
          <w:lang w:val="sr-Latn-RS" w:bidi="he-IL"/>
        </w:rPr>
        <w:t>Word</w:t>
      </w:r>
      <w:r w:rsidR="00271775" w:rsidRPr="00DE17D6">
        <w:rPr>
          <w:lang w:val="sr-Latn-RS" w:bidi="he-IL"/>
        </w:rPr>
        <w:t xml:space="preserve"> dokumenta.</w:t>
      </w:r>
    </w:p>
    <w:p w14:paraId="5F07346A" w14:textId="77777777" w:rsidR="006B5D52" w:rsidRPr="00DE17D6" w:rsidRDefault="00282185" w:rsidP="00993BA3">
      <w:pPr>
        <w:rPr>
          <w:lang w:val="sr-Latn-RS" w:bidi="he-IL"/>
        </w:rPr>
      </w:pPr>
      <w:r w:rsidRPr="00DE17D6">
        <w:rPr>
          <w:lang w:val="sr-Latn-RS" w:bidi="he-IL"/>
        </w:rPr>
        <w:t>Moguće</w:t>
      </w:r>
      <w:r w:rsidR="006B5D52" w:rsidRPr="00DE17D6">
        <w:rPr>
          <w:lang w:val="sr-Latn-RS" w:bidi="he-IL"/>
        </w:rPr>
        <w:t xml:space="preserve"> je</w:t>
      </w:r>
      <w:r w:rsidRPr="00DE17D6">
        <w:rPr>
          <w:lang w:val="sr-Latn-RS" w:bidi="he-IL"/>
        </w:rPr>
        <w:t xml:space="preserve"> diplomski rad</w:t>
      </w:r>
      <w:r w:rsidR="006B5D52" w:rsidRPr="00DE17D6">
        <w:rPr>
          <w:lang w:val="sr-Latn-RS" w:bidi="he-IL"/>
        </w:rPr>
        <w:t xml:space="preserve"> pisati i latiničnim i ćiriličnim pismom. Takođe, moguće je </w:t>
      </w:r>
      <w:r w:rsidR="00D873EC" w:rsidRPr="00DE17D6">
        <w:rPr>
          <w:lang w:val="sr-Latn-RS" w:bidi="he-IL"/>
        </w:rPr>
        <w:t>mentor</w:t>
      </w:r>
      <w:r w:rsidR="00ED5425" w:rsidRPr="00DE17D6">
        <w:rPr>
          <w:lang w:val="sr-Latn-RS" w:bidi="he-IL"/>
        </w:rPr>
        <w:t xml:space="preserve">u </w:t>
      </w:r>
      <w:r w:rsidR="006B5D52" w:rsidRPr="00DE17D6">
        <w:rPr>
          <w:lang w:val="sr-Latn-RS" w:bidi="he-IL"/>
        </w:rPr>
        <w:t>predati i .</w:t>
      </w:r>
      <w:proofErr w:type="spellStart"/>
      <w:r w:rsidR="006B5D52" w:rsidRPr="00DE17D6">
        <w:rPr>
          <w:lang w:val="sr-Latn-RS" w:bidi="he-IL"/>
        </w:rPr>
        <w:t>docx</w:t>
      </w:r>
      <w:proofErr w:type="spellEnd"/>
      <w:r w:rsidR="006B5D52" w:rsidRPr="00DE17D6">
        <w:rPr>
          <w:lang w:val="sr-Latn-RS" w:bidi="he-IL"/>
        </w:rPr>
        <w:t xml:space="preserve"> i .</w:t>
      </w:r>
      <w:proofErr w:type="spellStart"/>
      <w:r w:rsidR="006B5D52" w:rsidRPr="00DE17D6">
        <w:rPr>
          <w:lang w:val="sr-Latn-RS" w:bidi="he-IL"/>
        </w:rPr>
        <w:t>doc</w:t>
      </w:r>
      <w:proofErr w:type="spellEnd"/>
      <w:r w:rsidR="006B5D52" w:rsidRPr="00DE17D6">
        <w:rPr>
          <w:lang w:val="sr-Latn-RS" w:bidi="he-IL"/>
        </w:rPr>
        <w:t xml:space="preserve"> format dokumenta</w:t>
      </w:r>
      <w:r w:rsidR="00D8419C" w:rsidRPr="00DE17D6">
        <w:rPr>
          <w:lang w:val="sr-Latn-RS" w:bidi="he-IL"/>
        </w:rPr>
        <w:t xml:space="preserve"> (ali i druge)</w:t>
      </w:r>
      <w:r w:rsidR="006B5D52" w:rsidRPr="00DE17D6">
        <w:rPr>
          <w:lang w:val="sr-Latn-RS" w:bidi="he-IL"/>
        </w:rPr>
        <w:t xml:space="preserve">. Preporučeno je pisati fontom </w:t>
      </w:r>
      <w:proofErr w:type="spellStart"/>
      <w:r w:rsidR="006B5D52" w:rsidRPr="00DE17D6">
        <w:rPr>
          <w:i/>
          <w:lang w:val="sr-Latn-RS" w:bidi="he-IL"/>
        </w:rPr>
        <w:t>Calibri</w:t>
      </w:r>
      <w:proofErr w:type="spellEnd"/>
      <w:r w:rsidR="00D8419C" w:rsidRPr="00DE17D6">
        <w:rPr>
          <w:lang w:val="sr-Latn-RS" w:bidi="he-IL"/>
        </w:rPr>
        <w:t xml:space="preserve"> (sans-</w:t>
      </w:r>
      <w:proofErr w:type="spellStart"/>
      <w:r w:rsidR="00D8419C" w:rsidRPr="00DE17D6">
        <w:rPr>
          <w:lang w:val="sr-Latn-RS" w:bidi="he-IL"/>
        </w:rPr>
        <w:t>serifni</w:t>
      </w:r>
      <w:proofErr w:type="spellEnd"/>
      <w:r w:rsidR="00D8419C" w:rsidRPr="00DE17D6">
        <w:rPr>
          <w:lang w:val="sr-Latn-RS" w:bidi="he-IL"/>
        </w:rPr>
        <w:t xml:space="preserve"> font)</w:t>
      </w:r>
      <w:r w:rsidR="006B5D52" w:rsidRPr="00DE17D6">
        <w:rPr>
          <w:lang w:val="sr-Latn-RS" w:bidi="he-IL"/>
        </w:rPr>
        <w:t xml:space="preserve"> ili </w:t>
      </w:r>
      <w:proofErr w:type="spellStart"/>
      <w:r w:rsidR="006B5D52" w:rsidRPr="00DE17D6">
        <w:rPr>
          <w:i/>
          <w:lang w:val="sr-Latn-RS" w:bidi="he-IL"/>
        </w:rPr>
        <w:t>Times</w:t>
      </w:r>
      <w:proofErr w:type="spellEnd"/>
      <w:r w:rsidR="006B5D52" w:rsidRPr="00DE17D6">
        <w:rPr>
          <w:i/>
          <w:lang w:val="sr-Latn-RS" w:bidi="he-IL"/>
        </w:rPr>
        <w:t xml:space="preserve"> New Roman</w:t>
      </w:r>
      <w:r w:rsidR="00D8419C" w:rsidRPr="00DE17D6">
        <w:rPr>
          <w:lang w:val="sr-Latn-RS" w:bidi="he-IL"/>
        </w:rPr>
        <w:t xml:space="preserve"> (</w:t>
      </w:r>
      <w:proofErr w:type="spellStart"/>
      <w:r w:rsidR="00D8419C" w:rsidRPr="00DE17D6">
        <w:rPr>
          <w:lang w:val="sr-Latn-RS" w:bidi="he-IL"/>
        </w:rPr>
        <w:t>serifni</w:t>
      </w:r>
      <w:proofErr w:type="spellEnd"/>
      <w:r w:rsidR="00D8419C" w:rsidRPr="00DE17D6">
        <w:rPr>
          <w:lang w:val="sr-Latn-RS" w:bidi="he-IL"/>
        </w:rPr>
        <w:t xml:space="preserve"> font)</w:t>
      </w:r>
      <w:r w:rsidR="006B5D52" w:rsidRPr="00DE17D6">
        <w:rPr>
          <w:lang w:val="sr-Latn-RS" w:bidi="he-IL"/>
        </w:rPr>
        <w:t xml:space="preserve"> veličine 12.</w:t>
      </w:r>
    </w:p>
    <w:p w14:paraId="3272A96A" w14:textId="77777777" w:rsidR="006B5D52" w:rsidRPr="00DE17D6" w:rsidRDefault="006B5D52" w:rsidP="00993BA3">
      <w:pPr>
        <w:rPr>
          <w:lang w:val="sr-Latn-RS" w:bidi="he-IL"/>
        </w:rPr>
      </w:pPr>
      <w:r w:rsidRPr="00DE17D6">
        <w:rPr>
          <w:lang w:val="sr-Latn-RS" w:bidi="he-IL"/>
        </w:rPr>
        <w:t xml:space="preserve">U slučaju da se dokument koriči tvrdim koricama naslovna strana i štampa na koricama </w:t>
      </w:r>
      <w:r w:rsidR="00D8419C" w:rsidRPr="00DE17D6">
        <w:rPr>
          <w:lang w:val="sr-Latn-RS" w:bidi="he-IL"/>
        </w:rPr>
        <w:t>bi trebalo da budu</w:t>
      </w:r>
      <w:r w:rsidRPr="00DE17D6">
        <w:rPr>
          <w:lang w:val="sr-Latn-RS" w:bidi="he-IL"/>
        </w:rPr>
        <w:t xml:space="preserve"> iste</w:t>
      </w:r>
      <w:r w:rsidR="00D33CCD" w:rsidRPr="00DE17D6">
        <w:rPr>
          <w:lang w:val="sr-Latn-RS" w:bidi="he-IL"/>
        </w:rPr>
        <w:t xml:space="preserve"> ili slične (da sadrže istu informaciju)</w:t>
      </w:r>
      <w:r w:rsidRPr="00DE17D6">
        <w:rPr>
          <w:lang w:val="sr-Latn-RS" w:bidi="he-IL"/>
        </w:rPr>
        <w:t>.</w:t>
      </w:r>
      <w:r w:rsidR="00472595" w:rsidRPr="00DE17D6">
        <w:rPr>
          <w:lang w:val="sr-Latn-RS" w:bidi="he-IL"/>
        </w:rPr>
        <w:t xml:space="preserve"> Naslov</w:t>
      </w:r>
      <w:r w:rsidR="00B34C0A" w:rsidRPr="00DE17D6">
        <w:rPr>
          <w:lang w:val="sr-Latn-RS" w:bidi="he-IL"/>
        </w:rPr>
        <w:t xml:space="preserve"> diplomskog rada</w:t>
      </w:r>
      <w:r w:rsidR="00472595" w:rsidRPr="00DE17D6">
        <w:rPr>
          <w:lang w:val="sr-Latn-RS" w:bidi="he-IL"/>
        </w:rPr>
        <w:t xml:space="preserve"> treba da bude</w:t>
      </w:r>
      <w:r w:rsidR="006E2F28" w:rsidRPr="00DE17D6">
        <w:rPr>
          <w:lang w:val="sr-Latn-RS" w:bidi="he-IL"/>
        </w:rPr>
        <w:t xml:space="preserve"> koncizan i informativan. Potrebno je izbegavati skraćenice i formule u naslovu kad god je to moguće.</w:t>
      </w:r>
    </w:p>
    <w:p w14:paraId="73DA185A" w14:textId="77777777" w:rsidR="00B34C0A" w:rsidRPr="00DE17D6" w:rsidRDefault="006B5D52" w:rsidP="00993BA3">
      <w:pPr>
        <w:rPr>
          <w:lang w:val="sr-Latn-RS" w:bidi="he-IL"/>
        </w:rPr>
      </w:pPr>
      <w:r w:rsidRPr="00DE17D6">
        <w:rPr>
          <w:lang w:val="sr-Latn-RS" w:bidi="he-IL"/>
        </w:rPr>
        <w:t xml:space="preserve">Predgovor </w:t>
      </w:r>
      <w:r w:rsidR="00F0336A" w:rsidRPr="00DE17D6">
        <w:rPr>
          <w:lang w:val="sr-Latn-RS" w:bidi="he-IL"/>
        </w:rPr>
        <w:t xml:space="preserve">je opcioni i </w:t>
      </w:r>
      <w:r w:rsidRPr="00DE17D6">
        <w:rPr>
          <w:lang w:val="sr-Latn-RS" w:bidi="he-IL"/>
        </w:rPr>
        <w:t xml:space="preserve">trebalo </w:t>
      </w:r>
      <w:r w:rsidR="00F0336A" w:rsidRPr="00DE17D6">
        <w:rPr>
          <w:lang w:val="sr-Latn-RS" w:bidi="he-IL"/>
        </w:rPr>
        <w:t xml:space="preserve">bi </w:t>
      </w:r>
      <w:r w:rsidRPr="00DE17D6">
        <w:rPr>
          <w:lang w:val="sr-Latn-RS" w:bidi="he-IL"/>
        </w:rPr>
        <w:t>da sadrži informacije o tome</w:t>
      </w:r>
      <w:r w:rsidR="00472595" w:rsidRPr="00DE17D6">
        <w:rPr>
          <w:lang w:val="sr-Latn-RS" w:bidi="he-IL"/>
        </w:rPr>
        <w:t xml:space="preserve"> da li je diplomski rad nastavak rada na nekom projektu u okviru</w:t>
      </w:r>
      <w:r w:rsidR="00D8419C" w:rsidRPr="00DE17D6">
        <w:rPr>
          <w:lang w:val="sr-Latn-RS" w:bidi="he-IL"/>
        </w:rPr>
        <w:t xml:space="preserve"> osnovnih</w:t>
      </w:r>
      <w:r w:rsidR="003A6B94" w:rsidRPr="00DE17D6">
        <w:rPr>
          <w:lang w:val="sr-Latn-RS" w:bidi="he-IL"/>
        </w:rPr>
        <w:t xml:space="preserve"> akademskih</w:t>
      </w:r>
      <w:r w:rsidR="00472595" w:rsidRPr="00DE17D6">
        <w:rPr>
          <w:lang w:val="sr-Latn-RS" w:bidi="he-IL"/>
        </w:rPr>
        <w:t xml:space="preserve"> studija. Ako jeste, onda bi trebalo </w:t>
      </w:r>
      <w:r w:rsidR="00D84FE2" w:rsidRPr="00DE17D6">
        <w:rPr>
          <w:lang w:val="sr-Latn-RS" w:bidi="he-IL"/>
        </w:rPr>
        <w:t>navesti pun naziv i šifru predmeta, semestar u kome je predmet slušan, nastavnik</w:t>
      </w:r>
      <w:r w:rsidR="003B3F75" w:rsidRPr="00DE17D6">
        <w:rPr>
          <w:lang w:val="sr-Latn-RS" w:bidi="he-IL"/>
        </w:rPr>
        <w:t>e na predmetu,</w:t>
      </w:r>
      <w:r w:rsidR="00B34C0A" w:rsidRPr="00DE17D6">
        <w:rPr>
          <w:lang w:val="sr-Latn-RS" w:bidi="he-IL"/>
        </w:rPr>
        <w:t xml:space="preserve"> naziv projekta</w:t>
      </w:r>
      <w:r w:rsidR="003B3F75" w:rsidRPr="00DE17D6">
        <w:rPr>
          <w:lang w:val="sr-Latn-RS" w:bidi="he-IL"/>
        </w:rPr>
        <w:t xml:space="preserve"> i kolege koje su učestvovale u izradi projekta</w:t>
      </w:r>
      <w:r w:rsidR="00B34C0A" w:rsidRPr="00DE17D6">
        <w:rPr>
          <w:lang w:val="sr-Latn-RS" w:bidi="he-IL"/>
        </w:rPr>
        <w:t>.</w:t>
      </w:r>
    </w:p>
    <w:p w14:paraId="10E53487" w14:textId="77777777" w:rsidR="006B5D52" w:rsidRPr="00DE17D6" w:rsidRDefault="00D84FE2" w:rsidP="00993BA3">
      <w:pPr>
        <w:rPr>
          <w:lang w:val="sr-Latn-RS" w:bidi="he-IL"/>
        </w:rPr>
      </w:pPr>
      <w:r w:rsidRPr="00DE17D6">
        <w:rPr>
          <w:lang w:val="sr-Latn-RS" w:bidi="he-IL"/>
        </w:rPr>
        <w:t>Sve institucije koje su učestvovale u izradi diplomskog rada i laboratorije u kojima je realizovan diplomski rad bi trebalo navesti</w:t>
      </w:r>
      <w:r w:rsidR="00B34C0A" w:rsidRPr="00DE17D6">
        <w:rPr>
          <w:lang w:val="sr-Latn-RS" w:bidi="he-IL"/>
        </w:rPr>
        <w:t>, kao i fondove koji su finansirali izradu diplomskog rada</w:t>
      </w:r>
      <w:r w:rsidR="0038615F" w:rsidRPr="00DE17D6">
        <w:rPr>
          <w:lang w:val="sr-Latn-RS" w:bidi="he-IL"/>
        </w:rPr>
        <w:t xml:space="preserve"> (ako postoje)</w:t>
      </w:r>
      <w:r w:rsidRPr="00DE17D6">
        <w:rPr>
          <w:lang w:val="sr-Latn-RS" w:bidi="he-IL"/>
        </w:rPr>
        <w:t xml:space="preserve">. Na primer: "Praktični deo diplomskog rada je realizovan u Laboratoriji za </w:t>
      </w:r>
      <w:proofErr w:type="spellStart"/>
      <w:r w:rsidRPr="00DE17D6">
        <w:rPr>
          <w:lang w:val="sr-Latn-RS" w:bidi="he-IL"/>
        </w:rPr>
        <w:t>biomedicinsku</w:t>
      </w:r>
      <w:proofErr w:type="spellEnd"/>
      <w:r w:rsidRPr="00DE17D6">
        <w:rPr>
          <w:lang w:val="sr-Latn-RS" w:bidi="he-IL"/>
        </w:rPr>
        <w:t xml:space="preserve"> instrumentaciju i tehnologije na </w:t>
      </w:r>
      <w:r w:rsidR="003065B5" w:rsidRPr="00DE17D6">
        <w:rPr>
          <w:lang w:val="sr-Latn-RS" w:bidi="he-IL"/>
        </w:rPr>
        <w:t xml:space="preserve">Univerzitetu u Beogradu - </w:t>
      </w:r>
      <w:r w:rsidRPr="00DE17D6">
        <w:rPr>
          <w:lang w:val="sr-Latn-RS" w:bidi="he-IL"/>
        </w:rPr>
        <w:t xml:space="preserve">Elektrotehničkom fakultetu, a u saradnji sa Klinikom za rehabilitaciju "Dr Miroslav </w:t>
      </w:r>
      <w:proofErr w:type="spellStart"/>
      <w:r w:rsidRPr="00DE17D6">
        <w:rPr>
          <w:lang w:val="sr-Latn-RS" w:bidi="he-IL"/>
        </w:rPr>
        <w:t>Zotović</w:t>
      </w:r>
      <w:proofErr w:type="spellEnd"/>
      <w:r w:rsidRPr="00DE17D6">
        <w:rPr>
          <w:lang w:val="sr-Latn-RS" w:bidi="he-IL"/>
        </w:rPr>
        <w:t>" u Beogradu su realizovana merenja koja su opisana u ovom radu."</w:t>
      </w:r>
    </w:p>
    <w:p w14:paraId="441CCE06" w14:textId="77777777" w:rsidR="003E3F0B" w:rsidRPr="00DE17D6" w:rsidRDefault="003E3F0B" w:rsidP="00993BA3">
      <w:pPr>
        <w:rPr>
          <w:lang w:val="sr-Latn-RS" w:bidi="he-IL"/>
        </w:rPr>
      </w:pPr>
    </w:p>
    <w:p w14:paraId="201891C0" w14:textId="77777777" w:rsidR="003E3F0B" w:rsidRPr="00DE17D6" w:rsidRDefault="00D84FE2" w:rsidP="00993BA3">
      <w:pPr>
        <w:pStyle w:val="Heading1"/>
        <w:rPr>
          <w:lang w:val="sr-Latn-RS"/>
        </w:rPr>
      </w:pPr>
      <w:r w:rsidRPr="00DE17D6">
        <w:rPr>
          <w:lang w:val="sr-Latn-RS"/>
        </w:rPr>
        <w:br w:type="page"/>
      </w:r>
    </w:p>
    <w:p w14:paraId="699C36DC" w14:textId="77777777" w:rsidR="003E3F0B" w:rsidRPr="00DE17D6" w:rsidRDefault="003E3F0B" w:rsidP="00993BA3">
      <w:pPr>
        <w:pStyle w:val="Heading1"/>
        <w:rPr>
          <w:lang w:val="sr-Latn-RS"/>
        </w:rPr>
      </w:pPr>
    </w:p>
    <w:p w14:paraId="28F17409" w14:textId="77777777" w:rsidR="00D84FE2" w:rsidRPr="00DE17D6" w:rsidRDefault="00D84FE2" w:rsidP="00993BA3">
      <w:pPr>
        <w:pStyle w:val="Heading1"/>
        <w:rPr>
          <w:lang w:val="sr-Latn-RS"/>
        </w:rPr>
      </w:pPr>
      <w:bookmarkStart w:id="1" w:name="_Toc493242664"/>
      <w:r w:rsidRPr="00DE17D6">
        <w:rPr>
          <w:lang w:val="sr-Latn-RS"/>
        </w:rPr>
        <w:t>REZIME RADA</w:t>
      </w:r>
      <w:bookmarkEnd w:id="1"/>
    </w:p>
    <w:p w14:paraId="51FD3624" w14:textId="77777777" w:rsidR="000F40C1" w:rsidRPr="00DE17D6" w:rsidRDefault="000F40C1" w:rsidP="00993BA3">
      <w:pPr>
        <w:rPr>
          <w:lang w:val="sr-Latn-RS" w:bidi="he-IL"/>
        </w:rPr>
      </w:pPr>
    </w:p>
    <w:p w14:paraId="7A12D7BE" w14:textId="77777777" w:rsidR="00D84FE2" w:rsidRPr="00DE17D6" w:rsidRDefault="00D84FE2" w:rsidP="00993BA3">
      <w:pPr>
        <w:rPr>
          <w:lang w:val="sr-Latn-RS" w:bidi="he-IL"/>
        </w:rPr>
      </w:pPr>
      <w:r w:rsidRPr="00DE17D6">
        <w:rPr>
          <w:lang w:val="sr-Latn-RS" w:bidi="he-IL"/>
        </w:rPr>
        <w:t xml:space="preserve">U ovom delu je potrebno u 200 do 300 reči opisati šta je </w:t>
      </w:r>
      <w:r w:rsidR="00AA1DE0" w:rsidRPr="00DE17D6">
        <w:rPr>
          <w:lang w:val="sr-Latn-RS" w:bidi="he-IL"/>
        </w:rPr>
        <w:t>prikazano u diplomskom radu</w:t>
      </w:r>
      <w:r w:rsidRPr="00DE17D6">
        <w:rPr>
          <w:lang w:val="sr-Latn-RS" w:bidi="he-IL"/>
        </w:rPr>
        <w:t xml:space="preserve">. Koristiti opciju </w:t>
      </w:r>
      <w:r w:rsidRPr="00DE17D6">
        <w:rPr>
          <w:i/>
          <w:lang w:val="sr-Latn-RS" w:bidi="he-IL"/>
        </w:rPr>
        <w:t xml:space="preserve">Word </w:t>
      </w:r>
      <w:proofErr w:type="spellStart"/>
      <w:r w:rsidRPr="00DE17D6">
        <w:rPr>
          <w:i/>
          <w:lang w:val="sr-Latn-RS" w:bidi="he-IL"/>
        </w:rPr>
        <w:t>Count</w:t>
      </w:r>
      <w:proofErr w:type="spellEnd"/>
      <w:r w:rsidRPr="00DE17D6">
        <w:rPr>
          <w:lang w:val="sr-Latn-RS" w:bidi="he-IL"/>
        </w:rPr>
        <w:t xml:space="preserve"> u </w:t>
      </w:r>
      <w:r w:rsidRPr="00DE17D6">
        <w:rPr>
          <w:i/>
          <w:lang w:val="sr-Latn-RS" w:bidi="he-IL"/>
        </w:rPr>
        <w:t>Microsoft Office Word</w:t>
      </w:r>
      <w:r w:rsidRPr="00DE17D6">
        <w:rPr>
          <w:lang w:val="sr-Latn-RS" w:bidi="he-IL"/>
        </w:rPr>
        <w:t xml:space="preserve"> programu</w:t>
      </w:r>
      <w:r w:rsidR="00AA1DE0" w:rsidRPr="00DE17D6">
        <w:rPr>
          <w:lang w:val="sr-Latn-RS" w:bidi="he-IL"/>
        </w:rPr>
        <w:t xml:space="preserve"> za brojanje reči</w:t>
      </w:r>
      <w:r w:rsidRPr="00DE17D6">
        <w:rPr>
          <w:lang w:val="sr-Latn-RS" w:bidi="he-IL"/>
        </w:rPr>
        <w:t>.</w:t>
      </w:r>
    </w:p>
    <w:p w14:paraId="3FEB9DF7" w14:textId="77777777" w:rsidR="000821A9" w:rsidRPr="00DE17D6" w:rsidRDefault="000821A9" w:rsidP="00993BA3">
      <w:pPr>
        <w:rPr>
          <w:lang w:val="sr-Latn-RS" w:bidi="he-IL"/>
        </w:rPr>
      </w:pPr>
      <w:r w:rsidRPr="00DE17D6">
        <w:rPr>
          <w:lang w:val="sr-Latn-RS" w:bidi="he-IL"/>
        </w:rPr>
        <w:t xml:space="preserve">Rezime rada iako se nalazi na samom početku diplomskog rada, po pravilu, se uvek piše </w:t>
      </w:r>
      <w:r w:rsidR="00F0336A" w:rsidRPr="00DE17D6">
        <w:rPr>
          <w:lang w:val="sr-Latn-RS" w:bidi="he-IL"/>
        </w:rPr>
        <w:t xml:space="preserve">po </w:t>
      </w:r>
      <w:r w:rsidR="00DE17D6" w:rsidRPr="00DE17D6">
        <w:rPr>
          <w:lang w:val="sr-Latn-RS" w:bidi="he-IL"/>
        </w:rPr>
        <w:t>završetku</w:t>
      </w:r>
      <w:r w:rsidR="00F0336A" w:rsidRPr="00DE17D6">
        <w:rPr>
          <w:lang w:val="sr-Latn-RS" w:bidi="he-IL"/>
        </w:rPr>
        <w:t xml:space="preserve"> pisanja</w:t>
      </w:r>
      <w:r w:rsidRPr="00DE17D6">
        <w:rPr>
          <w:lang w:val="sr-Latn-RS" w:bidi="he-IL"/>
        </w:rPr>
        <w:t xml:space="preserve"> rada. Preporuka studentima je da, kada počinju sa pisanjem diplomskog rada, </w:t>
      </w:r>
      <w:r w:rsidR="00F0336A" w:rsidRPr="00DE17D6">
        <w:rPr>
          <w:lang w:val="sr-Latn-RS" w:bidi="he-IL"/>
        </w:rPr>
        <w:t>poglavlja pišu po</w:t>
      </w:r>
      <w:r w:rsidRPr="00DE17D6">
        <w:rPr>
          <w:lang w:val="sr-Latn-RS" w:bidi="he-IL"/>
        </w:rPr>
        <w:t xml:space="preserve"> sledeć</w:t>
      </w:r>
      <w:r w:rsidR="00F0336A" w:rsidRPr="00DE17D6">
        <w:rPr>
          <w:lang w:val="sr-Latn-RS" w:bidi="he-IL"/>
        </w:rPr>
        <w:t>em</w:t>
      </w:r>
      <w:r w:rsidRPr="00DE17D6">
        <w:rPr>
          <w:lang w:val="sr-Latn-RS" w:bidi="he-IL"/>
        </w:rPr>
        <w:t xml:space="preserve"> redosled</w:t>
      </w:r>
      <w:r w:rsidR="00F0336A" w:rsidRPr="00DE17D6">
        <w:rPr>
          <w:lang w:val="sr-Latn-RS" w:bidi="he-IL"/>
        </w:rPr>
        <w:t>u</w:t>
      </w:r>
      <w:r w:rsidRPr="00DE17D6">
        <w:rPr>
          <w:lang w:val="sr-Latn-RS" w:bidi="he-IL"/>
        </w:rPr>
        <w:t>: 1) Metod rada i materijali, 2) Rezultati, 3) Diskusija, 4) Zaključak, 5) Uvod i 6) Rezime rada.</w:t>
      </w:r>
    </w:p>
    <w:p w14:paraId="4D17F601" w14:textId="77777777" w:rsidR="003E3F0B" w:rsidRPr="00DE17D6" w:rsidRDefault="00D84FE2" w:rsidP="00993BA3">
      <w:pPr>
        <w:pStyle w:val="Heading1"/>
        <w:rPr>
          <w:lang w:val="sr-Latn-RS"/>
        </w:rPr>
      </w:pPr>
      <w:r w:rsidRPr="00DE17D6">
        <w:rPr>
          <w:lang w:val="sr-Latn-RS"/>
        </w:rPr>
        <w:br w:type="page"/>
      </w:r>
    </w:p>
    <w:p w14:paraId="2B456612" w14:textId="77777777" w:rsidR="003E3F0B" w:rsidRPr="00DE17D6" w:rsidRDefault="003E3F0B" w:rsidP="00993BA3">
      <w:pPr>
        <w:pStyle w:val="Heading1"/>
        <w:rPr>
          <w:lang w:val="sr-Latn-RS"/>
        </w:rPr>
      </w:pPr>
    </w:p>
    <w:p w14:paraId="206994FC" w14:textId="77777777" w:rsidR="00D84FE2" w:rsidRPr="00DE17D6" w:rsidRDefault="00D84FE2" w:rsidP="00993BA3">
      <w:pPr>
        <w:pStyle w:val="Heading1"/>
        <w:rPr>
          <w:lang w:val="sr-Latn-RS"/>
        </w:rPr>
      </w:pPr>
      <w:bookmarkStart w:id="2" w:name="_Toc493242665"/>
      <w:r w:rsidRPr="00DE17D6">
        <w:rPr>
          <w:lang w:val="sr-Latn-RS"/>
        </w:rPr>
        <w:t>ZAHVALNICA</w:t>
      </w:r>
      <w:bookmarkEnd w:id="2"/>
    </w:p>
    <w:p w14:paraId="0D85563A" w14:textId="77777777" w:rsidR="000F40C1" w:rsidRPr="00DE17D6" w:rsidRDefault="000F40C1" w:rsidP="00993BA3">
      <w:pPr>
        <w:rPr>
          <w:lang w:val="sr-Latn-RS" w:bidi="he-IL"/>
        </w:rPr>
      </w:pPr>
    </w:p>
    <w:p w14:paraId="4F4997E8" w14:textId="77777777" w:rsidR="00D84FE2" w:rsidRPr="00DE17D6" w:rsidRDefault="00D84FE2" w:rsidP="00993BA3">
      <w:pPr>
        <w:rPr>
          <w:lang w:val="sr-Latn-RS" w:bidi="he-IL"/>
        </w:rPr>
      </w:pPr>
      <w:r w:rsidRPr="00DE17D6">
        <w:rPr>
          <w:lang w:val="sr-Latn-RS" w:bidi="he-IL"/>
        </w:rPr>
        <w:t>Ovaj deo je opcioni.</w:t>
      </w:r>
      <w:r w:rsidR="000F40C1" w:rsidRPr="00DE17D6">
        <w:rPr>
          <w:lang w:val="sr-Latn-RS" w:bidi="he-IL"/>
        </w:rPr>
        <w:t xml:space="preserve"> Trebalo bi obavezno da sadrži imena onih koji su poma</w:t>
      </w:r>
      <w:r w:rsidR="006E2F28" w:rsidRPr="00DE17D6">
        <w:rPr>
          <w:lang w:val="sr-Latn-RS" w:bidi="he-IL"/>
        </w:rPr>
        <w:t>gali</w:t>
      </w:r>
      <w:r w:rsidR="000F40C1" w:rsidRPr="00DE17D6">
        <w:rPr>
          <w:lang w:val="sr-Latn-RS" w:bidi="he-IL"/>
        </w:rPr>
        <w:t xml:space="preserve"> u </w:t>
      </w:r>
      <w:r w:rsidR="00487FB5" w:rsidRPr="00DE17D6">
        <w:rPr>
          <w:lang w:val="sr-Latn-RS" w:bidi="he-IL"/>
        </w:rPr>
        <w:t>izradi diplomskog rada (ako ih ima)</w:t>
      </w:r>
      <w:r w:rsidR="000F40C1" w:rsidRPr="00DE17D6">
        <w:rPr>
          <w:lang w:val="sr-Latn-RS" w:bidi="he-IL"/>
        </w:rPr>
        <w:t xml:space="preserve"> sa jasnom naznakom u kom delu su učestvovali (saveti, merenja i slično). Ako postoje ispitanici </w:t>
      </w:r>
      <w:r w:rsidR="00D8419C" w:rsidRPr="00DE17D6">
        <w:rPr>
          <w:lang w:val="sr-Latn-RS" w:bidi="he-IL"/>
        </w:rPr>
        <w:t xml:space="preserve">onda je zahvalnica </w:t>
      </w:r>
      <w:r w:rsidR="000F40C1" w:rsidRPr="00DE17D6">
        <w:rPr>
          <w:lang w:val="sr-Latn-RS" w:bidi="he-IL"/>
        </w:rPr>
        <w:t>obavez</w:t>
      </w:r>
      <w:r w:rsidR="00D8419C" w:rsidRPr="00DE17D6">
        <w:rPr>
          <w:lang w:val="sr-Latn-RS" w:bidi="he-IL"/>
        </w:rPr>
        <w:t>an deo diplomskog rada. Posebno, voditi računa da identitet ispitanika mora da ostaje tajn</w:t>
      </w:r>
      <w:r w:rsidR="00487FB5" w:rsidRPr="00DE17D6">
        <w:rPr>
          <w:lang w:val="sr-Latn-RS" w:bidi="he-IL"/>
        </w:rPr>
        <w:t>a</w:t>
      </w:r>
      <w:r w:rsidR="00D8419C" w:rsidRPr="00DE17D6">
        <w:rPr>
          <w:lang w:val="sr-Latn-RS" w:bidi="he-IL"/>
        </w:rPr>
        <w:t>.</w:t>
      </w:r>
    </w:p>
    <w:p w14:paraId="555578E5" w14:textId="77777777" w:rsidR="00642256" w:rsidRPr="00DE17D6" w:rsidRDefault="00642256" w:rsidP="00993BA3">
      <w:pPr>
        <w:rPr>
          <w:lang w:val="sr-Latn-RS" w:bidi="he-IL"/>
        </w:rPr>
      </w:pPr>
    </w:p>
    <w:p w14:paraId="4B0BCC52" w14:textId="77777777" w:rsidR="00D84FE2" w:rsidRPr="00DE17D6" w:rsidRDefault="00D8419C" w:rsidP="00993BA3">
      <w:pPr>
        <w:rPr>
          <w:lang w:val="sr-Latn-RS"/>
        </w:rPr>
      </w:pPr>
      <w:r w:rsidRPr="00DE17D6">
        <w:rPr>
          <w:lang w:val="sr-Latn-RS"/>
        </w:rPr>
        <w:t>Ime Prezime</w:t>
      </w:r>
    </w:p>
    <w:p w14:paraId="1EAA4B8B" w14:textId="77777777" w:rsidR="00642256" w:rsidRPr="00DE17D6" w:rsidRDefault="00D84FE2" w:rsidP="00993BA3">
      <w:pPr>
        <w:rPr>
          <w:lang w:val="sr-Latn-RS"/>
        </w:rPr>
      </w:pPr>
      <w:r w:rsidRPr="00DE17D6">
        <w:rPr>
          <w:lang w:val="sr-Latn-RS"/>
        </w:rPr>
        <w:t xml:space="preserve">U Beogradu, </w:t>
      </w:r>
      <w:r w:rsidRPr="00DE17D6">
        <w:rPr>
          <w:i/>
          <w:lang w:val="sr-Latn-RS"/>
        </w:rPr>
        <w:t>mesec</w:t>
      </w:r>
      <w:r w:rsidRPr="00DE17D6">
        <w:rPr>
          <w:lang w:val="sr-Latn-RS"/>
        </w:rPr>
        <w:t xml:space="preserve"> 201_</w:t>
      </w:r>
      <w:r w:rsidR="00642256" w:rsidRPr="00DE17D6">
        <w:rPr>
          <w:lang w:val="sr-Latn-RS"/>
        </w:rPr>
        <w:t>.</w:t>
      </w:r>
    </w:p>
    <w:p w14:paraId="0620E09A" w14:textId="77777777" w:rsidR="00F0336A" w:rsidRPr="00DE17D6" w:rsidRDefault="00D84FE2" w:rsidP="00993BA3">
      <w:pPr>
        <w:pStyle w:val="Heading1"/>
        <w:rPr>
          <w:lang w:val="sr-Latn-RS"/>
        </w:rPr>
      </w:pPr>
      <w:r w:rsidRPr="00DE17D6">
        <w:rPr>
          <w:lang w:val="sr-Latn-RS"/>
        </w:rPr>
        <w:br w:type="page"/>
      </w:r>
    </w:p>
    <w:p w14:paraId="365523E6" w14:textId="77777777" w:rsidR="00F0336A" w:rsidRPr="00DE17D6" w:rsidRDefault="00F0336A" w:rsidP="00993BA3">
      <w:pPr>
        <w:pStyle w:val="Heading1"/>
        <w:rPr>
          <w:lang w:val="sr-Latn-RS"/>
        </w:rPr>
      </w:pPr>
    </w:p>
    <w:p w14:paraId="7B4F11FB" w14:textId="77777777" w:rsidR="00642256" w:rsidRPr="00DE17D6" w:rsidRDefault="00D84FE2" w:rsidP="00993BA3">
      <w:pPr>
        <w:pStyle w:val="Heading1"/>
        <w:rPr>
          <w:lang w:val="sr-Latn-RS"/>
        </w:rPr>
      </w:pPr>
      <w:bookmarkStart w:id="3" w:name="_Toc493242666"/>
      <w:r w:rsidRPr="00DE17D6">
        <w:rPr>
          <w:lang w:val="sr-Latn-RS"/>
        </w:rPr>
        <w:t>SADRŽAJ</w:t>
      </w:r>
      <w:bookmarkEnd w:id="3"/>
    </w:p>
    <w:p w14:paraId="2371CBD0" w14:textId="77777777" w:rsidR="00642256" w:rsidRPr="00DE17D6" w:rsidRDefault="00642256" w:rsidP="00993BA3">
      <w:pPr>
        <w:rPr>
          <w:lang w:val="sr-Latn-RS" w:bidi="he-IL"/>
        </w:rPr>
      </w:pPr>
    </w:p>
    <w:p w14:paraId="5FA4A754" w14:textId="77777777" w:rsidR="001473B0" w:rsidRPr="00DE17D6" w:rsidRDefault="00B60D43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sz w:val="22"/>
          <w:szCs w:val="22"/>
          <w:lang w:val="sr-Latn-RS"/>
        </w:rPr>
      </w:pPr>
      <w:r w:rsidRPr="00DE17D6">
        <w:rPr>
          <w:rFonts w:cs="Miriam"/>
          <w:lang w:val="sr-Latn-RS" w:bidi="he-IL"/>
        </w:rPr>
        <w:fldChar w:fldCharType="begin"/>
      </w:r>
      <w:r w:rsidR="00037911" w:rsidRPr="00DE17D6">
        <w:rPr>
          <w:rFonts w:cs="Miriam"/>
          <w:lang w:val="sr-Latn-RS" w:bidi="he-IL"/>
        </w:rPr>
        <w:instrText xml:space="preserve"> TOC \o "1-3" \h \z \u </w:instrText>
      </w:r>
      <w:r w:rsidRPr="00DE17D6">
        <w:rPr>
          <w:rFonts w:cs="Miriam"/>
          <w:lang w:val="sr-Latn-RS" w:bidi="he-IL"/>
        </w:rPr>
        <w:fldChar w:fldCharType="separate"/>
      </w:r>
      <w:hyperlink w:anchor="_Toc493242663" w:history="1">
        <w:r w:rsidR="001473B0" w:rsidRPr="00DE17D6">
          <w:rPr>
            <w:rStyle w:val="Hyperlink"/>
            <w:lang w:val="sr-Latn-RS" w:bidi="he-IL"/>
          </w:rPr>
          <w:t>PREDGOVOR</w:t>
        </w:r>
        <w:r w:rsidR="001473B0" w:rsidRPr="00DE17D6">
          <w:rPr>
            <w:webHidden/>
            <w:lang w:val="sr-Latn-RS"/>
          </w:rPr>
          <w:tab/>
        </w:r>
        <w:r w:rsidRPr="00DE17D6">
          <w:rPr>
            <w:webHidden/>
            <w:lang w:val="sr-Latn-RS"/>
          </w:rPr>
          <w:fldChar w:fldCharType="begin"/>
        </w:r>
        <w:r w:rsidR="001473B0" w:rsidRPr="00DE17D6">
          <w:rPr>
            <w:webHidden/>
            <w:lang w:val="sr-Latn-RS"/>
          </w:rPr>
          <w:instrText xml:space="preserve"> PAGEREF _Toc493242663 \h </w:instrText>
        </w:r>
        <w:r w:rsidRPr="00DE17D6">
          <w:rPr>
            <w:webHidden/>
            <w:lang w:val="sr-Latn-RS"/>
          </w:rPr>
        </w:r>
        <w:r w:rsidRPr="00DE17D6">
          <w:rPr>
            <w:webHidden/>
            <w:lang w:val="sr-Latn-RS"/>
          </w:rPr>
          <w:fldChar w:fldCharType="separate"/>
        </w:r>
        <w:r w:rsidR="00366F2E" w:rsidRPr="00DE17D6">
          <w:rPr>
            <w:webHidden/>
            <w:lang w:val="sr-Latn-RS"/>
          </w:rPr>
          <w:t>3</w:t>
        </w:r>
        <w:r w:rsidRPr="00DE17D6">
          <w:rPr>
            <w:webHidden/>
            <w:lang w:val="sr-Latn-RS"/>
          </w:rPr>
          <w:fldChar w:fldCharType="end"/>
        </w:r>
      </w:hyperlink>
    </w:p>
    <w:p w14:paraId="4AB42745" w14:textId="77777777" w:rsidR="001473B0" w:rsidRPr="00DE17D6" w:rsidRDefault="00000000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sz w:val="22"/>
          <w:szCs w:val="22"/>
          <w:lang w:val="sr-Latn-RS"/>
        </w:rPr>
      </w:pPr>
      <w:hyperlink w:anchor="_Toc493242664" w:history="1">
        <w:r w:rsidR="001473B0" w:rsidRPr="00DE17D6">
          <w:rPr>
            <w:rStyle w:val="Hyperlink"/>
            <w:lang w:val="sr-Latn-RS" w:bidi="he-IL"/>
          </w:rPr>
          <w:t>REZIME RADA</w:t>
        </w:r>
        <w:r w:rsidR="001473B0" w:rsidRPr="00DE17D6">
          <w:rPr>
            <w:webHidden/>
            <w:lang w:val="sr-Latn-RS"/>
          </w:rPr>
          <w:tab/>
        </w:r>
        <w:r w:rsidR="00B60D43" w:rsidRPr="00DE17D6">
          <w:rPr>
            <w:webHidden/>
            <w:lang w:val="sr-Latn-RS"/>
          </w:rPr>
          <w:fldChar w:fldCharType="begin"/>
        </w:r>
        <w:r w:rsidR="001473B0" w:rsidRPr="00DE17D6">
          <w:rPr>
            <w:webHidden/>
            <w:lang w:val="sr-Latn-RS"/>
          </w:rPr>
          <w:instrText xml:space="preserve"> PAGEREF _Toc493242664 \h </w:instrText>
        </w:r>
        <w:r w:rsidR="00B60D43" w:rsidRPr="00DE17D6">
          <w:rPr>
            <w:webHidden/>
            <w:lang w:val="sr-Latn-RS"/>
          </w:rPr>
        </w:r>
        <w:r w:rsidR="00B60D43" w:rsidRPr="00DE17D6">
          <w:rPr>
            <w:webHidden/>
            <w:lang w:val="sr-Latn-RS"/>
          </w:rPr>
          <w:fldChar w:fldCharType="separate"/>
        </w:r>
        <w:r w:rsidR="00366F2E" w:rsidRPr="00DE17D6">
          <w:rPr>
            <w:webHidden/>
            <w:lang w:val="sr-Latn-RS"/>
          </w:rPr>
          <w:t>4</w:t>
        </w:r>
        <w:r w:rsidR="00B60D43" w:rsidRPr="00DE17D6">
          <w:rPr>
            <w:webHidden/>
            <w:lang w:val="sr-Latn-RS"/>
          </w:rPr>
          <w:fldChar w:fldCharType="end"/>
        </w:r>
      </w:hyperlink>
    </w:p>
    <w:p w14:paraId="7C534F2A" w14:textId="77777777" w:rsidR="001473B0" w:rsidRPr="00DE17D6" w:rsidRDefault="00000000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sz w:val="22"/>
          <w:szCs w:val="22"/>
          <w:lang w:val="sr-Latn-RS"/>
        </w:rPr>
      </w:pPr>
      <w:hyperlink w:anchor="_Toc493242665" w:history="1">
        <w:r w:rsidR="001473B0" w:rsidRPr="00DE17D6">
          <w:rPr>
            <w:rStyle w:val="Hyperlink"/>
            <w:lang w:val="sr-Latn-RS" w:bidi="he-IL"/>
          </w:rPr>
          <w:t>ZAHVALNICA</w:t>
        </w:r>
        <w:r w:rsidR="001473B0" w:rsidRPr="00DE17D6">
          <w:rPr>
            <w:webHidden/>
            <w:lang w:val="sr-Latn-RS"/>
          </w:rPr>
          <w:tab/>
        </w:r>
        <w:r w:rsidR="00B60D43" w:rsidRPr="00DE17D6">
          <w:rPr>
            <w:webHidden/>
            <w:lang w:val="sr-Latn-RS"/>
          </w:rPr>
          <w:fldChar w:fldCharType="begin"/>
        </w:r>
        <w:r w:rsidR="001473B0" w:rsidRPr="00DE17D6">
          <w:rPr>
            <w:webHidden/>
            <w:lang w:val="sr-Latn-RS"/>
          </w:rPr>
          <w:instrText xml:space="preserve"> PAGEREF _Toc493242665 \h </w:instrText>
        </w:r>
        <w:r w:rsidR="00B60D43" w:rsidRPr="00DE17D6">
          <w:rPr>
            <w:webHidden/>
            <w:lang w:val="sr-Latn-RS"/>
          </w:rPr>
        </w:r>
        <w:r w:rsidR="00B60D43" w:rsidRPr="00DE17D6">
          <w:rPr>
            <w:webHidden/>
            <w:lang w:val="sr-Latn-RS"/>
          </w:rPr>
          <w:fldChar w:fldCharType="separate"/>
        </w:r>
        <w:r w:rsidR="00366F2E" w:rsidRPr="00DE17D6">
          <w:rPr>
            <w:webHidden/>
            <w:lang w:val="sr-Latn-RS"/>
          </w:rPr>
          <w:t>5</w:t>
        </w:r>
        <w:r w:rsidR="00B60D43" w:rsidRPr="00DE17D6">
          <w:rPr>
            <w:webHidden/>
            <w:lang w:val="sr-Latn-RS"/>
          </w:rPr>
          <w:fldChar w:fldCharType="end"/>
        </w:r>
      </w:hyperlink>
    </w:p>
    <w:p w14:paraId="2310FAF1" w14:textId="77777777" w:rsidR="001473B0" w:rsidRPr="00DE17D6" w:rsidRDefault="00000000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sz w:val="22"/>
          <w:szCs w:val="22"/>
          <w:lang w:val="sr-Latn-RS"/>
        </w:rPr>
      </w:pPr>
      <w:hyperlink w:anchor="_Toc493242666" w:history="1">
        <w:r w:rsidR="001473B0" w:rsidRPr="00DE17D6">
          <w:rPr>
            <w:rStyle w:val="Hyperlink"/>
            <w:lang w:val="sr-Latn-RS" w:bidi="he-IL"/>
          </w:rPr>
          <w:t>SADRŽAJ</w:t>
        </w:r>
        <w:r w:rsidR="001473B0" w:rsidRPr="00DE17D6">
          <w:rPr>
            <w:webHidden/>
            <w:lang w:val="sr-Latn-RS"/>
          </w:rPr>
          <w:tab/>
        </w:r>
        <w:r w:rsidR="00B60D43" w:rsidRPr="00DE17D6">
          <w:rPr>
            <w:webHidden/>
            <w:lang w:val="sr-Latn-RS"/>
          </w:rPr>
          <w:fldChar w:fldCharType="begin"/>
        </w:r>
        <w:r w:rsidR="001473B0" w:rsidRPr="00DE17D6">
          <w:rPr>
            <w:webHidden/>
            <w:lang w:val="sr-Latn-RS"/>
          </w:rPr>
          <w:instrText xml:space="preserve"> PAGEREF _Toc493242666 \h </w:instrText>
        </w:r>
        <w:r w:rsidR="00B60D43" w:rsidRPr="00DE17D6">
          <w:rPr>
            <w:webHidden/>
            <w:lang w:val="sr-Latn-RS"/>
          </w:rPr>
        </w:r>
        <w:r w:rsidR="00B60D43" w:rsidRPr="00DE17D6">
          <w:rPr>
            <w:webHidden/>
            <w:lang w:val="sr-Latn-RS"/>
          </w:rPr>
          <w:fldChar w:fldCharType="separate"/>
        </w:r>
        <w:r w:rsidR="00366F2E" w:rsidRPr="00DE17D6">
          <w:rPr>
            <w:webHidden/>
            <w:lang w:val="sr-Latn-RS"/>
          </w:rPr>
          <w:t>6</w:t>
        </w:r>
        <w:r w:rsidR="00B60D43" w:rsidRPr="00DE17D6">
          <w:rPr>
            <w:webHidden/>
            <w:lang w:val="sr-Latn-RS"/>
          </w:rPr>
          <w:fldChar w:fldCharType="end"/>
        </w:r>
      </w:hyperlink>
    </w:p>
    <w:p w14:paraId="5D77AC9E" w14:textId="77777777" w:rsidR="001473B0" w:rsidRPr="00DE17D6" w:rsidRDefault="00000000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sz w:val="22"/>
          <w:szCs w:val="22"/>
          <w:lang w:val="sr-Latn-RS"/>
        </w:rPr>
      </w:pPr>
      <w:hyperlink w:anchor="_Toc493242667" w:history="1">
        <w:r w:rsidR="001473B0" w:rsidRPr="00DE17D6">
          <w:rPr>
            <w:rStyle w:val="Hyperlink"/>
            <w:lang w:val="sr-Latn-RS" w:bidi="he-IL"/>
          </w:rPr>
          <w:t>1 UVOD</w:t>
        </w:r>
        <w:r w:rsidR="001473B0" w:rsidRPr="00DE17D6">
          <w:rPr>
            <w:webHidden/>
            <w:lang w:val="sr-Latn-RS"/>
          </w:rPr>
          <w:tab/>
        </w:r>
        <w:r w:rsidR="00B60D43" w:rsidRPr="00DE17D6">
          <w:rPr>
            <w:webHidden/>
            <w:lang w:val="sr-Latn-RS"/>
          </w:rPr>
          <w:fldChar w:fldCharType="begin"/>
        </w:r>
        <w:r w:rsidR="001473B0" w:rsidRPr="00DE17D6">
          <w:rPr>
            <w:webHidden/>
            <w:lang w:val="sr-Latn-RS"/>
          </w:rPr>
          <w:instrText xml:space="preserve"> PAGEREF _Toc493242667 \h </w:instrText>
        </w:r>
        <w:r w:rsidR="00B60D43" w:rsidRPr="00DE17D6">
          <w:rPr>
            <w:webHidden/>
            <w:lang w:val="sr-Latn-RS"/>
          </w:rPr>
        </w:r>
        <w:r w:rsidR="00B60D43" w:rsidRPr="00DE17D6">
          <w:rPr>
            <w:webHidden/>
            <w:lang w:val="sr-Latn-RS"/>
          </w:rPr>
          <w:fldChar w:fldCharType="separate"/>
        </w:r>
        <w:r w:rsidR="00366F2E" w:rsidRPr="00DE17D6">
          <w:rPr>
            <w:webHidden/>
            <w:lang w:val="sr-Latn-RS"/>
          </w:rPr>
          <w:t>7</w:t>
        </w:r>
        <w:r w:rsidR="00B60D43" w:rsidRPr="00DE17D6">
          <w:rPr>
            <w:webHidden/>
            <w:lang w:val="sr-Latn-RS"/>
          </w:rPr>
          <w:fldChar w:fldCharType="end"/>
        </w:r>
      </w:hyperlink>
    </w:p>
    <w:p w14:paraId="532604A9" w14:textId="77777777" w:rsidR="001473B0" w:rsidRPr="00DE17D6" w:rsidRDefault="0000000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sz w:val="22"/>
          <w:szCs w:val="22"/>
          <w:lang w:val="sr-Latn-RS"/>
        </w:rPr>
      </w:pPr>
      <w:hyperlink w:anchor="_Toc493242668" w:history="1">
        <w:r w:rsidR="001473B0" w:rsidRPr="00DE17D6">
          <w:rPr>
            <w:rStyle w:val="Hyperlink"/>
            <w:lang w:val="sr-Latn-RS" w:bidi="he-IL"/>
          </w:rPr>
          <w:t>1.1 Podnaslov</w:t>
        </w:r>
        <w:r w:rsidR="001473B0" w:rsidRPr="00DE17D6">
          <w:rPr>
            <w:webHidden/>
            <w:lang w:val="sr-Latn-RS"/>
          </w:rPr>
          <w:tab/>
        </w:r>
        <w:r w:rsidR="00B60D43" w:rsidRPr="00DE17D6">
          <w:rPr>
            <w:webHidden/>
            <w:lang w:val="sr-Latn-RS"/>
          </w:rPr>
          <w:fldChar w:fldCharType="begin"/>
        </w:r>
        <w:r w:rsidR="001473B0" w:rsidRPr="00DE17D6">
          <w:rPr>
            <w:webHidden/>
            <w:lang w:val="sr-Latn-RS"/>
          </w:rPr>
          <w:instrText xml:space="preserve"> PAGEREF _Toc493242668 \h </w:instrText>
        </w:r>
        <w:r w:rsidR="00B60D43" w:rsidRPr="00DE17D6">
          <w:rPr>
            <w:webHidden/>
            <w:lang w:val="sr-Latn-RS"/>
          </w:rPr>
        </w:r>
        <w:r w:rsidR="00B60D43" w:rsidRPr="00DE17D6">
          <w:rPr>
            <w:webHidden/>
            <w:lang w:val="sr-Latn-RS"/>
          </w:rPr>
          <w:fldChar w:fldCharType="separate"/>
        </w:r>
        <w:r w:rsidR="00366F2E" w:rsidRPr="00DE17D6">
          <w:rPr>
            <w:webHidden/>
            <w:lang w:val="sr-Latn-RS"/>
          </w:rPr>
          <w:t>7</w:t>
        </w:r>
        <w:r w:rsidR="00B60D43" w:rsidRPr="00DE17D6">
          <w:rPr>
            <w:webHidden/>
            <w:lang w:val="sr-Latn-RS"/>
          </w:rPr>
          <w:fldChar w:fldCharType="end"/>
        </w:r>
      </w:hyperlink>
    </w:p>
    <w:p w14:paraId="748DAA5F" w14:textId="77777777" w:rsidR="001473B0" w:rsidRPr="00DE17D6" w:rsidRDefault="0000000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sz w:val="22"/>
          <w:szCs w:val="22"/>
          <w:lang w:val="sr-Latn-RS"/>
        </w:rPr>
      </w:pPr>
      <w:hyperlink w:anchor="_Toc493242669" w:history="1">
        <w:r w:rsidR="001473B0" w:rsidRPr="00DE17D6">
          <w:rPr>
            <w:rStyle w:val="Hyperlink"/>
            <w:lang w:val="sr-Latn-RS" w:bidi="he-IL"/>
          </w:rPr>
          <w:t>1.2 Citiranje</w:t>
        </w:r>
        <w:r w:rsidR="001473B0" w:rsidRPr="00DE17D6">
          <w:rPr>
            <w:webHidden/>
            <w:lang w:val="sr-Latn-RS"/>
          </w:rPr>
          <w:tab/>
        </w:r>
        <w:r w:rsidR="00B60D43" w:rsidRPr="00DE17D6">
          <w:rPr>
            <w:webHidden/>
            <w:lang w:val="sr-Latn-RS"/>
          </w:rPr>
          <w:fldChar w:fldCharType="begin"/>
        </w:r>
        <w:r w:rsidR="001473B0" w:rsidRPr="00DE17D6">
          <w:rPr>
            <w:webHidden/>
            <w:lang w:val="sr-Latn-RS"/>
          </w:rPr>
          <w:instrText xml:space="preserve"> PAGEREF _Toc493242669 \h </w:instrText>
        </w:r>
        <w:r w:rsidR="00B60D43" w:rsidRPr="00DE17D6">
          <w:rPr>
            <w:webHidden/>
            <w:lang w:val="sr-Latn-RS"/>
          </w:rPr>
        </w:r>
        <w:r w:rsidR="00B60D43" w:rsidRPr="00DE17D6">
          <w:rPr>
            <w:webHidden/>
            <w:lang w:val="sr-Latn-RS"/>
          </w:rPr>
          <w:fldChar w:fldCharType="separate"/>
        </w:r>
        <w:r w:rsidR="00366F2E" w:rsidRPr="00DE17D6">
          <w:rPr>
            <w:webHidden/>
            <w:lang w:val="sr-Latn-RS"/>
          </w:rPr>
          <w:t>7</w:t>
        </w:r>
        <w:r w:rsidR="00B60D43" w:rsidRPr="00DE17D6">
          <w:rPr>
            <w:webHidden/>
            <w:lang w:val="sr-Latn-RS"/>
          </w:rPr>
          <w:fldChar w:fldCharType="end"/>
        </w:r>
      </w:hyperlink>
    </w:p>
    <w:p w14:paraId="79CDFCB0" w14:textId="77777777" w:rsidR="001473B0" w:rsidRPr="00DE17D6" w:rsidRDefault="00000000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sz w:val="22"/>
          <w:szCs w:val="22"/>
          <w:lang w:val="sr-Latn-RS"/>
        </w:rPr>
      </w:pPr>
      <w:hyperlink w:anchor="_Toc493242670" w:history="1">
        <w:r w:rsidR="001473B0" w:rsidRPr="00DE17D6">
          <w:rPr>
            <w:rStyle w:val="Hyperlink"/>
            <w:lang w:val="sr-Latn-RS" w:bidi="he-IL"/>
          </w:rPr>
          <w:t>2 METODOLOGIJA RADA</w:t>
        </w:r>
        <w:r w:rsidR="001473B0" w:rsidRPr="00DE17D6">
          <w:rPr>
            <w:webHidden/>
            <w:lang w:val="sr-Latn-RS"/>
          </w:rPr>
          <w:tab/>
        </w:r>
        <w:r w:rsidR="00B60D43" w:rsidRPr="00DE17D6">
          <w:rPr>
            <w:webHidden/>
            <w:lang w:val="sr-Latn-RS"/>
          </w:rPr>
          <w:fldChar w:fldCharType="begin"/>
        </w:r>
        <w:r w:rsidR="001473B0" w:rsidRPr="00DE17D6">
          <w:rPr>
            <w:webHidden/>
            <w:lang w:val="sr-Latn-RS"/>
          </w:rPr>
          <w:instrText xml:space="preserve"> PAGEREF _Toc493242670 \h </w:instrText>
        </w:r>
        <w:r w:rsidR="00B60D43" w:rsidRPr="00DE17D6">
          <w:rPr>
            <w:webHidden/>
            <w:lang w:val="sr-Latn-RS"/>
          </w:rPr>
        </w:r>
        <w:r w:rsidR="00B60D43" w:rsidRPr="00DE17D6">
          <w:rPr>
            <w:webHidden/>
            <w:lang w:val="sr-Latn-RS"/>
          </w:rPr>
          <w:fldChar w:fldCharType="separate"/>
        </w:r>
        <w:r w:rsidR="00366F2E" w:rsidRPr="00DE17D6">
          <w:rPr>
            <w:webHidden/>
            <w:lang w:val="sr-Latn-RS"/>
          </w:rPr>
          <w:t>9</w:t>
        </w:r>
        <w:r w:rsidR="00B60D43" w:rsidRPr="00DE17D6">
          <w:rPr>
            <w:webHidden/>
            <w:lang w:val="sr-Latn-RS"/>
          </w:rPr>
          <w:fldChar w:fldCharType="end"/>
        </w:r>
      </w:hyperlink>
    </w:p>
    <w:p w14:paraId="6E63E7A4" w14:textId="77777777" w:rsidR="001473B0" w:rsidRPr="00DE17D6" w:rsidRDefault="0000000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sz w:val="22"/>
          <w:szCs w:val="22"/>
          <w:lang w:val="sr-Latn-RS"/>
        </w:rPr>
      </w:pPr>
      <w:hyperlink w:anchor="_Toc493242671" w:history="1">
        <w:r w:rsidR="001473B0" w:rsidRPr="00DE17D6">
          <w:rPr>
            <w:rStyle w:val="Hyperlink"/>
            <w:lang w:val="sr-Latn-RS" w:bidi="he-IL"/>
          </w:rPr>
          <w:t>2.1 Ispitanici i procedura merenja</w:t>
        </w:r>
        <w:r w:rsidR="001473B0" w:rsidRPr="00DE17D6">
          <w:rPr>
            <w:webHidden/>
            <w:lang w:val="sr-Latn-RS"/>
          </w:rPr>
          <w:tab/>
        </w:r>
        <w:r w:rsidR="00B60D43" w:rsidRPr="00DE17D6">
          <w:rPr>
            <w:webHidden/>
            <w:lang w:val="sr-Latn-RS"/>
          </w:rPr>
          <w:fldChar w:fldCharType="begin"/>
        </w:r>
        <w:r w:rsidR="001473B0" w:rsidRPr="00DE17D6">
          <w:rPr>
            <w:webHidden/>
            <w:lang w:val="sr-Latn-RS"/>
          </w:rPr>
          <w:instrText xml:space="preserve"> PAGEREF _Toc493242671 \h </w:instrText>
        </w:r>
        <w:r w:rsidR="00B60D43" w:rsidRPr="00DE17D6">
          <w:rPr>
            <w:webHidden/>
            <w:lang w:val="sr-Latn-RS"/>
          </w:rPr>
        </w:r>
        <w:r w:rsidR="00B60D43" w:rsidRPr="00DE17D6">
          <w:rPr>
            <w:webHidden/>
            <w:lang w:val="sr-Latn-RS"/>
          </w:rPr>
          <w:fldChar w:fldCharType="separate"/>
        </w:r>
        <w:r w:rsidR="00366F2E" w:rsidRPr="00DE17D6">
          <w:rPr>
            <w:webHidden/>
            <w:lang w:val="sr-Latn-RS"/>
          </w:rPr>
          <w:t>9</w:t>
        </w:r>
        <w:r w:rsidR="00B60D43" w:rsidRPr="00DE17D6">
          <w:rPr>
            <w:webHidden/>
            <w:lang w:val="sr-Latn-RS"/>
          </w:rPr>
          <w:fldChar w:fldCharType="end"/>
        </w:r>
      </w:hyperlink>
    </w:p>
    <w:p w14:paraId="09BA7A97" w14:textId="77777777" w:rsidR="001473B0" w:rsidRPr="00DE17D6" w:rsidRDefault="0000000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sz w:val="22"/>
          <w:szCs w:val="22"/>
          <w:lang w:val="sr-Latn-RS"/>
        </w:rPr>
      </w:pPr>
      <w:hyperlink w:anchor="_Toc493242672" w:history="1">
        <w:r w:rsidR="001473B0" w:rsidRPr="00DE17D6">
          <w:rPr>
            <w:rStyle w:val="Hyperlink"/>
            <w:lang w:val="sr-Latn-RS" w:bidi="he-IL"/>
          </w:rPr>
          <w:t>2.2 Opis hardvera</w:t>
        </w:r>
        <w:r w:rsidR="001473B0" w:rsidRPr="00DE17D6">
          <w:rPr>
            <w:webHidden/>
            <w:lang w:val="sr-Latn-RS"/>
          </w:rPr>
          <w:tab/>
        </w:r>
        <w:r w:rsidR="00B60D43" w:rsidRPr="00DE17D6">
          <w:rPr>
            <w:webHidden/>
            <w:lang w:val="sr-Latn-RS"/>
          </w:rPr>
          <w:fldChar w:fldCharType="begin"/>
        </w:r>
        <w:r w:rsidR="001473B0" w:rsidRPr="00DE17D6">
          <w:rPr>
            <w:webHidden/>
            <w:lang w:val="sr-Latn-RS"/>
          </w:rPr>
          <w:instrText xml:space="preserve"> PAGEREF _Toc493242672 \h </w:instrText>
        </w:r>
        <w:r w:rsidR="00B60D43" w:rsidRPr="00DE17D6">
          <w:rPr>
            <w:webHidden/>
            <w:lang w:val="sr-Latn-RS"/>
          </w:rPr>
        </w:r>
        <w:r w:rsidR="00B60D43" w:rsidRPr="00DE17D6">
          <w:rPr>
            <w:webHidden/>
            <w:lang w:val="sr-Latn-RS"/>
          </w:rPr>
          <w:fldChar w:fldCharType="separate"/>
        </w:r>
        <w:r w:rsidR="00366F2E" w:rsidRPr="00DE17D6">
          <w:rPr>
            <w:webHidden/>
            <w:lang w:val="sr-Latn-RS"/>
          </w:rPr>
          <w:t>10</w:t>
        </w:r>
        <w:r w:rsidR="00B60D43" w:rsidRPr="00DE17D6">
          <w:rPr>
            <w:webHidden/>
            <w:lang w:val="sr-Latn-RS"/>
          </w:rPr>
          <w:fldChar w:fldCharType="end"/>
        </w:r>
      </w:hyperlink>
    </w:p>
    <w:p w14:paraId="51FD97A5" w14:textId="77777777" w:rsidR="001473B0" w:rsidRPr="00DE17D6" w:rsidRDefault="0000000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sz w:val="22"/>
          <w:szCs w:val="22"/>
          <w:lang w:val="sr-Latn-RS"/>
        </w:rPr>
      </w:pPr>
      <w:hyperlink w:anchor="_Toc493242673" w:history="1">
        <w:r w:rsidR="001473B0" w:rsidRPr="00DE17D6">
          <w:rPr>
            <w:rStyle w:val="Hyperlink"/>
            <w:lang w:val="sr-Latn-RS" w:bidi="he-IL"/>
          </w:rPr>
          <w:t>2.3 Analiza merenih signala</w:t>
        </w:r>
        <w:r w:rsidR="001473B0" w:rsidRPr="00DE17D6">
          <w:rPr>
            <w:webHidden/>
            <w:lang w:val="sr-Latn-RS"/>
          </w:rPr>
          <w:tab/>
        </w:r>
        <w:r w:rsidR="00B60D43" w:rsidRPr="00DE17D6">
          <w:rPr>
            <w:webHidden/>
            <w:lang w:val="sr-Latn-RS"/>
          </w:rPr>
          <w:fldChar w:fldCharType="begin"/>
        </w:r>
        <w:r w:rsidR="001473B0" w:rsidRPr="00DE17D6">
          <w:rPr>
            <w:webHidden/>
            <w:lang w:val="sr-Latn-RS"/>
          </w:rPr>
          <w:instrText xml:space="preserve"> PAGEREF _Toc493242673 \h </w:instrText>
        </w:r>
        <w:r w:rsidR="00B60D43" w:rsidRPr="00DE17D6">
          <w:rPr>
            <w:webHidden/>
            <w:lang w:val="sr-Latn-RS"/>
          </w:rPr>
        </w:r>
        <w:r w:rsidR="00B60D43" w:rsidRPr="00DE17D6">
          <w:rPr>
            <w:webHidden/>
            <w:lang w:val="sr-Latn-RS"/>
          </w:rPr>
          <w:fldChar w:fldCharType="separate"/>
        </w:r>
        <w:r w:rsidR="00366F2E" w:rsidRPr="00DE17D6">
          <w:rPr>
            <w:webHidden/>
            <w:lang w:val="sr-Latn-RS"/>
          </w:rPr>
          <w:t>10</w:t>
        </w:r>
        <w:r w:rsidR="00B60D43" w:rsidRPr="00DE17D6">
          <w:rPr>
            <w:webHidden/>
            <w:lang w:val="sr-Latn-RS"/>
          </w:rPr>
          <w:fldChar w:fldCharType="end"/>
        </w:r>
      </w:hyperlink>
    </w:p>
    <w:p w14:paraId="08AF75E7" w14:textId="77777777" w:rsidR="001473B0" w:rsidRPr="00DE17D6" w:rsidRDefault="00000000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sz w:val="22"/>
          <w:szCs w:val="22"/>
          <w:lang w:val="sr-Latn-RS"/>
        </w:rPr>
      </w:pPr>
      <w:hyperlink w:anchor="_Toc493242674" w:history="1">
        <w:r w:rsidR="001473B0" w:rsidRPr="00DE17D6">
          <w:rPr>
            <w:rStyle w:val="Hyperlink"/>
            <w:lang w:val="sr-Latn-RS" w:bidi="he-IL"/>
          </w:rPr>
          <w:t>3 REZULTATI</w:t>
        </w:r>
        <w:r w:rsidR="001473B0" w:rsidRPr="00DE17D6">
          <w:rPr>
            <w:webHidden/>
            <w:lang w:val="sr-Latn-RS"/>
          </w:rPr>
          <w:tab/>
        </w:r>
        <w:r w:rsidR="00B60D43" w:rsidRPr="00DE17D6">
          <w:rPr>
            <w:webHidden/>
            <w:lang w:val="sr-Latn-RS"/>
          </w:rPr>
          <w:fldChar w:fldCharType="begin"/>
        </w:r>
        <w:r w:rsidR="001473B0" w:rsidRPr="00DE17D6">
          <w:rPr>
            <w:webHidden/>
            <w:lang w:val="sr-Latn-RS"/>
          </w:rPr>
          <w:instrText xml:space="preserve"> PAGEREF _Toc493242674 \h </w:instrText>
        </w:r>
        <w:r w:rsidR="00B60D43" w:rsidRPr="00DE17D6">
          <w:rPr>
            <w:webHidden/>
            <w:lang w:val="sr-Latn-RS"/>
          </w:rPr>
        </w:r>
        <w:r w:rsidR="00B60D43" w:rsidRPr="00DE17D6">
          <w:rPr>
            <w:webHidden/>
            <w:lang w:val="sr-Latn-RS"/>
          </w:rPr>
          <w:fldChar w:fldCharType="separate"/>
        </w:r>
        <w:r w:rsidR="00366F2E" w:rsidRPr="00DE17D6">
          <w:rPr>
            <w:webHidden/>
            <w:lang w:val="sr-Latn-RS"/>
          </w:rPr>
          <w:t>12</w:t>
        </w:r>
        <w:r w:rsidR="00B60D43" w:rsidRPr="00DE17D6">
          <w:rPr>
            <w:webHidden/>
            <w:lang w:val="sr-Latn-RS"/>
          </w:rPr>
          <w:fldChar w:fldCharType="end"/>
        </w:r>
      </w:hyperlink>
    </w:p>
    <w:p w14:paraId="4E4AD40B" w14:textId="77777777" w:rsidR="001473B0" w:rsidRPr="00DE17D6" w:rsidRDefault="0000000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sz w:val="22"/>
          <w:szCs w:val="22"/>
          <w:lang w:val="sr-Latn-RS"/>
        </w:rPr>
      </w:pPr>
      <w:hyperlink w:anchor="_Toc493242675" w:history="1">
        <w:r w:rsidR="001473B0" w:rsidRPr="00DE17D6">
          <w:rPr>
            <w:rStyle w:val="Hyperlink"/>
            <w:lang w:val="sr-Latn-RS" w:bidi="he-IL"/>
          </w:rPr>
          <w:t>3.1 Prikaz merenih signala</w:t>
        </w:r>
        <w:r w:rsidR="001473B0" w:rsidRPr="00DE17D6">
          <w:rPr>
            <w:webHidden/>
            <w:lang w:val="sr-Latn-RS"/>
          </w:rPr>
          <w:tab/>
        </w:r>
        <w:r w:rsidR="00B60D43" w:rsidRPr="00DE17D6">
          <w:rPr>
            <w:webHidden/>
            <w:lang w:val="sr-Latn-RS"/>
          </w:rPr>
          <w:fldChar w:fldCharType="begin"/>
        </w:r>
        <w:r w:rsidR="001473B0" w:rsidRPr="00DE17D6">
          <w:rPr>
            <w:webHidden/>
            <w:lang w:val="sr-Latn-RS"/>
          </w:rPr>
          <w:instrText xml:space="preserve"> PAGEREF _Toc493242675 \h </w:instrText>
        </w:r>
        <w:r w:rsidR="00B60D43" w:rsidRPr="00DE17D6">
          <w:rPr>
            <w:webHidden/>
            <w:lang w:val="sr-Latn-RS"/>
          </w:rPr>
        </w:r>
        <w:r w:rsidR="00B60D43" w:rsidRPr="00DE17D6">
          <w:rPr>
            <w:webHidden/>
            <w:lang w:val="sr-Latn-RS"/>
          </w:rPr>
          <w:fldChar w:fldCharType="separate"/>
        </w:r>
        <w:r w:rsidR="00366F2E" w:rsidRPr="00DE17D6">
          <w:rPr>
            <w:webHidden/>
            <w:lang w:val="sr-Latn-RS"/>
          </w:rPr>
          <w:t>12</w:t>
        </w:r>
        <w:r w:rsidR="00B60D43" w:rsidRPr="00DE17D6">
          <w:rPr>
            <w:webHidden/>
            <w:lang w:val="sr-Latn-RS"/>
          </w:rPr>
          <w:fldChar w:fldCharType="end"/>
        </w:r>
      </w:hyperlink>
    </w:p>
    <w:p w14:paraId="27B57B85" w14:textId="77777777" w:rsidR="001473B0" w:rsidRPr="00DE17D6" w:rsidRDefault="00000000">
      <w:pPr>
        <w:pStyle w:val="TOC2"/>
        <w:tabs>
          <w:tab w:val="right" w:leader="dot" w:pos="9395"/>
        </w:tabs>
        <w:rPr>
          <w:rFonts w:asciiTheme="minorHAnsi" w:eastAsiaTheme="minorEastAsia" w:hAnsiTheme="minorHAnsi" w:cstheme="minorBidi"/>
          <w:sz w:val="22"/>
          <w:szCs w:val="22"/>
          <w:lang w:val="sr-Latn-RS"/>
        </w:rPr>
      </w:pPr>
      <w:hyperlink w:anchor="_Toc493242676" w:history="1">
        <w:r w:rsidR="001473B0" w:rsidRPr="00DE17D6">
          <w:rPr>
            <w:rStyle w:val="Hyperlink"/>
            <w:lang w:val="sr-Latn-RS" w:bidi="he-IL"/>
          </w:rPr>
          <w:t>3.2 Tabelarni prikaz rezultata merenja i statistika</w:t>
        </w:r>
        <w:r w:rsidR="001473B0" w:rsidRPr="00DE17D6">
          <w:rPr>
            <w:webHidden/>
            <w:lang w:val="sr-Latn-RS"/>
          </w:rPr>
          <w:tab/>
        </w:r>
        <w:r w:rsidR="00B60D43" w:rsidRPr="00DE17D6">
          <w:rPr>
            <w:webHidden/>
            <w:lang w:val="sr-Latn-RS"/>
          </w:rPr>
          <w:fldChar w:fldCharType="begin"/>
        </w:r>
        <w:r w:rsidR="001473B0" w:rsidRPr="00DE17D6">
          <w:rPr>
            <w:webHidden/>
            <w:lang w:val="sr-Latn-RS"/>
          </w:rPr>
          <w:instrText xml:space="preserve"> PAGEREF _Toc493242676 \h </w:instrText>
        </w:r>
        <w:r w:rsidR="00B60D43" w:rsidRPr="00DE17D6">
          <w:rPr>
            <w:webHidden/>
            <w:lang w:val="sr-Latn-RS"/>
          </w:rPr>
        </w:r>
        <w:r w:rsidR="00B60D43" w:rsidRPr="00DE17D6">
          <w:rPr>
            <w:webHidden/>
            <w:lang w:val="sr-Latn-RS"/>
          </w:rPr>
          <w:fldChar w:fldCharType="separate"/>
        </w:r>
        <w:r w:rsidR="00366F2E" w:rsidRPr="00DE17D6">
          <w:rPr>
            <w:webHidden/>
            <w:lang w:val="sr-Latn-RS"/>
          </w:rPr>
          <w:t>13</w:t>
        </w:r>
        <w:r w:rsidR="00B60D43" w:rsidRPr="00DE17D6">
          <w:rPr>
            <w:webHidden/>
            <w:lang w:val="sr-Latn-RS"/>
          </w:rPr>
          <w:fldChar w:fldCharType="end"/>
        </w:r>
      </w:hyperlink>
    </w:p>
    <w:p w14:paraId="785068C4" w14:textId="77777777" w:rsidR="001473B0" w:rsidRPr="00DE17D6" w:rsidRDefault="00000000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sz w:val="22"/>
          <w:szCs w:val="22"/>
          <w:lang w:val="sr-Latn-RS"/>
        </w:rPr>
      </w:pPr>
      <w:hyperlink w:anchor="_Toc493242677" w:history="1">
        <w:r w:rsidR="001473B0" w:rsidRPr="00DE17D6">
          <w:rPr>
            <w:rStyle w:val="Hyperlink"/>
            <w:lang w:val="sr-Latn-RS" w:bidi="he-IL"/>
          </w:rPr>
          <w:t>4 DISKUSIJA</w:t>
        </w:r>
        <w:r w:rsidR="001473B0" w:rsidRPr="00DE17D6">
          <w:rPr>
            <w:webHidden/>
            <w:lang w:val="sr-Latn-RS"/>
          </w:rPr>
          <w:tab/>
        </w:r>
        <w:r w:rsidR="00B60D43" w:rsidRPr="00DE17D6">
          <w:rPr>
            <w:webHidden/>
            <w:lang w:val="sr-Latn-RS"/>
          </w:rPr>
          <w:fldChar w:fldCharType="begin"/>
        </w:r>
        <w:r w:rsidR="001473B0" w:rsidRPr="00DE17D6">
          <w:rPr>
            <w:webHidden/>
            <w:lang w:val="sr-Latn-RS"/>
          </w:rPr>
          <w:instrText xml:space="preserve"> PAGEREF _Toc493242677 \h </w:instrText>
        </w:r>
        <w:r w:rsidR="00B60D43" w:rsidRPr="00DE17D6">
          <w:rPr>
            <w:webHidden/>
            <w:lang w:val="sr-Latn-RS"/>
          </w:rPr>
        </w:r>
        <w:r w:rsidR="00B60D43" w:rsidRPr="00DE17D6">
          <w:rPr>
            <w:webHidden/>
            <w:lang w:val="sr-Latn-RS"/>
          </w:rPr>
          <w:fldChar w:fldCharType="separate"/>
        </w:r>
        <w:r w:rsidR="00366F2E" w:rsidRPr="00DE17D6">
          <w:rPr>
            <w:webHidden/>
            <w:lang w:val="sr-Latn-RS"/>
          </w:rPr>
          <w:t>15</w:t>
        </w:r>
        <w:r w:rsidR="00B60D43" w:rsidRPr="00DE17D6">
          <w:rPr>
            <w:webHidden/>
            <w:lang w:val="sr-Latn-RS"/>
          </w:rPr>
          <w:fldChar w:fldCharType="end"/>
        </w:r>
      </w:hyperlink>
    </w:p>
    <w:p w14:paraId="3FD02409" w14:textId="77777777" w:rsidR="001473B0" w:rsidRPr="00DE17D6" w:rsidRDefault="00000000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sz w:val="22"/>
          <w:szCs w:val="22"/>
          <w:lang w:val="sr-Latn-RS"/>
        </w:rPr>
      </w:pPr>
      <w:hyperlink w:anchor="_Toc493242678" w:history="1">
        <w:r w:rsidR="001473B0" w:rsidRPr="00DE17D6">
          <w:rPr>
            <w:rStyle w:val="Hyperlink"/>
            <w:lang w:val="sr-Latn-RS" w:bidi="he-IL"/>
          </w:rPr>
          <w:t>5 ZAKLJUČAK</w:t>
        </w:r>
        <w:r w:rsidR="001473B0" w:rsidRPr="00DE17D6">
          <w:rPr>
            <w:webHidden/>
            <w:lang w:val="sr-Latn-RS"/>
          </w:rPr>
          <w:tab/>
        </w:r>
        <w:r w:rsidR="00B60D43" w:rsidRPr="00DE17D6">
          <w:rPr>
            <w:webHidden/>
            <w:lang w:val="sr-Latn-RS"/>
          </w:rPr>
          <w:fldChar w:fldCharType="begin"/>
        </w:r>
        <w:r w:rsidR="001473B0" w:rsidRPr="00DE17D6">
          <w:rPr>
            <w:webHidden/>
            <w:lang w:val="sr-Latn-RS"/>
          </w:rPr>
          <w:instrText xml:space="preserve"> PAGEREF _Toc493242678 \h </w:instrText>
        </w:r>
        <w:r w:rsidR="00B60D43" w:rsidRPr="00DE17D6">
          <w:rPr>
            <w:webHidden/>
            <w:lang w:val="sr-Latn-RS"/>
          </w:rPr>
        </w:r>
        <w:r w:rsidR="00B60D43" w:rsidRPr="00DE17D6">
          <w:rPr>
            <w:webHidden/>
            <w:lang w:val="sr-Latn-RS"/>
          </w:rPr>
          <w:fldChar w:fldCharType="separate"/>
        </w:r>
        <w:r w:rsidR="00366F2E" w:rsidRPr="00DE17D6">
          <w:rPr>
            <w:webHidden/>
            <w:lang w:val="sr-Latn-RS"/>
          </w:rPr>
          <w:t>16</w:t>
        </w:r>
        <w:r w:rsidR="00B60D43" w:rsidRPr="00DE17D6">
          <w:rPr>
            <w:webHidden/>
            <w:lang w:val="sr-Latn-RS"/>
          </w:rPr>
          <w:fldChar w:fldCharType="end"/>
        </w:r>
      </w:hyperlink>
    </w:p>
    <w:p w14:paraId="2F03386D" w14:textId="77777777" w:rsidR="001473B0" w:rsidRPr="00DE17D6" w:rsidRDefault="00000000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sz w:val="22"/>
          <w:szCs w:val="22"/>
          <w:lang w:val="sr-Latn-RS"/>
        </w:rPr>
      </w:pPr>
      <w:hyperlink w:anchor="_Toc493242679" w:history="1">
        <w:r w:rsidR="001473B0" w:rsidRPr="00DE17D6">
          <w:rPr>
            <w:rStyle w:val="Hyperlink"/>
            <w:lang w:val="sr-Latn-RS" w:bidi="he-IL"/>
          </w:rPr>
          <w:t>6 LITERATURA</w:t>
        </w:r>
        <w:r w:rsidR="001473B0" w:rsidRPr="00DE17D6">
          <w:rPr>
            <w:webHidden/>
            <w:lang w:val="sr-Latn-RS"/>
          </w:rPr>
          <w:tab/>
        </w:r>
        <w:r w:rsidR="00B60D43" w:rsidRPr="00DE17D6">
          <w:rPr>
            <w:webHidden/>
            <w:lang w:val="sr-Latn-RS"/>
          </w:rPr>
          <w:fldChar w:fldCharType="begin"/>
        </w:r>
        <w:r w:rsidR="001473B0" w:rsidRPr="00DE17D6">
          <w:rPr>
            <w:webHidden/>
            <w:lang w:val="sr-Latn-RS"/>
          </w:rPr>
          <w:instrText xml:space="preserve"> PAGEREF _Toc493242679 \h </w:instrText>
        </w:r>
        <w:r w:rsidR="00B60D43" w:rsidRPr="00DE17D6">
          <w:rPr>
            <w:webHidden/>
            <w:lang w:val="sr-Latn-RS"/>
          </w:rPr>
        </w:r>
        <w:r w:rsidR="00B60D43" w:rsidRPr="00DE17D6">
          <w:rPr>
            <w:webHidden/>
            <w:lang w:val="sr-Latn-RS"/>
          </w:rPr>
          <w:fldChar w:fldCharType="separate"/>
        </w:r>
        <w:r w:rsidR="00366F2E" w:rsidRPr="00DE17D6">
          <w:rPr>
            <w:webHidden/>
            <w:lang w:val="sr-Latn-RS"/>
          </w:rPr>
          <w:t>17</w:t>
        </w:r>
        <w:r w:rsidR="00B60D43" w:rsidRPr="00DE17D6">
          <w:rPr>
            <w:webHidden/>
            <w:lang w:val="sr-Latn-RS"/>
          </w:rPr>
          <w:fldChar w:fldCharType="end"/>
        </w:r>
      </w:hyperlink>
    </w:p>
    <w:p w14:paraId="29986831" w14:textId="77777777" w:rsidR="001473B0" w:rsidRPr="00DE17D6" w:rsidRDefault="00000000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sz w:val="22"/>
          <w:szCs w:val="22"/>
          <w:lang w:val="sr-Latn-RS"/>
        </w:rPr>
      </w:pPr>
      <w:hyperlink w:anchor="_Toc493242680" w:history="1">
        <w:r w:rsidR="001473B0" w:rsidRPr="00DE17D6">
          <w:rPr>
            <w:rStyle w:val="Hyperlink"/>
            <w:lang w:val="sr-Latn-RS" w:bidi="he-IL"/>
          </w:rPr>
          <w:t>PRILOG A</w:t>
        </w:r>
        <w:r w:rsidR="001473B0" w:rsidRPr="00DE17D6">
          <w:rPr>
            <w:webHidden/>
            <w:lang w:val="sr-Latn-RS"/>
          </w:rPr>
          <w:tab/>
        </w:r>
        <w:r w:rsidR="00B60D43" w:rsidRPr="00DE17D6">
          <w:rPr>
            <w:webHidden/>
            <w:lang w:val="sr-Latn-RS"/>
          </w:rPr>
          <w:fldChar w:fldCharType="begin"/>
        </w:r>
        <w:r w:rsidR="001473B0" w:rsidRPr="00DE17D6">
          <w:rPr>
            <w:webHidden/>
            <w:lang w:val="sr-Latn-RS"/>
          </w:rPr>
          <w:instrText xml:space="preserve"> PAGEREF _Toc493242680 \h </w:instrText>
        </w:r>
        <w:r w:rsidR="00B60D43" w:rsidRPr="00DE17D6">
          <w:rPr>
            <w:webHidden/>
            <w:lang w:val="sr-Latn-RS"/>
          </w:rPr>
        </w:r>
        <w:r w:rsidR="00B60D43" w:rsidRPr="00DE17D6">
          <w:rPr>
            <w:webHidden/>
            <w:lang w:val="sr-Latn-RS"/>
          </w:rPr>
          <w:fldChar w:fldCharType="separate"/>
        </w:r>
        <w:r w:rsidR="00366F2E" w:rsidRPr="00DE17D6">
          <w:rPr>
            <w:webHidden/>
            <w:lang w:val="sr-Latn-RS"/>
          </w:rPr>
          <w:t>18</w:t>
        </w:r>
        <w:r w:rsidR="00B60D43" w:rsidRPr="00DE17D6">
          <w:rPr>
            <w:webHidden/>
            <w:lang w:val="sr-Latn-RS"/>
          </w:rPr>
          <w:fldChar w:fldCharType="end"/>
        </w:r>
      </w:hyperlink>
    </w:p>
    <w:p w14:paraId="56E1FB4A" w14:textId="77777777" w:rsidR="006A7039" w:rsidRPr="00DE17D6" w:rsidRDefault="00B60D43" w:rsidP="00993BA3">
      <w:pPr>
        <w:pStyle w:val="ListParagraph"/>
        <w:rPr>
          <w:rFonts w:ascii="Arial" w:hAnsi="Arial" w:cs="Arial"/>
          <w:kern w:val="32"/>
          <w:sz w:val="32"/>
          <w:szCs w:val="32"/>
          <w:lang w:val="sr-Latn-RS" w:bidi="he-IL"/>
        </w:rPr>
      </w:pPr>
      <w:r w:rsidRPr="00DE17D6">
        <w:rPr>
          <w:lang w:val="sr-Latn-RS" w:bidi="he-IL"/>
        </w:rPr>
        <w:fldChar w:fldCharType="end"/>
      </w:r>
      <w:bookmarkStart w:id="4" w:name="МултиваријационаАнализа"/>
      <w:r w:rsidR="006A7039" w:rsidRPr="00DE17D6">
        <w:rPr>
          <w:lang w:val="sr-Latn-RS" w:bidi="he-IL"/>
        </w:rPr>
        <w:br w:type="page"/>
      </w:r>
    </w:p>
    <w:p w14:paraId="36721768" w14:textId="77777777" w:rsidR="00F0336A" w:rsidRPr="00DE17D6" w:rsidRDefault="00F0336A" w:rsidP="00993BA3">
      <w:pPr>
        <w:pStyle w:val="Heading1"/>
        <w:rPr>
          <w:lang w:val="sr-Latn-RS"/>
        </w:rPr>
      </w:pPr>
    </w:p>
    <w:p w14:paraId="51F8BC3C" w14:textId="77777777" w:rsidR="00037911" w:rsidRPr="00DE17D6" w:rsidRDefault="00037911" w:rsidP="00993BA3">
      <w:pPr>
        <w:pStyle w:val="Heading1"/>
        <w:rPr>
          <w:lang w:val="sr-Latn-RS"/>
        </w:rPr>
      </w:pPr>
      <w:bookmarkStart w:id="5" w:name="_Toc493242667"/>
      <w:r w:rsidRPr="00DE17D6">
        <w:rPr>
          <w:lang w:val="sr-Latn-RS"/>
        </w:rPr>
        <w:t xml:space="preserve">1 </w:t>
      </w:r>
      <w:r w:rsidR="00D84FE2" w:rsidRPr="00DE17D6">
        <w:rPr>
          <w:lang w:val="sr-Latn-RS"/>
        </w:rPr>
        <w:t>UVOD</w:t>
      </w:r>
      <w:bookmarkStart w:id="6" w:name="уводУМулАнализу"/>
      <w:bookmarkEnd w:id="4"/>
      <w:bookmarkEnd w:id="5"/>
    </w:p>
    <w:p w14:paraId="4E5A2043" w14:textId="77777777" w:rsidR="00D2449C" w:rsidRPr="00DE17D6" w:rsidRDefault="00D2449C" w:rsidP="00993BA3">
      <w:pPr>
        <w:rPr>
          <w:lang w:val="sr-Latn-RS" w:bidi="he-IL"/>
        </w:rPr>
      </w:pPr>
    </w:p>
    <w:p w14:paraId="72949BB4" w14:textId="77777777" w:rsidR="00D8419C" w:rsidRPr="00DE17D6" w:rsidRDefault="000F40C1" w:rsidP="00993BA3">
      <w:pPr>
        <w:rPr>
          <w:lang w:val="sr-Latn-RS" w:bidi="he-IL"/>
        </w:rPr>
      </w:pPr>
      <w:r w:rsidRPr="00DE17D6">
        <w:rPr>
          <w:lang w:val="sr-Latn-RS" w:bidi="he-IL"/>
        </w:rPr>
        <w:t>U U</w:t>
      </w:r>
      <w:r w:rsidR="00AA1DE0" w:rsidRPr="00DE17D6">
        <w:rPr>
          <w:lang w:val="sr-Latn-RS" w:bidi="he-IL"/>
        </w:rPr>
        <w:t xml:space="preserve">vodu je potrebno definisati problem koji se razmatra u diplomskom radu i jasno </w:t>
      </w:r>
      <w:r w:rsidR="003C70E3" w:rsidRPr="00DE17D6">
        <w:rPr>
          <w:lang w:val="sr-Latn-RS" w:bidi="he-IL"/>
        </w:rPr>
        <w:t>predstaviti</w:t>
      </w:r>
      <w:r w:rsidR="00AA1DE0" w:rsidRPr="00DE17D6">
        <w:rPr>
          <w:lang w:val="sr-Latn-RS" w:bidi="he-IL"/>
        </w:rPr>
        <w:t xml:space="preserve"> pitanja na koja</w:t>
      </w:r>
      <w:r w:rsidR="003C70E3" w:rsidRPr="00DE17D6">
        <w:rPr>
          <w:lang w:val="sr-Latn-RS" w:bidi="he-IL"/>
        </w:rPr>
        <w:t xml:space="preserve"> diplomski</w:t>
      </w:r>
      <w:r w:rsidR="00AA1DE0" w:rsidRPr="00DE17D6">
        <w:rPr>
          <w:lang w:val="sr-Latn-RS" w:bidi="he-IL"/>
        </w:rPr>
        <w:t xml:space="preserve"> rad daje odgovore. Uvod ne treba da bude opšti</w:t>
      </w:r>
      <w:r w:rsidR="00D8419C" w:rsidRPr="00DE17D6">
        <w:rPr>
          <w:lang w:val="sr-Latn-RS" w:bidi="he-IL"/>
        </w:rPr>
        <w:t>. Nikako ne prepisivati</w:t>
      </w:r>
      <w:r w:rsidR="00D2449C" w:rsidRPr="00DE17D6">
        <w:rPr>
          <w:lang w:val="sr-Latn-RS" w:bidi="he-IL"/>
        </w:rPr>
        <w:t xml:space="preserve"> </w:t>
      </w:r>
      <w:r w:rsidR="00D8419C" w:rsidRPr="00DE17D6">
        <w:rPr>
          <w:lang w:val="sr-Latn-RS" w:bidi="he-IL"/>
        </w:rPr>
        <w:t>činjenice</w:t>
      </w:r>
      <w:r w:rsidR="00D2449C" w:rsidRPr="00DE17D6">
        <w:rPr>
          <w:lang w:val="sr-Latn-RS" w:bidi="he-IL"/>
        </w:rPr>
        <w:t xml:space="preserve"> </w:t>
      </w:r>
      <w:r w:rsidR="001402A4" w:rsidRPr="00DE17D6">
        <w:rPr>
          <w:lang w:val="sr-Latn-RS" w:bidi="he-IL"/>
        </w:rPr>
        <w:t>iz dos</w:t>
      </w:r>
      <w:r w:rsidR="00993BA3" w:rsidRPr="00DE17D6">
        <w:rPr>
          <w:lang w:val="sr-Latn-RS" w:bidi="he-IL"/>
        </w:rPr>
        <w:t>t</w:t>
      </w:r>
      <w:r w:rsidR="001402A4" w:rsidRPr="00DE17D6">
        <w:rPr>
          <w:lang w:val="sr-Latn-RS" w:bidi="he-IL"/>
        </w:rPr>
        <w:t>up</w:t>
      </w:r>
      <w:r w:rsidR="00993BA3" w:rsidRPr="00DE17D6">
        <w:rPr>
          <w:lang w:val="sr-Latn-RS" w:bidi="he-IL"/>
        </w:rPr>
        <w:t xml:space="preserve">ne literature </w:t>
      </w:r>
      <w:r w:rsidR="00D2449C" w:rsidRPr="00DE17D6">
        <w:rPr>
          <w:lang w:val="sr-Latn-RS" w:bidi="he-IL"/>
        </w:rPr>
        <w:t>o problemu</w:t>
      </w:r>
      <w:r w:rsidR="00D8419C" w:rsidRPr="00DE17D6">
        <w:rPr>
          <w:lang w:val="sr-Latn-RS" w:bidi="he-IL"/>
        </w:rPr>
        <w:t xml:space="preserve"> koji se razmatra</w:t>
      </w:r>
      <w:r w:rsidR="00D2449C" w:rsidRPr="00DE17D6">
        <w:rPr>
          <w:lang w:val="sr-Latn-RS" w:bidi="he-IL"/>
        </w:rPr>
        <w:t>.</w:t>
      </w:r>
      <w:r w:rsidR="00D8419C" w:rsidRPr="00DE17D6">
        <w:rPr>
          <w:lang w:val="sr-Latn-RS" w:bidi="he-IL"/>
        </w:rPr>
        <w:t xml:space="preserve"> Posebno, voditi računa o autorskim pravima i pravilno navoditi citate i literaturu.</w:t>
      </w:r>
    </w:p>
    <w:p w14:paraId="4A2641C6" w14:textId="77777777" w:rsidR="00993BA3" w:rsidRPr="00DE17D6" w:rsidRDefault="00D2449C" w:rsidP="00993BA3">
      <w:pPr>
        <w:rPr>
          <w:lang w:val="sr-Latn-RS" w:bidi="he-IL"/>
        </w:rPr>
      </w:pPr>
      <w:r w:rsidRPr="00DE17D6">
        <w:rPr>
          <w:lang w:val="sr-Latn-RS" w:bidi="he-IL"/>
        </w:rPr>
        <w:t>Pregled relevantne literature bi trebalo prikazati u Uvodu.</w:t>
      </w:r>
      <w:r w:rsidR="003468DE" w:rsidRPr="00DE17D6">
        <w:rPr>
          <w:lang w:val="sr-Latn-RS" w:bidi="he-IL"/>
        </w:rPr>
        <w:t xml:space="preserve"> U Uvodu se obavezno navodi cilj rada!</w:t>
      </w:r>
    </w:p>
    <w:p w14:paraId="38B62CA9" w14:textId="77777777" w:rsidR="000F40C1" w:rsidRDefault="00667C5C" w:rsidP="00993BA3">
      <w:pPr>
        <w:rPr>
          <w:lang w:val="sr-Latn-RS" w:bidi="he-IL"/>
        </w:rPr>
      </w:pPr>
      <w:r w:rsidRPr="00DE17D6">
        <w:rPr>
          <w:lang w:val="sr-Latn-RS" w:bidi="he-IL"/>
        </w:rPr>
        <w:t>Poslednji pasus Uvoda treba da opiše strukturu rada po poglavljima.</w:t>
      </w:r>
    </w:p>
    <w:p w14:paraId="140086CC" w14:textId="0BC354C4" w:rsidR="00AA5EFF" w:rsidRDefault="00AA5EFF" w:rsidP="00993BA3">
      <w:pPr>
        <w:rPr>
          <w:lang w:val="sr-Latn-RS" w:bidi="he-IL"/>
        </w:rPr>
      </w:pPr>
      <w:r>
        <w:rPr>
          <w:lang w:val="sr-Latn-RS" w:bidi="he-IL"/>
        </w:rPr>
        <w:t>NAŠ UVOD. NISMO BRISALI NIŠTA IZ TEMPLEJTA JER ĆE BITI POTREBNO KASNIJE</w:t>
      </w:r>
    </w:p>
    <w:p w14:paraId="10E585A1" w14:textId="11511FE1" w:rsidR="00AA5EFF" w:rsidRDefault="00AA5EFF" w:rsidP="00993BA3">
      <w:pPr>
        <w:rPr>
          <w:lang w:val="sr-Latn-RS" w:bidi="he-IL"/>
        </w:rPr>
      </w:pPr>
      <w:proofErr w:type="spellStart"/>
      <w:r>
        <w:rPr>
          <w:lang w:val="sr-Latn-RS" w:bidi="he-IL"/>
        </w:rPr>
        <w:t>Elektrookulografija</w:t>
      </w:r>
      <w:proofErr w:type="spellEnd"/>
      <w:r>
        <w:rPr>
          <w:lang w:val="sr-Latn-RS" w:bidi="he-IL"/>
        </w:rPr>
        <w:t xml:space="preserve"> (EOG) je metoda detekcije i obrade </w:t>
      </w:r>
      <w:proofErr w:type="spellStart"/>
      <w:r>
        <w:rPr>
          <w:lang w:val="sr-Latn-RS" w:bidi="he-IL"/>
        </w:rPr>
        <w:t>elektropotencijala</w:t>
      </w:r>
      <w:proofErr w:type="spellEnd"/>
      <w:r>
        <w:rPr>
          <w:lang w:val="sr-Latn-RS" w:bidi="he-IL"/>
        </w:rPr>
        <w:t xml:space="preserve"> koji nastaju prilikom pomeranja očiju. U zavisnosti od pozicije očiju se detektuju karakteristični signali. Ima najčešće primene u dijagnostici i čovek-kompjuter interakciji. </w:t>
      </w:r>
      <w:r w:rsidR="00655D9B">
        <w:rPr>
          <w:lang w:val="sr-Latn-RS" w:bidi="he-IL"/>
        </w:rPr>
        <w:t xml:space="preserve">Za razliku od komercijalnih </w:t>
      </w:r>
      <w:proofErr w:type="spellStart"/>
      <w:r w:rsidR="00655D9B">
        <w:rPr>
          <w:lang w:val="sr-Latn-RS" w:bidi="he-IL"/>
        </w:rPr>
        <w:t>eye</w:t>
      </w:r>
      <w:proofErr w:type="spellEnd"/>
      <w:r w:rsidR="00655D9B">
        <w:rPr>
          <w:lang w:val="sr-Latn-RS" w:bidi="he-IL"/>
        </w:rPr>
        <w:t xml:space="preserve"> </w:t>
      </w:r>
      <w:proofErr w:type="spellStart"/>
      <w:r w:rsidR="00655D9B">
        <w:rPr>
          <w:lang w:val="sr-Latn-RS" w:bidi="he-IL"/>
        </w:rPr>
        <w:t>tracker</w:t>
      </w:r>
      <w:proofErr w:type="spellEnd"/>
      <w:r w:rsidR="00655D9B">
        <w:rPr>
          <w:lang w:val="sr-Latn-RS" w:bidi="he-IL"/>
        </w:rPr>
        <w:t xml:space="preserve"> uređaja EOG detektori su jeftini, ne zahtevaju kamere i mogu detektovati signale u očnim mišićima kod ljudi koji nisu u mogućnosti da značajno pokreću oči.</w:t>
      </w:r>
    </w:p>
    <w:p w14:paraId="38E94497" w14:textId="77777777" w:rsidR="00547541" w:rsidRDefault="00655D9B" w:rsidP="00993BA3">
      <w:pPr>
        <w:rPr>
          <w:lang w:val="sr-Latn-RS" w:bidi="he-IL"/>
        </w:rPr>
      </w:pPr>
      <w:r>
        <w:rPr>
          <w:lang w:val="sr-Latn-RS" w:bidi="he-IL"/>
        </w:rPr>
        <w:t xml:space="preserve">Cilj našeg projekta je da unapredimo </w:t>
      </w:r>
      <w:r w:rsidR="00033BCB">
        <w:rPr>
          <w:lang w:val="sr-Latn-RS" w:bidi="he-IL"/>
        </w:rPr>
        <w:t xml:space="preserve">EOG pojačavač koji je bio tema jednog od prethodnih projekata na ovom predmetu, na osnovu čega projektujemo PCB koji je moguće lako reprodukovati u budućnosti. Kalibracija će biti izvršena pomoću komercijalnog </w:t>
      </w:r>
      <w:proofErr w:type="spellStart"/>
      <w:r w:rsidR="00033BCB">
        <w:rPr>
          <w:lang w:val="sr-Latn-RS" w:bidi="he-IL"/>
        </w:rPr>
        <w:t>eye</w:t>
      </w:r>
      <w:proofErr w:type="spellEnd"/>
      <w:r w:rsidR="00033BCB">
        <w:rPr>
          <w:lang w:val="sr-Latn-RS" w:bidi="he-IL"/>
        </w:rPr>
        <w:t xml:space="preserve"> </w:t>
      </w:r>
      <w:proofErr w:type="spellStart"/>
      <w:r w:rsidR="00033BCB">
        <w:rPr>
          <w:lang w:val="sr-Latn-RS" w:bidi="he-IL"/>
        </w:rPr>
        <w:t>tracker</w:t>
      </w:r>
      <w:proofErr w:type="spellEnd"/>
      <w:r w:rsidR="00033BCB">
        <w:rPr>
          <w:lang w:val="sr-Latn-RS" w:bidi="he-IL"/>
        </w:rPr>
        <w:t xml:space="preserve"> uređaja</w:t>
      </w:r>
      <w:r w:rsidR="00547541">
        <w:rPr>
          <w:lang w:val="sr-Latn-RS" w:bidi="he-IL"/>
        </w:rPr>
        <w:t>. Poredićemo merenja EOG signala novog i starog pojačavača, kao i preciznost merene pozicije očiju u odnosu na komercijalne uređaje.</w:t>
      </w:r>
    </w:p>
    <w:p w14:paraId="7D87B8B7" w14:textId="7A202770" w:rsidR="00655D9B" w:rsidRPr="00DE17D6" w:rsidRDefault="00547541" w:rsidP="00547541">
      <w:pPr>
        <w:ind w:firstLine="0"/>
        <w:rPr>
          <w:lang w:val="sr-Latn-RS" w:bidi="he-IL"/>
        </w:rPr>
      </w:pPr>
      <w:r>
        <w:rPr>
          <w:lang w:val="sr-Latn-RS" w:bidi="he-IL"/>
        </w:rPr>
        <w:t xml:space="preserve">(Neće biti futur kada završimo) </w:t>
      </w:r>
      <w:r w:rsidR="00033BCB">
        <w:rPr>
          <w:lang w:val="sr-Latn-RS" w:bidi="he-IL"/>
        </w:rPr>
        <w:t xml:space="preserve"> </w:t>
      </w:r>
    </w:p>
    <w:p w14:paraId="3FDC202B" w14:textId="77777777" w:rsidR="00667C5C" w:rsidRPr="00DE17D6" w:rsidRDefault="00667C5C" w:rsidP="00993BA3">
      <w:pPr>
        <w:rPr>
          <w:lang w:val="sr-Latn-RS" w:bidi="he-IL"/>
        </w:rPr>
      </w:pPr>
    </w:p>
    <w:p w14:paraId="7ACAE41D" w14:textId="77777777" w:rsidR="00642256" w:rsidRPr="00DE17D6" w:rsidRDefault="00037911" w:rsidP="00667C5C">
      <w:pPr>
        <w:pStyle w:val="Heading2"/>
        <w:rPr>
          <w:lang w:val="sr-Latn-RS"/>
        </w:rPr>
      </w:pPr>
      <w:bookmarkStart w:id="7" w:name="_Toc493242668"/>
      <w:r w:rsidRPr="00DE17D6">
        <w:rPr>
          <w:lang w:val="sr-Latn-RS"/>
        </w:rPr>
        <w:t>1.1 Podnaslov</w:t>
      </w:r>
      <w:bookmarkEnd w:id="7"/>
    </w:p>
    <w:bookmarkEnd w:id="6"/>
    <w:p w14:paraId="549E2C36" w14:textId="77777777" w:rsidR="00037911" w:rsidRPr="00DE17D6" w:rsidRDefault="00037911" w:rsidP="00993BA3">
      <w:pPr>
        <w:rPr>
          <w:lang w:val="sr-Latn-RS" w:bidi="he-IL"/>
        </w:rPr>
      </w:pPr>
    </w:p>
    <w:p w14:paraId="5313013D" w14:textId="77777777" w:rsidR="00D8419C" w:rsidRPr="00DE17D6" w:rsidRDefault="000F40C1" w:rsidP="00993BA3">
      <w:pPr>
        <w:rPr>
          <w:lang w:val="sr-Latn-RS" w:bidi="he-IL"/>
        </w:rPr>
      </w:pPr>
      <w:r w:rsidRPr="00DE17D6">
        <w:rPr>
          <w:lang w:val="sr-Latn-RS" w:bidi="he-IL"/>
        </w:rPr>
        <w:t xml:space="preserve">Podnaslove </w:t>
      </w:r>
      <w:r w:rsidR="00476CE4" w:rsidRPr="00DE17D6">
        <w:rPr>
          <w:lang w:val="sr-Latn-RS" w:bidi="he-IL"/>
        </w:rPr>
        <w:t>je moguće</w:t>
      </w:r>
      <w:r w:rsidRPr="00DE17D6">
        <w:rPr>
          <w:lang w:val="sr-Latn-RS" w:bidi="he-IL"/>
        </w:rPr>
        <w:t xml:space="preserve"> numerisati, tako da se tačka ne stavlja na kraju numeracije. </w:t>
      </w:r>
      <w:r w:rsidR="00D8419C" w:rsidRPr="00DE17D6">
        <w:rPr>
          <w:lang w:val="sr-Latn-RS" w:bidi="he-IL"/>
        </w:rPr>
        <w:t>Na primer, i</w:t>
      </w:r>
      <w:r w:rsidRPr="00DE17D6">
        <w:rPr>
          <w:lang w:val="sr-Latn-RS" w:bidi="he-IL"/>
        </w:rPr>
        <w:t>spravno je "1.1 Podnaslov", a nije ispravno "1.1. Podnaslov".</w:t>
      </w:r>
      <w:r w:rsidR="003C70E3" w:rsidRPr="00DE17D6">
        <w:rPr>
          <w:lang w:val="sr-Latn-RS" w:bidi="he-IL"/>
        </w:rPr>
        <w:t xml:space="preserve"> </w:t>
      </w:r>
      <w:r w:rsidR="00D8419C" w:rsidRPr="00DE17D6">
        <w:rPr>
          <w:lang w:val="sr-Latn-RS" w:bidi="he-IL"/>
        </w:rPr>
        <w:t xml:space="preserve">Za sve naslove i podnaslove </w:t>
      </w:r>
      <w:r w:rsidR="00476CE4" w:rsidRPr="00DE17D6">
        <w:rPr>
          <w:lang w:val="sr-Latn-RS" w:bidi="he-IL"/>
        </w:rPr>
        <w:t xml:space="preserve">moguće je </w:t>
      </w:r>
      <w:r w:rsidR="00D8419C" w:rsidRPr="00DE17D6">
        <w:rPr>
          <w:lang w:val="sr-Latn-RS" w:bidi="he-IL"/>
        </w:rPr>
        <w:t xml:space="preserve">odabrati stil formatiranja u </w:t>
      </w:r>
      <w:r w:rsidR="00D8419C" w:rsidRPr="00DE17D6">
        <w:rPr>
          <w:i/>
          <w:lang w:val="sr-Latn-RS" w:bidi="he-IL"/>
        </w:rPr>
        <w:t>Word</w:t>
      </w:r>
      <w:r w:rsidR="00D8419C" w:rsidRPr="00DE17D6">
        <w:rPr>
          <w:lang w:val="sr-Latn-RS" w:bidi="he-IL"/>
        </w:rPr>
        <w:t>-u, tako da odgovara numeraciji naslova: "</w:t>
      </w:r>
      <w:proofErr w:type="spellStart"/>
      <w:r w:rsidR="00D8419C" w:rsidRPr="00DE17D6">
        <w:rPr>
          <w:lang w:val="sr-Latn-RS" w:bidi="he-IL"/>
        </w:rPr>
        <w:t>Heading</w:t>
      </w:r>
      <w:proofErr w:type="spellEnd"/>
      <w:r w:rsidR="00D8419C" w:rsidRPr="00DE17D6">
        <w:rPr>
          <w:lang w:val="sr-Latn-RS" w:bidi="he-IL"/>
        </w:rPr>
        <w:t xml:space="preserve"> 1", "</w:t>
      </w:r>
      <w:proofErr w:type="spellStart"/>
      <w:r w:rsidR="00D8419C" w:rsidRPr="00DE17D6">
        <w:rPr>
          <w:lang w:val="sr-Latn-RS" w:bidi="he-IL"/>
        </w:rPr>
        <w:t>Heading</w:t>
      </w:r>
      <w:proofErr w:type="spellEnd"/>
      <w:r w:rsidR="00D8419C" w:rsidRPr="00DE17D6">
        <w:rPr>
          <w:lang w:val="sr-Latn-RS" w:bidi="he-IL"/>
        </w:rPr>
        <w:t xml:space="preserve"> 2", ... </w:t>
      </w:r>
    </w:p>
    <w:p w14:paraId="1B235109" w14:textId="77777777" w:rsidR="00D8419C" w:rsidRPr="00DE17D6" w:rsidRDefault="00D8419C" w:rsidP="00993BA3">
      <w:pPr>
        <w:rPr>
          <w:lang w:val="sr-Latn-RS" w:bidi="he-IL"/>
        </w:rPr>
      </w:pPr>
      <w:r w:rsidRPr="00DE17D6">
        <w:rPr>
          <w:lang w:val="sr-Latn-RS" w:bidi="he-IL"/>
        </w:rPr>
        <w:t xml:space="preserve">Sadržaj se nalazi pre Uvoda i u njemu su ispisane redne strane na kojima se nalaze odgovarajući naslovi i podnaslovi. Stranicu Sadržaj je </w:t>
      </w:r>
      <w:r w:rsidR="00077F36" w:rsidRPr="00DE17D6">
        <w:rPr>
          <w:lang w:val="sr-Latn-RS" w:bidi="he-IL"/>
        </w:rPr>
        <w:t>moguće</w:t>
      </w:r>
      <w:r w:rsidRPr="00DE17D6">
        <w:rPr>
          <w:lang w:val="sr-Latn-RS" w:bidi="he-IL"/>
        </w:rPr>
        <w:t xml:space="preserve"> automatski generisati odabirom </w:t>
      </w:r>
      <w:r w:rsidRPr="00DE17D6">
        <w:rPr>
          <w:lang w:val="sr-Latn-RS" w:bidi="he-IL"/>
        </w:rPr>
        <w:lastRenderedPageBreak/>
        <w:t>opcije "Insert/Reference/</w:t>
      </w:r>
      <w:proofErr w:type="spellStart"/>
      <w:r w:rsidRPr="00DE17D6">
        <w:rPr>
          <w:lang w:val="sr-Latn-RS" w:bidi="he-IL"/>
        </w:rPr>
        <w:t>Index</w:t>
      </w:r>
      <w:proofErr w:type="spellEnd"/>
      <w:r w:rsidRPr="00DE17D6">
        <w:rPr>
          <w:lang w:val="sr-Latn-RS" w:bidi="he-IL"/>
        </w:rPr>
        <w:t xml:space="preserve"> </w:t>
      </w:r>
      <w:proofErr w:type="spellStart"/>
      <w:r w:rsidRPr="00DE17D6">
        <w:rPr>
          <w:lang w:val="sr-Latn-RS" w:bidi="he-IL"/>
        </w:rPr>
        <w:t>and</w:t>
      </w:r>
      <w:proofErr w:type="spellEnd"/>
      <w:r w:rsidRPr="00DE17D6">
        <w:rPr>
          <w:lang w:val="sr-Latn-RS" w:bidi="he-IL"/>
        </w:rPr>
        <w:t xml:space="preserve"> </w:t>
      </w:r>
      <w:proofErr w:type="spellStart"/>
      <w:r w:rsidRPr="00DE17D6">
        <w:rPr>
          <w:lang w:val="sr-Latn-RS" w:bidi="he-IL"/>
        </w:rPr>
        <w:t>Tables</w:t>
      </w:r>
      <w:proofErr w:type="spellEnd"/>
      <w:r w:rsidRPr="00DE17D6">
        <w:rPr>
          <w:lang w:val="sr-Latn-RS" w:bidi="he-IL"/>
        </w:rPr>
        <w:t xml:space="preserve">" u </w:t>
      </w:r>
      <w:r w:rsidRPr="00DE17D6">
        <w:rPr>
          <w:i/>
          <w:lang w:val="sr-Latn-RS" w:bidi="he-IL"/>
        </w:rPr>
        <w:t>Word</w:t>
      </w:r>
      <w:r w:rsidRPr="00DE17D6">
        <w:rPr>
          <w:lang w:val="sr-Latn-RS" w:bidi="he-IL"/>
        </w:rPr>
        <w:t xml:space="preserve">-u. Za svaku promenu bi trebalo uraditi </w:t>
      </w:r>
      <w:proofErr w:type="spellStart"/>
      <w:r w:rsidRPr="00DE17D6">
        <w:rPr>
          <w:i/>
          <w:lang w:val="sr-Latn-RS" w:bidi="he-IL"/>
        </w:rPr>
        <w:t>update</w:t>
      </w:r>
      <w:proofErr w:type="spellEnd"/>
      <w:r w:rsidRPr="00DE17D6">
        <w:rPr>
          <w:lang w:val="sr-Latn-RS" w:bidi="he-IL"/>
        </w:rPr>
        <w:t xml:space="preserve"> stranice Sadržaj desnim klikom na tekst i odabirom opcije "</w:t>
      </w:r>
      <w:proofErr w:type="spellStart"/>
      <w:r w:rsidRPr="00DE17D6">
        <w:rPr>
          <w:lang w:val="sr-Latn-RS" w:bidi="he-IL"/>
        </w:rPr>
        <w:t>Update</w:t>
      </w:r>
      <w:proofErr w:type="spellEnd"/>
      <w:r w:rsidRPr="00DE17D6">
        <w:rPr>
          <w:lang w:val="sr-Latn-RS" w:bidi="he-IL"/>
        </w:rPr>
        <w:t xml:space="preserve"> </w:t>
      </w:r>
      <w:proofErr w:type="spellStart"/>
      <w:r w:rsidRPr="00DE17D6">
        <w:rPr>
          <w:lang w:val="sr-Latn-RS" w:bidi="he-IL"/>
        </w:rPr>
        <w:t>Field</w:t>
      </w:r>
      <w:proofErr w:type="spellEnd"/>
      <w:r w:rsidRPr="00DE17D6">
        <w:rPr>
          <w:lang w:val="sr-Latn-RS" w:bidi="he-IL"/>
        </w:rPr>
        <w:t>/</w:t>
      </w:r>
      <w:proofErr w:type="spellStart"/>
      <w:r w:rsidRPr="00DE17D6">
        <w:rPr>
          <w:lang w:val="sr-Latn-RS" w:bidi="he-IL"/>
        </w:rPr>
        <w:t>Update</w:t>
      </w:r>
      <w:proofErr w:type="spellEnd"/>
      <w:r w:rsidRPr="00DE17D6">
        <w:rPr>
          <w:lang w:val="sr-Latn-RS" w:bidi="he-IL"/>
        </w:rPr>
        <w:t xml:space="preserve"> </w:t>
      </w:r>
      <w:proofErr w:type="spellStart"/>
      <w:r w:rsidRPr="00DE17D6">
        <w:rPr>
          <w:lang w:val="sr-Latn-RS" w:bidi="he-IL"/>
        </w:rPr>
        <w:t>entire</w:t>
      </w:r>
      <w:proofErr w:type="spellEnd"/>
      <w:r w:rsidRPr="00DE17D6">
        <w:rPr>
          <w:lang w:val="sr-Latn-RS" w:bidi="he-IL"/>
        </w:rPr>
        <w:t xml:space="preserve"> table". Slično, moguće je automatski numerisati imena i redne brojeve slika i tabela, pomoću opcije "Insert/Reference/</w:t>
      </w:r>
      <w:proofErr w:type="spellStart"/>
      <w:r w:rsidRPr="00DE17D6">
        <w:rPr>
          <w:lang w:val="sr-Latn-RS" w:bidi="he-IL"/>
        </w:rPr>
        <w:t>Caption</w:t>
      </w:r>
      <w:proofErr w:type="spellEnd"/>
      <w:r w:rsidRPr="00DE17D6">
        <w:rPr>
          <w:lang w:val="sr-Latn-RS" w:bidi="he-IL"/>
        </w:rPr>
        <w:t>".</w:t>
      </w:r>
    </w:p>
    <w:p w14:paraId="34E891E0" w14:textId="77777777" w:rsidR="003D588C" w:rsidRPr="00DE17D6" w:rsidRDefault="003D588C" w:rsidP="00993BA3">
      <w:pPr>
        <w:rPr>
          <w:lang w:val="sr-Latn-RS" w:bidi="he-IL"/>
        </w:rPr>
      </w:pPr>
    </w:p>
    <w:p w14:paraId="5930FC6A" w14:textId="77777777" w:rsidR="003D588C" w:rsidRPr="00DE17D6" w:rsidRDefault="003D588C" w:rsidP="00667C5C">
      <w:pPr>
        <w:pStyle w:val="Heading2"/>
        <w:rPr>
          <w:lang w:val="sr-Latn-RS"/>
        </w:rPr>
      </w:pPr>
      <w:bookmarkStart w:id="8" w:name="_Toc493242669"/>
      <w:r w:rsidRPr="00DE17D6">
        <w:rPr>
          <w:lang w:val="sr-Latn-RS"/>
        </w:rPr>
        <w:t>1.2 Citiranje</w:t>
      </w:r>
      <w:bookmarkEnd w:id="8"/>
    </w:p>
    <w:p w14:paraId="475057A2" w14:textId="77777777" w:rsidR="003D588C" w:rsidRPr="00DE17D6" w:rsidRDefault="003D588C" w:rsidP="00993BA3">
      <w:pPr>
        <w:rPr>
          <w:lang w:val="sr-Latn-RS" w:bidi="he-IL"/>
        </w:rPr>
      </w:pPr>
    </w:p>
    <w:p w14:paraId="703EB59E" w14:textId="77777777" w:rsidR="003D588C" w:rsidRPr="00DE17D6" w:rsidRDefault="003D588C" w:rsidP="00993BA3">
      <w:pPr>
        <w:rPr>
          <w:lang w:val="sr-Latn-RS" w:bidi="he-IL"/>
        </w:rPr>
      </w:pPr>
      <w:r w:rsidRPr="00DE17D6">
        <w:rPr>
          <w:lang w:val="sr-Latn-RS" w:bidi="he-IL"/>
        </w:rPr>
        <w:t>Ako se u tekstu navode reference</w:t>
      </w:r>
      <w:r w:rsidR="00E03917" w:rsidRPr="00DE17D6">
        <w:rPr>
          <w:lang w:val="sr-Latn-RS" w:bidi="he-IL"/>
        </w:rPr>
        <w:t xml:space="preserve"> tj. literatura</w:t>
      </w:r>
      <w:r w:rsidRPr="00DE17D6">
        <w:rPr>
          <w:lang w:val="sr-Latn-RS" w:bidi="he-IL"/>
        </w:rPr>
        <w:t>, potrebno ih je prikazati u zagradama [1]. Reference se</w:t>
      </w:r>
      <w:r w:rsidR="008F6663" w:rsidRPr="00DE17D6">
        <w:rPr>
          <w:lang w:val="sr-Latn-RS" w:bidi="he-IL"/>
        </w:rPr>
        <w:t>,</w:t>
      </w:r>
      <w:r w:rsidRPr="00DE17D6">
        <w:rPr>
          <w:lang w:val="sr-Latn-RS" w:bidi="he-IL"/>
        </w:rPr>
        <w:t xml:space="preserve"> najčešće</w:t>
      </w:r>
      <w:r w:rsidR="008F6663" w:rsidRPr="00DE17D6">
        <w:rPr>
          <w:lang w:val="sr-Latn-RS" w:bidi="he-IL"/>
        </w:rPr>
        <w:t>,</w:t>
      </w:r>
      <w:r w:rsidRPr="00DE17D6">
        <w:rPr>
          <w:lang w:val="sr-Latn-RS" w:bidi="he-IL"/>
        </w:rPr>
        <w:t xml:space="preserve"> numerišu po redosledu pojavljivanja u tekstu. Ako se navodi više referenci, onda je moguće koristiti sledeće opcije: [1-3], [2, 7], [1-5, 9].</w:t>
      </w:r>
      <w:r w:rsidR="00C8042D" w:rsidRPr="00DE17D6">
        <w:rPr>
          <w:lang w:val="sr-Latn-RS" w:bidi="he-IL"/>
        </w:rPr>
        <w:t xml:space="preserve"> U ovom dokumentu su reference citirane i formatirane prema IEEE (</w:t>
      </w:r>
      <w:proofErr w:type="spellStart"/>
      <w:r w:rsidR="00C8042D" w:rsidRPr="00DE17D6">
        <w:rPr>
          <w:lang w:val="sr-Latn-RS" w:bidi="he-IL"/>
        </w:rPr>
        <w:t>eng</w:t>
      </w:r>
      <w:proofErr w:type="spellEnd"/>
      <w:r w:rsidR="00C8042D" w:rsidRPr="00DE17D6">
        <w:rPr>
          <w:lang w:val="sr-Latn-RS" w:bidi="he-IL"/>
        </w:rPr>
        <w:t xml:space="preserve">. </w:t>
      </w:r>
      <w:r w:rsidR="00C8042D" w:rsidRPr="00DE17D6">
        <w:rPr>
          <w:i/>
          <w:lang w:val="sr-Latn-RS" w:bidi="he-IL"/>
        </w:rPr>
        <w:t xml:space="preserve">Institute </w:t>
      </w:r>
      <w:proofErr w:type="spellStart"/>
      <w:r w:rsidR="00C8042D" w:rsidRPr="00DE17D6">
        <w:rPr>
          <w:i/>
          <w:lang w:val="sr-Latn-RS" w:bidi="he-IL"/>
        </w:rPr>
        <w:t>of</w:t>
      </w:r>
      <w:proofErr w:type="spellEnd"/>
      <w:r w:rsidR="00C8042D" w:rsidRPr="00DE17D6">
        <w:rPr>
          <w:i/>
          <w:lang w:val="sr-Latn-RS" w:bidi="he-IL"/>
        </w:rPr>
        <w:t xml:space="preserve"> </w:t>
      </w:r>
      <w:proofErr w:type="spellStart"/>
      <w:r w:rsidR="00C8042D" w:rsidRPr="00DE17D6">
        <w:rPr>
          <w:i/>
          <w:lang w:val="sr-Latn-RS" w:bidi="he-IL"/>
        </w:rPr>
        <w:t>Electrical</w:t>
      </w:r>
      <w:proofErr w:type="spellEnd"/>
      <w:r w:rsidR="00C8042D" w:rsidRPr="00DE17D6">
        <w:rPr>
          <w:i/>
          <w:lang w:val="sr-Latn-RS" w:bidi="he-IL"/>
        </w:rPr>
        <w:t xml:space="preserve"> </w:t>
      </w:r>
      <w:proofErr w:type="spellStart"/>
      <w:r w:rsidR="00C8042D" w:rsidRPr="00DE17D6">
        <w:rPr>
          <w:i/>
          <w:lang w:val="sr-Latn-RS" w:bidi="he-IL"/>
        </w:rPr>
        <w:t>and</w:t>
      </w:r>
      <w:proofErr w:type="spellEnd"/>
      <w:r w:rsidR="00C8042D" w:rsidRPr="00DE17D6">
        <w:rPr>
          <w:i/>
          <w:lang w:val="sr-Latn-RS" w:bidi="he-IL"/>
        </w:rPr>
        <w:t xml:space="preserve"> </w:t>
      </w:r>
      <w:proofErr w:type="spellStart"/>
      <w:r w:rsidR="00C8042D" w:rsidRPr="00DE17D6">
        <w:rPr>
          <w:i/>
          <w:lang w:val="sr-Latn-RS" w:bidi="he-IL"/>
        </w:rPr>
        <w:t>Electronics</w:t>
      </w:r>
      <w:proofErr w:type="spellEnd"/>
      <w:r w:rsidR="00C8042D" w:rsidRPr="00DE17D6">
        <w:rPr>
          <w:i/>
          <w:lang w:val="sr-Latn-RS" w:bidi="he-IL"/>
        </w:rPr>
        <w:t xml:space="preserve"> </w:t>
      </w:r>
      <w:proofErr w:type="spellStart"/>
      <w:r w:rsidR="00C8042D" w:rsidRPr="00DE17D6">
        <w:rPr>
          <w:i/>
          <w:lang w:val="sr-Latn-RS" w:bidi="he-IL"/>
        </w:rPr>
        <w:t>Engineers</w:t>
      </w:r>
      <w:proofErr w:type="spellEnd"/>
      <w:r w:rsidR="00C8042D" w:rsidRPr="00DE17D6">
        <w:rPr>
          <w:lang w:val="sr-Latn-RS" w:bidi="he-IL"/>
        </w:rPr>
        <w:t>) formi, a studenti mogu odabrati i druge forme.</w:t>
      </w:r>
    </w:p>
    <w:p w14:paraId="30CA7173" w14:textId="77777777" w:rsidR="003D588C" w:rsidRPr="00DE17D6" w:rsidRDefault="003D588C" w:rsidP="00993BA3">
      <w:pPr>
        <w:rPr>
          <w:lang w:val="sr-Latn-RS" w:bidi="he-IL"/>
        </w:rPr>
      </w:pPr>
      <w:r w:rsidRPr="00DE17D6">
        <w:rPr>
          <w:lang w:val="sr-Latn-RS" w:bidi="he-IL"/>
        </w:rPr>
        <w:t>U slučaju kada se neki tekst citira, potrebno je deo teksta koji je prepisan staviti pod znake navoda.</w:t>
      </w:r>
      <w:r w:rsidR="00E03917" w:rsidRPr="00DE17D6">
        <w:rPr>
          <w:lang w:val="sr-Latn-RS" w:bidi="he-IL"/>
        </w:rPr>
        <w:t xml:space="preserve"> Primer teksta koji bi trebalo da stoji pored slike koja je preuzeta iz literature je prikazan na Sl. 1.</w:t>
      </w:r>
      <w:r w:rsidR="00D873EC" w:rsidRPr="00DE17D6">
        <w:rPr>
          <w:lang w:val="sr-Latn-RS" w:bidi="he-IL"/>
        </w:rPr>
        <w:t xml:space="preserve"> Svaka slika i tabela moraju biti referencirane u tekstu samog rada.</w:t>
      </w:r>
    </w:p>
    <w:p w14:paraId="616F16C7" w14:textId="77777777" w:rsidR="00F10615" w:rsidRPr="00DE17D6" w:rsidRDefault="00F10615" w:rsidP="00993BA3">
      <w:pPr>
        <w:rPr>
          <w:lang w:val="sr-Latn-RS" w:bidi="he-IL"/>
        </w:rPr>
      </w:pPr>
    </w:p>
    <w:p w14:paraId="7DC9AD80" w14:textId="77777777" w:rsidR="00642256" w:rsidRPr="00DE17D6" w:rsidRDefault="004F3CB7" w:rsidP="00D873EC">
      <w:pPr>
        <w:ind w:firstLine="0"/>
        <w:jc w:val="center"/>
        <w:rPr>
          <w:lang w:val="sr-Latn-RS"/>
        </w:rPr>
      </w:pPr>
      <w:r w:rsidRPr="00DE17D6">
        <w:rPr>
          <w:noProof/>
          <w:lang w:val="sr-Latn-RS"/>
        </w:rPr>
        <w:drawing>
          <wp:inline distT="0" distB="0" distL="0" distR="0" wp14:anchorId="12FB2B9C" wp14:editId="48C4AAE8">
            <wp:extent cx="3819525" cy="2999382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999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120634" w14:textId="77777777" w:rsidR="00037911" w:rsidRPr="00DE17D6" w:rsidRDefault="00F10615" w:rsidP="00D873EC">
      <w:pPr>
        <w:pStyle w:val="Caption"/>
        <w:ind w:firstLine="0"/>
        <w:rPr>
          <w:lang w:val="sr-Latn-RS"/>
        </w:rPr>
      </w:pPr>
      <w:r w:rsidRPr="00DE17D6">
        <w:rPr>
          <w:lang w:val="sr-Latn-RS"/>
        </w:rPr>
        <w:t xml:space="preserve">Slika </w:t>
      </w:r>
      <w:r w:rsidR="00B60D43" w:rsidRPr="00DE17D6">
        <w:rPr>
          <w:lang w:val="sr-Latn-RS"/>
        </w:rPr>
        <w:fldChar w:fldCharType="begin"/>
      </w:r>
      <w:r w:rsidRPr="00DE17D6">
        <w:rPr>
          <w:lang w:val="sr-Latn-RS"/>
        </w:rPr>
        <w:instrText xml:space="preserve"> SEQ Slika \* ARABIC </w:instrText>
      </w:r>
      <w:r w:rsidR="00B60D43" w:rsidRPr="00DE17D6">
        <w:rPr>
          <w:lang w:val="sr-Latn-RS"/>
        </w:rPr>
        <w:fldChar w:fldCharType="separate"/>
      </w:r>
      <w:r w:rsidR="00366F2E" w:rsidRPr="00DE17D6">
        <w:rPr>
          <w:lang w:val="sr-Latn-RS"/>
        </w:rPr>
        <w:t>1</w:t>
      </w:r>
      <w:r w:rsidR="00B60D43" w:rsidRPr="00DE17D6">
        <w:rPr>
          <w:lang w:val="sr-Latn-RS"/>
        </w:rPr>
        <w:fldChar w:fldCharType="end"/>
      </w:r>
      <w:r w:rsidR="00842D3E" w:rsidRPr="00DE17D6">
        <w:rPr>
          <w:lang w:val="sr-Latn-RS"/>
        </w:rPr>
        <w:t>.</w:t>
      </w:r>
      <w:r w:rsidRPr="00DE17D6">
        <w:rPr>
          <w:lang w:val="sr-Latn-RS"/>
        </w:rPr>
        <w:t xml:space="preserve"> </w:t>
      </w:r>
      <w:r w:rsidR="005F2694" w:rsidRPr="00DE17D6">
        <w:rPr>
          <w:lang w:val="sr-Latn-RS"/>
        </w:rPr>
        <w:t xml:space="preserve">Morfologija </w:t>
      </w:r>
      <w:proofErr w:type="spellStart"/>
      <w:r w:rsidR="005F2694" w:rsidRPr="00DE17D6">
        <w:rPr>
          <w:lang w:val="sr-Latn-RS"/>
        </w:rPr>
        <w:t>usrednjenog</w:t>
      </w:r>
      <w:proofErr w:type="spellEnd"/>
      <w:r w:rsidR="005F2694" w:rsidRPr="00DE17D6">
        <w:rPr>
          <w:lang w:val="sr-Latn-RS"/>
        </w:rPr>
        <w:t xml:space="preserve"> PQRST kompleksa EKG signala </w:t>
      </w:r>
      <w:proofErr w:type="spellStart"/>
      <w:r w:rsidR="005F2694" w:rsidRPr="00DE17D6">
        <w:rPr>
          <w:lang w:val="sr-Latn-RS"/>
        </w:rPr>
        <w:t>merenog</w:t>
      </w:r>
      <w:proofErr w:type="spellEnd"/>
      <w:r w:rsidR="005F2694" w:rsidRPr="00DE17D6">
        <w:rPr>
          <w:lang w:val="sr-Latn-RS"/>
        </w:rPr>
        <w:t xml:space="preserve"> na zdravom ispita</w:t>
      </w:r>
      <w:r w:rsidR="00181B42" w:rsidRPr="00DE17D6">
        <w:rPr>
          <w:lang w:val="sr-Latn-RS"/>
        </w:rPr>
        <w:t>n</w:t>
      </w:r>
      <w:r w:rsidR="005F2694" w:rsidRPr="00DE17D6">
        <w:rPr>
          <w:lang w:val="sr-Latn-RS"/>
        </w:rPr>
        <w:t>iku. Slika je preuzeta</w:t>
      </w:r>
      <w:r w:rsidR="00842D3E" w:rsidRPr="00DE17D6">
        <w:rPr>
          <w:rStyle w:val="FootnoteReference"/>
          <w:lang w:val="sr-Latn-RS"/>
        </w:rPr>
        <w:footnoteReference w:id="1"/>
      </w:r>
      <w:r w:rsidR="005F2694" w:rsidRPr="00DE17D6">
        <w:rPr>
          <w:lang w:val="sr-Latn-RS"/>
        </w:rPr>
        <w:t xml:space="preserve"> iz</w:t>
      </w:r>
      <w:r w:rsidR="00D84FE2" w:rsidRPr="00DE17D6">
        <w:rPr>
          <w:lang w:val="sr-Latn-RS"/>
        </w:rPr>
        <w:t xml:space="preserve"> [1]</w:t>
      </w:r>
      <w:bookmarkStart w:id="9" w:name="MetodeMulAnalize"/>
      <w:r w:rsidR="005F2694" w:rsidRPr="00DE17D6">
        <w:rPr>
          <w:lang w:val="sr-Latn-RS"/>
        </w:rPr>
        <w:t>.</w:t>
      </w:r>
    </w:p>
    <w:p w14:paraId="7784D8B9" w14:textId="77777777" w:rsidR="00642256" w:rsidRPr="00DE17D6" w:rsidRDefault="00642256" w:rsidP="00D873EC">
      <w:pPr>
        <w:rPr>
          <w:lang w:val="sr-Latn-RS" w:bidi="he-IL"/>
        </w:rPr>
      </w:pPr>
    </w:p>
    <w:bookmarkEnd w:id="9"/>
    <w:p w14:paraId="3E7B1743" w14:textId="77777777" w:rsidR="00F0336A" w:rsidRPr="00DE17D6" w:rsidRDefault="00D873EC" w:rsidP="00D873EC">
      <w:pPr>
        <w:rPr>
          <w:lang w:val="sr-Latn-RS" w:bidi="he-IL"/>
        </w:rPr>
      </w:pPr>
      <w:r w:rsidRPr="00DE17D6">
        <w:rPr>
          <w:lang w:val="sr-Latn-RS" w:bidi="he-IL"/>
        </w:rPr>
        <w:t xml:space="preserve">Predložena struktura, kao i naslovi poglavlja </w:t>
      </w:r>
      <w:r w:rsidR="000E3112" w:rsidRPr="00DE17D6">
        <w:rPr>
          <w:lang w:val="sr-Latn-RS" w:bidi="he-IL"/>
        </w:rPr>
        <w:t>diplomskog</w:t>
      </w:r>
      <w:r w:rsidRPr="00DE17D6">
        <w:rPr>
          <w:lang w:val="sr-Latn-RS" w:bidi="he-IL"/>
        </w:rPr>
        <w:t xml:space="preserve"> rada nisu obavezujući, odnosno zavise od konkretne teme razmatrane u diplomsko</w:t>
      </w:r>
      <w:r w:rsidR="003E28FF" w:rsidRPr="00DE17D6">
        <w:rPr>
          <w:lang w:val="sr-Latn-RS" w:bidi="he-IL"/>
        </w:rPr>
        <w:t>m radu i u dogovoru sa mentorom</w:t>
      </w:r>
      <w:r w:rsidRPr="00DE17D6">
        <w:rPr>
          <w:lang w:val="sr-Latn-RS" w:bidi="he-IL"/>
        </w:rPr>
        <w:t xml:space="preserve"> se mogu prilagoditi.</w:t>
      </w:r>
      <w:bookmarkStart w:id="10" w:name="методаАнализеГлавнихКомпоненти"/>
    </w:p>
    <w:p w14:paraId="1338281B" w14:textId="77777777" w:rsidR="00842D3E" w:rsidRPr="00DE17D6" w:rsidRDefault="00842D3E">
      <w:pPr>
        <w:spacing w:after="0" w:line="240" w:lineRule="auto"/>
        <w:ind w:firstLine="0"/>
        <w:jc w:val="left"/>
        <w:rPr>
          <w:rFonts w:ascii="Arial" w:hAnsi="Arial" w:cs="Arial"/>
          <w:b/>
          <w:bCs/>
          <w:kern w:val="32"/>
          <w:sz w:val="32"/>
          <w:szCs w:val="32"/>
          <w:lang w:val="sr-Latn-RS" w:bidi="he-IL"/>
        </w:rPr>
      </w:pPr>
      <w:r w:rsidRPr="00DE17D6">
        <w:rPr>
          <w:lang w:val="sr-Latn-RS"/>
        </w:rPr>
        <w:br w:type="page"/>
      </w:r>
    </w:p>
    <w:p w14:paraId="6C674136" w14:textId="77777777" w:rsidR="00842D3E" w:rsidRPr="00DE17D6" w:rsidRDefault="00842D3E" w:rsidP="00993BA3">
      <w:pPr>
        <w:pStyle w:val="Heading1"/>
        <w:rPr>
          <w:lang w:val="sr-Latn-RS"/>
        </w:rPr>
      </w:pPr>
    </w:p>
    <w:p w14:paraId="503DB7AB" w14:textId="77777777" w:rsidR="00642256" w:rsidRPr="00DE17D6" w:rsidRDefault="00037911" w:rsidP="00993BA3">
      <w:pPr>
        <w:pStyle w:val="Heading1"/>
        <w:rPr>
          <w:rFonts w:cs="Miriam"/>
          <w:lang w:val="sr-Latn-RS"/>
        </w:rPr>
      </w:pPr>
      <w:bookmarkStart w:id="11" w:name="_Toc493242670"/>
      <w:r w:rsidRPr="00DE17D6">
        <w:rPr>
          <w:lang w:val="sr-Latn-RS"/>
        </w:rPr>
        <w:t xml:space="preserve">2 </w:t>
      </w:r>
      <w:r w:rsidR="00D84FE2" w:rsidRPr="00DE17D6">
        <w:rPr>
          <w:lang w:val="sr-Latn-RS"/>
        </w:rPr>
        <w:t>METODOLOGIJA RADA</w:t>
      </w:r>
      <w:bookmarkEnd w:id="11"/>
    </w:p>
    <w:bookmarkEnd w:id="10"/>
    <w:p w14:paraId="6ABBE91F" w14:textId="77777777" w:rsidR="00037911" w:rsidRPr="00DE17D6" w:rsidRDefault="00037911" w:rsidP="00993BA3">
      <w:pPr>
        <w:rPr>
          <w:lang w:val="sr-Latn-RS" w:bidi="he-IL"/>
        </w:rPr>
      </w:pPr>
    </w:p>
    <w:p w14:paraId="45EB2779" w14:textId="77777777" w:rsidR="00993BA3" w:rsidRPr="00DE17D6" w:rsidRDefault="008F6663" w:rsidP="00993BA3">
      <w:pPr>
        <w:rPr>
          <w:lang w:val="sr-Latn-RS" w:bidi="he-IL"/>
        </w:rPr>
      </w:pPr>
      <w:r w:rsidRPr="00DE17D6">
        <w:rPr>
          <w:lang w:val="sr-Latn-RS" w:bidi="he-IL"/>
        </w:rPr>
        <w:t>Poglavlje "</w:t>
      </w:r>
      <w:r w:rsidR="00D2449C" w:rsidRPr="00DE17D6">
        <w:rPr>
          <w:lang w:val="sr-Latn-RS" w:bidi="he-IL"/>
        </w:rPr>
        <w:t>Metod</w:t>
      </w:r>
      <w:r w:rsidRPr="00DE17D6">
        <w:rPr>
          <w:lang w:val="sr-Latn-RS" w:bidi="he-IL"/>
        </w:rPr>
        <w:t>a rada</w:t>
      </w:r>
      <w:r w:rsidR="00D2449C" w:rsidRPr="00DE17D6">
        <w:rPr>
          <w:lang w:val="sr-Latn-RS" w:bidi="he-IL"/>
        </w:rPr>
        <w:t xml:space="preserve"> i materijal</w:t>
      </w:r>
      <w:r w:rsidRPr="00DE17D6">
        <w:rPr>
          <w:lang w:val="sr-Latn-RS" w:bidi="he-IL"/>
        </w:rPr>
        <w:t>i" (ili "Metodologija rada")</w:t>
      </w:r>
      <w:r w:rsidR="00E03917" w:rsidRPr="00DE17D6">
        <w:rPr>
          <w:lang w:val="sr-Latn-RS" w:bidi="he-IL"/>
        </w:rPr>
        <w:t xml:space="preserve"> bi trebalo da sadrži informacije o</w:t>
      </w:r>
      <w:r w:rsidR="00D2449C" w:rsidRPr="00DE17D6">
        <w:rPr>
          <w:lang w:val="sr-Latn-RS" w:bidi="he-IL"/>
        </w:rPr>
        <w:t xml:space="preserve"> </w:t>
      </w:r>
      <w:r w:rsidR="00E03917" w:rsidRPr="00DE17D6">
        <w:rPr>
          <w:lang w:val="sr-Latn-RS" w:bidi="he-IL"/>
        </w:rPr>
        <w:t>metodama koje su</w:t>
      </w:r>
      <w:r w:rsidR="00D2449C" w:rsidRPr="00DE17D6">
        <w:rPr>
          <w:lang w:val="sr-Latn-RS" w:bidi="he-IL"/>
        </w:rPr>
        <w:t xml:space="preserve"> korišćene u izradi diplomskog rada kako bi se odgovorilo na pitanja koja su postavljena u Uvodu. </w:t>
      </w:r>
      <w:r w:rsidR="00842D3E" w:rsidRPr="00DE17D6">
        <w:rPr>
          <w:lang w:val="sr-Latn-RS" w:bidi="he-IL"/>
        </w:rPr>
        <w:t xml:space="preserve">U okviru ovog poglavlja je potrebno dati sve teorijske osnove neophodne za dalje razumevanje sadržaja rada. </w:t>
      </w:r>
      <w:r w:rsidR="00D2449C" w:rsidRPr="00DE17D6">
        <w:rPr>
          <w:lang w:val="sr-Latn-RS" w:bidi="he-IL"/>
        </w:rPr>
        <w:t>Ovaj deo je potrebno da bude dovoljno detaljan kako bi omogućio svima koji čitaju rad da</w:t>
      </w:r>
      <w:r w:rsidR="006E2F28" w:rsidRPr="00DE17D6">
        <w:rPr>
          <w:lang w:val="sr-Latn-RS" w:bidi="he-IL"/>
        </w:rPr>
        <w:t xml:space="preserve"> ponove</w:t>
      </w:r>
      <w:r w:rsidR="00D2449C" w:rsidRPr="00DE17D6">
        <w:rPr>
          <w:lang w:val="sr-Latn-RS" w:bidi="he-IL"/>
        </w:rPr>
        <w:t xml:space="preserve"> sva merenja</w:t>
      </w:r>
      <w:r w:rsidR="000B79D3" w:rsidRPr="00DE17D6">
        <w:rPr>
          <w:lang w:val="sr-Latn-RS" w:bidi="he-IL"/>
        </w:rPr>
        <w:t>/</w:t>
      </w:r>
      <w:r w:rsidR="00E03917" w:rsidRPr="00DE17D6">
        <w:rPr>
          <w:lang w:val="sr-Latn-RS" w:bidi="he-IL"/>
        </w:rPr>
        <w:t>eksperimente</w:t>
      </w:r>
      <w:r w:rsidR="000B79D3" w:rsidRPr="00DE17D6">
        <w:rPr>
          <w:lang w:val="sr-Latn-RS" w:bidi="he-IL"/>
        </w:rPr>
        <w:t>/</w:t>
      </w:r>
      <w:r w:rsidR="00E03917" w:rsidRPr="00DE17D6">
        <w:rPr>
          <w:lang w:val="sr-Latn-RS" w:bidi="he-IL"/>
        </w:rPr>
        <w:t>simulacije</w:t>
      </w:r>
      <w:r w:rsidR="000B79D3" w:rsidRPr="00DE17D6">
        <w:rPr>
          <w:lang w:val="sr-Latn-RS" w:bidi="he-IL"/>
        </w:rPr>
        <w:t>/</w:t>
      </w:r>
      <w:r w:rsidR="006A10DF" w:rsidRPr="00DE17D6">
        <w:rPr>
          <w:lang w:val="sr-Latn-RS" w:bidi="he-IL"/>
        </w:rPr>
        <w:t>analizu</w:t>
      </w:r>
      <w:r w:rsidR="00D2449C" w:rsidRPr="00DE17D6">
        <w:rPr>
          <w:lang w:val="sr-Latn-RS" w:bidi="he-IL"/>
        </w:rPr>
        <w:t>, pod uslovom da ima</w:t>
      </w:r>
      <w:r w:rsidR="006E2F28" w:rsidRPr="00DE17D6">
        <w:rPr>
          <w:lang w:val="sr-Latn-RS" w:bidi="he-IL"/>
        </w:rPr>
        <w:t>ju</w:t>
      </w:r>
      <w:r w:rsidR="00D2449C" w:rsidRPr="00DE17D6">
        <w:rPr>
          <w:lang w:val="sr-Latn-RS" w:bidi="he-IL"/>
        </w:rPr>
        <w:t xml:space="preserve"> istu opremu</w:t>
      </w:r>
      <w:r w:rsidRPr="00DE17D6">
        <w:rPr>
          <w:lang w:val="sr-Latn-RS" w:bidi="he-IL"/>
        </w:rPr>
        <w:t xml:space="preserve"> i inženjerska predznanja</w:t>
      </w:r>
      <w:r w:rsidR="00D2449C" w:rsidRPr="00DE17D6">
        <w:rPr>
          <w:lang w:val="sr-Latn-RS" w:bidi="he-IL"/>
        </w:rPr>
        <w:t>.</w:t>
      </w:r>
    </w:p>
    <w:p w14:paraId="6956254C" w14:textId="77777777" w:rsidR="00D2449C" w:rsidRPr="00DE17D6" w:rsidRDefault="00842D3E" w:rsidP="00842D3E">
      <w:pPr>
        <w:rPr>
          <w:lang w:val="sr-Latn-RS" w:bidi="he-IL"/>
        </w:rPr>
      </w:pPr>
      <w:r w:rsidRPr="00DE17D6">
        <w:rPr>
          <w:lang w:val="sr-Latn-RS" w:bidi="he-IL"/>
        </w:rPr>
        <w:t xml:space="preserve">Svi realizovani programski kodovi </w:t>
      </w:r>
      <w:r w:rsidR="000B79D3" w:rsidRPr="00DE17D6">
        <w:rPr>
          <w:lang w:val="sr-Latn-RS" w:bidi="he-IL"/>
        </w:rPr>
        <w:t xml:space="preserve">i materijali neophodni za reprodukciju prikazanih rezultata </w:t>
      </w:r>
      <w:r w:rsidRPr="00DE17D6">
        <w:rPr>
          <w:lang w:val="sr-Latn-RS" w:bidi="he-IL"/>
        </w:rPr>
        <w:t>treba se nalaze u Prilogu diplomskog rada,</w:t>
      </w:r>
      <w:r w:rsidR="008F6663" w:rsidRPr="00DE17D6">
        <w:rPr>
          <w:lang w:val="sr-Latn-RS" w:bidi="he-IL"/>
        </w:rPr>
        <w:t xml:space="preserve"> a disk</w:t>
      </w:r>
      <w:r w:rsidR="00D2449C" w:rsidRPr="00DE17D6">
        <w:rPr>
          <w:lang w:val="sr-Latn-RS" w:bidi="he-IL"/>
        </w:rPr>
        <w:t xml:space="preserve"> sa programom koji radi</w:t>
      </w:r>
      <w:r w:rsidR="006E2F28" w:rsidRPr="00DE17D6">
        <w:rPr>
          <w:lang w:val="sr-Latn-RS" w:bidi="he-IL"/>
        </w:rPr>
        <w:t xml:space="preserve"> i sa </w:t>
      </w:r>
      <w:proofErr w:type="spellStart"/>
      <w:r w:rsidR="006E2F28" w:rsidRPr="00DE17D6">
        <w:rPr>
          <w:lang w:val="sr-Latn-RS" w:bidi="he-IL"/>
        </w:rPr>
        <w:t>merenim</w:t>
      </w:r>
      <w:proofErr w:type="spellEnd"/>
      <w:r w:rsidR="006E2F28" w:rsidRPr="00DE17D6">
        <w:rPr>
          <w:lang w:val="sr-Latn-RS" w:bidi="he-IL"/>
        </w:rPr>
        <w:t xml:space="preserve"> signalima</w:t>
      </w:r>
      <w:r w:rsidRPr="00DE17D6">
        <w:rPr>
          <w:lang w:val="sr-Latn-RS" w:bidi="he-IL"/>
        </w:rPr>
        <w:t xml:space="preserve"> (ukoliko postoje)</w:t>
      </w:r>
      <w:r w:rsidR="00AF153A" w:rsidRPr="00DE17D6">
        <w:rPr>
          <w:lang w:val="sr-Latn-RS" w:bidi="he-IL"/>
        </w:rPr>
        <w:t xml:space="preserve"> predati nakon završenog rada </w:t>
      </w:r>
      <w:r w:rsidR="00D873EC" w:rsidRPr="00DE17D6">
        <w:rPr>
          <w:lang w:val="sr-Latn-RS" w:bidi="he-IL"/>
        </w:rPr>
        <w:t>mentor</w:t>
      </w:r>
      <w:r w:rsidR="00D2449C" w:rsidRPr="00DE17D6">
        <w:rPr>
          <w:lang w:val="sr-Latn-RS" w:bidi="he-IL"/>
        </w:rPr>
        <w:t>u.</w:t>
      </w:r>
      <w:r w:rsidR="006E2F28" w:rsidRPr="00DE17D6">
        <w:rPr>
          <w:lang w:val="sr-Latn-RS" w:bidi="he-IL"/>
        </w:rPr>
        <w:t xml:space="preserve"> </w:t>
      </w:r>
      <w:r w:rsidR="000B79D3" w:rsidRPr="00DE17D6">
        <w:rPr>
          <w:lang w:val="sr-Latn-RS" w:bidi="he-IL"/>
        </w:rPr>
        <w:t>Za svaki eksperiment</w:t>
      </w:r>
      <w:r w:rsidR="00D2449C" w:rsidRPr="00DE17D6">
        <w:rPr>
          <w:lang w:val="sr-Latn-RS" w:bidi="he-IL"/>
        </w:rPr>
        <w:t xml:space="preserve">, </w:t>
      </w:r>
      <w:r w:rsidR="006E2F28" w:rsidRPr="00DE17D6">
        <w:rPr>
          <w:lang w:val="sr-Latn-RS" w:bidi="he-IL"/>
        </w:rPr>
        <w:t>potrebno je</w:t>
      </w:r>
      <w:r w:rsidR="00D2449C" w:rsidRPr="00DE17D6">
        <w:rPr>
          <w:lang w:val="sr-Latn-RS" w:bidi="he-IL"/>
        </w:rPr>
        <w:t xml:space="preserve"> </w:t>
      </w:r>
      <w:r w:rsidR="008F6663" w:rsidRPr="00DE17D6">
        <w:rPr>
          <w:lang w:val="sr-Latn-RS" w:bidi="he-IL"/>
        </w:rPr>
        <w:t xml:space="preserve">jasno i detaljno opisati korišćenu </w:t>
      </w:r>
      <w:r w:rsidR="00D2449C" w:rsidRPr="00DE17D6">
        <w:rPr>
          <w:lang w:val="sr-Latn-RS" w:bidi="he-IL"/>
        </w:rPr>
        <w:t>opremu</w:t>
      </w:r>
      <w:r w:rsidR="008F6663" w:rsidRPr="00DE17D6">
        <w:rPr>
          <w:lang w:val="sr-Latn-RS" w:bidi="he-IL"/>
        </w:rPr>
        <w:t xml:space="preserve"> (A</w:t>
      </w:r>
      <w:r w:rsidRPr="00DE17D6">
        <w:rPr>
          <w:lang w:val="sr-Latn-RS" w:bidi="he-IL"/>
        </w:rPr>
        <w:t>/</w:t>
      </w:r>
      <w:r w:rsidR="008F6663" w:rsidRPr="00DE17D6">
        <w:rPr>
          <w:lang w:val="sr-Latn-RS" w:bidi="he-IL"/>
        </w:rPr>
        <w:t xml:space="preserve">D </w:t>
      </w:r>
      <w:proofErr w:type="spellStart"/>
      <w:r w:rsidR="008F6663" w:rsidRPr="00DE17D6">
        <w:rPr>
          <w:lang w:val="sr-Latn-RS" w:bidi="he-IL"/>
        </w:rPr>
        <w:t>konvertori</w:t>
      </w:r>
      <w:proofErr w:type="spellEnd"/>
      <w:r w:rsidR="008F6663" w:rsidRPr="00DE17D6">
        <w:rPr>
          <w:lang w:val="sr-Latn-RS" w:bidi="he-IL"/>
        </w:rPr>
        <w:t xml:space="preserve">, motori, senzori, kola za </w:t>
      </w:r>
      <w:proofErr w:type="spellStart"/>
      <w:r w:rsidR="008F6663" w:rsidRPr="00DE17D6">
        <w:rPr>
          <w:lang w:val="sr-Latn-RS" w:bidi="he-IL"/>
        </w:rPr>
        <w:t>kondicioniranje</w:t>
      </w:r>
      <w:proofErr w:type="spellEnd"/>
      <w:r w:rsidR="008F6663" w:rsidRPr="00DE17D6">
        <w:rPr>
          <w:lang w:val="sr-Latn-RS" w:bidi="he-IL"/>
        </w:rPr>
        <w:t>, laboratorijski uređaji i dr.)</w:t>
      </w:r>
      <w:r w:rsidR="00D2449C" w:rsidRPr="00DE17D6">
        <w:rPr>
          <w:lang w:val="sr-Latn-RS" w:bidi="he-IL"/>
        </w:rPr>
        <w:t>.</w:t>
      </w:r>
      <w:r w:rsidR="000B79D3" w:rsidRPr="00DE17D6">
        <w:rPr>
          <w:lang w:val="sr-Latn-RS" w:bidi="he-IL"/>
        </w:rPr>
        <w:t xml:space="preserve"> U slučaju simulacija, detaljno opisati funkcionalnosti realizovanog softvera.</w:t>
      </w:r>
    </w:p>
    <w:p w14:paraId="28E1B45F" w14:textId="77777777" w:rsidR="00642256" w:rsidRPr="00DE17D6" w:rsidRDefault="00642256" w:rsidP="00993BA3">
      <w:pPr>
        <w:rPr>
          <w:lang w:val="sr-Latn-RS" w:bidi="he-IL"/>
        </w:rPr>
      </w:pPr>
    </w:p>
    <w:p w14:paraId="75D1593B" w14:textId="77777777" w:rsidR="00642256" w:rsidRPr="00DE17D6" w:rsidRDefault="000B79D3" w:rsidP="00667C5C">
      <w:pPr>
        <w:pStyle w:val="Heading2"/>
        <w:rPr>
          <w:lang w:val="sr-Latn-RS"/>
        </w:rPr>
      </w:pPr>
      <w:bookmarkStart w:id="12" w:name="_Toc493242671"/>
      <w:bookmarkStart w:id="13" w:name="УводУПЦА"/>
      <w:r w:rsidRPr="00DE17D6">
        <w:rPr>
          <w:lang w:val="sr-Latn-RS"/>
        </w:rPr>
        <w:t>2</w:t>
      </w:r>
      <w:r w:rsidR="00037911" w:rsidRPr="00DE17D6">
        <w:rPr>
          <w:lang w:val="sr-Latn-RS"/>
        </w:rPr>
        <w:t>.1 Ispitanici</w:t>
      </w:r>
      <w:r w:rsidR="007105CF" w:rsidRPr="00DE17D6">
        <w:rPr>
          <w:lang w:val="sr-Latn-RS"/>
        </w:rPr>
        <w:t xml:space="preserve"> i procedura merenja</w:t>
      </w:r>
      <w:bookmarkEnd w:id="12"/>
    </w:p>
    <w:bookmarkEnd w:id="13"/>
    <w:p w14:paraId="7B591987" w14:textId="77777777" w:rsidR="00037911" w:rsidRPr="00DE17D6" w:rsidRDefault="00037911" w:rsidP="00993BA3">
      <w:pPr>
        <w:rPr>
          <w:lang w:val="sr-Latn-RS" w:bidi="he-IL"/>
        </w:rPr>
      </w:pPr>
    </w:p>
    <w:p w14:paraId="24353BDE" w14:textId="77777777" w:rsidR="00642256" w:rsidRPr="00DE17D6" w:rsidRDefault="006E2F28" w:rsidP="00993BA3">
      <w:pPr>
        <w:rPr>
          <w:lang w:val="sr-Latn-RS"/>
        </w:rPr>
      </w:pPr>
      <w:r w:rsidRPr="00DE17D6">
        <w:rPr>
          <w:lang w:val="sr-Latn-RS"/>
        </w:rPr>
        <w:t>Potrebno je navesti osnovne i relevantne podatke o zdravim ispitanicima i pacijentima, ako ih ima</w:t>
      </w:r>
      <w:r w:rsidR="008F6663" w:rsidRPr="00DE17D6">
        <w:rPr>
          <w:lang w:val="sr-Latn-RS"/>
        </w:rPr>
        <w:t xml:space="preserve"> (ovo se posebno odnosi na radove iz oblasti </w:t>
      </w:r>
      <w:proofErr w:type="spellStart"/>
      <w:r w:rsidR="008F6663" w:rsidRPr="00DE17D6">
        <w:rPr>
          <w:lang w:val="sr-Latn-RS"/>
        </w:rPr>
        <w:t>Biomedicinske</w:t>
      </w:r>
      <w:proofErr w:type="spellEnd"/>
      <w:r w:rsidR="008F6663" w:rsidRPr="00DE17D6">
        <w:rPr>
          <w:lang w:val="sr-Latn-RS"/>
        </w:rPr>
        <w:t xml:space="preserve"> tehnike)</w:t>
      </w:r>
      <w:r w:rsidRPr="00DE17D6">
        <w:rPr>
          <w:lang w:val="sr-Latn-RS"/>
        </w:rPr>
        <w:t>. Podatke bi trebalo predstaviti u tabeli sa šiframa ispitanika, nikako sa imenima i prezimenima ili inicijalima. Na primer, ispravno je "ispitanik ID2", a</w:t>
      </w:r>
      <w:r w:rsidR="0073214D" w:rsidRPr="00DE17D6">
        <w:rPr>
          <w:lang w:val="sr-Latn-RS"/>
        </w:rPr>
        <w:t xml:space="preserve"> nije ispravno "ispitanik</w:t>
      </w:r>
      <w:r w:rsidRPr="00DE17D6">
        <w:rPr>
          <w:lang w:val="sr-Latn-RS"/>
        </w:rPr>
        <w:t xml:space="preserve"> ML".</w:t>
      </w:r>
      <w:r w:rsidR="00642256" w:rsidRPr="00DE17D6">
        <w:rPr>
          <w:lang w:val="sr-Latn-RS"/>
        </w:rPr>
        <w:t xml:space="preserve"> </w:t>
      </w:r>
    </w:p>
    <w:p w14:paraId="294675D0" w14:textId="77777777" w:rsidR="00DD1F29" w:rsidRPr="00DE17D6" w:rsidRDefault="005626E7" w:rsidP="00993BA3">
      <w:pPr>
        <w:rPr>
          <w:lang w:val="sr-Latn-RS"/>
        </w:rPr>
      </w:pPr>
      <w:r w:rsidRPr="00DE17D6">
        <w:rPr>
          <w:lang w:val="sr-Latn-RS"/>
        </w:rPr>
        <w:t>Dodatno, potrebno je navesti ko je odobrio Etičku dozvolu (za rad sa ispitanicima) i da li su ispitanici potpisali saglasnost odnosno "</w:t>
      </w:r>
      <w:proofErr w:type="spellStart"/>
      <w:r w:rsidRPr="00DE17D6">
        <w:rPr>
          <w:lang w:val="sr-Latn-RS"/>
        </w:rPr>
        <w:t>Informed</w:t>
      </w:r>
      <w:proofErr w:type="spellEnd"/>
      <w:r w:rsidRPr="00DE17D6">
        <w:rPr>
          <w:lang w:val="sr-Latn-RS"/>
        </w:rPr>
        <w:t xml:space="preserve"> </w:t>
      </w:r>
      <w:proofErr w:type="spellStart"/>
      <w:r w:rsidRPr="00DE17D6">
        <w:rPr>
          <w:lang w:val="sr-Latn-RS"/>
        </w:rPr>
        <w:t>Consent</w:t>
      </w:r>
      <w:proofErr w:type="spellEnd"/>
      <w:r w:rsidRPr="00DE17D6">
        <w:rPr>
          <w:lang w:val="sr-Latn-RS"/>
        </w:rPr>
        <w:t xml:space="preserve">" za učešće u merenjima za potrebe diplomskog rada. </w:t>
      </w:r>
    </w:p>
    <w:p w14:paraId="0F226EF4" w14:textId="77777777" w:rsidR="005626E7" w:rsidRPr="00DE17D6" w:rsidRDefault="005626E7" w:rsidP="00993BA3">
      <w:pPr>
        <w:rPr>
          <w:lang w:val="sr-Latn-RS"/>
        </w:rPr>
      </w:pPr>
      <w:r w:rsidRPr="00DE17D6">
        <w:rPr>
          <w:lang w:val="sr-Latn-RS"/>
        </w:rPr>
        <w:t>Ova procedura bi trebalo da bude u skladu sa Helsinškom deklaracijom (</w:t>
      </w:r>
      <w:hyperlink r:id="rId12" w:history="1">
        <w:r w:rsidR="00DD1F29" w:rsidRPr="00DE17D6">
          <w:rPr>
            <w:rStyle w:val="Hyperlink"/>
            <w:lang w:val="sr-Latn-RS"/>
          </w:rPr>
          <w:t>https://www.wma.net/policies-post/wma-declaration-of-helsinki-ethical-principles-for-medical-research-involving-human-subjects/</w:t>
        </w:r>
      </w:hyperlink>
      <w:r w:rsidR="00DD1F29" w:rsidRPr="00DE17D6">
        <w:rPr>
          <w:lang w:val="sr-Latn-RS"/>
        </w:rPr>
        <w:t xml:space="preserve">, </w:t>
      </w:r>
      <w:proofErr w:type="spellStart"/>
      <w:r w:rsidR="00DD1F29" w:rsidRPr="00DE17D6">
        <w:rPr>
          <w:lang w:val="sr-Latn-RS"/>
        </w:rPr>
        <w:t>pristupljeno</w:t>
      </w:r>
      <w:proofErr w:type="spellEnd"/>
      <w:r w:rsidR="00DD1F29" w:rsidRPr="00DE17D6">
        <w:rPr>
          <w:lang w:val="sr-Latn-RS"/>
        </w:rPr>
        <w:t xml:space="preserve"> avgusta 2017.</w:t>
      </w:r>
      <w:r w:rsidRPr="00DE17D6">
        <w:rPr>
          <w:lang w:val="sr-Latn-RS"/>
        </w:rPr>
        <w:t>).</w:t>
      </w:r>
    </w:p>
    <w:p w14:paraId="37073792" w14:textId="77777777" w:rsidR="006E6D49" w:rsidRPr="00DE17D6" w:rsidRDefault="006E6D49" w:rsidP="00993BA3">
      <w:pPr>
        <w:rPr>
          <w:lang w:val="sr-Latn-RS"/>
        </w:rPr>
      </w:pPr>
    </w:p>
    <w:p w14:paraId="2AEBA6F8" w14:textId="77777777" w:rsidR="00B6228A" w:rsidRPr="00DE17D6" w:rsidRDefault="00B6228A" w:rsidP="00993BA3">
      <w:pPr>
        <w:rPr>
          <w:rFonts w:ascii="Cambria" w:eastAsia="Calibri" w:hAnsi="Cambria"/>
          <w:color w:val="4F81BD"/>
          <w:sz w:val="26"/>
          <w:szCs w:val="26"/>
          <w:lang w:val="sr-Latn-RS" w:bidi="he-IL"/>
        </w:rPr>
      </w:pPr>
      <w:r w:rsidRPr="00DE17D6">
        <w:rPr>
          <w:lang w:val="sr-Latn-RS" w:bidi="he-IL"/>
        </w:rPr>
        <w:br w:type="page"/>
      </w:r>
    </w:p>
    <w:p w14:paraId="2D714426" w14:textId="77777777" w:rsidR="006E6D49" w:rsidRPr="00DE17D6" w:rsidRDefault="000B79D3" w:rsidP="00667C5C">
      <w:pPr>
        <w:pStyle w:val="Heading2"/>
        <w:rPr>
          <w:lang w:val="sr-Latn-RS"/>
        </w:rPr>
      </w:pPr>
      <w:bookmarkStart w:id="14" w:name="_Toc493242672"/>
      <w:r w:rsidRPr="00DE17D6">
        <w:rPr>
          <w:lang w:val="sr-Latn-RS"/>
        </w:rPr>
        <w:lastRenderedPageBreak/>
        <w:t>2</w:t>
      </w:r>
      <w:r w:rsidR="006E6D49" w:rsidRPr="00DE17D6">
        <w:rPr>
          <w:lang w:val="sr-Latn-RS"/>
        </w:rPr>
        <w:t xml:space="preserve">.2 </w:t>
      </w:r>
      <w:r w:rsidRPr="00DE17D6">
        <w:rPr>
          <w:lang w:val="sr-Latn-RS"/>
        </w:rPr>
        <w:t>Opis hardvera</w:t>
      </w:r>
      <w:bookmarkEnd w:id="14"/>
    </w:p>
    <w:p w14:paraId="6D50274A" w14:textId="77777777" w:rsidR="006E6D49" w:rsidRPr="00DE17D6" w:rsidRDefault="006E6D49" w:rsidP="00993BA3">
      <w:pPr>
        <w:rPr>
          <w:lang w:val="sr-Latn-RS" w:bidi="he-IL"/>
        </w:rPr>
      </w:pPr>
    </w:p>
    <w:p w14:paraId="370038A5" w14:textId="77777777" w:rsidR="006E6D49" w:rsidRPr="00DE17D6" w:rsidRDefault="008941AC" w:rsidP="00993BA3">
      <w:pPr>
        <w:rPr>
          <w:lang w:val="sr-Latn-RS"/>
        </w:rPr>
      </w:pPr>
      <w:r w:rsidRPr="00DE17D6">
        <w:rPr>
          <w:lang w:val="sr-Latn-RS" w:bidi="he-IL"/>
        </w:rPr>
        <w:t xml:space="preserve">Komercijalne uređaje koji su korišćeni za </w:t>
      </w:r>
      <w:r w:rsidR="000B79D3" w:rsidRPr="00DE17D6">
        <w:rPr>
          <w:lang w:val="sr-Latn-RS" w:bidi="he-IL"/>
        </w:rPr>
        <w:t>eksperimente</w:t>
      </w:r>
      <w:r w:rsidRPr="00DE17D6">
        <w:rPr>
          <w:lang w:val="sr-Latn-RS" w:bidi="he-IL"/>
        </w:rPr>
        <w:t xml:space="preserve"> bi </w:t>
      </w:r>
      <w:r w:rsidR="003E28FF" w:rsidRPr="00DE17D6">
        <w:rPr>
          <w:lang w:val="sr-Latn-RS" w:bidi="he-IL"/>
        </w:rPr>
        <w:t>trebalo navesti u sledećoj formi</w:t>
      </w:r>
      <w:r w:rsidRPr="00DE17D6">
        <w:rPr>
          <w:lang w:val="sr-Latn-RS" w:bidi="he-IL"/>
        </w:rPr>
        <w:t>: "Naziv uređaja (proizvo</w:t>
      </w:r>
      <w:r w:rsidR="003E28FF" w:rsidRPr="00DE17D6">
        <w:rPr>
          <w:lang w:val="sr-Latn-RS" w:bidi="he-IL"/>
        </w:rPr>
        <w:t xml:space="preserve">đač, grad, država)", na primer </w:t>
      </w:r>
      <w:proofErr w:type="spellStart"/>
      <w:r w:rsidR="008D525E" w:rsidRPr="00DE17D6">
        <w:rPr>
          <w:lang w:val="sr-Latn-RS" w:bidi="he-IL"/>
        </w:rPr>
        <w:t>DataLOG</w:t>
      </w:r>
      <w:proofErr w:type="spellEnd"/>
      <w:r w:rsidR="008D525E" w:rsidRPr="00DE17D6">
        <w:rPr>
          <w:lang w:val="sr-Latn-RS" w:bidi="he-IL"/>
        </w:rPr>
        <w:t xml:space="preserve"> MWX8 (</w:t>
      </w:r>
      <w:proofErr w:type="spellStart"/>
      <w:r w:rsidR="008D525E" w:rsidRPr="00DE17D6">
        <w:rPr>
          <w:lang w:val="sr-Latn-RS" w:bidi="he-IL"/>
        </w:rPr>
        <w:t>Biometrics</w:t>
      </w:r>
      <w:proofErr w:type="spellEnd"/>
      <w:r w:rsidR="008D525E" w:rsidRPr="00DE17D6">
        <w:rPr>
          <w:lang w:val="sr-Latn-RS" w:bidi="he-IL"/>
        </w:rPr>
        <w:t xml:space="preserve"> Ltd., </w:t>
      </w:r>
      <w:proofErr w:type="spellStart"/>
      <w:r w:rsidR="008D525E" w:rsidRPr="00DE17D6">
        <w:rPr>
          <w:lang w:val="sr-Latn-RS" w:bidi="he-IL"/>
        </w:rPr>
        <w:t>Newport</w:t>
      </w:r>
      <w:proofErr w:type="spellEnd"/>
      <w:r w:rsidR="008D525E" w:rsidRPr="00DE17D6">
        <w:rPr>
          <w:lang w:val="sr-Latn-RS" w:bidi="he-IL"/>
        </w:rPr>
        <w:t>, UK)</w:t>
      </w:r>
      <w:r w:rsidR="000B79D3" w:rsidRPr="00DE17D6">
        <w:rPr>
          <w:lang w:val="sr-Latn-RS" w:bidi="he-IL"/>
        </w:rPr>
        <w:t xml:space="preserve"> i dati njihove specifikacije</w:t>
      </w:r>
      <w:r w:rsidRPr="00DE17D6">
        <w:rPr>
          <w:lang w:val="sr-Latn-RS" w:bidi="he-IL"/>
        </w:rPr>
        <w:t>.</w:t>
      </w:r>
    </w:p>
    <w:p w14:paraId="1E89E809" w14:textId="77777777" w:rsidR="006E6D49" w:rsidRPr="00DE17D6" w:rsidRDefault="006E6D49" w:rsidP="00993BA3">
      <w:pPr>
        <w:rPr>
          <w:lang w:val="sr-Latn-RS" w:bidi="he-IL"/>
        </w:rPr>
      </w:pPr>
    </w:p>
    <w:p w14:paraId="2B976FCC" w14:textId="77777777" w:rsidR="00642256" w:rsidRPr="00DE17D6" w:rsidRDefault="000B79D3" w:rsidP="00667C5C">
      <w:pPr>
        <w:pStyle w:val="Heading2"/>
        <w:rPr>
          <w:lang w:val="sr-Latn-RS"/>
        </w:rPr>
      </w:pPr>
      <w:bookmarkStart w:id="15" w:name="_Toc493242673"/>
      <w:bookmarkStart w:id="16" w:name="процедураОдређивањаПЦА"/>
      <w:r w:rsidRPr="00DE17D6">
        <w:rPr>
          <w:lang w:val="sr-Latn-RS"/>
        </w:rPr>
        <w:t>2</w:t>
      </w:r>
      <w:r w:rsidR="006E6D49" w:rsidRPr="00DE17D6">
        <w:rPr>
          <w:lang w:val="sr-Latn-RS"/>
        </w:rPr>
        <w:t>.3</w:t>
      </w:r>
      <w:r w:rsidR="00037911" w:rsidRPr="00DE17D6">
        <w:rPr>
          <w:lang w:val="sr-Latn-RS"/>
        </w:rPr>
        <w:t xml:space="preserve"> </w:t>
      </w:r>
      <w:r w:rsidR="007105CF" w:rsidRPr="00DE17D6">
        <w:rPr>
          <w:lang w:val="sr-Latn-RS"/>
        </w:rPr>
        <w:t xml:space="preserve">Analiza </w:t>
      </w:r>
      <w:proofErr w:type="spellStart"/>
      <w:r w:rsidR="007105CF" w:rsidRPr="00DE17D6">
        <w:rPr>
          <w:lang w:val="sr-Latn-RS"/>
        </w:rPr>
        <w:t>merenih</w:t>
      </w:r>
      <w:proofErr w:type="spellEnd"/>
      <w:r w:rsidR="007105CF" w:rsidRPr="00DE17D6">
        <w:rPr>
          <w:lang w:val="sr-Latn-RS"/>
        </w:rPr>
        <w:t xml:space="preserve"> signala</w:t>
      </w:r>
      <w:bookmarkEnd w:id="15"/>
    </w:p>
    <w:p w14:paraId="6BA8A65F" w14:textId="77777777" w:rsidR="00037911" w:rsidRPr="00DE17D6" w:rsidRDefault="00037911" w:rsidP="00993BA3">
      <w:pPr>
        <w:rPr>
          <w:lang w:val="sr-Latn-RS" w:bidi="he-IL"/>
        </w:rPr>
      </w:pPr>
    </w:p>
    <w:bookmarkEnd w:id="16"/>
    <w:p w14:paraId="40036C5E" w14:textId="77777777" w:rsidR="008E6804" w:rsidRPr="00DE17D6" w:rsidRDefault="008E6804" w:rsidP="00993BA3">
      <w:pPr>
        <w:rPr>
          <w:lang w:val="sr-Latn-RS" w:bidi="he-IL"/>
        </w:rPr>
      </w:pPr>
      <w:r w:rsidRPr="00DE17D6">
        <w:rPr>
          <w:lang w:val="sr-Latn-RS" w:bidi="he-IL"/>
        </w:rPr>
        <w:t>Potrebno je navesti u kom softverskom paketu je vršena obrada signala, slično kao za ko</w:t>
      </w:r>
      <w:r w:rsidR="003E28FF" w:rsidRPr="00DE17D6">
        <w:rPr>
          <w:lang w:val="sr-Latn-RS" w:bidi="he-IL"/>
        </w:rPr>
        <w:t xml:space="preserve">mercijalne uređaje, na primer: </w:t>
      </w:r>
      <w:proofErr w:type="spellStart"/>
      <w:r w:rsidRPr="00DE17D6">
        <w:rPr>
          <w:lang w:val="sr-Latn-RS" w:bidi="he-IL"/>
        </w:rPr>
        <w:t>LabVIEW</w:t>
      </w:r>
      <w:proofErr w:type="spellEnd"/>
      <w:r w:rsidRPr="00DE17D6">
        <w:rPr>
          <w:lang w:val="sr-Latn-RS" w:bidi="he-IL"/>
        </w:rPr>
        <w:t xml:space="preserve"> (</w:t>
      </w:r>
      <w:proofErr w:type="spellStart"/>
      <w:r w:rsidRPr="00DE17D6">
        <w:rPr>
          <w:lang w:val="sr-Latn-RS" w:bidi="he-IL"/>
        </w:rPr>
        <w:t>National</w:t>
      </w:r>
      <w:proofErr w:type="spellEnd"/>
      <w:r w:rsidR="003E28FF" w:rsidRPr="00DE17D6">
        <w:rPr>
          <w:lang w:val="sr-Latn-RS" w:bidi="he-IL"/>
        </w:rPr>
        <w:t xml:space="preserve"> </w:t>
      </w:r>
      <w:proofErr w:type="spellStart"/>
      <w:r w:rsidR="003E28FF" w:rsidRPr="00DE17D6">
        <w:rPr>
          <w:lang w:val="sr-Latn-RS" w:bidi="he-IL"/>
        </w:rPr>
        <w:t>Instruments</w:t>
      </w:r>
      <w:proofErr w:type="spellEnd"/>
      <w:r w:rsidR="003E28FF" w:rsidRPr="00DE17D6">
        <w:rPr>
          <w:lang w:val="sr-Latn-RS" w:bidi="he-IL"/>
        </w:rPr>
        <w:t xml:space="preserve"> </w:t>
      </w:r>
      <w:proofErr w:type="spellStart"/>
      <w:r w:rsidR="003E28FF" w:rsidRPr="00DE17D6">
        <w:rPr>
          <w:lang w:val="sr-Latn-RS" w:bidi="he-IL"/>
        </w:rPr>
        <w:t>Inc</w:t>
      </w:r>
      <w:proofErr w:type="spellEnd"/>
      <w:r w:rsidR="003E28FF" w:rsidRPr="00DE17D6">
        <w:rPr>
          <w:lang w:val="sr-Latn-RS" w:bidi="he-IL"/>
        </w:rPr>
        <w:t xml:space="preserve">., </w:t>
      </w:r>
      <w:proofErr w:type="spellStart"/>
      <w:r w:rsidR="003E28FF" w:rsidRPr="00DE17D6">
        <w:rPr>
          <w:lang w:val="sr-Latn-RS" w:bidi="he-IL"/>
        </w:rPr>
        <w:t>Austin</w:t>
      </w:r>
      <w:proofErr w:type="spellEnd"/>
      <w:r w:rsidR="003E28FF" w:rsidRPr="00DE17D6">
        <w:rPr>
          <w:lang w:val="sr-Latn-RS" w:bidi="he-IL"/>
        </w:rPr>
        <w:t>, USA)</w:t>
      </w:r>
      <w:r w:rsidRPr="00DE17D6">
        <w:rPr>
          <w:lang w:val="sr-Latn-RS" w:bidi="he-IL"/>
        </w:rPr>
        <w:t>.</w:t>
      </w:r>
      <w:r w:rsidR="00A64A88" w:rsidRPr="00DE17D6">
        <w:rPr>
          <w:lang w:val="sr-Latn-RS" w:bidi="he-IL"/>
        </w:rPr>
        <w:t xml:space="preserve"> U ovom delu ne bi trebalo</w:t>
      </w:r>
      <w:r w:rsidR="002D28B9" w:rsidRPr="00DE17D6">
        <w:rPr>
          <w:lang w:val="sr-Latn-RS" w:bidi="he-IL"/>
        </w:rPr>
        <w:t xml:space="preserve"> da stoji programski kod</w:t>
      </w:r>
      <w:r w:rsidR="00A721A0" w:rsidRPr="00DE17D6">
        <w:rPr>
          <w:lang w:val="sr-Latn-RS" w:bidi="he-IL"/>
        </w:rPr>
        <w:t>!</w:t>
      </w:r>
      <w:r w:rsidR="002D28B9" w:rsidRPr="00DE17D6">
        <w:rPr>
          <w:lang w:val="sr-Latn-RS" w:bidi="he-IL"/>
        </w:rPr>
        <w:t xml:space="preserve"> K</w:t>
      </w:r>
      <w:r w:rsidR="00083258" w:rsidRPr="00DE17D6">
        <w:rPr>
          <w:lang w:val="sr-Latn-RS" w:bidi="he-IL"/>
        </w:rPr>
        <w:t>ompletan k</w:t>
      </w:r>
      <w:r w:rsidR="002D28B9" w:rsidRPr="00DE17D6">
        <w:rPr>
          <w:lang w:val="sr-Latn-RS" w:bidi="he-IL"/>
        </w:rPr>
        <w:t>od se može dodati u Prilogu diplomskog rada, a jedino u cilju prikaza programskog korisničkog interfejsa</w:t>
      </w:r>
      <w:r w:rsidR="006A7A06" w:rsidRPr="00DE17D6">
        <w:rPr>
          <w:lang w:val="sr-Latn-RS" w:bidi="he-IL"/>
        </w:rPr>
        <w:t xml:space="preserve"> ili određene metode, moguće je dodati sliku korisničkog interfejsa ili par linija koda</w:t>
      </w:r>
      <w:r w:rsidR="002D28B9" w:rsidRPr="00DE17D6">
        <w:rPr>
          <w:lang w:val="sr-Latn-RS" w:bidi="he-IL"/>
        </w:rPr>
        <w:t xml:space="preserve"> u poglavlju Metod</w:t>
      </w:r>
      <w:r w:rsidR="006E2F28" w:rsidRPr="00DE17D6">
        <w:rPr>
          <w:lang w:val="sr-Latn-RS" w:bidi="he-IL"/>
        </w:rPr>
        <w:t>ologija rada</w:t>
      </w:r>
      <w:r w:rsidR="002D28B9" w:rsidRPr="00DE17D6">
        <w:rPr>
          <w:lang w:val="sr-Latn-RS" w:bidi="he-IL"/>
        </w:rPr>
        <w:t>.</w:t>
      </w:r>
      <w:r w:rsidR="002051B3" w:rsidRPr="00DE17D6">
        <w:rPr>
          <w:lang w:val="sr-Latn-RS" w:bidi="he-IL"/>
        </w:rPr>
        <w:t xml:space="preserve"> Za</w:t>
      </w:r>
      <w:r w:rsidR="00D873EC" w:rsidRPr="00DE17D6">
        <w:rPr>
          <w:lang w:val="sr-Latn-RS" w:bidi="he-IL"/>
        </w:rPr>
        <w:t xml:space="preserve"> detalje, proveriti sa mentorom</w:t>
      </w:r>
      <w:r w:rsidR="002051B3" w:rsidRPr="00DE17D6">
        <w:rPr>
          <w:lang w:val="sr-Latn-RS" w:bidi="he-IL"/>
        </w:rPr>
        <w:t xml:space="preserve"> diplomskog rada.</w:t>
      </w:r>
    </w:p>
    <w:p w14:paraId="5E6134AD" w14:textId="77777777" w:rsidR="00642256" w:rsidRPr="00DE17D6" w:rsidRDefault="00642256" w:rsidP="00993BA3">
      <w:pPr>
        <w:rPr>
          <w:lang w:val="sr-Latn-RS" w:bidi="he-IL"/>
        </w:rPr>
      </w:pPr>
    </w:p>
    <w:p w14:paraId="522ECB94" w14:textId="77777777" w:rsidR="003C28CF" w:rsidRPr="00DE17D6" w:rsidRDefault="003C28CF" w:rsidP="00667C5C">
      <w:pPr>
        <w:pStyle w:val="Caption"/>
        <w:rPr>
          <w:rFonts w:cs="Miriam"/>
          <w:sz w:val="24"/>
          <w:szCs w:val="24"/>
          <w:lang w:val="sr-Latn-RS" w:bidi="he-IL"/>
        </w:rPr>
      </w:pPr>
      <w:r w:rsidRPr="00DE17D6">
        <w:rPr>
          <w:lang w:val="sr-Latn-RS"/>
        </w:rPr>
        <w:t xml:space="preserve">Tabela </w:t>
      </w:r>
      <w:r w:rsidR="00B60D43" w:rsidRPr="00DE17D6">
        <w:rPr>
          <w:lang w:val="sr-Latn-RS"/>
        </w:rPr>
        <w:fldChar w:fldCharType="begin"/>
      </w:r>
      <w:r w:rsidRPr="00DE17D6">
        <w:rPr>
          <w:lang w:val="sr-Latn-RS"/>
        </w:rPr>
        <w:instrText xml:space="preserve"> SEQ Tabela \* ARABIC </w:instrText>
      </w:r>
      <w:r w:rsidR="00B60D43" w:rsidRPr="00DE17D6">
        <w:rPr>
          <w:lang w:val="sr-Latn-RS"/>
        </w:rPr>
        <w:fldChar w:fldCharType="separate"/>
      </w:r>
      <w:r w:rsidR="00366F2E" w:rsidRPr="00DE17D6">
        <w:rPr>
          <w:lang w:val="sr-Latn-RS"/>
        </w:rPr>
        <w:t>1</w:t>
      </w:r>
      <w:r w:rsidR="00B60D43" w:rsidRPr="00DE17D6">
        <w:rPr>
          <w:lang w:val="sr-Latn-RS"/>
        </w:rPr>
        <w:fldChar w:fldCharType="end"/>
      </w:r>
      <w:r w:rsidR="000B79D3" w:rsidRPr="00DE17D6">
        <w:rPr>
          <w:lang w:val="sr-Latn-RS"/>
        </w:rPr>
        <w:t>.</w:t>
      </w:r>
      <w:r w:rsidR="004F3CB7" w:rsidRPr="00DE17D6">
        <w:rPr>
          <w:lang w:val="sr-Latn-RS"/>
        </w:rPr>
        <w:t xml:space="preserve"> Primer neodgovarajuće predstavljene</w:t>
      </w:r>
      <w:r w:rsidRPr="00DE17D6">
        <w:rPr>
          <w:lang w:val="sr-Latn-RS"/>
        </w:rPr>
        <w:t xml:space="preserve"> tabele, koja je kopirana iz tuđeg rada kao slika ili kreirana u grafičkom programu</w:t>
      </w:r>
      <w:r w:rsidR="002051B3" w:rsidRPr="00DE17D6">
        <w:rPr>
          <w:lang w:val="sr-Latn-RS"/>
        </w:rPr>
        <w:t>. Pogledati poglavlje 3.2 za dalja objašnjenja.</w:t>
      </w:r>
    </w:p>
    <w:p w14:paraId="6844DAD5" w14:textId="77777777" w:rsidR="00642256" w:rsidRPr="00DE17D6" w:rsidRDefault="004F3CB7" w:rsidP="0050288E">
      <w:pPr>
        <w:jc w:val="center"/>
        <w:rPr>
          <w:lang w:val="sr-Latn-RS"/>
        </w:rPr>
      </w:pPr>
      <w:r w:rsidRPr="00DE17D6">
        <w:rPr>
          <w:noProof/>
          <w:lang w:val="sr-Latn-RS"/>
        </w:rPr>
        <w:drawing>
          <wp:inline distT="0" distB="0" distL="0" distR="0" wp14:anchorId="3BDD58B4" wp14:editId="35A0C3BD">
            <wp:extent cx="3848100" cy="1762125"/>
            <wp:effectExtent l="19050" t="0" r="0" b="0"/>
            <wp:docPr id="2" name="Picture 2" descr="slik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lika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8C1710" w14:textId="77777777" w:rsidR="003C28CF" w:rsidRPr="00DE17D6" w:rsidRDefault="003C28CF" w:rsidP="00993BA3">
      <w:pPr>
        <w:rPr>
          <w:lang w:val="sr-Latn-RS" w:bidi="he-IL"/>
        </w:rPr>
      </w:pPr>
    </w:p>
    <w:p w14:paraId="7D5D9A0C" w14:textId="77777777" w:rsidR="003E28FF" w:rsidRPr="00DE17D6" w:rsidRDefault="003E28FF" w:rsidP="003E28FF">
      <w:pPr>
        <w:rPr>
          <w:lang w:val="sr-Latn-RS"/>
        </w:rPr>
      </w:pPr>
      <w:r w:rsidRPr="00DE17D6">
        <w:rPr>
          <w:lang w:val="sr-Latn-RS"/>
        </w:rPr>
        <w:t xml:space="preserve">Primer loše tj. neodgovarajuće predstavljene jednačine (slika koja je kopirana iz drugog dokumenta ili napravljena u grafičkom programu) dat je u (1). Primer dobro tj. odgovarajuće napisane jednačine korišćenjem </w:t>
      </w:r>
      <w:r w:rsidRPr="00DE17D6">
        <w:rPr>
          <w:i/>
          <w:lang w:val="sr-Latn-RS"/>
        </w:rPr>
        <w:t xml:space="preserve">Microsoft </w:t>
      </w:r>
      <w:proofErr w:type="spellStart"/>
      <w:r w:rsidRPr="00DE17D6">
        <w:rPr>
          <w:i/>
          <w:lang w:val="sr-Latn-RS"/>
        </w:rPr>
        <w:t>Equation</w:t>
      </w:r>
      <w:proofErr w:type="spellEnd"/>
      <w:r w:rsidRPr="00DE17D6">
        <w:rPr>
          <w:i/>
          <w:lang w:val="sr-Latn-RS"/>
        </w:rPr>
        <w:t xml:space="preserve"> Editor</w:t>
      </w:r>
      <w:r w:rsidRPr="00DE17D6">
        <w:rPr>
          <w:lang w:val="sr-Latn-RS"/>
        </w:rPr>
        <w:t xml:space="preserve">-a u </w:t>
      </w:r>
      <w:r w:rsidRPr="00DE17D6">
        <w:rPr>
          <w:i/>
          <w:lang w:val="sr-Latn-RS"/>
        </w:rPr>
        <w:t>Word</w:t>
      </w:r>
      <w:r w:rsidRPr="00DE17D6">
        <w:rPr>
          <w:lang w:val="sr-Latn-RS"/>
        </w:rPr>
        <w:t>-u, dat je u (2).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1"/>
        <w:gridCol w:w="2350"/>
      </w:tblGrid>
      <w:tr w:rsidR="003E28FF" w:rsidRPr="00DE17D6" w14:paraId="1B1BF6FC" w14:textId="77777777" w:rsidTr="00595DDC">
        <w:trPr>
          <w:trHeight w:val="623"/>
        </w:trPr>
        <w:tc>
          <w:tcPr>
            <w:tcW w:w="7054" w:type="dxa"/>
            <w:shd w:val="clear" w:color="auto" w:fill="auto"/>
            <w:vAlign w:val="center"/>
          </w:tcPr>
          <w:p w14:paraId="0AEBCB61" w14:textId="77777777" w:rsidR="003E28FF" w:rsidRPr="00DE17D6" w:rsidRDefault="003E28FF" w:rsidP="00595DDC">
            <w:pPr>
              <w:ind w:firstLine="0"/>
              <w:jc w:val="center"/>
              <w:rPr>
                <w:lang w:val="sr-Latn-RS"/>
              </w:rPr>
            </w:pPr>
            <w:r w:rsidRPr="00DE17D6">
              <w:rPr>
                <w:lang w:val="sr-Latn-RS"/>
              </w:rPr>
              <w:object w:dxaOrig="3645" w:dyaOrig="525" w14:anchorId="7381F509">
                <v:shape id="_x0000_i1026" type="#_x0000_t75" style="width:182.05pt;height:26.5pt" o:ole="">
                  <v:imagedata r:id="rId14" o:title=""/>
                </v:shape>
                <o:OLEObject Type="Embed" ProgID="PBrush" ShapeID="_x0000_i1026" DrawAspect="Content" ObjectID="_1743806329" r:id="rId15"/>
              </w:object>
            </w:r>
          </w:p>
        </w:tc>
        <w:tc>
          <w:tcPr>
            <w:tcW w:w="2567" w:type="dxa"/>
            <w:shd w:val="clear" w:color="auto" w:fill="auto"/>
            <w:vAlign w:val="center"/>
          </w:tcPr>
          <w:p w14:paraId="12E5F606" w14:textId="77777777" w:rsidR="003E28FF" w:rsidRPr="00DE17D6" w:rsidRDefault="003E28FF" w:rsidP="00595DDC">
            <w:pPr>
              <w:pStyle w:val="Caption"/>
              <w:ind w:firstLine="0"/>
              <w:jc w:val="right"/>
              <w:rPr>
                <w:i w:val="0"/>
                <w:sz w:val="24"/>
                <w:szCs w:val="24"/>
                <w:lang w:val="sr-Latn-RS"/>
              </w:rPr>
            </w:pPr>
            <w:r w:rsidRPr="00DE17D6">
              <w:rPr>
                <w:i w:val="0"/>
                <w:sz w:val="24"/>
                <w:szCs w:val="24"/>
                <w:lang w:val="sr-Latn-RS"/>
              </w:rPr>
              <w:t>(</w:t>
            </w:r>
            <w:r w:rsidR="00B60D43" w:rsidRPr="00DE17D6">
              <w:rPr>
                <w:i w:val="0"/>
                <w:sz w:val="24"/>
                <w:szCs w:val="24"/>
                <w:lang w:val="sr-Latn-RS"/>
              </w:rPr>
              <w:fldChar w:fldCharType="begin"/>
            </w:r>
            <w:r w:rsidRPr="00DE17D6">
              <w:rPr>
                <w:i w:val="0"/>
                <w:sz w:val="24"/>
                <w:szCs w:val="24"/>
                <w:lang w:val="sr-Latn-RS"/>
              </w:rPr>
              <w:instrText xml:space="preserve"> SEQ Relacija \* ARABIC </w:instrText>
            </w:r>
            <w:r w:rsidR="00B60D43" w:rsidRPr="00DE17D6">
              <w:rPr>
                <w:i w:val="0"/>
                <w:sz w:val="24"/>
                <w:szCs w:val="24"/>
                <w:lang w:val="sr-Latn-RS"/>
              </w:rPr>
              <w:fldChar w:fldCharType="separate"/>
            </w:r>
            <w:r w:rsidR="00366F2E" w:rsidRPr="00DE17D6">
              <w:rPr>
                <w:i w:val="0"/>
                <w:sz w:val="24"/>
                <w:szCs w:val="24"/>
                <w:lang w:val="sr-Latn-RS"/>
              </w:rPr>
              <w:t>1</w:t>
            </w:r>
            <w:r w:rsidR="00B60D43" w:rsidRPr="00DE17D6">
              <w:rPr>
                <w:i w:val="0"/>
                <w:sz w:val="24"/>
                <w:szCs w:val="24"/>
                <w:lang w:val="sr-Latn-RS"/>
              </w:rPr>
              <w:fldChar w:fldCharType="end"/>
            </w:r>
            <w:r w:rsidRPr="00DE17D6">
              <w:rPr>
                <w:i w:val="0"/>
                <w:sz w:val="24"/>
                <w:szCs w:val="24"/>
                <w:lang w:val="sr-Latn-RS"/>
              </w:rPr>
              <w:t>)</w:t>
            </w:r>
          </w:p>
        </w:tc>
      </w:tr>
      <w:tr w:rsidR="003E28FF" w:rsidRPr="00DE17D6" w14:paraId="18FD800F" w14:textId="77777777" w:rsidTr="00595DDC">
        <w:trPr>
          <w:trHeight w:val="692"/>
        </w:trPr>
        <w:tc>
          <w:tcPr>
            <w:tcW w:w="7054" w:type="dxa"/>
            <w:shd w:val="clear" w:color="auto" w:fill="auto"/>
            <w:vAlign w:val="center"/>
          </w:tcPr>
          <w:p w14:paraId="1ADEDADF" w14:textId="77777777" w:rsidR="003E28FF" w:rsidRPr="00DE17D6" w:rsidRDefault="00000000" w:rsidP="00595DDC">
            <w:pPr>
              <w:ind w:firstLine="0"/>
              <w:jc w:val="center"/>
              <w:rPr>
                <w:lang w:val="sr-Latn-R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r-Latn-R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sr-Latn-R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r-Latn-R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r-Latn-R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sr-Latn-R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r-Latn-R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r-Latn-R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sr-Latn-RS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r-Latn-RS"/>
                      </w:rPr>
                      <m:t>1</m:t>
                    </m:r>
                    <m:r>
                      <w:rPr>
                        <w:rFonts w:ascii="Cambria Math" w:hAnsi="Cambria Math"/>
                        <w:lang w:val="sr-Latn-R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567" w:type="dxa"/>
            <w:shd w:val="clear" w:color="auto" w:fill="auto"/>
            <w:vAlign w:val="center"/>
          </w:tcPr>
          <w:p w14:paraId="727F4EC3" w14:textId="77777777" w:rsidR="003E28FF" w:rsidRPr="00DE17D6" w:rsidRDefault="003E28FF" w:rsidP="00595DDC">
            <w:pPr>
              <w:pStyle w:val="Caption"/>
              <w:ind w:firstLine="0"/>
              <w:jc w:val="right"/>
              <w:rPr>
                <w:i w:val="0"/>
                <w:sz w:val="24"/>
                <w:szCs w:val="24"/>
                <w:lang w:val="sr-Latn-RS"/>
              </w:rPr>
            </w:pPr>
            <w:r w:rsidRPr="00DE17D6">
              <w:rPr>
                <w:i w:val="0"/>
                <w:sz w:val="24"/>
                <w:szCs w:val="24"/>
                <w:lang w:val="sr-Latn-RS"/>
              </w:rPr>
              <w:t>(</w:t>
            </w:r>
            <w:r w:rsidR="00B60D43" w:rsidRPr="00DE17D6">
              <w:rPr>
                <w:i w:val="0"/>
                <w:sz w:val="24"/>
                <w:szCs w:val="24"/>
                <w:lang w:val="sr-Latn-RS"/>
              </w:rPr>
              <w:fldChar w:fldCharType="begin"/>
            </w:r>
            <w:r w:rsidRPr="00DE17D6">
              <w:rPr>
                <w:i w:val="0"/>
                <w:sz w:val="24"/>
                <w:szCs w:val="24"/>
                <w:lang w:val="sr-Latn-RS"/>
              </w:rPr>
              <w:instrText xml:space="preserve"> SEQ Relacija \* ARABIC </w:instrText>
            </w:r>
            <w:r w:rsidR="00B60D43" w:rsidRPr="00DE17D6">
              <w:rPr>
                <w:i w:val="0"/>
                <w:sz w:val="24"/>
                <w:szCs w:val="24"/>
                <w:lang w:val="sr-Latn-RS"/>
              </w:rPr>
              <w:fldChar w:fldCharType="separate"/>
            </w:r>
            <w:r w:rsidR="00366F2E" w:rsidRPr="00DE17D6">
              <w:rPr>
                <w:i w:val="0"/>
                <w:sz w:val="24"/>
                <w:szCs w:val="24"/>
                <w:lang w:val="sr-Latn-RS"/>
              </w:rPr>
              <w:t>2</w:t>
            </w:r>
            <w:r w:rsidR="00B60D43" w:rsidRPr="00DE17D6">
              <w:rPr>
                <w:i w:val="0"/>
                <w:sz w:val="24"/>
                <w:szCs w:val="24"/>
                <w:lang w:val="sr-Latn-RS"/>
              </w:rPr>
              <w:fldChar w:fldCharType="end"/>
            </w:r>
            <w:r w:rsidRPr="00DE17D6">
              <w:rPr>
                <w:i w:val="0"/>
                <w:sz w:val="24"/>
                <w:szCs w:val="24"/>
                <w:lang w:val="sr-Latn-RS"/>
              </w:rPr>
              <w:t>)</w:t>
            </w:r>
          </w:p>
        </w:tc>
      </w:tr>
    </w:tbl>
    <w:p w14:paraId="5026849B" w14:textId="77777777" w:rsidR="003E28FF" w:rsidRPr="00DE17D6" w:rsidRDefault="003E28FF" w:rsidP="003E28FF">
      <w:pPr>
        <w:rPr>
          <w:lang w:val="sr-Latn-RS"/>
        </w:rPr>
      </w:pPr>
      <w:r w:rsidRPr="00DE17D6">
        <w:rPr>
          <w:lang w:val="sr-Latn-RS"/>
        </w:rPr>
        <w:lastRenderedPageBreak/>
        <w:t xml:space="preserve">Jedinice je uvek potrebno pisati sa razmakom od brojne vrednosti i nikako ne treba koristiti opcije </w:t>
      </w:r>
      <w:proofErr w:type="spellStart"/>
      <w:r w:rsidRPr="00DE17D6">
        <w:rPr>
          <w:i/>
          <w:lang w:val="sr-Latn-RS"/>
        </w:rPr>
        <w:t>Italic</w:t>
      </w:r>
      <w:proofErr w:type="spellEnd"/>
      <w:r w:rsidRPr="00DE17D6">
        <w:rPr>
          <w:lang w:val="sr-Latn-RS"/>
        </w:rPr>
        <w:t xml:space="preserve"> ili </w:t>
      </w:r>
      <w:proofErr w:type="spellStart"/>
      <w:r w:rsidRPr="00DE17D6">
        <w:rPr>
          <w:i/>
          <w:lang w:val="sr-Latn-RS"/>
        </w:rPr>
        <w:t>Bold</w:t>
      </w:r>
      <w:proofErr w:type="spellEnd"/>
      <w:r w:rsidRPr="00DE17D6">
        <w:rPr>
          <w:lang w:val="sr-Latn-RS"/>
        </w:rPr>
        <w:t xml:space="preserve"> tj. kurziv i podebljana slova u </w:t>
      </w:r>
      <w:r w:rsidRPr="00DE17D6">
        <w:rPr>
          <w:i/>
          <w:lang w:val="sr-Latn-RS"/>
        </w:rPr>
        <w:t>Word</w:t>
      </w:r>
      <w:r w:rsidRPr="00DE17D6">
        <w:rPr>
          <w:lang w:val="sr-Latn-RS"/>
        </w:rPr>
        <w:t xml:space="preserve">-u za pisanje jedinica. Na primer, pravilno je "Frekvencija odabiranja je bila podešena na 10 </w:t>
      </w:r>
      <w:proofErr w:type="spellStart"/>
      <w:r w:rsidRPr="00DE17D6">
        <w:rPr>
          <w:lang w:val="sr-Latn-RS"/>
        </w:rPr>
        <w:t>Hz</w:t>
      </w:r>
      <w:proofErr w:type="spellEnd"/>
      <w:r w:rsidRPr="00DE17D6">
        <w:rPr>
          <w:lang w:val="sr-Latn-RS"/>
        </w:rPr>
        <w:t>.", a nepravilno je "Frekvencija odabiranja je bila podešena na 10</w:t>
      </w:r>
      <w:r w:rsidRPr="00DE17D6">
        <w:rPr>
          <w:i/>
          <w:lang w:val="sr-Latn-RS"/>
        </w:rPr>
        <w:t>Hz</w:t>
      </w:r>
      <w:r w:rsidRPr="00DE17D6">
        <w:rPr>
          <w:lang w:val="sr-Latn-RS"/>
        </w:rPr>
        <w:t>".</w:t>
      </w:r>
    </w:p>
    <w:p w14:paraId="70BA213F" w14:textId="77777777" w:rsidR="00E425C4" w:rsidRPr="00DE17D6" w:rsidRDefault="00E425C4" w:rsidP="00993BA3">
      <w:pPr>
        <w:rPr>
          <w:color w:val="4F81BD"/>
          <w:sz w:val="18"/>
          <w:szCs w:val="18"/>
          <w:lang w:val="sr-Latn-RS"/>
        </w:rPr>
      </w:pPr>
    </w:p>
    <w:p w14:paraId="2F9A6027" w14:textId="77777777" w:rsidR="00642256" w:rsidRPr="00DE17D6" w:rsidRDefault="003C28CF" w:rsidP="00667C5C">
      <w:pPr>
        <w:pStyle w:val="Caption"/>
        <w:rPr>
          <w:lang w:val="sr-Latn-RS"/>
        </w:rPr>
      </w:pPr>
      <w:r w:rsidRPr="00DE17D6">
        <w:rPr>
          <w:lang w:val="sr-Latn-RS"/>
        </w:rPr>
        <w:t xml:space="preserve">Tabela </w:t>
      </w:r>
      <w:r w:rsidR="00B60D43" w:rsidRPr="00DE17D6">
        <w:rPr>
          <w:lang w:val="sr-Latn-RS"/>
        </w:rPr>
        <w:fldChar w:fldCharType="begin"/>
      </w:r>
      <w:r w:rsidR="000628EB" w:rsidRPr="00DE17D6">
        <w:rPr>
          <w:lang w:val="sr-Latn-RS"/>
        </w:rPr>
        <w:instrText xml:space="preserve"> SEQ Tabela \* ARABIC </w:instrText>
      </w:r>
      <w:r w:rsidR="00B60D43" w:rsidRPr="00DE17D6">
        <w:rPr>
          <w:lang w:val="sr-Latn-RS"/>
        </w:rPr>
        <w:fldChar w:fldCharType="separate"/>
      </w:r>
      <w:r w:rsidR="00366F2E" w:rsidRPr="00DE17D6">
        <w:rPr>
          <w:lang w:val="sr-Latn-RS"/>
        </w:rPr>
        <w:t>2</w:t>
      </w:r>
      <w:r w:rsidR="00B60D43" w:rsidRPr="00DE17D6">
        <w:rPr>
          <w:lang w:val="sr-Latn-RS"/>
        </w:rPr>
        <w:fldChar w:fldCharType="end"/>
      </w:r>
      <w:r w:rsidRPr="00DE17D6">
        <w:rPr>
          <w:lang w:val="sr-Latn-RS"/>
        </w:rPr>
        <w:t xml:space="preserve">, Primer </w:t>
      </w:r>
      <w:r w:rsidR="004F3CB7" w:rsidRPr="00DE17D6">
        <w:rPr>
          <w:lang w:val="sr-Latn-RS"/>
        </w:rPr>
        <w:t>odgovarajuće predstavljene</w:t>
      </w:r>
      <w:r w:rsidRPr="00DE17D6">
        <w:rPr>
          <w:lang w:val="sr-Latn-RS"/>
        </w:rPr>
        <w:t xml:space="preserve"> tabele koja je napravljena opcijom </w:t>
      </w:r>
      <w:r w:rsidR="004F3CB7" w:rsidRPr="00DE17D6">
        <w:rPr>
          <w:lang w:val="sr-Latn-RS"/>
        </w:rPr>
        <w:t>"</w:t>
      </w:r>
      <w:r w:rsidRPr="00DE17D6">
        <w:rPr>
          <w:lang w:val="sr-Latn-RS"/>
        </w:rPr>
        <w:t>I</w:t>
      </w:r>
      <w:r w:rsidR="00DE17D6">
        <w:rPr>
          <w:lang w:val="sr-Latn-RS"/>
        </w:rPr>
        <w:t>n</w:t>
      </w:r>
      <w:r w:rsidRPr="00DE17D6">
        <w:rPr>
          <w:lang w:val="sr-Latn-RS"/>
        </w:rPr>
        <w:t>sert/Table</w:t>
      </w:r>
      <w:r w:rsidR="004F3CB7" w:rsidRPr="00DE17D6">
        <w:rPr>
          <w:lang w:val="sr-Latn-RS"/>
        </w:rPr>
        <w:t>"</w:t>
      </w:r>
      <w:r w:rsidRPr="00DE17D6">
        <w:rPr>
          <w:lang w:val="sr-Latn-RS"/>
        </w:rPr>
        <w:t xml:space="preserve"> u Word-u.</w:t>
      </w:r>
      <w:r w:rsidR="002051B3" w:rsidRPr="00DE17D6">
        <w:rPr>
          <w:lang w:val="sr-Latn-RS"/>
        </w:rPr>
        <w:t xml:space="preserve"> Pogledati poglavlje 3.2 za dalja objašnjenja.</w:t>
      </w:r>
    </w:p>
    <w:tbl>
      <w:tblPr>
        <w:tblStyle w:val="TableGrid"/>
        <w:tblW w:w="0" w:type="auto"/>
        <w:jc w:val="center"/>
        <w:shd w:val="clear" w:color="000000" w:fill="auto"/>
        <w:tblLook w:val="01E0" w:firstRow="1" w:lastRow="1" w:firstColumn="1" w:lastColumn="1" w:noHBand="0" w:noVBand="0"/>
      </w:tblPr>
      <w:tblGrid>
        <w:gridCol w:w="1521"/>
        <w:gridCol w:w="1869"/>
        <w:gridCol w:w="2590"/>
        <w:gridCol w:w="1376"/>
        <w:gridCol w:w="1342"/>
      </w:tblGrid>
      <w:tr w:rsidR="003C28CF" w:rsidRPr="00DE17D6" w14:paraId="2CA01EAC" w14:textId="77777777" w:rsidTr="003E28FF">
        <w:trPr>
          <w:trHeight w:val="291"/>
          <w:jc w:val="center"/>
        </w:trPr>
        <w:tc>
          <w:tcPr>
            <w:tcW w:w="0" w:type="auto"/>
            <w:shd w:val="clear" w:color="000000" w:fill="E0E0E0"/>
            <w:vAlign w:val="center"/>
          </w:tcPr>
          <w:p w14:paraId="50679228" w14:textId="77777777" w:rsidR="003C28CF" w:rsidRPr="00DE17D6" w:rsidRDefault="00D6401F" w:rsidP="0050288E">
            <w:pPr>
              <w:ind w:hanging="8"/>
              <w:jc w:val="center"/>
              <w:rPr>
                <w:lang w:val="sr-Latn-RS"/>
              </w:rPr>
            </w:pPr>
            <w:r w:rsidRPr="00DE17D6">
              <w:rPr>
                <w:lang w:val="sr-Latn-RS"/>
              </w:rPr>
              <w:t>ID ispitanika</w:t>
            </w:r>
          </w:p>
        </w:tc>
        <w:tc>
          <w:tcPr>
            <w:tcW w:w="0" w:type="auto"/>
            <w:shd w:val="clear" w:color="000000" w:fill="E0E0E0"/>
            <w:vAlign w:val="center"/>
          </w:tcPr>
          <w:p w14:paraId="305EE824" w14:textId="77777777" w:rsidR="003C28CF" w:rsidRPr="00DE17D6" w:rsidRDefault="003E28FF" w:rsidP="0050288E">
            <w:pPr>
              <w:ind w:hanging="8"/>
              <w:jc w:val="center"/>
              <w:rPr>
                <w:lang w:val="sr-Latn-RS"/>
              </w:rPr>
            </w:pPr>
            <w:r w:rsidRPr="00DE17D6">
              <w:rPr>
                <w:lang w:val="sr-Latn-RS"/>
              </w:rPr>
              <w:t>s</w:t>
            </w:r>
            <w:r w:rsidR="00D6401F" w:rsidRPr="00DE17D6">
              <w:rPr>
                <w:lang w:val="sr-Latn-RS"/>
              </w:rPr>
              <w:t>tarost [godine]</w:t>
            </w:r>
          </w:p>
        </w:tc>
        <w:tc>
          <w:tcPr>
            <w:tcW w:w="0" w:type="auto"/>
            <w:shd w:val="clear" w:color="000000" w:fill="E0E0E0"/>
            <w:vAlign w:val="center"/>
          </w:tcPr>
          <w:p w14:paraId="43FC7E3A" w14:textId="77777777" w:rsidR="003C28CF" w:rsidRPr="00DE17D6" w:rsidRDefault="003E28FF" w:rsidP="0050288E">
            <w:pPr>
              <w:ind w:hanging="8"/>
              <w:jc w:val="center"/>
              <w:rPr>
                <w:lang w:val="sr-Latn-RS"/>
              </w:rPr>
            </w:pPr>
            <w:r w:rsidRPr="00DE17D6">
              <w:rPr>
                <w:lang w:val="sr-Latn-RS"/>
              </w:rPr>
              <w:t>p</w:t>
            </w:r>
            <w:r w:rsidR="00D6401F" w:rsidRPr="00DE17D6">
              <w:rPr>
                <w:lang w:val="sr-Latn-RS"/>
              </w:rPr>
              <w:t>ol</w:t>
            </w:r>
            <w:r w:rsidRPr="00DE17D6">
              <w:rPr>
                <w:lang w:val="sr-Latn-RS"/>
              </w:rPr>
              <w:t xml:space="preserve"> </w:t>
            </w:r>
            <w:r w:rsidR="00D6401F" w:rsidRPr="00DE17D6">
              <w:rPr>
                <w:lang w:val="sr-Latn-RS"/>
              </w:rPr>
              <w:t>[M-muški, Ž-ženski]</w:t>
            </w:r>
          </w:p>
        </w:tc>
        <w:tc>
          <w:tcPr>
            <w:tcW w:w="0" w:type="auto"/>
            <w:shd w:val="clear" w:color="000000" w:fill="E0E0E0"/>
            <w:vAlign w:val="center"/>
          </w:tcPr>
          <w:p w14:paraId="4883460B" w14:textId="77777777" w:rsidR="003C28CF" w:rsidRPr="00DE17D6" w:rsidRDefault="003E28FF" w:rsidP="0050288E">
            <w:pPr>
              <w:ind w:hanging="8"/>
              <w:jc w:val="center"/>
              <w:rPr>
                <w:lang w:val="sr-Latn-RS"/>
              </w:rPr>
            </w:pPr>
            <w:r w:rsidRPr="00DE17D6">
              <w:rPr>
                <w:lang w:val="sr-Latn-RS"/>
              </w:rPr>
              <w:t>v</w:t>
            </w:r>
            <w:r w:rsidR="00D6401F" w:rsidRPr="00DE17D6">
              <w:rPr>
                <w:lang w:val="sr-Latn-RS"/>
              </w:rPr>
              <w:t>isina [cm]</w:t>
            </w:r>
          </w:p>
        </w:tc>
        <w:tc>
          <w:tcPr>
            <w:tcW w:w="0" w:type="auto"/>
            <w:shd w:val="clear" w:color="000000" w:fill="E0E0E0"/>
            <w:vAlign w:val="center"/>
          </w:tcPr>
          <w:p w14:paraId="6F22FF11" w14:textId="77777777" w:rsidR="003C28CF" w:rsidRPr="00DE17D6" w:rsidRDefault="003E28FF" w:rsidP="0050288E">
            <w:pPr>
              <w:ind w:hanging="8"/>
              <w:jc w:val="center"/>
              <w:rPr>
                <w:lang w:val="sr-Latn-RS"/>
              </w:rPr>
            </w:pPr>
            <w:r w:rsidRPr="00DE17D6">
              <w:rPr>
                <w:lang w:val="sr-Latn-RS"/>
              </w:rPr>
              <w:t>t</w:t>
            </w:r>
            <w:r w:rsidR="00D6401F" w:rsidRPr="00DE17D6">
              <w:rPr>
                <w:lang w:val="sr-Latn-RS"/>
              </w:rPr>
              <w:t>ežina [kg]</w:t>
            </w:r>
          </w:p>
        </w:tc>
      </w:tr>
      <w:tr w:rsidR="003C28CF" w:rsidRPr="00DE17D6" w14:paraId="60481659" w14:textId="77777777" w:rsidTr="003E28FF">
        <w:trPr>
          <w:jc w:val="center"/>
        </w:trPr>
        <w:tc>
          <w:tcPr>
            <w:tcW w:w="0" w:type="auto"/>
            <w:shd w:val="clear" w:color="000000" w:fill="auto"/>
            <w:vAlign w:val="center"/>
          </w:tcPr>
          <w:p w14:paraId="15C56AC1" w14:textId="77777777" w:rsidR="003C28CF" w:rsidRPr="00DE17D6" w:rsidRDefault="00D6401F" w:rsidP="0050288E">
            <w:pPr>
              <w:ind w:hanging="8"/>
              <w:jc w:val="center"/>
              <w:rPr>
                <w:lang w:val="sr-Latn-RS"/>
              </w:rPr>
            </w:pPr>
            <w:r w:rsidRPr="00DE17D6">
              <w:rPr>
                <w:lang w:val="sr-Latn-RS"/>
              </w:rPr>
              <w:t>ID1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519D1F6A" w14:textId="77777777" w:rsidR="003C28CF" w:rsidRPr="00DE17D6" w:rsidRDefault="00D6401F" w:rsidP="0050288E">
            <w:pPr>
              <w:ind w:hanging="8"/>
              <w:jc w:val="center"/>
              <w:rPr>
                <w:lang w:val="sr-Latn-RS"/>
              </w:rPr>
            </w:pPr>
            <w:r w:rsidRPr="00DE17D6">
              <w:rPr>
                <w:lang w:val="sr-Latn-RS"/>
              </w:rPr>
              <w:t>30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13CB1348" w14:textId="77777777" w:rsidR="003C28CF" w:rsidRPr="00DE17D6" w:rsidRDefault="00D6401F" w:rsidP="0050288E">
            <w:pPr>
              <w:ind w:hanging="8"/>
              <w:jc w:val="center"/>
              <w:rPr>
                <w:lang w:val="sr-Latn-RS"/>
              </w:rPr>
            </w:pPr>
            <w:r w:rsidRPr="00DE17D6">
              <w:rPr>
                <w:lang w:val="sr-Latn-RS"/>
              </w:rPr>
              <w:t>M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70AF689A" w14:textId="77777777" w:rsidR="003C28CF" w:rsidRPr="00DE17D6" w:rsidRDefault="00D6401F" w:rsidP="0050288E">
            <w:pPr>
              <w:ind w:hanging="8"/>
              <w:jc w:val="center"/>
              <w:rPr>
                <w:lang w:val="sr-Latn-RS"/>
              </w:rPr>
            </w:pPr>
            <w:r w:rsidRPr="00DE17D6">
              <w:rPr>
                <w:lang w:val="sr-Latn-RS"/>
              </w:rPr>
              <w:t>192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144CC5AC" w14:textId="77777777" w:rsidR="003C28CF" w:rsidRPr="00DE17D6" w:rsidRDefault="00D6401F" w:rsidP="0050288E">
            <w:pPr>
              <w:ind w:hanging="8"/>
              <w:jc w:val="center"/>
              <w:rPr>
                <w:lang w:val="sr-Latn-RS"/>
              </w:rPr>
            </w:pPr>
            <w:r w:rsidRPr="00DE17D6">
              <w:rPr>
                <w:lang w:val="sr-Latn-RS"/>
              </w:rPr>
              <w:t>90</w:t>
            </w:r>
          </w:p>
        </w:tc>
      </w:tr>
      <w:tr w:rsidR="003C28CF" w:rsidRPr="00DE17D6" w14:paraId="69E411BF" w14:textId="77777777" w:rsidTr="003E28FF">
        <w:trPr>
          <w:jc w:val="center"/>
        </w:trPr>
        <w:tc>
          <w:tcPr>
            <w:tcW w:w="0" w:type="auto"/>
            <w:shd w:val="clear" w:color="000000" w:fill="auto"/>
            <w:vAlign w:val="center"/>
          </w:tcPr>
          <w:p w14:paraId="488E3D62" w14:textId="77777777" w:rsidR="003C28CF" w:rsidRPr="00DE17D6" w:rsidRDefault="00D6401F" w:rsidP="0050288E">
            <w:pPr>
              <w:ind w:hanging="8"/>
              <w:jc w:val="center"/>
              <w:rPr>
                <w:lang w:val="sr-Latn-RS"/>
              </w:rPr>
            </w:pPr>
            <w:r w:rsidRPr="00DE17D6">
              <w:rPr>
                <w:lang w:val="sr-Latn-RS"/>
              </w:rPr>
              <w:t>ID2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13D5A568" w14:textId="77777777" w:rsidR="003C28CF" w:rsidRPr="00DE17D6" w:rsidRDefault="00D6401F" w:rsidP="0050288E">
            <w:pPr>
              <w:ind w:hanging="8"/>
              <w:jc w:val="center"/>
              <w:rPr>
                <w:lang w:val="sr-Latn-RS"/>
              </w:rPr>
            </w:pPr>
            <w:r w:rsidRPr="00DE17D6">
              <w:rPr>
                <w:lang w:val="sr-Latn-RS"/>
              </w:rPr>
              <w:t>25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0637413B" w14:textId="77777777" w:rsidR="003C28CF" w:rsidRPr="00DE17D6" w:rsidRDefault="00D6401F" w:rsidP="0050288E">
            <w:pPr>
              <w:ind w:hanging="8"/>
              <w:jc w:val="center"/>
              <w:rPr>
                <w:lang w:val="sr-Latn-RS"/>
              </w:rPr>
            </w:pPr>
            <w:r w:rsidRPr="00DE17D6">
              <w:rPr>
                <w:lang w:val="sr-Latn-RS"/>
              </w:rPr>
              <w:t>M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10CE1BA0" w14:textId="77777777" w:rsidR="003C28CF" w:rsidRPr="00DE17D6" w:rsidRDefault="00D6401F" w:rsidP="0050288E">
            <w:pPr>
              <w:ind w:hanging="8"/>
              <w:jc w:val="center"/>
              <w:rPr>
                <w:lang w:val="sr-Latn-RS"/>
              </w:rPr>
            </w:pPr>
            <w:r w:rsidRPr="00DE17D6">
              <w:rPr>
                <w:lang w:val="sr-Latn-RS"/>
              </w:rPr>
              <w:t>185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4E067C86" w14:textId="77777777" w:rsidR="003C28CF" w:rsidRPr="00DE17D6" w:rsidRDefault="00D6401F" w:rsidP="0050288E">
            <w:pPr>
              <w:ind w:hanging="8"/>
              <w:jc w:val="center"/>
              <w:rPr>
                <w:lang w:val="sr-Latn-RS"/>
              </w:rPr>
            </w:pPr>
            <w:r w:rsidRPr="00DE17D6">
              <w:rPr>
                <w:lang w:val="sr-Latn-RS"/>
              </w:rPr>
              <w:t>75</w:t>
            </w:r>
          </w:p>
        </w:tc>
      </w:tr>
      <w:tr w:rsidR="003C28CF" w:rsidRPr="00DE17D6" w14:paraId="70288F51" w14:textId="77777777" w:rsidTr="003E28FF">
        <w:trPr>
          <w:jc w:val="center"/>
        </w:trPr>
        <w:tc>
          <w:tcPr>
            <w:tcW w:w="0" w:type="auto"/>
            <w:shd w:val="clear" w:color="000000" w:fill="auto"/>
            <w:vAlign w:val="center"/>
          </w:tcPr>
          <w:p w14:paraId="6D89A9E5" w14:textId="77777777" w:rsidR="003C28CF" w:rsidRPr="00DE17D6" w:rsidRDefault="00D6401F" w:rsidP="0050288E">
            <w:pPr>
              <w:ind w:hanging="8"/>
              <w:jc w:val="center"/>
              <w:rPr>
                <w:lang w:val="sr-Latn-RS"/>
              </w:rPr>
            </w:pPr>
            <w:r w:rsidRPr="00DE17D6">
              <w:rPr>
                <w:lang w:val="sr-Latn-RS"/>
              </w:rPr>
              <w:t>ID3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5547AA67" w14:textId="77777777" w:rsidR="003C28CF" w:rsidRPr="00DE17D6" w:rsidRDefault="00D6401F" w:rsidP="0050288E">
            <w:pPr>
              <w:ind w:hanging="8"/>
              <w:jc w:val="center"/>
              <w:rPr>
                <w:lang w:val="sr-Latn-RS"/>
              </w:rPr>
            </w:pPr>
            <w:r w:rsidRPr="00DE17D6">
              <w:rPr>
                <w:lang w:val="sr-Latn-RS"/>
              </w:rPr>
              <w:t>26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39612722" w14:textId="77777777" w:rsidR="003C28CF" w:rsidRPr="00DE17D6" w:rsidRDefault="00D6401F" w:rsidP="0050288E">
            <w:pPr>
              <w:ind w:hanging="8"/>
              <w:jc w:val="center"/>
              <w:rPr>
                <w:lang w:val="sr-Latn-RS"/>
              </w:rPr>
            </w:pPr>
            <w:r w:rsidRPr="00DE17D6">
              <w:rPr>
                <w:lang w:val="sr-Latn-RS"/>
              </w:rPr>
              <w:t>Ž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5F27048A" w14:textId="77777777" w:rsidR="003C28CF" w:rsidRPr="00DE17D6" w:rsidRDefault="00D6401F" w:rsidP="0050288E">
            <w:pPr>
              <w:ind w:hanging="8"/>
              <w:jc w:val="center"/>
              <w:rPr>
                <w:lang w:val="sr-Latn-RS"/>
              </w:rPr>
            </w:pPr>
            <w:r w:rsidRPr="00DE17D6">
              <w:rPr>
                <w:lang w:val="sr-Latn-RS"/>
              </w:rPr>
              <w:t>178</w:t>
            </w:r>
          </w:p>
        </w:tc>
        <w:tc>
          <w:tcPr>
            <w:tcW w:w="0" w:type="auto"/>
            <w:shd w:val="clear" w:color="000000" w:fill="auto"/>
            <w:vAlign w:val="center"/>
          </w:tcPr>
          <w:p w14:paraId="76E5FD05" w14:textId="77777777" w:rsidR="003C28CF" w:rsidRPr="00DE17D6" w:rsidRDefault="00D6401F" w:rsidP="0050288E">
            <w:pPr>
              <w:ind w:hanging="8"/>
              <w:jc w:val="center"/>
              <w:rPr>
                <w:lang w:val="sr-Latn-RS"/>
              </w:rPr>
            </w:pPr>
            <w:r w:rsidRPr="00DE17D6">
              <w:rPr>
                <w:lang w:val="sr-Latn-RS"/>
              </w:rPr>
              <w:t>70</w:t>
            </w:r>
          </w:p>
        </w:tc>
      </w:tr>
    </w:tbl>
    <w:p w14:paraId="5F0F02D8" w14:textId="77777777" w:rsidR="003C28CF" w:rsidRPr="00DE17D6" w:rsidRDefault="003C28CF" w:rsidP="00993BA3">
      <w:pPr>
        <w:rPr>
          <w:lang w:val="sr-Latn-RS"/>
        </w:rPr>
      </w:pPr>
    </w:p>
    <w:p w14:paraId="5DED1260" w14:textId="77777777" w:rsidR="00F0336A" w:rsidRPr="00DE17D6" w:rsidRDefault="00F0336A" w:rsidP="00993BA3">
      <w:pPr>
        <w:rPr>
          <w:rFonts w:ascii="Arial" w:hAnsi="Arial" w:cs="Arial"/>
          <w:kern w:val="32"/>
          <w:sz w:val="32"/>
          <w:szCs w:val="32"/>
          <w:lang w:val="sr-Latn-RS" w:bidi="he-IL"/>
        </w:rPr>
      </w:pPr>
      <w:bookmarkStart w:id="17" w:name="primenaPCAubiomedicini"/>
      <w:r w:rsidRPr="00DE17D6">
        <w:rPr>
          <w:lang w:val="sr-Latn-RS"/>
        </w:rPr>
        <w:br w:type="page"/>
      </w:r>
    </w:p>
    <w:p w14:paraId="6AE6DB04" w14:textId="77777777" w:rsidR="00F0336A" w:rsidRPr="00DE17D6" w:rsidRDefault="00F0336A" w:rsidP="00993BA3">
      <w:pPr>
        <w:pStyle w:val="Heading1"/>
        <w:rPr>
          <w:lang w:val="sr-Latn-RS"/>
        </w:rPr>
      </w:pPr>
    </w:p>
    <w:p w14:paraId="356D291B" w14:textId="77777777" w:rsidR="00642256" w:rsidRPr="00DE17D6" w:rsidRDefault="00037911" w:rsidP="00993BA3">
      <w:pPr>
        <w:pStyle w:val="Heading1"/>
        <w:rPr>
          <w:lang w:val="sr-Latn-RS"/>
        </w:rPr>
      </w:pPr>
      <w:bookmarkStart w:id="18" w:name="_Toc493242674"/>
      <w:r w:rsidRPr="00DE17D6">
        <w:rPr>
          <w:lang w:val="sr-Latn-RS"/>
        </w:rPr>
        <w:t xml:space="preserve">3 </w:t>
      </w:r>
      <w:r w:rsidR="00D84FE2" w:rsidRPr="00DE17D6">
        <w:rPr>
          <w:lang w:val="sr-Latn-RS"/>
        </w:rPr>
        <w:t>REZULTATI</w:t>
      </w:r>
      <w:bookmarkEnd w:id="18"/>
    </w:p>
    <w:bookmarkEnd w:id="17"/>
    <w:p w14:paraId="37CEC601" w14:textId="77777777" w:rsidR="00037911" w:rsidRPr="00DE17D6" w:rsidRDefault="00037911" w:rsidP="00993BA3">
      <w:pPr>
        <w:rPr>
          <w:lang w:val="sr-Latn-RS" w:bidi="he-IL"/>
        </w:rPr>
      </w:pPr>
    </w:p>
    <w:p w14:paraId="128EDBFF" w14:textId="77777777" w:rsidR="003E55A8" w:rsidRPr="00DE17D6" w:rsidRDefault="002051B3" w:rsidP="00993BA3">
      <w:pPr>
        <w:rPr>
          <w:lang w:val="sr-Latn-RS" w:bidi="he-IL"/>
        </w:rPr>
      </w:pPr>
      <w:r w:rsidRPr="00DE17D6">
        <w:rPr>
          <w:lang w:val="sr-Latn-RS" w:bidi="he-IL"/>
        </w:rPr>
        <w:t xml:space="preserve">Poglavlje </w:t>
      </w:r>
      <w:r w:rsidR="00D2449C" w:rsidRPr="00DE17D6">
        <w:rPr>
          <w:lang w:val="sr-Latn-RS" w:bidi="he-IL"/>
        </w:rPr>
        <w:t>Rezultati bi trebalo da p</w:t>
      </w:r>
      <w:r w:rsidRPr="00DE17D6">
        <w:rPr>
          <w:lang w:val="sr-Latn-RS" w:bidi="he-IL"/>
        </w:rPr>
        <w:t>rikazuje</w:t>
      </w:r>
      <w:r w:rsidR="00D2449C" w:rsidRPr="00DE17D6">
        <w:rPr>
          <w:lang w:val="sr-Latn-RS" w:bidi="he-IL"/>
        </w:rPr>
        <w:t xml:space="preserve"> šta je dobijeno primenom metoda koje su ra</w:t>
      </w:r>
      <w:r w:rsidR="00730508" w:rsidRPr="00DE17D6">
        <w:rPr>
          <w:lang w:val="sr-Latn-RS" w:bidi="he-IL"/>
        </w:rPr>
        <w:t>n</w:t>
      </w:r>
      <w:r w:rsidR="00D2449C" w:rsidRPr="00DE17D6">
        <w:rPr>
          <w:lang w:val="sr-Latn-RS" w:bidi="he-IL"/>
        </w:rPr>
        <w:t>ije opisane u poglavlju Metod</w:t>
      </w:r>
      <w:r w:rsidR="003C28CF" w:rsidRPr="00DE17D6">
        <w:rPr>
          <w:lang w:val="sr-Latn-RS" w:bidi="he-IL"/>
        </w:rPr>
        <w:t>ologija rada</w:t>
      </w:r>
      <w:r w:rsidR="00D2449C" w:rsidRPr="00DE17D6">
        <w:rPr>
          <w:lang w:val="sr-Latn-RS" w:bidi="he-IL"/>
        </w:rPr>
        <w:t xml:space="preserve">. Rezultati moraju da uključe slike i tabele koje moraju da imaju jasno definisane ose i legende. </w:t>
      </w:r>
    </w:p>
    <w:p w14:paraId="0D9A91FE" w14:textId="77777777" w:rsidR="00D2449C" w:rsidRPr="00DE17D6" w:rsidRDefault="00FC7DDB" w:rsidP="00993BA3">
      <w:pPr>
        <w:rPr>
          <w:lang w:val="sr-Latn-RS" w:bidi="he-IL"/>
        </w:rPr>
      </w:pPr>
      <w:r w:rsidRPr="00DE17D6">
        <w:rPr>
          <w:lang w:val="sr-Latn-RS" w:bidi="he-IL"/>
        </w:rPr>
        <w:t>U slučaju realizovanog merenja, p</w:t>
      </w:r>
      <w:r w:rsidR="00D2449C" w:rsidRPr="00DE17D6">
        <w:rPr>
          <w:lang w:val="sr-Latn-RS" w:bidi="he-IL"/>
        </w:rPr>
        <w:t>ot</w:t>
      </w:r>
      <w:r w:rsidR="003E55A8" w:rsidRPr="00DE17D6">
        <w:rPr>
          <w:lang w:val="sr-Latn-RS" w:bidi="he-IL"/>
        </w:rPr>
        <w:t>r</w:t>
      </w:r>
      <w:r w:rsidR="00D2449C" w:rsidRPr="00DE17D6">
        <w:rPr>
          <w:lang w:val="sr-Latn-RS" w:bidi="he-IL"/>
        </w:rPr>
        <w:t>ebno je pokazati mernu nesigurnost: mernu nesi</w:t>
      </w:r>
      <w:r w:rsidRPr="00DE17D6">
        <w:rPr>
          <w:lang w:val="sr-Latn-RS" w:bidi="he-IL"/>
        </w:rPr>
        <w:t>g</w:t>
      </w:r>
      <w:r w:rsidR="00D2449C" w:rsidRPr="00DE17D6">
        <w:rPr>
          <w:lang w:val="sr-Latn-RS" w:bidi="he-IL"/>
        </w:rPr>
        <w:t>urnost tipa B, tipa A ili kombinovanu u zavi</w:t>
      </w:r>
      <w:r w:rsidR="003C28CF" w:rsidRPr="00DE17D6">
        <w:rPr>
          <w:lang w:val="sr-Latn-RS" w:bidi="he-IL"/>
        </w:rPr>
        <w:t>snosti o kakvom merenju je reč.</w:t>
      </w:r>
      <w:r w:rsidR="00FC1BD9" w:rsidRPr="00DE17D6">
        <w:rPr>
          <w:lang w:val="sr-Latn-RS" w:bidi="he-IL"/>
        </w:rPr>
        <w:t xml:space="preserve"> </w:t>
      </w:r>
      <w:r w:rsidR="00D2449C" w:rsidRPr="00DE17D6">
        <w:rPr>
          <w:lang w:val="sr-Latn-RS" w:bidi="he-IL"/>
        </w:rPr>
        <w:t>Više o mernoj nesigurnosti studenti mogu pogleda</w:t>
      </w:r>
      <w:r w:rsidR="003E55A8" w:rsidRPr="00DE17D6">
        <w:rPr>
          <w:lang w:val="sr-Latn-RS" w:bidi="he-IL"/>
        </w:rPr>
        <w:t>ti na</w:t>
      </w:r>
      <w:r w:rsidR="00E425C4" w:rsidRPr="00DE17D6">
        <w:rPr>
          <w:lang w:val="sr-Latn-RS" w:bidi="he-IL"/>
        </w:rPr>
        <w:t xml:space="preserve"> npr.</w:t>
      </w:r>
      <w:r w:rsidR="003E55A8" w:rsidRPr="00DE17D6">
        <w:rPr>
          <w:lang w:val="sr-Latn-RS" w:bidi="he-IL"/>
        </w:rPr>
        <w:t xml:space="preserve"> sajtovima</w:t>
      </w:r>
      <w:r w:rsidR="00626CBE" w:rsidRPr="00DE17D6">
        <w:rPr>
          <w:lang w:val="sr-Latn-RS" w:bidi="he-IL"/>
        </w:rPr>
        <w:t xml:space="preserve"> predmeta za e</w:t>
      </w:r>
      <w:r w:rsidR="00FC1BD9" w:rsidRPr="00DE17D6">
        <w:rPr>
          <w:lang w:val="sr-Latn-RS" w:bidi="he-IL"/>
        </w:rPr>
        <w:t>lektrična merenja:</w:t>
      </w:r>
      <w:r w:rsidR="00D2449C" w:rsidRPr="00DE17D6">
        <w:rPr>
          <w:lang w:val="sr-Latn-RS" w:bidi="he-IL"/>
        </w:rPr>
        <w:t xml:space="preserve"> </w:t>
      </w:r>
      <w:hyperlink r:id="rId16" w:history="1">
        <w:r w:rsidR="003E55A8" w:rsidRPr="00DE17D6">
          <w:rPr>
            <w:rStyle w:val="Hyperlink"/>
            <w:lang w:val="sr-Latn-RS" w:bidi="he-IL"/>
          </w:rPr>
          <w:t>http://tnt.etf.bg.ac.rs/~oe2em/</w:t>
        </w:r>
      </w:hyperlink>
      <w:r w:rsidR="003E55A8" w:rsidRPr="00DE17D6">
        <w:rPr>
          <w:lang w:val="sr-Latn-RS" w:bidi="he-IL"/>
        </w:rPr>
        <w:t xml:space="preserve"> i </w:t>
      </w:r>
      <w:hyperlink r:id="rId17" w:history="1">
        <w:r w:rsidR="00D2449C" w:rsidRPr="00DE17D6">
          <w:rPr>
            <w:rStyle w:val="Hyperlink"/>
            <w:lang w:val="sr-Latn-RS"/>
          </w:rPr>
          <w:t>http://telekomunikacije.etf.bg.ac.rs/predmeti/ef2em/</w:t>
        </w:r>
      </w:hyperlink>
      <w:r w:rsidR="00D2449C" w:rsidRPr="00DE17D6">
        <w:rPr>
          <w:lang w:val="sr-Latn-RS" w:bidi="he-IL"/>
        </w:rPr>
        <w:t>.</w:t>
      </w:r>
    </w:p>
    <w:p w14:paraId="7DDF7444" w14:textId="77777777" w:rsidR="00D873EC" w:rsidRPr="00DE17D6" w:rsidRDefault="00D873EC" w:rsidP="00993BA3">
      <w:pPr>
        <w:rPr>
          <w:lang w:val="sr-Latn-RS"/>
        </w:rPr>
      </w:pPr>
    </w:p>
    <w:p w14:paraId="007C6159" w14:textId="77777777" w:rsidR="00642256" w:rsidRPr="00DE17D6" w:rsidRDefault="00037911" w:rsidP="00667C5C">
      <w:pPr>
        <w:pStyle w:val="Heading2"/>
        <w:rPr>
          <w:lang w:val="sr-Latn-RS"/>
        </w:rPr>
      </w:pPr>
      <w:bookmarkStart w:id="19" w:name="_Toc493242675"/>
      <w:bookmarkStart w:id="20" w:name="biomedicinski"/>
      <w:r w:rsidRPr="00DE17D6">
        <w:rPr>
          <w:lang w:val="sr-Latn-RS"/>
        </w:rPr>
        <w:t xml:space="preserve">3.1 </w:t>
      </w:r>
      <w:r w:rsidR="00D84FE2" w:rsidRPr="00DE17D6">
        <w:rPr>
          <w:lang w:val="sr-Latn-RS"/>
        </w:rPr>
        <w:t xml:space="preserve">Prikaz </w:t>
      </w:r>
      <w:proofErr w:type="spellStart"/>
      <w:r w:rsidR="00D84FE2" w:rsidRPr="00DE17D6">
        <w:rPr>
          <w:lang w:val="sr-Latn-RS"/>
        </w:rPr>
        <w:t>merenih</w:t>
      </w:r>
      <w:proofErr w:type="spellEnd"/>
      <w:r w:rsidR="00D84FE2" w:rsidRPr="00DE17D6">
        <w:rPr>
          <w:lang w:val="sr-Latn-RS"/>
        </w:rPr>
        <w:t xml:space="preserve"> signala</w:t>
      </w:r>
      <w:bookmarkEnd w:id="19"/>
    </w:p>
    <w:bookmarkEnd w:id="20"/>
    <w:p w14:paraId="3EAF448F" w14:textId="77777777" w:rsidR="00626CBE" w:rsidRPr="00DE17D6" w:rsidRDefault="00626CBE" w:rsidP="00993BA3">
      <w:pPr>
        <w:rPr>
          <w:lang w:val="sr-Latn-RS" w:bidi="he-IL"/>
        </w:rPr>
      </w:pPr>
    </w:p>
    <w:p w14:paraId="64E608C0" w14:textId="77777777" w:rsidR="00642256" w:rsidRPr="00DE17D6" w:rsidRDefault="004F3CB7" w:rsidP="00D873EC">
      <w:pPr>
        <w:ind w:firstLine="0"/>
        <w:jc w:val="center"/>
        <w:rPr>
          <w:lang w:val="sr-Latn-RS"/>
        </w:rPr>
      </w:pPr>
      <w:r w:rsidRPr="00DE17D6">
        <w:rPr>
          <w:noProof/>
          <w:lang w:val="sr-Latn-RS"/>
        </w:rPr>
        <w:drawing>
          <wp:inline distT="0" distB="0" distL="0" distR="0" wp14:anchorId="5BA25021" wp14:editId="7CE8F78C">
            <wp:extent cx="3486471" cy="26257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70" cy="262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EA9B25" w14:textId="77777777" w:rsidR="00642256" w:rsidRPr="00DE17D6" w:rsidRDefault="00790FF5" w:rsidP="00D873EC">
      <w:pPr>
        <w:pStyle w:val="Caption"/>
        <w:ind w:firstLine="0"/>
        <w:jc w:val="center"/>
        <w:rPr>
          <w:lang w:val="sr-Latn-RS"/>
        </w:rPr>
      </w:pPr>
      <w:r w:rsidRPr="00DE17D6">
        <w:rPr>
          <w:lang w:val="sr-Latn-RS"/>
        </w:rPr>
        <w:t xml:space="preserve">Slika </w:t>
      </w:r>
      <w:r w:rsidR="00B60D43" w:rsidRPr="00DE17D6">
        <w:rPr>
          <w:lang w:val="sr-Latn-RS"/>
        </w:rPr>
        <w:fldChar w:fldCharType="begin"/>
      </w:r>
      <w:r w:rsidRPr="00DE17D6">
        <w:rPr>
          <w:lang w:val="sr-Latn-RS"/>
        </w:rPr>
        <w:instrText xml:space="preserve"> SEQ Slika \* ARABIC </w:instrText>
      </w:r>
      <w:r w:rsidR="00B60D43" w:rsidRPr="00DE17D6">
        <w:rPr>
          <w:lang w:val="sr-Latn-RS"/>
        </w:rPr>
        <w:fldChar w:fldCharType="separate"/>
      </w:r>
      <w:r w:rsidR="00366F2E" w:rsidRPr="00DE17D6">
        <w:rPr>
          <w:lang w:val="sr-Latn-RS"/>
        </w:rPr>
        <w:t>2</w:t>
      </w:r>
      <w:r w:rsidR="00B60D43" w:rsidRPr="00DE17D6">
        <w:rPr>
          <w:lang w:val="sr-Latn-RS"/>
        </w:rPr>
        <w:fldChar w:fldCharType="end"/>
      </w:r>
      <w:r w:rsidR="00D873EC" w:rsidRPr="00DE17D6">
        <w:rPr>
          <w:lang w:val="sr-Latn-RS"/>
        </w:rPr>
        <w:t>.</w:t>
      </w:r>
      <w:r w:rsidRPr="00DE17D6">
        <w:rPr>
          <w:lang w:val="sr-Latn-RS"/>
        </w:rPr>
        <w:t xml:space="preserve"> Prikaz sintetički generisanog EKG signala u trajanju od 4 sekunde. Signal je dobijen </w:t>
      </w:r>
      <w:r w:rsidR="00F379CF" w:rsidRPr="00DE17D6">
        <w:rPr>
          <w:lang w:val="sr-Latn-RS"/>
        </w:rPr>
        <w:t xml:space="preserve">kao rezultat </w:t>
      </w:r>
      <w:proofErr w:type="spellStart"/>
      <w:r w:rsidR="00F379CF" w:rsidRPr="00DE17D6">
        <w:rPr>
          <w:lang w:val="sr-Latn-RS"/>
        </w:rPr>
        <w:t>Matlab</w:t>
      </w:r>
      <w:proofErr w:type="spellEnd"/>
      <w:r w:rsidR="00F379CF" w:rsidRPr="00DE17D6">
        <w:rPr>
          <w:lang w:val="sr-Latn-RS"/>
        </w:rPr>
        <w:t xml:space="preserve"> (</w:t>
      </w:r>
      <w:proofErr w:type="spellStart"/>
      <w:r w:rsidR="00F379CF" w:rsidRPr="00DE17D6">
        <w:rPr>
          <w:lang w:val="sr-Latn-RS"/>
        </w:rPr>
        <w:t>The</w:t>
      </w:r>
      <w:proofErr w:type="spellEnd"/>
      <w:r w:rsidR="00F379CF" w:rsidRPr="00DE17D6">
        <w:rPr>
          <w:lang w:val="sr-Latn-RS"/>
        </w:rPr>
        <w:t xml:space="preserve"> </w:t>
      </w:r>
      <w:proofErr w:type="spellStart"/>
      <w:r w:rsidR="00F379CF" w:rsidRPr="00DE17D6">
        <w:rPr>
          <w:lang w:val="sr-Latn-RS"/>
        </w:rPr>
        <w:t>Mathworks</w:t>
      </w:r>
      <w:proofErr w:type="spellEnd"/>
      <w:r w:rsidR="00F379CF" w:rsidRPr="00DE17D6">
        <w:rPr>
          <w:lang w:val="sr-Latn-RS"/>
        </w:rPr>
        <w:t xml:space="preserve">, </w:t>
      </w:r>
      <w:proofErr w:type="spellStart"/>
      <w:r w:rsidR="00F379CF" w:rsidRPr="00DE17D6">
        <w:rPr>
          <w:lang w:val="sr-Latn-RS"/>
        </w:rPr>
        <w:t>Natick</w:t>
      </w:r>
      <w:proofErr w:type="spellEnd"/>
      <w:r w:rsidR="00F379CF" w:rsidRPr="00DE17D6">
        <w:rPr>
          <w:lang w:val="sr-Latn-RS"/>
        </w:rPr>
        <w:t>, USA)</w:t>
      </w:r>
      <w:r w:rsidRPr="00DE17D6">
        <w:rPr>
          <w:lang w:val="sr-Latn-RS"/>
        </w:rPr>
        <w:t xml:space="preserve"> funkcije "</w:t>
      </w:r>
      <w:proofErr w:type="spellStart"/>
      <w:r w:rsidRPr="00DE17D6">
        <w:rPr>
          <w:lang w:val="sr-Latn-RS"/>
        </w:rPr>
        <w:t>ECGwaveGen.m</w:t>
      </w:r>
      <w:proofErr w:type="spellEnd"/>
      <w:r w:rsidRPr="00DE17D6">
        <w:rPr>
          <w:lang w:val="sr-Latn-RS"/>
        </w:rPr>
        <w:t>".</w:t>
      </w:r>
    </w:p>
    <w:p w14:paraId="2E4EBBC6" w14:textId="77777777" w:rsidR="00626CBE" w:rsidRPr="00DE17D6" w:rsidRDefault="00626CBE" w:rsidP="00626CBE">
      <w:pPr>
        <w:rPr>
          <w:lang w:val="sr-Latn-RS"/>
        </w:rPr>
      </w:pPr>
    </w:p>
    <w:p w14:paraId="1D8672E6" w14:textId="77777777" w:rsidR="002051B3" w:rsidRPr="00DE17D6" w:rsidRDefault="00626CBE" w:rsidP="00993BA3">
      <w:pPr>
        <w:rPr>
          <w:lang w:val="sr-Latn-RS"/>
        </w:rPr>
      </w:pPr>
      <w:r w:rsidRPr="00DE17D6">
        <w:rPr>
          <w:lang w:val="sr-Latn-RS" w:bidi="he-IL"/>
        </w:rPr>
        <w:t xml:space="preserve">Za pripremu skica i slika može se koristiti bilo koji grafički program, ali je potrebno da sva slova na slikama budu jasno vidljiva za štampu: najmanja dimenzija fonta za tekst prikazan na slici je 8, a poželjno je koristiti font </w:t>
      </w:r>
      <w:proofErr w:type="spellStart"/>
      <w:r w:rsidRPr="00DE17D6">
        <w:rPr>
          <w:i/>
          <w:lang w:val="sr-Latn-RS" w:bidi="he-IL"/>
        </w:rPr>
        <w:t>Arial</w:t>
      </w:r>
      <w:proofErr w:type="spellEnd"/>
      <w:r w:rsidRPr="00DE17D6">
        <w:rPr>
          <w:lang w:val="sr-Latn-RS" w:bidi="he-IL"/>
        </w:rPr>
        <w:t xml:space="preserve"> (sans-</w:t>
      </w:r>
      <w:proofErr w:type="spellStart"/>
      <w:r w:rsidRPr="00DE17D6">
        <w:rPr>
          <w:lang w:val="sr-Latn-RS" w:bidi="he-IL"/>
        </w:rPr>
        <w:t>serifni</w:t>
      </w:r>
      <w:proofErr w:type="spellEnd"/>
      <w:r w:rsidRPr="00DE17D6">
        <w:rPr>
          <w:lang w:val="sr-Latn-RS" w:bidi="he-IL"/>
        </w:rPr>
        <w:t xml:space="preserve"> font). Izbegavati prikaz teksta na slici, osim u slučaju: legendi, naslova, naziva osa i mernih jedinica.</w:t>
      </w:r>
    </w:p>
    <w:p w14:paraId="49F29E79" w14:textId="77777777" w:rsidR="002051B3" w:rsidRPr="00DE17D6" w:rsidRDefault="002051B3" w:rsidP="00993BA3">
      <w:pPr>
        <w:rPr>
          <w:lang w:val="sr-Latn-RS"/>
        </w:rPr>
      </w:pPr>
      <w:r w:rsidRPr="00DE17D6">
        <w:rPr>
          <w:lang w:val="sr-Latn-RS"/>
        </w:rPr>
        <w:lastRenderedPageBreak/>
        <w:t>Na Sl. 2 dat je dobar</w:t>
      </w:r>
      <w:r w:rsidR="00FC7DDB" w:rsidRPr="00DE17D6">
        <w:rPr>
          <w:lang w:val="sr-Latn-RS"/>
        </w:rPr>
        <w:t xml:space="preserve"> tj. odgovarajući</w:t>
      </w:r>
      <w:r w:rsidRPr="00DE17D6">
        <w:rPr>
          <w:lang w:val="sr-Latn-RS"/>
        </w:rPr>
        <w:t xml:space="preserve"> primer prikaza signala, a na Sl. 3 dat je loš</w:t>
      </w:r>
      <w:r w:rsidR="00FC7DDB" w:rsidRPr="00DE17D6">
        <w:rPr>
          <w:lang w:val="sr-Latn-RS"/>
        </w:rPr>
        <w:t xml:space="preserve"> tj. neodgovarajući</w:t>
      </w:r>
      <w:r w:rsidRPr="00DE17D6">
        <w:rPr>
          <w:lang w:val="sr-Latn-RS"/>
        </w:rPr>
        <w:t xml:space="preserve"> primer prikaza signala. Na Sl. 3 nedostaju: naslov, nazivi osa, jedinice, ne vide se brojne vrednosti na osama, signal bi trebalo prikazati sa debljom linijom i ne postoji </w:t>
      </w:r>
      <w:r w:rsidR="00FC7DDB" w:rsidRPr="00DE17D6">
        <w:rPr>
          <w:lang w:val="sr-Latn-RS"/>
        </w:rPr>
        <w:t>odgovarajući tekst koji se nalazi pored</w:t>
      </w:r>
      <w:r w:rsidR="002E4DB1" w:rsidRPr="00DE17D6">
        <w:rPr>
          <w:lang w:val="sr-Latn-RS"/>
        </w:rPr>
        <w:t xml:space="preserve"> slike.</w:t>
      </w:r>
    </w:p>
    <w:p w14:paraId="7BB65548" w14:textId="77777777" w:rsidR="002E4DB1" w:rsidRPr="00DE17D6" w:rsidRDefault="002E4DB1" w:rsidP="00993BA3">
      <w:pPr>
        <w:rPr>
          <w:lang w:val="sr-Latn-RS"/>
        </w:rPr>
      </w:pPr>
      <w:r w:rsidRPr="00DE17D6">
        <w:rPr>
          <w:lang w:val="sr-Latn-RS"/>
        </w:rPr>
        <w:t xml:space="preserve">Za prikaz više signala na jednom grafiku, koristiti boje sa dobrim kontrastom. </w:t>
      </w:r>
      <w:r w:rsidR="00495793" w:rsidRPr="00DE17D6">
        <w:rPr>
          <w:lang w:val="sr-Latn-RS"/>
        </w:rPr>
        <w:t>Obratiti pažnju i na tip linije korišćen za prikazivanje rezultata (kako bi oni bili jasni i pri crno-beloj štampi).</w:t>
      </w:r>
    </w:p>
    <w:p w14:paraId="1CF29662" w14:textId="77777777" w:rsidR="00626CBE" w:rsidRPr="00DE17D6" w:rsidRDefault="00626CBE" w:rsidP="00993BA3">
      <w:pPr>
        <w:rPr>
          <w:lang w:val="sr-Latn-RS"/>
        </w:rPr>
      </w:pPr>
    </w:p>
    <w:p w14:paraId="217FDE62" w14:textId="77777777" w:rsidR="00790FF5" w:rsidRPr="00DE17D6" w:rsidRDefault="004F3CB7" w:rsidP="00D873EC">
      <w:pPr>
        <w:ind w:firstLine="0"/>
        <w:jc w:val="center"/>
        <w:rPr>
          <w:lang w:val="sr-Latn-RS"/>
        </w:rPr>
      </w:pPr>
      <w:r w:rsidRPr="00DE17D6">
        <w:rPr>
          <w:noProof/>
          <w:lang w:val="sr-Latn-RS"/>
        </w:rPr>
        <w:drawing>
          <wp:inline distT="0" distB="0" distL="0" distR="0" wp14:anchorId="106DB5D7" wp14:editId="5BE5B5DF">
            <wp:extent cx="3819525" cy="287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831298" w14:textId="77777777" w:rsidR="00790FF5" w:rsidRPr="00DE17D6" w:rsidRDefault="00790FF5" w:rsidP="00D873EC">
      <w:pPr>
        <w:pStyle w:val="Caption"/>
        <w:ind w:firstLine="0"/>
        <w:jc w:val="center"/>
        <w:rPr>
          <w:lang w:val="sr-Latn-RS"/>
        </w:rPr>
      </w:pPr>
      <w:r w:rsidRPr="00DE17D6">
        <w:rPr>
          <w:lang w:val="sr-Latn-RS"/>
        </w:rPr>
        <w:t xml:space="preserve">Slika </w:t>
      </w:r>
      <w:r w:rsidR="00B60D43" w:rsidRPr="00DE17D6">
        <w:rPr>
          <w:lang w:val="sr-Latn-RS"/>
        </w:rPr>
        <w:fldChar w:fldCharType="begin"/>
      </w:r>
      <w:r w:rsidRPr="00DE17D6">
        <w:rPr>
          <w:lang w:val="sr-Latn-RS"/>
        </w:rPr>
        <w:instrText xml:space="preserve"> SEQ Slika \* ARABIC </w:instrText>
      </w:r>
      <w:r w:rsidR="00B60D43" w:rsidRPr="00DE17D6">
        <w:rPr>
          <w:lang w:val="sr-Latn-RS"/>
        </w:rPr>
        <w:fldChar w:fldCharType="separate"/>
      </w:r>
      <w:r w:rsidR="00366F2E" w:rsidRPr="00DE17D6">
        <w:rPr>
          <w:lang w:val="sr-Latn-RS"/>
        </w:rPr>
        <w:t>3</w:t>
      </w:r>
      <w:r w:rsidR="00B60D43" w:rsidRPr="00DE17D6">
        <w:rPr>
          <w:lang w:val="sr-Latn-RS"/>
        </w:rPr>
        <w:fldChar w:fldCharType="end"/>
      </w:r>
      <w:r w:rsidR="00D873EC" w:rsidRPr="00DE17D6">
        <w:rPr>
          <w:lang w:val="sr-Latn-RS"/>
        </w:rPr>
        <w:t>.</w:t>
      </w:r>
      <w:r w:rsidRPr="00DE17D6">
        <w:rPr>
          <w:lang w:val="sr-Latn-RS"/>
        </w:rPr>
        <w:t xml:space="preserve"> EKG signal</w:t>
      </w:r>
    </w:p>
    <w:p w14:paraId="5C6D2583" w14:textId="77777777" w:rsidR="007D7535" w:rsidRPr="00DE17D6" w:rsidRDefault="007D7535" w:rsidP="00993BA3">
      <w:pPr>
        <w:rPr>
          <w:lang w:val="sr-Latn-RS"/>
        </w:rPr>
      </w:pPr>
    </w:p>
    <w:p w14:paraId="6244F9B0" w14:textId="77777777" w:rsidR="00642256" w:rsidRPr="00DE17D6" w:rsidRDefault="00037911" w:rsidP="00667C5C">
      <w:pPr>
        <w:pStyle w:val="Heading2"/>
        <w:rPr>
          <w:lang w:val="sr-Latn-RS"/>
        </w:rPr>
      </w:pPr>
      <w:bookmarkStart w:id="21" w:name="_Toc493242676"/>
      <w:bookmarkStart w:id="22" w:name="PrimenaUEkg"/>
      <w:r w:rsidRPr="00DE17D6">
        <w:rPr>
          <w:lang w:val="sr-Latn-RS"/>
        </w:rPr>
        <w:t>3.2 Tabelarni prikaz rezultata merenja i statistika</w:t>
      </w:r>
      <w:bookmarkEnd w:id="21"/>
    </w:p>
    <w:p w14:paraId="0B2BD2BF" w14:textId="77777777" w:rsidR="00037911" w:rsidRPr="00DE17D6" w:rsidRDefault="00037911" w:rsidP="00993BA3">
      <w:pPr>
        <w:rPr>
          <w:lang w:val="sr-Latn-RS" w:bidi="he-IL"/>
        </w:rPr>
      </w:pPr>
    </w:p>
    <w:bookmarkEnd w:id="22"/>
    <w:p w14:paraId="2B409BE4" w14:textId="77777777" w:rsidR="00DA625C" w:rsidRPr="00DE17D6" w:rsidRDefault="00FD39DD" w:rsidP="00993BA3">
      <w:pPr>
        <w:rPr>
          <w:lang w:val="sr-Latn-RS" w:bidi="he-IL"/>
        </w:rPr>
      </w:pPr>
      <w:r w:rsidRPr="00DE17D6">
        <w:rPr>
          <w:lang w:val="sr-Latn-RS" w:bidi="he-IL"/>
        </w:rPr>
        <w:t xml:space="preserve">Za prikaz tabela koristiti opciju </w:t>
      </w:r>
      <w:r w:rsidR="003E55A8" w:rsidRPr="00DE17D6">
        <w:rPr>
          <w:lang w:val="sr-Latn-RS" w:bidi="he-IL"/>
        </w:rPr>
        <w:t>"</w:t>
      </w:r>
      <w:r w:rsidRPr="00DE17D6">
        <w:rPr>
          <w:lang w:val="sr-Latn-RS" w:bidi="he-IL"/>
        </w:rPr>
        <w:t>Table</w:t>
      </w:r>
      <w:r w:rsidR="003E55A8" w:rsidRPr="00DE17D6">
        <w:rPr>
          <w:lang w:val="sr-Latn-RS" w:bidi="he-IL"/>
        </w:rPr>
        <w:t>"</w:t>
      </w:r>
      <w:r w:rsidRPr="00DE17D6">
        <w:rPr>
          <w:lang w:val="sr-Latn-RS" w:bidi="he-IL"/>
        </w:rPr>
        <w:t xml:space="preserve"> u </w:t>
      </w:r>
      <w:r w:rsidRPr="00DE17D6">
        <w:rPr>
          <w:i/>
          <w:lang w:val="sr-Latn-RS" w:bidi="he-IL"/>
        </w:rPr>
        <w:t>Word</w:t>
      </w:r>
      <w:r w:rsidRPr="00DE17D6">
        <w:rPr>
          <w:lang w:val="sr-Latn-RS" w:bidi="he-IL"/>
        </w:rPr>
        <w:t xml:space="preserve">-u. </w:t>
      </w:r>
      <w:r w:rsidR="00871EEE" w:rsidRPr="00DE17D6">
        <w:rPr>
          <w:lang w:val="sr-Latn-RS" w:bidi="he-IL"/>
        </w:rPr>
        <w:t>Naziv tabele piše se</w:t>
      </w:r>
      <w:r w:rsidR="00956186" w:rsidRPr="00DE17D6">
        <w:rPr>
          <w:lang w:val="sr-Latn-RS" w:bidi="he-IL"/>
        </w:rPr>
        <w:t xml:space="preserve"> uvek</w:t>
      </w:r>
      <w:r w:rsidR="00871EEE" w:rsidRPr="00DE17D6">
        <w:rPr>
          <w:lang w:val="sr-Latn-RS" w:bidi="he-IL"/>
        </w:rPr>
        <w:t xml:space="preserve"> iznad same tabele i trebalo bi d</w:t>
      </w:r>
      <w:r w:rsidR="006A0F27" w:rsidRPr="00DE17D6">
        <w:rPr>
          <w:lang w:val="sr-Latn-RS" w:bidi="he-IL"/>
        </w:rPr>
        <w:t xml:space="preserve">a </w:t>
      </w:r>
      <w:r w:rsidR="003E55A8" w:rsidRPr="00DE17D6">
        <w:rPr>
          <w:lang w:val="sr-Latn-RS" w:bidi="he-IL"/>
        </w:rPr>
        <w:t>sadrži pojašnjenja o prikazanim podacima u tabeli, kao</w:t>
      </w:r>
      <w:r w:rsidR="006A0F27" w:rsidRPr="00DE17D6">
        <w:rPr>
          <w:lang w:val="sr-Latn-RS" w:bidi="he-IL"/>
        </w:rPr>
        <w:t xml:space="preserve"> i objašnjen</w:t>
      </w:r>
      <w:r w:rsidR="00626CBE" w:rsidRPr="00DE17D6">
        <w:rPr>
          <w:lang w:val="sr-Latn-RS" w:bidi="he-IL"/>
        </w:rPr>
        <w:t>j</w:t>
      </w:r>
      <w:r w:rsidR="006A0F27" w:rsidRPr="00DE17D6">
        <w:rPr>
          <w:lang w:val="sr-Latn-RS" w:bidi="he-IL"/>
        </w:rPr>
        <w:t>a svih skraćenica.</w:t>
      </w:r>
      <w:r w:rsidR="002175A5" w:rsidRPr="00DE17D6">
        <w:rPr>
          <w:lang w:val="sr-Latn-RS" w:bidi="he-IL"/>
        </w:rPr>
        <w:t xml:space="preserve"> Tabele se automatski numerišu, kao i slike, arapskim ciframa. U tekstu se navode kao</w:t>
      </w:r>
      <w:r w:rsidR="003E55A8" w:rsidRPr="00DE17D6">
        <w:rPr>
          <w:lang w:val="sr-Latn-RS" w:bidi="he-IL"/>
        </w:rPr>
        <w:t xml:space="preserve"> na primer</w:t>
      </w:r>
      <w:r w:rsidR="00D07E10" w:rsidRPr="00DE17D6">
        <w:rPr>
          <w:lang w:val="sr-Latn-RS" w:bidi="he-IL"/>
        </w:rPr>
        <w:t>: "p</w:t>
      </w:r>
      <w:r w:rsidR="002175A5" w:rsidRPr="00DE17D6">
        <w:rPr>
          <w:lang w:val="sr-Latn-RS" w:bidi="he-IL"/>
        </w:rPr>
        <w:t>odaci o ispitanicima dati su u Tabeli 2", dok se slike navode kao</w:t>
      </w:r>
      <w:r w:rsidR="003E55A8" w:rsidRPr="00DE17D6">
        <w:rPr>
          <w:lang w:val="sr-Latn-RS" w:bidi="he-IL"/>
        </w:rPr>
        <w:t xml:space="preserve"> na primer:</w:t>
      </w:r>
      <w:r w:rsidR="002175A5" w:rsidRPr="00DE17D6">
        <w:rPr>
          <w:lang w:val="sr-Latn-RS" w:bidi="he-IL"/>
        </w:rPr>
        <w:t xml:space="preserve"> "</w:t>
      </w:r>
      <w:r w:rsidR="003E55A8" w:rsidRPr="00DE17D6">
        <w:rPr>
          <w:lang w:val="sr-Latn-RS" w:bidi="he-IL"/>
        </w:rPr>
        <w:t>EKG signal prikazan</w:t>
      </w:r>
      <w:r w:rsidR="0023303C" w:rsidRPr="00DE17D6">
        <w:rPr>
          <w:lang w:val="sr-Latn-RS" w:bidi="he-IL"/>
        </w:rPr>
        <w:t xml:space="preserve"> je na Sl. 2</w:t>
      </w:r>
      <w:r w:rsidR="002175A5" w:rsidRPr="00DE17D6">
        <w:rPr>
          <w:lang w:val="sr-Latn-RS" w:bidi="he-IL"/>
        </w:rPr>
        <w:t>".</w:t>
      </w:r>
    </w:p>
    <w:p w14:paraId="68A93DA3" w14:textId="77777777" w:rsidR="0068184B" w:rsidRPr="00DE17D6" w:rsidRDefault="006A0F27" w:rsidP="00993BA3">
      <w:pPr>
        <w:rPr>
          <w:lang w:val="sr-Latn-RS" w:bidi="he-IL"/>
        </w:rPr>
      </w:pPr>
      <w:r w:rsidRPr="00DE17D6">
        <w:rPr>
          <w:lang w:val="sr-Latn-RS" w:bidi="he-IL"/>
        </w:rPr>
        <w:t xml:space="preserve">Sve skraćenice moraju prilikom </w:t>
      </w:r>
      <w:r w:rsidR="00F379CF" w:rsidRPr="00DE17D6">
        <w:rPr>
          <w:lang w:val="sr-Latn-RS" w:bidi="he-IL"/>
        </w:rPr>
        <w:t xml:space="preserve">prvog pojavljivanja u tekstu </w:t>
      </w:r>
      <w:r w:rsidRPr="00DE17D6">
        <w:rPr>
          <w:lang w:val="sr-Latn-RS" w:bidi="he-IL"/>
        </w:rPr>
        <w:t>b</w:t>
      </w:r>
      <w:r w:rsidR="00F379CF" w:rsidRPr="00DE17D6">
        <w:rPr>
          <w:lang w:val="sr-Latn-RS" w:bidi="he-IL"/>
        </w:rPr>
        <w:t>iti</w:t>
      </w:r>
      <w:r w:rsidRPr="00DE17D6">
        <w:rPr>
          <w:lang w:val="sr-Latn-RS" w:bidi="he-IL"/>
        </w:rPr>
        <w:t xml:space="preserve"> objašnjenje, kako bi se kasnije koristile. Potrebno je izbegavati skraćenice u naslovu i apstraktu</w:t>
      </w:r>
      <w:r w:rsidR="003E55A8" w:rsidRPr="00DE17D6">
        <w:rPr>
          <w:lang w:val="sr-Latn-RS" w:bidi="he-IL"/>
        </w:rPr>
        <w:t xml:space="preserve"> (tj. rezimeu)</w:t>
      </w:r>
      <w:r w:rsidRPr="00DE17D6">
        <w:rPr>
          <w:lang w:val="sr-Latn-RS" w:bidi="he-IL"/>
        </w:rPr>
        <w:t>, ali ako ih je ipak potrebno koristiti</w:t>
      </w:r>
      <w:r w:rsidR="00D07E10" w:rsidRPr="00DE17D6">
        <w:rPr>
          <w:lang w:val="sr-Latn-RS" w:bidi="he-IL"/>
        </w:rPr>
        <w:t>,</w:t>
      </w:r>
      <w:r w:rsidR="0068184B" w:rsidRPr="00DE17D6">
        <w:rPr>
          <w:lang w:val="sr-Latn-RS" w:bidi="he-IL"/>
        </w:rPr>
        <w:t xml:space="preserve"> onda se mora obavezno navesti pun naziv skraćenice u naslovu i apstraktu. Ako su skraćenice dobijene od reči iz drugog jezika, potrebno je naglasiti. Na primer </w:t>
      </w:r>
      <w:r w:rsidR="0068184B" w:rsidRPr="00DE17D6">
        <w:rPr>
          <w:lang w:val="sr-Latn-RS" w:bidi="he-IL"/>
        </w:rPr>
        <w:lastRenderedPageBreak/>
        <w:t>"Za analizu signala korišćena je PCA (</w:t>
      </w:r>
      <w:proofErr w:type="spellStart"/>
      <w:r w:rsidR="0068184B" w:rsidRPr="00DE17D6">
        <w:rPr>
          <w:lang w:val="sr-Latn-RS" w:bidi="he-IL"/>
        </w:rPr>
        <w:t>eng</w:t>
      </w:r>
      <w:proofErr w:type="spellEnd"/>
      <w:r w:rsidR="0068184B" w:rsidRPr="00DE17D6">
        <w:rPr>
          <w:lang w:val="sr-Latn-RS" w:bidi="he-IL"/>
        </w:rPr>
        <w:t xml:space="preserve">. </w:t>
      </w:r>
      <w:r w:rsidR="0068184B" w:rsidRPr="00DE17D6">
        <w:rPr>
          <w:i/>
          <w:lang w:val="sr-Latn-RS" w:bidi="he-IL"/>
        </w:rPr>
        <w:t xml:space="preserve">Principal </w:t>
      </w:r>
      <w:proofErr w:type="spellStart"/>
      <w:r w:rsidR="0068184B" w:rsidRPr="00DE17D6">
        <w:rPr>
          <w:i/>
          <w:lang w:val="sr-Latn-RS" w:bidi="he-IL"/>
        </w:rPr>
        <w:t>Component</w:t>
      </w:r>
      <w:proofErr w:type="spellEnd"/>
      <w:r w:rsidR="0068184B" w:rsidRPr="00DE17D6">
        <w:rPr>
          <w:i/>
          <w:lang w:val="sr-Latn-RS" w:bidi="he-IL"/>
        </w:rPr>
        <w:t xml:space="preserve"> </w:t>
      </w:r>
      <w:proofErr w:type="spellStart"/>
      <w:r w:rsidR="0068184B" w:rsidRPr="00DE17D6">
        <w:rPr>
          <w:i/>
          <w:lang w:val="sr-Latn-RS" w:bidi="he-IL"/>
        </w:rPr>
        <w:t>Analysis</w:t>
      </w:r>
      <w:proofErr w:type="spellEnd"/>
      <w:r w:rsidR="0068184B" w:rsidRPr="00DE17D6">
        <w:rPr>
          <w:lang w:val="sr-Latn-RS" w:bidi="he-IL"/>
        </w:rPr>
        <w:t xml:space="preserve">)". Primetiti da su reči na engleskom napisane u </w:t>
      </w:r>
      <w:proofErr w:type="spellStart"/>
      <w:r w:rsidR="0068184B" w:rsidRPr="00DE17D6">
        <w:rPr>
          <w:i/>
          <w:lang w:val="sr-Latn-RS" w:bidi="he-IL"/>
        </w:rPr>
        <w:t>Italic</w:t>
      </w:r>
      <w:proofErr w:type="spellEnd"/>
      <w:r w:rsidR="0068184B" w:rsidRPr="00DE17D6">
        <w:rPr>
          <w:lang w:val="sr-Latn-RS" w:bidi="he-IL"/>
        </w:rPr>
        <w:t xml:space="preserve"> fontu</w:t>
      </w:r>
      <w:r w:rsidR="00CC0DBD" w:rsidRPr="00DE17D6">
        <w:rPr>
          <w:lang w:val="sr-Latn-RS" w:bidi="he-IL"/>
        </w:rPr>
        <w:t xml:space="preserve"> tj. kurzivom</w:t>
      </w:r>
      <w:r w:rsidR="0068184B" w:rsidRPr="00DE17D6">
        <w:rPr>
          <w:lang w:val="sr-Latn-RS" w:bidi="he-IL"/>
        </w:rPr>
        <w:t>.</w:t>
      </w:r>
      <w:r w:rsidR="00DA625C" w:rsidRPr="00DE17D6">
        <w:rPr>
          <w:lang w:val="sr-Latn-RS" w:bidi="he-IL"/>
        </w:rPr>
        <w:t xml:space="preserve"> Izbegavati ponavljanja reči u skraćenici na srpskom jeziku. Na primer, pogrešno j</w:t>
      </w:r>
      <w:r w:rsidR="00D07E10" w:rsidRPr="00DE17D6">
        <w:rPr>
          <w:lang w:val="sr-Latn-RS" w:bidi="he-IL"/>
        </w:rPr>
        <w:t>e "k</w:t>
      </w:r>
      <w:r w:rsidR="009621E5" w:rsidRPr="00DE17D6">
        <w:rPr>
          <w:lang w:val="sr-Latn-RS" w:bidi="he-IL"/>
        </w:rPr>
        <w:t>orišćena je PCA analiza" i</w:t>
      </w:r>
      <w:r w:rsidR="00DA625C" w:rsidRPr="00DE17D6">
        <w:rPr>
          <w:lang w:val="sr-Latn-RS" w:bidi="he-IL"/>
        </w:rPr>
        <w:t xml:space="preserve"> "LED dioda je indikator nivoa naponskog signala".</w:t>
      </w:r>
      <w:r w:rsidR="00D07E10" w:rsidRPr="00DE17D6">
        <w:rPr>
          <w:lang w:val="sr-Latn-RS" w:bidi="he-IL"/>
        </w:rPr>
        <w:t xml:space="preserve"> Ispravno bi bilo "u</w:t>
      </w:r>
      <w:r w:rsidR="009621E5" w:rsidRPr="00DE17D6">
        <w:rPr>
          <w:lang w:val="sr-Latn-RS" w:bidi="he-IL"/>
        </w:rPr>
        <w:t xml:space="preserve"> analizi signala korišćena je PCA" i "LED je indikator nivoa naponskog signala".</w:t>
      </w:r>
    </w:p>
    <w:p w14:paraId="3FAE7ED1" w14:textId="77777777" w:rsidR="00FD39DD" w:rsidRPr="00DE17D6" w:rsidRDefault="0068184B" w:rsidP="00993BA3">
      <w:pPr>
        <w:rPr>
          <w:lang w:val="sr-Latn-RS" w:bidi="he-IL"/>
        </w:rPr>
      </w:pPr>
      <w:r w:rsidRPr="00DE17D6">
        <w:rPr>
          <w:lang w:val="sr-Latn-RS" w:bidi="he-IL"/>
        </w:rPr>
        <w:t>Ako se koriste latinski izrazi, potrebno je pisati ih</w:t>
      </w:r>
      <w:r w:rsidR="000939AF" w:rsidRPr="00DE17D6">
        <w:rPr>
          <w:lang w:val="sr-Latn-RS" w:bidi="he-IL"/>
        </w:rPr>
        <w:t>, takođe,</w:t>
      </w:r>
      <w:r w:rsidRPr="00DE17D6">
        <w:rPr>
          <w:lang w:val="sr-Latn-RS" w:bidi="he-IL"/>
        </w:rPr>
        <w:t xml:space="preserve"> </w:t>
      </w:r>
      <w:proofErr w:type="spellStart"/>
      <w:r w:rsidRPr="00DE17D6">
        <w:rPr>
          <w:i/>
          <w:lang w:val="sr-Latn-RS" w:bidi="he-IL"/>
        </w:rPr>
        <w:t>Italic</w:t>
      </w:r>
      <w:proofErr w:type="spellEnd"/>
      <w:r w:rsidRPr="00DE17D6">
        <w:rPr>
          <w:lang w:val="sr-Latn-RS" w:bidi="he-IL"/>
        </w:rPr>
        <w:t xml:space="preserve"> fontom. Na primer, ispravno je napisati "mereni su signali sa mišića </w:t>
      </w:r>
      <w:proofErr w:type="spellStart"/>
      <w:r w:rsidRPr="00DE17D6">
        <w:rPr>
          <w:i/>
          <w:lang w:val="sr-Latn-RS" w:bidi="he-IL"/>
        </w:rPr>
        <w:t>lateral</w:t>
      </w:r>
      <w:proofErr w:type="spellEnd"/>
      <w:r w:rsidRPr="00DE17D6">
        <w:rPr>
          <w:i/>
          <w:lang w:val="sr-Latn-RS" w:bidi="he-IL"/>
        </w:rPr>
        <w:t xml:space="preserve"> </w:t>
      </w:r>
      <w:proofErr w:type="spellStart"/>
      <w:r w:rsidRPr="00DE17D6">
        <w:rPr>
          <w:i/>
          <w:lang w:val="sr-Latn-RS" w:bidi="he-IL"/>
        </w:rPr>
        <w:t>gastrocnemius</w:t>
      </w:r>
      <w:proofErr w:type="spellEnd"/>
      <w:r w:rsidRPr="00DE17D6">
        <w:rPr>
          <w:lang w:val="sr-Latn-RS" w:bidi="he-IL"/>
        </w:rPr>
        <w:t>".</w:t>
      </w:r>
    </w:p>
    <w:p w14:paraId="2443E148" w14:textId="77777777" w:rsidR="00642256" w:rsidRPr="00DE17D6" w:rsidRDefault="00381D4F" w:rsidP="00993BA3">
      <w:pPr>
        <w:rPr>
          <w:rFonts w:cs="Miriam"/>
          <w:lang w:val="sr-Latn-RS" w:bidi="he-IL"/>
        </w:rPr>
      </w:pPr>
      <w:r w:rsidRPr="00DE17D6">
        <w:rPr>
          <w:rFonts w:cs="Miriam"/>
          <w:lang w:val="sr-Latn-RS" w:bidi="he-IL"/>
        </w:rPr>
        <w:t xml:space="preserve">U slučaju da je potrebno prikazati i statistiku merenja, pogledati uputstvo na </w:t>
      </w:r>
      <w:hyperlink r:id="rId20" w:history="1">
        <w:r w:rsidRPr="00DE17D6">
          <w:rPr>
            <w:rStyle w:val="Hyperlink"/>
            <w:lang w:val="sr-Latn-RS"/>
          </w:rPr>
          <w:t>http://www.agnld.uni-potsdam.de/~marwan/matlab-tutorials/html/statistics.html</w:t>
        </w:r>
      </w:hyperlink>
      <w:r w:rsidRPr="00DE17D6">
        <w:rPr>
          <w:lang w:val="sr-Latn-RS"/>
        </w:rPr>
        <w:t xml:space="preserve"> za pr</w:t>
      </w:r>
      <w:r w:rsidR="000D4789" w:rsidRPr="00DE17D6">
        <w:rPr>
          <w:lang w:val="sr-Latn-RS"/>
        </w:rPr>
        <w:t>ikaz rezultata pomoću dijagrama greške</w:t>
      </w:r>
      <w:r w:rsidR="000939AF" w:rsidRPr="00DE17D6">
        <w:rPr>
          <w:lang w:val="sr-Latn-RS"/>
        </w:rPr>
        <w:t xml:space="preserve"> tj. </w:t>
      </w:r>
      <w:proofErr w:type="spellStart"/>
      <w:r w:rsidR="000939AF" w:rsidRPr="00DE17D6">
        <w:rPr>
          <w:i/>
          <w:lang w:val="sr-Latn-RS"/>
        </w:rPr>
        <w:t>error</w:t>
      </w:r>
      <w:proofErr w:type="spellEnd"/>
      <w:r w:rsidR="000939AF" w:rsidRPr="00DE17D6">
        <w:rPr>
          <w:i/>
          <w:lang w:val="sr-Latn-RS"/>
        </w:rPr>
        <w:t>-bar</w:t>
      </w:r>
      <w:r w:rsidR="000939AF" w:rsidRPr="00DE17D6">
        <w:rPr>
          <w:lang w:val="sr-Latn-RS"/>
        </w:rPr>
        <w:t xml:space="preserve">-a u programskom okruženju </w:t>
      </w:r>
      <w:proofErr w:type="spellStart"/>
      <w:r w:rsidR="000939AF" w:rsidRPr="00DE17D6">
        <w:rPr>
          <w:lang w:val="sr-Latn-RS"/>
        </w:rPr>
        <w:t>Matlab</w:t>
      </w:r>
      <w:proofErr w:type="spellEnd"/>
      <w:r w:rsidR="000D4789" w:rsidRPr="00DE17D6">
        <w:rPr>
          <w:lang w:val="sr-Latn-RS"/>
        </w:rPr>
        <w:t>.</w:t>
      </w:r>
      <w:r w:rsidR="000939AF" w:rsidRPr="00DE17D6">
        <w:rPr>
          <w:lang w:val="sr-Latn-RS"/>
        </w:rPr>
        <w:t xml:space="preserve"> Moguće je</w:t>
      </w:r>
      <w:r w:rsidR="00D07E10" w:rsidRPr="00DE17D6">
        <w:rPr>
          <w:lang w:val="sr-Latn-RS"/>
        </w:rPr>
        <w:t>, naravno,</w:t>
      </w:r>
      <w:r w:rsidR="000939AF" w:rsidRPr="00DE17D6">
        <w:rPr>
          <w:lang w:val="sr-Latn-RS"/>
        </w:rPr>
        <w:t xml:space="preserve"> koristiti i druga programska okruženja u dogo</w:t>
      </w:r>
      <w:r w:rsidR="00AF153A" w:rsidRPr="00DE17D6">
        <w:rPr>
          <w:lang w:val="sr-Latn-RS"/>
        </w:rPr>
        <w:t xml:space="preserve">voru sa </w:t>
      </w:r>
      <w:r w:rsidR="00D873EC" w:rsidRPr="00DE17D6">
        <w:rPr>
          <w:lang w:val="sr-Latn-RS"/>
        </w:rPr>
        <w:t>mentor</w:t>
      </w:r>
      <w:r w:rsidR="00495793" w:rsidRPr="00DE17D6">
        <w:rPr>
          <w:lang w:val="sr-Latn-RS"/>
        </w:rPr>
        <w:t>om</w:t>
      </w:r>
      <w:r w:rsidR="00AF153A" w:rsidRPr="00DE17D6">
        <w:rPr>
          <w:lang w:val="sr-Latn-RS"/>
        </w:rPr>
        <w:t xml:space="preserve"> ili po izboru </w:t>
      </w:r>
      <w:r w:rsidR="00495793" w:rsidRPr="00DE17D6">
        <w:rPr>
          <w:lang w:val="sr-Latn-RS"/>
        </w:rPr>
        <w:t>kandidat</w:t>
      </w:r>
      <w:r w:rsidR="000939AF" w:rsidRPr="00DE17D6">
        <w:rPr>
          <w:lang w:val="sr-Latn-RS"/>
        </w:rPr>
        <w:t>a.</w:t>
      </w:r>
    </w:p>
    <w:p w14:paraId="5B265A53" w14:textId="77777777" w:rsidR="00F0336A" w:rsidRPr="00DE17D6" w:rsidRDefault="00D84FE2" w:rsidP="00993BA3">
      <w:pPr>
        <w:pStyle w:val="Heading1"/>
        <w:rPr>
          <w:lang w:val="sr-Latn-RS"/>
        </w:rPr>
      </w:pPr>
      <w:bookmarkStart w:id="23" w:name="закључак"/>
      <w:r w:rsidRPr="00DE17D6">
        <w:rPr>
          <w:lang w:val="sr-Latn-RS"/>
        </w:rPr>
        <w:br w:type="page"/>
      </w:r>
    </w:p>
    <w:p w14:paraId="696413D1" w14:textId="77777777" w:rsidR="00F0336A" w:rsidRPr="00DE17D6" w:rsidRDefault="00F0336A" w:rsidP="00993BA3">
      <w:pPr>
        <w:pStyle w:val="Heading1"/>
        <w:rPr>
          <w:lang w:val="sr-Latn-RS"/>
        </w:rPr>
      </w:pPr>
    </w:p>
    <w:p w14:paraId="3F5927D2" w14:textId="77777777" w:rsidR="00642256" w:rsidRPr="00DE17D6" w:rsidRDefault="003C3BAC" w:rsidP="00993BA3">
      <w:pPr>
        <w:pStyle w:val="Heading1"/>
        <w:rPr>
          <w:lang w:val="sr-Latn-RS"/>
        </w:rPr>
      </w:pPr>
      <w:bookmarkStart w:id="24" w:name="_Toc493242677"/>
      <w:r w:rsidRPr="00DE17D6">
        <w:rPr>
          <w:lang w:val="sr-Latn-RS"/>
        </w:rPr>
        <w:t xml:space="preserve">4 </w:t>
      </w:r>
      <w:r w:rsidR="003409BB" w:rsidRPr="00DE17D6">
        <w:rPr>
          <w:lang w:val="sr-Latn-RS"/>
        </w:rPr>
        <w:t>DISKUSIJA</w:t>
      </w:r>
      <w:bookmarkEnd w:id="23"/>
      <w:bookmarkEnd w:id="24"/>
    </w:p>
    <w:p w14:paraId="5A597688" w14:textId="77777777" w:rsidR="00642256" w:rsidRPr="00DE17D6" w:rsidRDefault="00642256" w:rsidP="00993BA3">
      <w:pPr>
        <w:rPr>
          <w:lang w:val="sr-Latn-RS" w:bidi="he-IL"/>
        </w:rPr>
      </w:pPr>
    </w:p>
    <w:p w14:paraId="3525380B" w14:textId="77777777" w:rsidR="00D2449C" w:rsidRPr="00DE17D6" w:rsidRDefault="00D2449C" w:rsidP="00993BA3">
      <w:pPr>
        <w:rPr>
          <w:lang w:val="sr-Latn-RS" w:bidi="he-IL"/>
        </w:rPr>
      </w:pPr>
      <w:r w:rsidRPr="00DE17D6">
        <w:rPr>
          <w:lang w:val="sr-Latn-RS" w:bidi="he-IL"/>
        </w:rPr>
        <w:t xml:space="preserve">Osnovni zadatak Diskusije je da se prikažu sličnosti i/ili razlike u rezultatima koji su dobijeni u odnosu na literaturu, da se odgovori da li su ispunjena očekivanja koja su navedena u Uvodu </w:t>
      </w:r>
      <w:r w:rsidR="00F379CF" w:rsidRPr="00DE17D6">
        <w:rPr>
          <w:lang w:val="sr-Latn-RS" w:bidi="he-IL"/>
        </w:rPr>
        <w:t xml:space="preserve">i da se prikažu </w:t>
      </w:r>
      <w:r w:rsidRPr="00DE17D6">
        <w:rPr>
          <w:lang w:val="sr-Latn-RS" w:bidi="he-IL"/>
        </w:rPr>
        <w:t>problemi u primeni metode.</w:t>
      </w:r>
      <w:r w:rsidR="00441BEB" w:rsidRPr="00DE17D6">
        <w:rPr>
          <w:lang w:val="sr-Latn-RS" w:bidi="he-IL"/>
        </w:rPr>
        <w:t xml:space="preserve"> Ovo poglavlje je obavezno!</w:t>
      </w:r>
    </w:p>
    <w:p w14:paraId="6FE3C267" w14:textId="77777777" w:rsidR="00366F2E" w:rsidRPr="00DE17D6" w:rsidRDefault="00834D21" w:rsidP="00366F2E">
      <w:pPr>
        <w:spacing w:after="120"/>
        <w:rPr>
          <w:lang w:val="sr-Latn-RS" w:bidi="he-IL"/>
        </w:rPr>
      </w:pPr>
      <w:r w:rsidRPr="00DE17D6">
        <w:rPr>
          <w:lang w:val="sr-Latn-RS" w:bidi="he-IL"/>
        </w:rPr>
        <w:t xml:space="preserve">Osim ovog uputstva, na sajtu Elektrotehničkog fakulteta postoji </w:t>
      </w:r>
      <w:r w:rsidR="00934C76" w:rsidRPr="00DE17D6">
        <w:rPr>
          <w:lang w:val="sr-Latn-RS" w:bidi="he-IL"/>
        </w:rPr>
        <w:t xml:space="preserve">relativno opširan </w:t>
      </w:r>
      <w:r w:rsidRPr="00DE17D6">
        <w:rPr>
          <w:lang w:val="sr-Latn-RS" w:bidi="he-IL"/>
        </w:rPr>
        <w:t>dokument</w:t>
      </w:r>
      <w:r w:rsidR="000255A1" w:rsidRPr="00DE17D6">
        <w:rPr>
          <w:lang w:val="sr-Latn-RS" w:bidi="he-IL"/>
        </w:rPr>
        <w:t xml:space="preserve"> sa uputstvima</w:t>
      </w:r>
      <w:r w:rsidR="00934C76" w:rsidRPr="00DE17D6">
        <w:rPr>
          <w:lang w:val="sr-Latn-RS" w:bidi="he-IL"/>
        </w:rPr>
        <w:t xml:space="preserve"> pod nazivom</w:t>
      </w:r>
      <w:r w:rsidRPr="00DE17D6">
        <w:rPr>
          <w:lang w:val="sr-Latn-RS" w:bidi="he-IL"/>
        </w:rPr>
        <w:t xml:space="preserve"> "Preporuke oblikovanja mas</w:t>
      </w:r>
      <w:r w:rsidR="00366F2E" w:rsidRPr="00DE17D6">
        <w:rPr>
          <w:lang w:val="sr-Latn-RS" w:bidi="he-IL"/>
        </w:rPr>
        <w:t>ter rada" koji se može naći na sledećem linku:</w:t>
      </w:r>
    </w:p>
    <w:p w14:paraId="0FA5E368" w14:textId="77777777" w:rsidR="00366F2E" w:rsidRPr="00DE17D6" w:rsidRDefault="00000000" w:rsidP="00366F2E">
      <w:pPr>
        <w:spacing w:after="120"/>
        <w:rPr>
          <w:lang w:val="sr-Latn-RS" w:bidi="he-IL"/>
        </w:rPr>
      </w:pPr>
      <w:hyperlink r:id="rId21" w:history="1">
        <w:r w:rsidR="00834D21" w:rsidRPr="00DE17D6">
          <w:rPr>
            <w:rStyle w:val="Hyperlink"/>
            <w:rFonts w:cs="Miriam"/>
            <w:lang w:val="sr-Latn-RS" w:bidi="he-IL"/>
          </w:rPr>
          <w:t>http://www.etf.bg.ac.rs/index.php?option=com_content&amp;task=view&amp;id=41&amp;Itemid=50</w:t>
        </w:r>
      </w:hyperlink>
    </w:p>
    <w:p w14:paraId="6A11B52A" w14:textId="77777777" w:rsidR="00E07035" w:rsidRPr="00DE17D6" w:rsidRDefault="00834D21" w:rsidP="00366F2E">
      <w:pPr>
        <w:ind w:firstLine="0"/>
        <w:rPr>
          <w:lang w:val="sr-Latn-RS" w:bidi="he-IL"/>
        </w:rPr>
      </w:pPr>
      <w:r w:rsidRPr="00DE17D6">
        <w:rPr>
          <w:lang w:val="sr-Latn-RS" w:bidi="he-IL"/>
        </w:rPr>
        <w:t>i koji studenti mogu koristiti prilikom pisanja diplomskog rada.</w:t>
      </w:r>
      <w:r w:rsidR="00E07035" w:rsidRPr="00DE17D6">
        <w:rPr>
          <w:lang w:val="sr-Latn-RS" w:bidi="he-IL"/>
        </w:rPr>
        <w:t xml:space="preserve"> Knjige</w:t>
      </w:r>
      <w:r w:rsidR="000255A1" w:rsidRPr="00DE17D6">
        <w:rPr>
          <w:lang w:val="sr-Latn-RS" w:bidi="he-IL"/>
        </w:rPr>
        <w:t xml:space="preserve"> na srpskom jeziku</w:t>
      </w:r>
      <w:r w:rsidR="00E07035" w:rsidRPr="00DE17D6">
        <w:rPr>
          <w:lang w:val="sr-Latn-RS" w:bidi="he-IL"/>
        </w:rPr>
        <w:t xml:space="preserve"> koje mogu </w:t>
      </w:r>
      <w:r w:rsidR="001A423A" w:rsidRPr="00DE17D6">
        <w:rPr>
          <w:lang w:val="sr-Latn-RS" w:bidi="he-IL"/>
        </w:rPr>
        <w:t xml:space="preserve">biti od pomoći </w:t>
      </w:r>
      <w:r w:rsidR="00E07035" w:rsidRPr="00DE17D6">
        <w:rPr>
          <w:lang w:val="sr-Latn-RS" w:bidi="he-IL"/>
        </w:rPr>
        <w:t>prilikom pisanja zav</w:t>
      </w:r>
      <w:r w:rsidR="000255A1" w:rsidRPr="00DE17D6">
        <w:rPr>
          <w:lang w:val="sr-Latn-RS" w:bidi="he-IL"/>
        </w:rPr>
        <w:t xml:space="preserve">ršnih i istraživačkih radova na </w:t>
      </w:r>
      <w:r w:rsidR="00E07035" w:rsidRPr="00DE17D6">
        <w:rPr>
          <w:lang w:val="sr-Latn-RS" w:bidi="he-IL"/>
        </w:rPr>
        <w:t>su:</w:t>
      </w:r>
    </w:p>
    <w:p w14:paraId="446008CA" w14:textId="77777777" w:rsidR="008B62BF" w:rsidRPr="00DE17D6" w:rsidRDefault="00F23E22" w:rsidP="00366F2E">
      <w:pPr>
        <w:pStyle w:val="ListParagraph"/>
        <w:ind w:left="0" w:firstLine="0"/>
        <w:rPr>
          <w:lang w:val="sr-Latn-RS" w:bidi="he-IL"/>
        </w:rPr>
      </w:pPr>
      <w:r w:rsidRPr="00DE17D6">
        <w:rPr>
          <w:lang w:val="sr-Latn-RS" w:bidi="he-IL"/>
        </w:rPr>
        <w:t xml:space="preserve">Popovic, Z. V., 2004. Kako napisati i objaviti </w:t>
      </w:r>
      <w:r w:rsidR="00DE17D6" w:rsidRPr="00DE17D6">
        <w:rPr>
          <w:lang w:val="sr-Latn-RS" w:bidi="he-IL"/>
        </w:rPr>
        <w:t>naučno</w:t>
      </w:r>
      <w:r w:rsidRPr="00DE17D6">
        <w:rPr>
          <w:lang w:val="sr-Latn-RS" w:bidi="he-IL"/>
        </w:rPr>
        <w:t xml:space="preserve"> delo. </w:t>
      </w:r>
      <w:r w:rsidRPr="00DE17D6">
        <w:rPr>
          <w:i/>
          <w:iCs/>
          <w:lang w:val="sr-Latn-RS" w:bidi="he-IL"/>
        </w:rPr>
        <w:t>Institut za fiziku, Beograd</w:t>
      </w:r>
      <w:r w:rsidRPr="00DE17D6">
        <w:rPr>
          <w:lang w:val="sr-Latn-RS" w:bidi="he-IL"/>
        </w:rPr>
        <w:t xml:space="preserve">, </w:t>
      </w:r>
      <w:hyperlink r:id="rId22" w:history="1">
        <w:r w:rsidRPr="00DE17D6">
          <w:rPr>
            <w:rStyle w:val="Hyperlink"/>
            <w:rFonts w:cs="Miriam"/>
            <w:lang w:val="sr-Latn-RS" w:bidi="he-IL"/>
          </w:rPr>
          <w:t>http://www.solid.ipb.ac.rs/publications/knjiga-popovic.pdf</w:t>
        </w:r>
      </w:hyperlink>
      <w:r w:rsidRPr="00DE17D6">
        <w:rPr>
          <w:lang w:val="sr-Latn-RS" w:bidi="he-IL"/>
        </w:rPr>
        <w:t>.</w:t>
      </w:r>
    </w:p>
    <w:p w14:paraId="333E02E1" w14:textId="77777777" w:rsidR="00366F2E" w:rsidRPr="00DE17D6" w:rsidRDefault="00E07035" w:rsidP="00366F2E">
      <w:pPr>
        <w:pStyle w:val="ListParagraph"/>
        <w:ind w:left="0" w:firstLine="0"/>
        <w:rPr>
          <w:lang w:val="sr-Latn-RS" w:bidi="he-IL"/>
        </w:rPr>
      </w:pPr>
      <w:proofErr w:type="spellStart"/>
      <w:r w:rsidRPr="00DE17D6">
        <w:rPr>
          <w:lang w:val="sr-Latn-RS" w:bidi="he-IL"/>
        </w:rPr>
        <w:t>Eksner</w:t>
      </w:r>
      <w:proofErr w:type="spellEnd"/>
      <w:r w:rsidRPr="00DE17D6">
        <w:rPr>
          <w:lang w:val="sr-Latn-RS" w:bidi="he-IL"/>
        </w:rPr>
        <w:t xml:space="preserve"> A., 2016. Uvod u objavljivanje naučnih publikacija. </w:t>
      </w:r>
      <w:r w:rsidRPr="00DE17D6">
        <w:rPr>
          <w:i/>
          <w:iCs/>
          <w:lang w:val="sr-Latn-RS" w:bidi="he-IL"/>
        </w:rPr>
        <w:t>Centar za promociju nauke, Beograd</w:t>
      </w:r>
      <w:r w:rsidR="00366F2E" w:rsidRPr="00DE17D6">
        <w:rPr>
          <w:lang w:val="sr-Latn-RS" w:bidi="he-IL"/>
        </w:rPr>
        <w:t>, knjiga je dostupna na sajtu:</w:t>
      </w:r>
    </w:p>
    <w:p w14:paraId="6D012EE1" w14:textId="77777777" w:rsidR="00934C76" w:rsidRPr="00DE17D6" w:rsidRDefault="00000000" w:rsidP="00366F2E">
      <w:pPr>
        <w:pStyle w:val="ListParagraph"/>
        <w:ind w:left="0" w:firstLine="0"/>
        <w:jc w:val="center"/>
        <w:rPr>
          <w:lang w:val="sr-Latn-RS" w:bidi="he-IL"/>
        </w:rPr>
      </w:pPr>
      <w:hyperlink r:id="rId23" w:history="1">
        <w:r w:rsidR="00E07035" w:rsidRPr="00DE17D6">
          <w:rPr>
            <w:rStyle w:val="Hyperlink"/>
            <w:rFonts w:cs="Miriam"/>
            <w:lang w:val="sr-Latn-RS" w:bidi="he-IL"/>
          </w:rPr>
          <w:t>http://prodavnica.cpn.rs/wp-content/uploads/flipbook/26/mobile/index.html#p=4</w:t>
        </w:r>
      </w:hyperlink>
      <w:r w:rsidR="00E07035" w:rsidRPr="00DE17D6">
        <w:rPr>
          <w:lang w:val="sr-Latn-RS" w:bidi="he-IL"/>
        </w:rPr>
        <w:t>.</w:t>
      </w:r>
    </w:p>
    <w:p w14:paraId="61704FF8" w14:textId="77777777" w:rsidR="00F0336A" w:rsidRPr="00DE17D6" w:rsidRDefault="00D2449C" w:rsidP="00993BA3">
      <w:pPr>
        <w:pStyle w:val="Heading1"/>
        <w:rPr>
          <w:lang w:val="sr-Latn-RS"/>
        </w:rPr>
      </w:pPr>
      <w:r w:rsidRPr="00DE17D6">
        <w:rPr>
          <w:lang w:val="sr-Latn-RS"/>
        </w:rPr>
        <w:t xml:space="preserve"> </w:t>
      </w:r>
      <w:r w:rsidR="003409BB" w:rsidRPr="00DE17D6">
        <w:rPr>
          <w:lang w:val="sr-Latn-RS"/>
        </w:rPr>
        <w:br w:type="page"/>
      </w:r>
      <w:bookmarkStart w:id="25" w:name="_Toc491074345"/>
    </w:p>
    <w:p w14:paraId="2CB8BC08" w14:textId="77777777" w:rsidR="00F0336A" w:rsidRPr="00DE17D6" w:rsidRDefault="00F0336A" w:rsidP="00993BA3">
      <w:pPr>
        <w:pStyle w:val="Heading1"/>
        <w:rPr>
          <w:lang w:val="sr-Latn-RS"/>
        </w:rPr>
      </w:pPr>
    </w:p>
    <w:p w14:paraId="461237B4" w14:textId="77777777" w:rsidR="00D84FE2" w:rsidRPr="00DE17D6" w:rsidRDefault="003C3BAC" w:rsidP="00993BA3">
      <w:pPr>
        <w:pStyle w:val="Heading1"/>
        <w:rPr>
          <w:lang w:val="sr-Latn-RS"/>
        </w:rPr>
      </w:pPr>
      <w:bookmarkStart w:id="26" w:name="_Toc493242678"/>
      <w:r w:rsidRPr="00DE17D6">
        <w:rPr>
          <w:lang w:val="sr-Latn-RS"/>
        </w:rPr>
        <w:t xml:space="preserve">5 </w:t>
      </w:r>
      <w:r w:rsidR="007B14DD" w:rsidRPr="00DE17D6">
        <w:rPr>
          <w:lang w:val="sr-Latn-RS"/>
        </w:rPr>
        <w:t>ZAKLJUČ</w:t>
      </w:r>
      <w:r w:rsidR="003409BB" w:rsidRPr="00DE17D6">
        <w:rPr>
          <w:lang w:val="sr-Latn-RS"/>
        </w:rPr>
        <w:t>AK</w:t>
      </w:r>
      <w:bookmarkEnd w:id="25"/>
      <w:bookmarkEnd w:id="26"/>
    </w:p>
    <w:p w14:paraId="43EFC217" w14:textId="77777777" w:rsidR="00642256" w:rsidRPr="00DE17D6" w:rsidRDefault="00642256" w:rsidP="00993BA3">
      <w:pPr>
        <w:rPr>
          <w:lang w:val="sr-Latn-RS" w:bidi="he-IL"/>
        </w:rPr>
      </w:pPr>
    </w:p>
    <w:p w14:paraId="5FF5D40E" w14:textId="77777777" w:rsidR="00D2449C" w:rsidRPr="00DE17D6" w:rsidRDefault="008F08C7" w:rsidP="00993BA3">
      <w:pPr>
        <w:rPr>
          <w:lang w:val="sr-Latn-RS" w:bidi="he-IL"/>
        </w:rPr>
      </w:pPr>
      <w:r w:rsidRPr="00DE17D6">
        <w:rPr>
          <w:lang w:val="sr-Latn-RS" w:bidi="he-IL"/>
        </w:rPr>
        <w:t>Ovo poglavlje</w:t>
      </w:r>
      <w:r w:rsidR="00D2449C" w:rsidRPr="00DE17D6">
        <w:rPr>
          <w:lang w:val="sr-Latn-RS" w:bidi="he-IL"/>
        </w:rPr>
        <w:t xml:space="preserve"> treba da sadrži konačne odgovore na pitanja postavljena u Uvodu, da prikaže koja su moguća unapređenja predložene metode i da ukaže na</w:t>
      </w:r>
      <w:r w:rsidR="0066022C" w:rsidRPr="00DE17D6">
        <w:rPr>
          <w:lang w:val="sr-Latn-RS" w:bidi="he-IL"/>
        </w:rPr>
        <w:t xml:space="preserve"> mogućnosti</w:t>
      </w:r>
      <w:r w:rsidR="00D2449C" w:rsidRPr="00DE17D6">
        <w:rPr>
          <w:lang w:val="sr-Latn-RS" w:bidi="he-IL"/>
        </w:rPr>
        <w:t xml:space="preserve"> dalje</w:t>
      </w:r>
      <w:r w:rsidR="0066022C" w:rsidRPr="00DE17D6">
        <w:rPr>
          <w:lang w:val="sr-Latn-RS" w:bidi="he-IL"/>
        </w:rPr>
        <w:t>g istraživanja</w:t>
      </w:r>
      <w:r w:rsidR="00495793" w:rsidRPr="00DE17D6">
        <w:rPr>
          <w:lang w:val="sr-Latn-RS" w:bidi="he-IL"/>
        </w:rPr>
        <w:t>/</w:t>
      </w:r>
      <w:r w:rsidR="00412D9B" w:rsidRPr="00DE17D6">
        <w:rPr>
          <w:lang w:val="sr-Latn-RS" w:bidi="he-IL"/>
        </w:rPr>
        <w:t>rada</w:t>
      </w:r>
      <w:r w:rsidR="00D2449C" w:rsidRPr="00DE17D6">
        <w:rPr>
          <w:lang w:val="sr-Latn-RS" w:bidi="he-IL"/>
        </w:rPr>
        <w:t xml:space="preserve"> u oblasti.</w:t>
      </w:r>
    </w:p>
    <w:p w14:paraId="74D505E8" w14:textId="77777777" w:rsidR="00C51141" w:rsidRPr="00DE17D6" w:rsidRDefault="00AF153A" w:rsidP="00993BA3">
      <w:pPr>
        <w:rPr>
          <w:lang w:val="sr-Latn-RS" w:bidi="he-IL"/>
        </w:rPr>
      </w:pPr>
      <w:r w:rsidRPr="00DE17D6">
        <w:rPr>
          <w:lang w:val="sr-Latn-RS" w:bidi="he-IL"/>
        </w:rPr>
        <w:t xml:space="preserve">Moguće je, po želji </w:t>
      </w:r>
      <w:r w:rsidR="00495793" w:rsidRPr="00DE17D6">
        <w:rPr>
          <w:lang w:val="sr-Latn-RS" w:bidi="he-IL"/>
        </w:rPr>
        <w:t>kandidat</w:t>
      </w:r>
      <w:r w:rsidR="00C51141" w:rsidRPr="00DE17D6">
        <w:rPr>
          <w:lang w:val="sr-Latn-RS" w:bidi="he-IL"/>
        </w:rPr>
        <w:t>a</w:t>
      </w:r>
      <w:r w:rsidR="00275F8E" w:rsidRPr="00DE17D6">
        <w:rPr>
          <w:lang w:val="sr-Latn-RS" w:bidi="he-IL"/>
        </w:rPr>
        <w:t>,</w:t>
      </w:r>
      <w:r w:rsidR="00C51141" w:rsidRPr="00DE17D6">
        <w:rPr>
          <w:lang w:val="sr-Latn-RS" w:bidi="he-IL"/>
        </w:rPr>
        <w:t xml:space="preserve"> poglavlje Zaključak spojiti sa poglavljem Diskusija u jedno poglavlje </w:t>
      </w:r>
      <w:r w:rsidR="00275F8E" w:rsidRPr="00DE17D6">
        <w:rPr>
          <w:lang w:val="sr-Latn-RS" w:bidi="he-IL"/>
        </w:rPr>
        <w:t>"</w:t>
      </w:r>
      <w:r w:rsidR="00C51141" w:rsidRPr="00DE17D6">
        <w:rPr>
          <w:lang w:val="sr-Latn-RS" w:bidi="he-IL"/>
        </w:rPr>
        <w:t>Diskusija i zaključci</w:t>
      </w:r>
      <w:r w:rsidR="00275F8E" w:rsidRPr="00DE17D6">
        <w:rPr>
          <w:lang w:val="sr-Latn-RS" w:bidi="he-IL"/>
        </w:rPr>
        <w:t>"</w:t>
      </w:r>
      <w:r w:rsidR="00C51141" w:rsidRPr="00DE17D6">
        <w:rPr>
          <w:lang w:val="sr-Latn-RS" w:bidi="he-IL"/>
        </w:rPr>
        <w:t>. To se isto odnosi i na druge</w:t>
      </w:r>
      <w:r w:rsidR="001A423A" w:rsidRPr="00DE17D6">
        <w:rPr>
          <w:lang w:val="sr-Latn-RS" w:bidi="he-IL"/>
        </w:rPr>
        <w:t xml:space="preserve"> "susedne"</w:t>
      </w:r>
      <w:r w:rsidR="00C51141" w:rsidRPr="00DE17D6">
        <w:rPr>
          <w:lang w:val="sr-Latn-RS" w:bidi="he-IL"/>
        </w:rPr>
        <w:t xml:space="preserve"> kombinacije, </w:t>
      </w:r>
      <w:r w:rsidR="00275F8E" w:rsidRPr="00DE17D6">
        <w:rPr>
          <w:lang w:val="sr-Latn-RS" w:bidi="he-IL"/>
        </w:rPr>
        <w:t>"</w:t>
      </w:r>
      <w:r w:rsidR="00C51141" w:rsidRPr="00DE17D6">
        <w:rPr>
          <w:lang w:val="sr-Latn-RS" w:bidi="he-IL"/>
        </w:rPr>
        <w:t>Uvod i metoda rada</w:t>
      </w:r>
      <w:r w:rsidR="00275F8E" w:rsidRPr="00DE17D6">
        <w:rPr>
          <w:lang w:val="sr-Latn-RS" w:bidi="he-IL"/>
        </w:rPr>
        <w:t>"</w:t>
      </w:r>
      <w:r w:rsidR="00C51141" w:rsidRPr="00DE17D6">
        <w:rPr>
          <w:lang w:val="sr-Latn-RS" w:bidi="he-IL"/>
        </w:rPr>
        <w:t xml:space="preserve">, </w:t>
      </w:r>
      <w:r w:rsidR="00275F8E" w:rsidRPr="00DE17D6">
        <w:rPr>
          <w:lang w:val="sr-Latn-RS" w:bidi="he-IL"/>
        </w:rPr>
        <w:t>"</w:t>
      </w:r>
      <w:r w:rsidR="00C51141" w:rsidRPr="00DE17D6">
        <w:rPr>
          <w:lang w:val="sr-Latn-RS" w:bidi="he-IL"/>
        </w:rPr>
        <w:t>Metoda rada i rezultati</w:t>
      </w:r>
      <w:r w:rsidR="00275F8E" w:rsidRPr="00DE17D6">
        <w:rPr>
          <w:lang w:val="sr-Latn-RS" w:bidi="he-IL"/>
        </w:rPr>
        <w:t>"</w:t>
      </w:r>
      <w:r w:rsidR="00C51141" w:rsidRPr="00DE17D6">
        <w:rPr>
          <w:lang w:val="sr-Latn-RS" w:bidi="he-IL"/>
        </w:rPr>
        <w:t xml:space="preserve">, </w:t>
      </w:r>
      <w:r w:rsidR="00275F8E" w:rsidRPr="00DE17D6">
        <w:rPr>
          <w:lang w:val="sr-Latn-RS" w:bidi="he-IL"/>
        </w:rPr>
        <w:t>"</w:t>
      </w:r>
      <w:r w:rsidR="00C51141" w:rsidRPr="00DE17D6">
        <w:rPr>
          <w:lang w:val="sr-Latn-RS" w:bidi="he-IL"/>
        </w:rPr>
        <w:t>Rezultati i diskusija</w:t>
      </w:r>
      <w:r w:rsidR="00275F8E" w:rsidRPr="00DE17D6">
        <w:rPr>
          <w:lang w:val="sr-Latn-RS" w:bidi="he-IL"/>
        </w:rPr>
        <w:t>"</w:t>
      </w:r>
      <w:r w:rsidR="00C51141" w:rsidRPr="00DE17D6">
        <w:rPr>
          <w:lang w:val="sr-Latn-RS" w:bidi="he-IL"/>
        </w:rPr>
        <w:t xml:space="preserve"> i dr. (u dogovoru sa </w:t>
      </w:r>
      <w:r w:rsidR="00D873EC" w:rsidRPr="00DE17D6">
        <w:rPr>
          <w:lang w:val="sr-Latn-RS" w:bidi="he-IL"/>
        </w:rPr>
        <w:t>mentor</w:t>
      </w:r>
      <w:r w:rsidR="00C51141" w:rsidRPr="00DE17D6">
        <w:rPr>
          <w:lang w:val="sr-Latn-RS" w:bidi="he-IL"/>
        </w:rPr>
        <w:t>om realizovati odgovarajuću podelu na celine).</w:t>
      </w:r>
    </w:p>
    <w:p w14:paraId="2B5099E8" w14:textId="77777777" w:rsidR="00642256" w:rsidRPr="00DE17D6" w:rsidRDefault="00D2449C" w:rsidP="00993BA3">
      <w:pPr>
        <w:rPr>
          <w:lang w:val="sr-Latn-RS" w:bidi="he-IL"/>
        </w:rPr>
      </w:pPr>
      <w:r w:rsidRPr="00DE17D6">
        <w:rPr>
          <w:lang w:val="sr-Latn-RS" w:bidi="he-IL"/>
        </w:rPr>
        <w:t>Nakon Zaključka</w:t>
      </w:r>
      <w:r w:rsidR="00275F8E" w:rsidRPr="00DE17D6">
        <w:rPr>
          <w:lang w:val="sr-Latn-RS" w:bidi="he-IL"/>
        </w:rPr>
        <w:t>,</w:t>
      </w:r>
      <w:r w:rsidRPr="00DE17D6">
        <w:rPr>
          <w:lang w:val="sr-Latn-RS" w:bidi="he-IL"/>
        </w:rPr>
        <w:t xml:space="preserve"> sledi Literatura u kojoj se nalaze kompletni biografski podaci </w:t>
      </w:r>
      <w:r w:rsidR="000F40C1" w:rsidRPr="00DE17D6">
        <w:rPr>
          <w:lang w:val="sr-Latn-RS" w:bidi="he-IL"/>
        </w:rPr>
        <w:t>časopisa, knjiga, poglavlja i drugog materijala koji se navodi.</w:t>
      </w:r>
      <w:r w:rsidR="009F7545" w:rsidRPr="00DE17D6">
        <w:rPr>
          <w:lang w:val="sr-Latn-RS" w:bidi="he-IL"/>
        </w:rPr>
        <w:t xml:space="preserve"> U ovom uputstvu dati su primeri</w:t>
      </w:r>
      <w:r w:rsidR="00275F8E" w:rsidRPr="00DE17D6">
        <w:rPr>
          <w:lang w:val="sr-Latn-RS" w:bidi="he-IL"/>
        </w:rPr>
        <w:t xml:space="preserve"> navoda</w:t>
      </w:r>
      <w:r w:rsidR="009F7545" w:rsidRPr="00DE17D6">
        <w:rPr>
          <w:lang w:val="sr-Latn-RS" w:bidi="he-IL"/>
        </w:rPr>
        <w:t xml:space="preserve"> knjige, </w:t>
      </w:r>
      <w:r w:rsidR="00443F5E" w:rsidRPr="00DE17D6">
        <w:rPr>
          <w:lang w:val="sr-Latn-RS" w:bidi="he-IL"/>
        </w:rPr>
        <w:t xml:space="preserve">priručnika, tehničkih izveštaja, konferencijskog rada, </w:t>
      </w:r>
      <w:r w:rsidR="006112D7" w:rsidRPr="00DE17D6">
        <w:rPr>
          <w:lang w:val="sr-Latn-RS" w:bidi="he-IL"/>
        </w:rPr>
        <w:t>internet izvora, rada u časopisu,</w:t>
      </w:r>
      <w:r w:rsidR="001473B0" w:rsidRPr="00DE17D6">
        <w:rPr>
          <w:lang w:val="sr-Latn-RS" w:bidi="he-IL"/>
        </w:rPr>
        <w:t xml:space="preserve"> </w:t>
      </w:r>
      <w:r w:rsidR="006112D7" w:rsidRPr="00DE17D6">
        <w:rPr>
          <w:lang w:val="sr-Latn-RS" w:bidi="he-IL"/>
        </w:rPr>
        <w:t>doktorske disertacija</w:t>
      </w:r>
      <w:r w:rsidR="001473B0" w:rsidRPr="00DE17D6">
        <w:rPr>
          <w:lang w:val="sr-Latn-RS" w:bidi="he-IL"/>
        </w:rPr>
        <w:t>,</w:t>
      </w:r>
      <w:r w:rsidR="00F379CF" w:rsidRPr="00DE17D6">
        <w:rPr>
          <w:lang w:val="sr-Latn-RS" w:bidi="he-IL"/>
        </w:rPr>
        <w:t xml:space="preserve"> master teze</w:t>
      </w:r>
      <w:r w:rsidR="00BA3A5B" w:rsidRPr="00DE17D6">
        <w:rPr>
          <w:lang w:val="sr-Latn-RS" w:bidi="he-IL"/>
        </w:rPr>
        <w:t xml:space="preserve"> </w:t>
      </w:r>
      <w:r w:rsidR="001473B0" w:rsidRPr="00DE17D6">
        <w:rPr>
          <w:lang w:val="sr-Latn-RS" w:bidi="he-IL"/>
        </w:rPr>
        <w:t xml:space="preserve">i beleške za predavanja </w:t>
      </w:r>
      <w:r w:rsidR="00BA3A5B" w:rsidRPr="00DE17D6">
        <w:rPr>
          <w:lang w:val="sr-Latn-RS" w:bidi="he-IL"/>
        </w:rPr>
        <w:t>u IEEE formatu</w:t>
      </w:r>
      <w:r w:rsidR="009F7545" w:rsidRPr="00DE17D6">
        <w:rPr>
          <w:lang w:val="sr-Latn-RS" w:bidi="he-IL"/>
        </w:rPr>
        <w:t xml:space="preserve"> u poglavlju Literatura.</w:t>
      </w:r>
      <w:r w:rsidR="00275F8E" w:rsidRPr="00DE17D6">
        <w:rPr>
          <w:lang w:val="sr-Latn-RS" w:bidi="he-IL"/>
        </w:rPr>
        <w:t xml:space="preserve"> Posebno, obratiti pažnju na uniformni prikaz literature.</w:t>
      </w:r>
    </w:p>
    <w:p w14:paraId="4E2D203D" w14:textId="77777777" w:rsidR="00F8063E" w:rsidRPr="00DE17D6" w:rsidRDefault="00F8063E" w:rsidP="00993BA3">
      <w:pPr>
        <w:rPr>
          <w:lang w:val="sr-Latn-RS" w:bidi="he-IL"/>
        </w:rPr>
      </w:pPr>
      <w:r w:rsidRPr="00DE17D6">
        <w:rPr>
          <w:lang w:val="sr-Latn-RS" w:bidi="he-IL"/>
        </w:rPr>
        <w:t xml:space="preserve">Više o IEEE formatu koji je korišćen u ovom dokumentu, studenti mogu pogledati na </w:t>
      </w:r>
      <w:hyperlink r:id="rId24" w:history="1">
        <w:r w:rsidRPr="00DE17D6">
          <w:rPr>
            <w:rStyle w:val="Hyperlink"/>
            <w:lang w:val="sr-Latn-RS" w:bidi="he-IL"/>
          </w:rPr>
          <w:t>https://www.ieee.org/documents/ieeecitationref.pdf</w:t>
        </w:r>
      </w:hyperlink>
      <w:r w:rsidRPr="00DE17D6">
        <w:rPr>
          <w:lang w:val="sr-Latn-RS" w:bidi="he-IL"/>
        </w:rPr>
        <w:t>.</w:t>
      </w:r>
    </w:p>
    <w:p w14:paraId="343A9E86" w14:textId="77777777" w:rsidR="00F0336A" w:rsidRPr="00DE17D6" w:rsidRDefault="003409BB" w:rsidP="00993BA3">
      <w:pPr>
        <w:pStyle w:val="Heading1"/>
        <w:rPr>
          <w:lang w:val="sr-Latn-RS"/>
        </w:rPr>
      </w:pPr>
      <w:bookmarkStart w:id="27" w:name="literatura"/>
      <w:r w:rsidRPr="00DE17D6">
        <w:rPr>
          <w:lang w:val="sr-Latn-RS"/>
        </w:rPr>
        <w:br w:type="page"/>
      </w:r>
    </w:p>
    <w:p w14:paraId="47E056C4" w14:textId="77777777" w:rsidR="00F0336A" w:rsidRPr="00DE17D6" w:rsidRDefault="00F0336A" w:rsidP="00993BA3">
      <w:pPr>
        <w:pStyle w:val="Heading1"/>
        <w:rPr>
          <w:lang w:val="sr-Latn-RS"/>
        </w:rPr>
      </w:pPr>
    </w:p>
    <w:p w14:paraId="046D801D" w14:textId="77777777" w:rsidR="00642256" w:rsidRPr="00DE17D6" w:rsidRDefault="003C3BAC" w:rsidP="00993BA3">
      <w:pPr>
        <w:pStyle w:val="Heading1"/>
        <w:rPr>
          <w:lang w:val="sr-Latn-RS"/>
        </w:rPr>
      </w:pPr>
      <w:bookmarkStart w:id="28" w:name="_Toc493242679"/>
      <w:r w:rsidRPr="00DE17D6">
        <w:rPr>
          <w:lang w:val="sr-Latn-RS"/>
        </w:rPr>
        <w:t xml:space="preserve">6 </w:t>
      </w:r>
      <w:r w:rsidR="003409BB" w:rsidRPr="00DE17D6">
        <w:rPr>
          <w:lang w:val="sr-Latn-RS"/>
        </w:rPr>
        <w:t>LITERATURA</w:t>
      </w:r>
      <w:bookmarkEnd w:id="28"/>
    </w:p>
    <w:bookmarkEnd w:id="27"/>
    <w:p w14:paraId="77D88304" w14:textId="77777777" w:rsidR="00642256" w:rsidRPr="00DE17D6" w:rsidRDefault="00642256" w:rsidP="001473B0">
      <w:pPr>
        <w:rPr>
          <w:rFonts w:asciiTheme="minorHAnsi" w:hAnsiTheme="minorHAnsi"/>
          <w:lang w:val="sr-Latn-RS" w:bidi="he-IL"/>
        </w:rPr>
      </w:pPr>
    </w:p>
    <w:p w14:paraId="22740F80" w14:textId="129BA808" w:rsidR="00B5066B" w:rsidRPr="00DE17D6" w:rsidRDefault="00182AB0" w:rsidP="00366F2E">
      <w:pPr>
        <w:pStyle w:val="ListParagraph"/>
        <w:numPr>
          <w:ilvl w:val="0"/>
          <w:numId w:val="37"/>
        </w:numPr>
        <w:spacing w:after="0" w:line="240" w:lineRule="auto"/>
        <w:ind w:left="450" w:hanging="450"/>
        <w:rPr>
          <w:rFonts w:asciiTheme="minorHAnsi" w:hAnsiTheme="minorHAnsi"/>
          <w:lang w:val="sr-Latn-RS"/>
        </w:rPr>
      </w:pPr>
      <w:proofErr w:type="spellStart"/>
      <w:r w:rsidRPr="00182AB0">
        <w:rPr>
          <w:rFonts w:asciiTheme="minorHAnsi" w:hAnsiTheme="minorHAnsi"/>
          <w:lang w:val="sr-Latn-RS"/>
        </w:rPr>
        <w:t>Majaranta</w:t>
      </w:r>
      <w:proofErr w:type="spellEnd"/>
      <w:r w:rsidRPr="00182AB0">
        <w:rPr>
          <w:rFonts w:asciiTheme="minorHAnsi" w:hAnsiTheme="minorHAnsi"/>
          <w:lang w:val="sr-Latn-RS"/>
        </w:rPr>
        <w:t xml:space="preserve">, </w:t>
      </w:r>
      <w:proofErr w:type="spellStart"/>
      <w:r w:rsidRPr="00182AB0">
        <w:rPr>
          <w:rFonts w:asciiTheme="minorHAnsi" w:hAnsiTheme="minorHAnsi"/>
          <w:lang w:val="sr-Latn-RS"/>
        </w:rPr>
        <w:t>Päivi</w:t>
      </w:r>
      <w:proofErr w:type="spellEnd"/>
      <w:r w:rsidRPr="00182AB0">
        <w:rPr>
          <w:rFonts w:asciiTheme="minorHAnsi" w:hAnsiTheme="minorHAnsi"/>
          <w:lang w:val="sr-Latn-RS"/>
        </w:rPr>
        <w:t xml:space="preserve">, </w:t>
      </w:r>
      <w:proofErr w:type="spellStart"/>
      <w:r w:rsidRPr="00182AB0">
        <w:rPr>
          <w:rFonts w:asciiTheme="minorHAnsi" w:hAnsiTheme="minorHAnsi"/>
          <w:lang w:val="sr-Latn-RS"/>
        </w:rPr>
        <w:t>ed</w:t>
      </w:r>
      <w:proofErr w:type="spellEnd"/>
      <w:r w:rsidRPr="00182AB0">
        <w:rPr>
          <w:rFonts w:asciiTheme="minorHAnsi" w:hAnsiTheme="minorHAnsi"/>
          <w:lang w:val="sr-Latn-RS"/>
        </w:rPr>
        <w:t xml:space="preserve">. Gaze </w:t>
      </w:r>
      <w:proofErr w:type="spellStart"/>
      <w:r w:rsidRPr="00182AB0">
        <w:rPr>
          <w:rFonts w:asciiTheme="minorHAnsi" w:hAnsiTheme="minorHAnsi"/>
          <w:lang w:val="sr-Latn-RS"/>
        </w:rPr>
        <w:t>Interaction</w:t>
      </w:r>
      <w:proofErr w:type="spellEnd"/>
      <w:r w:rsidRPr="00182AB0">
        <w:rPr>
          <w:rFonts w:asciiTheme="minorHAnsi" w:hAnsiTheme="minorHAnsi"/>
          <w:lang w:val="sr-Latn-RS"/>
        </w:rPr>
        <w:t xml:space="preserve"> </w:t>
      </w:r>
      <w:proofErr w:type="spellStart"/>
      <w:r w:rsidRPr="00182AB0">
        <w:rPr>
          <w:rFonts w:asciiTheme="minorHAnsi" w:hAnsiTheme="minorHAnsi"/>
          <w:lang w:val="sr-Latn-RS"/>
        </w:rPr>
        <w:t>and</w:t>
      </w:r>
      <w:proofErr w:type="spellEnd"/>
      <w:r w:rsidRPr="00182AB0">
        <w:rPr>
          <w:rFonts w:asciiTheme="minorHAnsi" w:hAnsiTheme="minorHAnsi"/>
          <w:lang w:val="sr-Latn-RS"/>
        </w:rPr>
        <w:t xml:space="preserve"> </w:t>
      </w:r>
      <w:proofErr w:type="spellStart"/>
      <w:r w:rsidRPr="00182AB0">
        <w:rPr>
          <w:rFonts w:asciiTheme="minorHAnsi" w:hAnsiTheme="minorHAnsi"/>
          <w:lang w:val="sr-Latn-RS"/>
        </w:rPr>
        <w:t>Applications</w:t>
      </w:r>
      <w:proofErr w:type="spellEnd"/>
      <w:r w:rsidRPr="00182AB0">
        <w:rPr>
          <w:rFonts w:asciiTheme="minorHAnsi" w:hAnsiTheme="minorHAnsi"/>
          <w:lang w:val="sr-Latn-RS"/>
        </w:rPr>
        <w:t xml:space="preserve"> </w:t>
      </w:r>
      <w:proofErr w:type="spellStart"/>
      <w:r w:rsidRPr="00182AB0">
        <w:rPr>
          <w:rFonts w:asciiTheme="minorHAnsi" w:hAnsiTheme="minorHAnsi"/>
          <w:lang w:val="sr-Latn-RS"/>
        </w:rPr>
        <w:t>of</w:t>
      </w:r>
      <w:proofErr w:type="spellEnd"/>
      <w:r w:rsidRPr="00182AB0">
        <w:rPr>
          <w:rFonts w:asciiTheme="minorHAnsi" w:hAnsiTheme="minorHAnsi"/>
          <w:lang w:val="sr-Latn-RS"/>
        </w:rPr>
        <w:t xml:space="preserve"> </w:t>
      </w:r>
      <w:proofErr w:type="spellStart"/>
      <w:r w:rsidRPr="00182AB0">
        <w:rPr>
          <w:rFonts w:asciiTheme="minorHAnsi" w:hAnsiTheme="minorHAnsi"/>
          <w:lang w:val="sr-Latn-RS"/>
        </w:rPr>
        <w:t>Eye</w:t>
      </w:r>
      <w:proofErr w:type="spellEnd"/>
      <w:r w:rsidRPr="00182AB0">
        <w:rPr>
          <w:rFonts w:asciiTheme="minorHAnsi" w:hAnsiTheme="minorHAnsi"/>
          <w:lang w:val="sr-Latn-RS"/>
        </w:rPr>
        <w:t xml:space="preserve"> </w:t>
      </w:r>
      <w:proofErr w:type="spellStart"/>
      <w:r w:rsidRPr="00182AB0">
        <w:rPr>
          <w:rFonts w:asciiTheme="minorHAnsi" w:hAnsiTheme="minorHAnsi"/>
          <w:lang w:val="sr-Latn-RS"/>
        </w:rPr>
        <w:t>Tracking</w:t>
      </w:r>
      <w:proofErr w:type="spellEnd"/>
      <w:r w:rsidRPr="00182AB0">
        <w:rPr>
          <w:rFonts w:asciiTheme="minorHAnsi" w:hAnsiTheme="minorHAnsi"/>
          <w:lang w:val="sr-Latn-RS"/>
        </w:rPr>
        <w:t xml:space="preserve">: </w:t>
      </w:r>
      <w:proofErr w:type="spellStart"/>
      <w:r w:rsidRPr="00182AB0">
        <w:rPr>
          <w:rFonts w:asciiTheme="minorHAnsi" w:hAnsiTheme="minorHAnsi"/>
          <w:lang w:val="sr-Latn-RS"/>
        </w:rPr>
        <w:t>Advances</w:t>
      </w:r>
      <w:proofErr w:type="spellEnd"/>
      <w:r w:rsidRPr="00182AB0">
        <w:rPr>
          <w:rFonts w:asciiTheme="minorHAnsi" w:hAnsiTheme="minorHAnsi"/>
          <w:lang w:val="sr-Latn-RS"/>
        </w:rPr>
        <w:t xml:space="preserve"> in </w:t>
      </w:r>
      <w:proofErr w:type="spellStart"/>
      <w:r w:rsidRPr="00182AB0">
        <w:rPr>
          <w:rFonts w:asciiTheme="minorHAnsi" w:hAnsiTheme="minorHAnsi"/>
          <w:lang w:val="sr-Latn-RS"/>
        </w:rPr>
        <w:t>Assistive</w:t>
      </w:r>
      <w:proofErr w:type="spellEnd"/>
      <w:r w:rsidRPr="00182AB0">
        <w:rPr>
          <w:rFonts w:asciiTheme="minorHAnsi" w:hAnsiTheme="minorHAnsi"/>
          <w:lang w:val="sr-Latn-RS"/>
        </w:rPr>
        <w:t xml:space="preserve"> Technologies: </w:t>
      </w:r>
      <w:proofErr w:type="spellStart"/>
      <w:r w:rsidRPr="00182AB0">
        <w:rPr>
          <w:rFonts w:asciiTheme="minorHAnsi" w:hAnsiTheme="minorHAnsi"/>
          <w:lang w:val="sr-Latn-RS"/>
        </w:rPr>
        <w:t>Advances</w:t>
      </w:r>
      <w:proofErr w:type="spellEnd"/>
      <w:r w:rsidRPr="00182AB0">
        <w:rPr>
          <w:rFonts w:asciiTheme="minorHAnsi" w:hAnsiTheme="minorHAnsi"/>
          <w:lang w:val="sr-Latn-RS"/>
        </w:rPr>
        <w:t xml:space="preserve"> in </w:t>
      </w:r>
      <w:proofErr w:type="spellStart"/>
      <w:r w:rsidRPr="00182AB0">
        <w:rPr>
          <w:rFonts w:asciiTheme="minorHAnsi" w:hAnsiTheme="minorHAnsi"/>
          <w:lang w:val="sr-Latn-RS"/>
        </w:rPr>
        <w:t>Assistive</w:t>
      </w:r>
      <w:proofErr w:type="spellEnd"/>
      <w:r w:rsidRPr="00182AB0">
        <w:rPr>
          <w:rFonts w:asciiTheme="minorHAnsi" w:hAnsiTheme="minorHAnsi"/>
          <w:lang w:val="sr-Latn-RS"/>
        </w:rPr>
        <w:t xml:space="preserve"> Technologies. IGI Global, 2011.</w:t>
      </w:r>
      <w:r w:rsidR="00B5066B" w:rsidRPr="00DE17D6">
        <w:rPr>
          <w:rFonts w:asciiTheme="minorHAnsi" w:hAnsiTheme="minorHAnsi"/>
          <w:lang w:val="sr-Latn-RS"/>
        </w:rPr>
        <w:t xml:space="preserve"> </w:t>
      </w:r>
    </w:p>
    <w:p w14:paraId="237BB1A7" w14:textId="116EB827" w:rsidR="00443F5E" w:rsidRPr="00DE17D6" w:rsidRDefault="00182AB0" w:rsidP="00366F2E">
      <w:pPr>
        <w:pStyle w:val="ListParagraph"/>
        <w:numPr>
          <w:ilvl w:val="0"/>
          <w:numId w:val="37"/>
        </w:numPr>
        <w:spacing w:after="0" w:line="240" w:lineRule="auto"/>
        <w:ind w:left="450" w:hanging="450"/>
        <w:rPr>
          <w:rFonts w:asciiTheme="minorHAnsi" w:hAnsiTheme="minorHAnsi"/>
          <w:lang w:val="sr-Latn-RS"/>
        </w:rPr>
      </w:pPr>
      <w:proofErr w:type="spellStart"/>
      <w:r w:rsidRPr="00182AB0">
        <w:rPr>
          <w:rFonts w:asciiTheme="minorHAnsi" w:hAnsiTheme="minorHAnsi"/>
          <w:lang w:val="sr-Latn-RS"/>
        </w:rPr>
        <w:t>Chang</w:t>
      </w:r>
      <w:proofErr w:type="spellEnd"/>
      <w:r w:rsidRPr="00182AB0">
        <w:rPr>
          <w:rFonts w:asciiTheme="minorHAnsi" w:hAnsiTheme="minorHAnsi"/>
          <w:lang w:val="sr-Latn-RS"/>
        </w:rPr>
        <w:t xml:space="preserve">, </w:t>
      </w:r>
      <w:proofErr w:type="spellStart"/>
      <w:r w:rsidRPr="00182AB0">
        <w:rPr>
          <w:rFonts w:asciiTheme="minorHAnsi" w:hAnsiTheme="minorHAnsi"/>
          <w:lang w:val="sr-Latn-RS"/>
        </w:rPr>
        <w:t>Won-Du</w:t>
      </w:r>
      <w:proofErr w:type="spellEnd"/>
      <w:r w:rsidRPr="00182AB0">
        <w:rPr>
          <w:rFonts w:asciiTheme="minorHAnsi" w:hAnsiTheme="minorHAnsi"/>
          <w:lang w:val="sr-Latn-RS"/>
        </w:rPr>
        <w:t>. "</w:t>
      </w:r>
      <w:proofErr w:type="spellStart"/>
      <w:r w:rsidRPr="00182AB0">
        <w:rPr>
          <w:rFonts w:asciiTheme="minorHAnsi" w:hAnsiTheme="minorHAnsi"/>
          <w:lang w:val="sr-Latn-RS"/>
        </w:rPr>
        <w:t>Electrooculograms</w:t>
      </w:r>
      <w:proofErr w:type="spellEnd"/>
      <w:r w:rsidRPr="00182AB0">
        <w:rPr>
          <w:rFonts w:asciiTheme="minorHAnsi" w:hAnsiTheme="minorHAnsi"/>
          <w:lang w:val="sr-Latn-RS"/>
        </w:rPr>
        <w:t xml:space="preserve"> </w:t>
      </w:r>
      <w:proofErr w:type="spellStart"/>
      <w:r w:rsidRPr="00182AB0">
        <w:rPr>
          <w:rFonts w:asciiTheme="minorHAnsi" w:hAnsiTheme="minorHAnsi"/>
          <w:lang w:val="sr-Latn-RS"/>
        </w:rPr>
        <w:t>for</w:t>
      </w:r>
      <w:proofErr w:type="spellEnd"/>
      <w:r w:rsidRPr="00182AB0">
        <w:rPr>
          <w:rFonts w:asciiTheme="minorHAnsi" w:hAnsiTheme="minorHAnsi"/>
          <w:lang w:val="sr-Latn-RS"/>
        </w:rPr>
        <w:t xml:space="preserve"> human–</w:t>
      </w:r>
      <w:proofErr w:type="spellStart"/>
      <w:r w:rsidRPr="00182AB0">
        <w:rPr>
          <w:rFonts w:asciiTheme="minorHAnsi" w:hAnsiTheme="minorHAnsi"/>
          <w:lang w:val="sr-Latn-RS"/>
        </w:rPr>
        <w:t>computer</w:t>
      </w:r>
      <w:proofErr w:type="spellEnd"/>
      <w:r w:rsidRPr="00182AB0">
        <w:rPr>
          <w:rFonts w:asciiTheme="minorHAnsi" w:hAnsiTheme="minorHAnsi"/>
          <w:lang w:val="sr-Latn-RS"/>
        </w:rPr>
        <w:t xml:space="preserve"> </w:t>
      </w:r>
      <w:proofErr w:type="spellStart"/>
      <w:r w:rsidRPr="00182AB0">
        <w:rPr>
          <w:rFonts w:asciiTheme="minorHAnsi" w:hAnsiTheme="minorHAnsi"/>
          <w:lang w:val="sr-Latn-RS"/>
        </w:rPr>
        <w:t>interaction</w:t>
      </w:r>
      <w:proofErr w:type="spellEnd"/>
      <w:r w:rsidRPr="00182AB0">
        <w:rPr>
          <w:rFonts w:asciiTheme="minorHAnsi" w:hAnsiTheme="minorHAnsi"/>
          <w:lang w:val="sr-Latn-RS"/>
        </w:rPr>
        <w:t xml:space="preserve">: A </w:t>
      </w:r>
      <w:proofErr w:type="spellStart"/>
      <w:r w:rsidRPr="00182AB0">
        <w:rPr>
          <w:rFonts w:asciiTheme="minorHAnsi" w:hAnsiTheme="minorHAnsi"/>
          <w:lang w:val="sr-Latn-RS"/>
        </w:rPr>
        <w:t>review</w:t>
      </w:r>
      <w:proofErr w:type="spellEnd"/>
      <w:r w:rsidRPr="00182AB0">
        <w:rPr>
          <w:rFonts w:asciiTheme="minorHAnsi" w:hAnsiTheme="minorHAnsi"/>
          <w:lang w:val="sr-Latn-RS"/>
        </w:rPr>
        <w:t xml:space="preserve">." </w:t>
      </w:r>
      <w:proofErr w:type="spellStart"/>
      <w:r w:rsidRPr="00182AB0">
        <w:rPr>
          <w:rFonts w:asciiTheme="minorHAnsi" w:hAnsiTheme="minorHAnsi"/>
          <w:lang w:val="sr-Latn-RS"/>
        </w:rPr>
        <w:t>Sensors</w:t>
      </w:r>
      <w:proofErr w:type="spellEnd"/>
      <w:r w:rsidRPr="00182AB0">
        <w:rPr>
          <w:rFonts w:asciiTheme="minorHAnsi" w:hAnsiTheme="minorHAnsi"/>
          <w:lang w:val="sr-Latn-RS"/>
        </w:rPr>
        <w:t xml:space="preserve"> 19.12 (2019): 2690.</w:t>
      </w:r>
      <w:r w:rsidR="00443F5E" w:rsidRPr="00DE17D6">
        <w:rPr>
          <w:rFonts w:asciiTheme="minorHAnsi" w:hAnsiTheme="minorHAnsi"/>
          <w:lang w:val="sr-Latn-RS"/>
        </w:rPr>
        <w:t xml:space="preserve"> </w:t>
      </w:r>
    </w:p>
    <w:p w14:paraId="5B5B0B6A" w14:textId="201FE7E8" w:rsidR="001473B0" w:rsidRPr="00DE17D6" w:rsidRDefault="00182AB0" w:rsidP="00366F2E">
      <w:pPr>
        <w:pStyle w:val="ListParagraph"/>
        <w:numPr>
          <w:ilvl w:val="0"/>
          <w:numId w:val="37"/>
        </w:numPr>
        <w:spacing w:after="0" w:line="240" w:lineRule="auto"/>
        <w:ind w:left="450" w:hanging="450"/>
        <w:rPr>
          <w:rFonts w:asciiTheme="minorHAnsi" w:hAnsiTheme="minorHAnsi"/>
          <w:lang w:val="sr-Latn-RS"/>
        </w:rPr>
      </w:pPr>
      <w:r w:rsidRPr="00182AB0">
        <w:rPr>
          <w:rFonts w:asciiTheme="minorHAnsi" w:hAnsiTheme="minorHAnsi"/>
          <w:lang w:val="sr-Latn-RS"/>
        </w:rPr>
        <w:t xml:space="preserve">Kim, Do </w:t>
      </w:r>
      <w:proofErr w:type="spellStart"/>
      <w:r w:rsidRPr="00182AB0">
        <w:rPr>
          <w:rFonts w:asciiTheme="minorHAnsi" w:hAnsiTheme="minorHAnsi"/>
          <w:lang w:val="sr-Latn-RS"/>
        </w:rPr>
        <w:t>Yeon</w:t>
      </w:r>
      <w:proofErr w:type="spellEnd"/>
      <w:r w:rsidRPr="00182AB0">
        <w:rPr>
          <w:rFonts w:asciiTheme="minorHAnsi" w:hAnsiTheme="minorHAnsi"/>
          <w:lang w:val="sr-Latn-RS"/>
        </w:rPr>
        <w:t xml:space="preserve">, </w:t>
      </w:r>
      <w:proofErr w:type="spellStart"/>
      <w:r w:rsidRPr="00182AB0">
        <w:rPr>
          <w:rFonts w:asciiTheme="minorHAnsi" w:hAnsiTheme="minorHAnsi"/>
          <w:lang w:val="sr-Latn-RS"/>
        </w:rPr>
        <w:t>Chang-Hee</w:t>
      </w:r>
      <w:proofErr w:type="spellEnd"/>
      <w:r w:rsidRPr="00182AB0">
        <w:rPr>
          <w:rFonts w:asciiTheme="minorHAnsi" w:hAnsiTheme="minorHAnsi"/>
          <w:lang w:val="sr-Latn-RS"/>
        </w:rPr>
        <w:t xml:space="preserve"> Han, </w:t>
      </w:r>
      <w:proofErr w:type="spellStart"/>
      <w:r w:rsidRPr="00182AB0">
        <w:rPr>
          <w:rFonts w:asciiTheme="minorHAnsi" w:hAnsiTheme="minorHAnsi"/>
          <w:lang w:val="sr-Latn-RS"/>
        </w:rPr>
        <w:t>and</w:t>
      </w:r>
      <w:proofErr w:type="spellEnd"/>
      <w:r w:rsidRPr="00182AB0">
        <w:rPr>
          <w:rFonts w:asciiTheme="minorHAnsi" w:hAnsiTheme="minorHAnsi"/>
          <w:lang w:val="sr-Latn-RS"/>
        </w:rPr>
        <w:t xml:space="preserve"> </w:t>
      </w:r>
      <w:proofErr w:type="spellStart"/>
      <w:r w:rsidRPr="00182AB0">
        <w:rPr>
          <w:rFonts w:asciiTheme="minorHAnsi" w:hAnsiTheme="minorHAnsi"/>
          <w:lang w:val="sr-Latn-RS"/>
        </w:rPr>
        <w:t>Chang-Hwan</w:t>
      </w:r>
      <w:proofErr w:type="spellEnd"/>
      <w:r w:rsidRPr="00182AB0">
        <w:rPr>
          <w:rFonts w:asciiTheme="minorHAnsi" w:hAnsiTheme="minorHAnsi"/>
          <w:lang w:val="sr-Latn-RS"/>
        </w:rPr>
        <w:t xml:space="preserve"> Im. "</w:t>
      </w:r>
      <w:proofErr w:type="spellStart"/>
      <w:r w:rsidRPr="00182AB0">
        <w:rPr>
          <w:rFonts w:asciiTheme="minorHAnsi" w:hAnsiTheme="minorHAnsi"/>
          <w:lang w:val="sr-Latn-RS"/>
        </w:rPr>
        <w:t>Development</w:t>
      </w:r>
      <w:proofErr w:type="spellEnd"/>
      <w:r w:rsidRPr="00182AB0">
        <w:rPr>
          <w:rFonts w:asciiTheme="minorHAnsi" w:hAnsiTheme="minorHAnsi"/>
          <w:lang w:val="sr-Latn-RS"/>
        </w:rPr>
        <w:t xml:space="preserve"> </w:t>
      </w:r>
      <w:proofErr w:type="spellStart"/>
      <w:r w:rsidRPr="00182AB0">
        <w:rPr>
          <w:rFonts w:asciiTheme="minorHAnsi" w:hAnsiTheme="minorHAnsi"/>
          <w:lang w:val="sr-Latn-RS"/>
        </w:rPr>
        <w:t>of</w:t>
      </w:r>
      <w:proofErr w:type="spellEnd"/>
      <w:r w:rsidRPr="00182AB0">
        <w:rPr>
          <w:rFonts w:asciiTheme="minorHAnsi" w:hAnsiTheme="minorHAnsi"/>
          <w:lang w:val="sr-Latn-RS"/>
        </w:rPr>
        <w:t xml:space="preserve"> </w:t>
      </w:r>
      <w:proofErr w:type="spellStart"/>
      <w:r w:rsidRPr="00182AB0">
        <w:rPr>
          <w:rFonts w:asciiTheme="minorHAnsi" w:hAnsiTheme="minorHAnsi"/>
          <w:lang w:val="sr-Latn-RS"/>
        </w:rPr>
        <w:t>an</w:t>
      </w:r>
      <w:proofErr w:type="spellEnd"/>
      <w:r w:rsidRPr="00182AB0">
        <w:rPr>
          <w:rFonts w:asciiTheme="minorHAnsi" w:hAnsiTheme="minorHAnsi"/>
          <w:lang w:val="sr-Latn-RS"/>
        </w:rPr>
        <w:t xml:space="preserve"> </w:t>
      </w:r>
      <w:proofErr w:type="spellStart"/>
      <w:r w:rsidRPr="00182AB0">
        <w:rPr>
          <w:rFonts w:asciiTheme="minorHAnsi" w:hAnsiTheme="minorHAnsi"/>
          <w:lang w:val="sr-Latn-RS"/>
        </w:rPr>
        <w:t>electrooculogram-based</w:t>
      </w:r>
      <w:proofErr w:type="spellEnd"/>
      <w:r w:rsidRPr="00182AB0">
        <w:rPr>
          <w:rFonts w:asciiTheme="minorHAnsi" w:hAnsiTheme="minorHAnsi"/>
          <w:lang w:val="sr-Latn-RS"/>
        </w:rPr>
        <w:t xml:space="preserve"> human-</w:t>
      </w:r>
      <w:proofErr w:type="spellStart"/>
      <w:r w:rsidRPr="00182AB0">
        <w:rPr>
          <w:rFonts w:asciiTheme="minorHAnsi" w:hAnsiTheme="minorHAnsi"/>
          <w:lang w:val="sr-Latn-RS"/>
        </w:rPr>
        <w:t>computer</w:t>
      </w:r>
      <w:proofErr w:type="spellEnd"/>
      <w:r w:rsidRPr="00182AB0">
        <w:rPr>
          <w:rFonts w:asciiTheme="minorHAnsi" w:hAnsiTheme="minorHAnsi"/>
          <w:lang w:val="sr-Latn-RS"/>
        </w:rPr>
        <w:t xml:space="preserve"> </w:t>
      </w:r>
      <w:proofErr w:type="spellStart"/>
      <w:r w:rsidRPr="00182AB0">
        <w:rPr>
          <w:rFonts w:asciiTheme="minorHAnsi" w:hAnsiTheme="minorHAnsi"/>
          <w:lang w:val="sr-Latn-RS"/>
        </w:rPr>
        <w:t>interface</w:t>
      </w:r>
      <w:proofErr w:type="spellEnd"/>
      <w:r w:rsidRPr="00182AB0">
        <w:rPr>
          <w:rFonts w:asciiTheme="minorHAnsi" w:hAnsiTheme="minorHAnsi"/>
          <w:lang w:val="sr-Latn-RS"/>
        </w:rPr>
        <w:t xml:space="preserve"> </w:t>
      </w:r>
      <w:proofErr w:type="spellStart"/>
      <w:r w:rsidRPr="00182AB0">
        <w:rPr>
          <w:rFonts w:asciiTheme="minorHAnsi" w:hAnsiTheme="minorHAnsi"/>
          <w:lang w:val="sr-Latn-RS"/>
        </w:rPr>
        <w:t>using</w:t>
      </w:r>
      <w:proofErr w:type="spellEnd"/>
      <w:r w:rsidRPr="00182AB0">
        <w:rPr>
          <w:rFonts w:asciiTheme="minorHAnsi" w:hAnsiTheme="minorHAnsi"/>
          <w:lang w:val="sr-Latn-RS"/>
        </w:rPr>
        <w:t xml:space="preserve"> </w:t>
      </w:r>
      <w:proofErr w:type="spellStart"/>
      <w:r w:rsidRPr="00182AB0">
        <w:rPr>
          <w:rFonts w:asciiTheme="minorHAnsi" w:hAnsiTheme="minorHAnsi"/>
          <w:lang w:val="sr-Latn-RS"/>
        </w:rPr>
        <w:t>involuntary</w:t>
      </w:r>
      <w:proofErr w:type="spellEnd"/>
      <w:r w:rsidRPr="00182AB0">
        <w:rPr>
          <w:rFonts w:asciiTheme="minorHAnsi" w:hAnsiTheme="minorHAnsi"/>
          <w:lang w:val="sr-Latn-RS"/>
        </w:rPr>
        <w:t xml:space="preserve"> </w:t>
      </w:r>
      <w:proofErr w:type="spellStart"/>
      <w:r w:rsidRPr="00182AB0">
        <w:rPr>
          <w:rFonts w:asciiTheme="minorHAnsi" w:hAnsiTheme="minorHAnsi"/>
          <w:lang w:val="sr-Latn-RS"/>
        </w:rPr>
        <w:t>eye</w:t>
      </w:r>
      <w:proofErr w:type="spellEnd"/>
      <w:r w:rsidRPr="00182AB0">
        <w:rPr>
          <w:rFonts w:asciiTheme="minorHAnsi" w:hAnsiTheme="minorHAnsi"/>
          <w:lang w:val="sr-Latn-RS"/>
        </w:rPr>
        <w:t xml:space="preserve"> </w:t>
      </w:r>
      <w:proofErr w:type="spellStart"/>
      <w:r w:rsidRPr="00182AB0">
        <w:rPr>
          <w:rFonts w:asciiTheme="minorHAnsi" w:hAnsiTheme="minorHAnsi"/>
          <w:lang w:val="sr-Latn-RS"/>
        </w:rPr>
        <w:t>movement</w:t>
      </w:r>
      <w:proofErr w:type="spellEnd"/>
      <w:r w:rsidRPr="00182AB0">
        <w:rPr>
          <w:rFonts w:asciiTheme="minorHAnsi" w:hAnsiTheme="minorHAnsi"/>
          <w:lang w:val="sr-Latn-RS"/>
        </w:rPr>
        <w:t xml:space="preserve"> </w:t>
      </w:r>
      <w:proofErr w:type="spellStart"/>
      <w:r w:rsidRPr="00182AB0">
        <w:rPr>
          <w:rFonts w:asciiTheme="minorHAnsi" w:hAnsiTheme="minorHAnsi"/>
          <w:lang w:val="sr-Latn-RS"/>
        </w:rPr>
        <w:t>by</w:t>
      </w:r>
      <w:proofErr w:type="spellEnd"/>
      <w:r w:rsidRPr="00182AB0">
        <w:rPr>
          <w:rFonts w:asciiTheme="minorHAnsi" w:hAnsiTheme="minorHAnsi"/>
          <w:lang w:val="sr-Latn-RS"/>
        </w:rPr>
        <w:t xml:space="preserve"> </w:t>
      </w:r>
      <w:proofErr w:type="spellStart"/>
      <w:r w:rsidRPr="00182AB0">
        <w:rPr>
          <w:rFonts w:asciiTheme="minorHAnsi" w:hAnsiTheme="minorHAnsi"/>
          <w:lang w:val="sr-Latn-RS"/>
        </w:rPr>
        <w:t>spatially</w:t>
      </w:r>
      <w:proofErr w:type="spellEnd"/>
      <w:r w:rsidRPr="00182AB0">
        <w:rPr>
          <w:rFonts w:asciiTheme="minorHAnsi" w:hAnsiTheme="minorHAnsi"/>
          <w:lang w:val="sr-Latn-RS"/>
        </w:rPr>
        <w:t xml:space="preserve"> </w:t>
      </w:r>
      <w:proofErr w:type="spellStart"/>
      <w:r w:rsidRPr="00182AB0">
        <w:rPr>
          <w:rFonts w:asciiTheme="minorHAnsi" w:hAnsiTheme="minorHAnsi"/>
          <w:lang w:val="sr-Latn-RS"/>
        </w:rPr>
        <w:t>rotating</w:t>
      </w:r>
      <w:proofErr w:type="spellEnd"/>
      <w:r w:rsidRPr="00182AB0">
        <w:rPr>
          <w:rFonts w:asciiTheme="minorHAnsi" w:hAnsiTheme="minorHAnsi"/>
          <w:lang w:val="sr-Latn-RS"/>
        </w:rPr>
        <w:t xml:space="preserve"> </w:t>
      </w:r>
      <w:proofErr w:type="spellStart"/>
      <w:r w:rsidRPr="00182AB0">
        <w:rPr>
          <w:rFonts w:asciiTheme="minorHAnsi" w:hAnsiTheme="minorHAnsi"/>
          <w:lang w:val="sr-Latn-RS"/>
        </w:rPr>
        <w:t>sound</w:t>
      </w:r>
      <w:proofErr w:type="spellEnd"/>
      <w:r w:rsidRPr="00182AB0">
        <w:rPr>
          <w:rFonts w:asciiTheme="minorHAnsi" w:hAnsiTheme="minorHAnsi"/>
          <w:lang w:val="sr-Latn-RS"/>
        </w:rPr>
        <w:t xml:space="preserve"> </w:t>
      </w:r>
      <w:proofErr w:type="spellStart"/>
      <w:r w:rsidRPr="00182AB0">
        <w:rPr>
          <w:rFonts w:asciiTheme="minorHAnsi" w:hAnsiTheme="minorHAnsi"/>
          <w:lang w:val="sr-Latn-RS"/>
        </w:rPr>
        <w:t>for</w:t>
      </w:r>
      <w:proofErr w:type="spellEnd"/>
      <w:r w:rsidRPr="00182AB0">
        <w:rPr>
          <w:rFonts w:asciiTheme="minorHAnsi" w:hAnsiTheme="minorHAnsi"/>
          <w:lang w:val="sr-Latn-RS"/>
        </w:rPr>
        <w:t xml:space="preserve"> </w:t>
      </w:r>
      <w:proofErr w:type="spellStart"/>
      <w:r w:rsidRPr="00182AB0">
        <w:rPr>
          <w:rFonts w:asciiTheme="minorHAnsi" w:hAnsiTheme="minorHAnsi"/>
          <w:lang w:val="sr-Latn-RS"/>
        </w:rPr>
        <w:t>communication</w:t>
      </w:r>
      <w:proofErr w:type="spellEnd"/>
      <w:r w:rsidRPr="00182AB0">
        <w:rPr>
          <w:rFonts w:asciiTheme="minorHAnsi" w:hAnsiTheme="minorHAnsi"/>
          <w:lang w:val="sr-Latn-RS"/>
        </w:rPr>
        <w:t xml:space="preserve"> </w:t>
      </w:r>
      <w:proofErr w:type="spellStart"/>
      <w:r w:rsidRPr="00182AB0">
        <w:rPr>
          <w:rFonts w:asciiTheme="minorHAnsi" w:hAnsiTheme="minorHAnsi"/>
          <w:lang w:val="sr-Latn-RS"/>
        </w:rPr>
        <w:t>of</w:t>
      </w:r>
      <w:proofErr w:type="spellEnd"/>
      <w:r w:rsidRPr="00182AB0">
        <w:rPr>
          <w:rFonts w:asciiTheme="minorHAnsi" w:hAnsiTheme="minorHAnsi"/>
          <w:lang w:val="sr-Latn-RS"/>
        </w:rPr>
        <w:t xml:space="preserve"> </w:t>
      </w:r>
      <w:proofErr w:type="spellStart"/>
      <w:r w:rsidRPr="00182AB0">
        <w:rPr>
          <w:rFonts w:asciiTheme="minorHAnsi" w:hAnsiTheme="minorHAnsi"/>
          <w:lang w:val="sr-Latn-RS"/>
        </w:rPr>
        <w:t>locked</w:t>
      </w:r>
      <w:proofErr w:type="spellEnd"/>
      <w:r w:rsidRPr="00182AB0">
        <w:rPr>
          <w:rFonts w:asciiTheme="minorHAnsi" w:hAnsiTheme="minorHAnsi"/>
          <w:lang w:val="sr-Latn-RS"/>
        </w:rPr>
        <w:t xml:space="preserve">-in </w:t>
      </w:r>
      <w:proofErr w:type="spellStart"/>
      <w:r w:rsidRPr="00182AB0">
        <w:rPr>
          <w:rFonts w:asciiTheme="minorHAnsi" w:hAnsiTheme="minorHAnsi"/>
          <w:lang w:val="sr-Latn-RS"/>
        </w:rPr>
        <w:t>patients</w:t>
      </w:r>
      <w:proofErr w:type="spellEnd"/>
      <w:r w:rsidRPr="00182AB0">
        <w:rPr>
          <w:rFonts w:asciiTheme="minorHAnsi" w:hAnsiTheme="minorHAnsi"/>
          <w:lang w:val="sr-Latn-RS"/>
        </w:rPr>
        <w:t xml:space="preserve">." </w:t>
      </w:r>
      <w:proofErr w:type="spellStart"/>
      <w:r w:rsidRPr="00182AB0">
        <w:rPr>
          <w:rFonts w:asciiTheme="minorHAnsi" w:hAnsiTheme="minorHAnsi"/>
          <w:lang w:val="sr-Latn-RS"/>
        </w:rPr>
        <w:t>Scientific</w:t>
      </w:r>
      <w:proofErr w:type="spellEnd"/>
      <w:r w:rsidRPr="00182AB0">
        <w:rPr>
          <w:rFonts w:asciiTheme="minorHAnsi" w:hAnsiTheme="minorHAnsi"/>
          <w:lang w:val="sr-Latn-RS"/>
        </w:rPr>
        <w:t xml:space="preserve"> </w:t>
      </w:r>
      <w:proofErr w:type="spellStart"/>
      <w:r w:rsidRPr="00182AB0">
        <w:rPr>
          <w:rFonts w:asciiTheme="minorHAnsi" w:hAnsiTheme="minorHAnsi"/>
          <w:lang w:val="sr-Latn-RS"/>
        </w:rPr>
        <w:t>Reports</w:t>
      </w:r>
      <w:proofErr w:type="spellEnd"/>
      <w:r w:rsidRPr="00182AB0">
        <w:rPr>
          <w:rFonts w:asciiTheme="minorHAnsi" w:hAnsiTheme="minorHAnsi"/>
          <w:lang w:val="sr-Latn-RS"/>
        </w:rPr>
        <w:t xml:space="preserve"> 8.1 (2018): 9505.</w:t>
      </w:r>
    </w:p>
    <w:p w14:paraId="4ED1C0BE" w14:textId="0CDE465B" w:rsidR="006112D7" w:rsidRPr="00DE17D6" w:rsidRDefault="00F60C0F" w:rsidP="00366F2E">
      <w:pPr>
        <w:pStyle w:val="ListParagraph"/>
        <w:numPr>
          <w:ilvl w:val="0"/>
          <w:numId w:val="37"/>
        </w:numPr>
        <w:spacing w:after="0" w:line="240" w:lineRule="auto"/>
        <w:ind w:left="450" w:hanging="450"/>
        <w:rPr>
          <w:rFonts w:asciiTheme="minorHAnsi" w:hAnsiTheme="minorHAnsi"/>
          <w:lang w:val="sr-Latn-RS"/>
        </w:rPr>
      </w:pPr>
      <w:proofErr w:type="spellStart"/>
      <w:r w:rsidRPr="00F60C0F">
        <w:rPr>
          <w:rFonts w:asciiTheme="minorHAnsi" w:hAnsiTheme="minorHAnsi"/>
          <w:lang w:val="sr-Latn-RS"/>
        </w:rPr>
        <w:t>Ramkumar</w:t>
      </w:r>
      <w:proofErr w:type="spellEnd"/>
      <w:r w:rsidRPr="00F60C0F">
        <w:rPr>
          <w:rFonts w:asciiTheme="minorHAnsi" w:hAnsiTheme="minorHAnsi"/>
          <w:lang w:val="sr-Latn-RS"/>
        </w:rPr>
        <w:t xml:space="preserve">, S., et </w:t>
      </w:r>
      <w:proofErr w:type="spellStart"/>
      <w:r w:rsidRPr="00F60C0F">
        <w:rPr>
          <w:rFonts w:asciiTheme="minorHAnsi" w:hAnsiTheme="minorHAnsi"/>
          <w:lang w:val="sr-Latn-RS"/>
        </w:rPr>
        <w:t>al</w:t>
      </w:r>
      <w:proofErr w:type="spellEnd"/>
      <w:r w:rsidRPr="00F60C0F">
        <w:rPr>
          <w:rFonts w:asciiTheme="minorHAnsi" w:hAnsiTheme="minorHAnsi"/>
          <w:lang w:val="sr-Latn-RS"/>
        </w:rPr>
        <w:t xml:space="preserve">. "A </w:t>
      </w:r>
      <w:proofErr w:type="spellStart"/>
      <w:r w:rsidRPr="00F60C0F">
        <w:rPr>
          <w:rFonts w:asciiTheme="minorHAnsi" w:hAnsiTheme="minorHAnsi"/>
          <w:lang w:val="sr-Latn-RS"/>
        </w:rPr>
        <w:t>review-classification</w:t>
      </w:r>
      <w:proofErr w:type="spellEnd"/>
      <w:r w:rsidRPr="00F60C0F">
        <w:rPr>
          <w:rFonts w:asciiTheme="minorHAnsi" w:hAnsiTheme="minorHAnsi"/>
          <w:lang w:val="sr-Latn-RS"/>
        </w:rPr>
        <w:t xml:space="preserve"> </w:t>
      </w:r>
      <w:proofErr w:type="spellStart"/>
      <w:r w:rsidRPr="00F60C0F">
        <w:rPr>
          <w:rFonts w:asciiTheme="minorHAnsi" w:hAnsiTheme="minorHAnsi"/>
          <w:lang w:val="sr-Latn-RS"/>
        </w:rPr>
        <w:t>of</w:t>
      </w:r>
      <w:proofErr w:type="spellEnd"/>
      <w:r w:rsidRPr="00F60C0F">
        <w:rPr>
          <w:rFonts w:asciiTheme="minorHAnsi" w:hAnsiTheme="minorHAnsi"/>
          <w:lang w:val="sr-Latn-RS"/>
        </w:rPr>
        <w:t xml:space="preserve"> </w:t>
      </w:r>
      <w:proofErr w:type="spellStart"/>
      <w:r w:rsidRPr="00F60C0F">
        <w:rPr>
          <w:rFonts w:asciiTheme="minorHAnsi" w:hAnsiTheme="minorHAnsi"/>
          <w:lang w:val="sr-Latn-RS"/>
        </w:rPr>
        <w:t>electrooculogram</w:t>
      </w:r>
      <w:proofErr w:type="spellEnd"/>
      <w:r w:rsidRPr="00F60C0F">
        <w:rPr>
          <w:rFonts w:asciiTheme="minorHAnsi" w:hAnsiTheme="minorHAnsi"/>
          <w:lang w:val="sr-Latn-RS"/>
        </w:rPr>
        <w:t xml:space="preserve"> </w:t>
      </w:r>
      <w:proofErr w:type="spellStart"/>
      <w:r w:rsidRPr="00F60C0F">
        <w:rPr>
          <w:rFonts w:asciiTheme="minorHAnsi" w:hAnsiTheme="minorHAnsi"/>
          <w:lang w:val="sr-Latn-RS"/>
        </w:rPr>
        <w:t>based</w:t>
      </w:r>
      <w:proofErr w:type="spellEnd"/>
      <w:r w:rsidRPr="00F60C0F">
        <w:rPr>
          <w:rFonts w:asciiTheme="minorHAnsi" w:hAnsiTheme="minorHAnsi"/>
          <w:lang w:val="sr-Latn-RS"/>
        </w:rPr>
        <w:t xml:space="preserve"> human </w:t>
      </w:r>
      <w:proofErr w:type="spellStart"/>
      <w:r w:rsidRPr="00F60C0F">
        <w:rPr>
          <w:rFonts w:asciiTheme="minorHAnsi" w:hAnsiTheme="minorHAnsi"/>
          <w:lang w:val="sr-Latn-RS"/>
        </w:rPr>
        <w:t>computer</w:t>
      </w:r>
      <w:proofErr w:type="spellEnd"/>
      <w:r w:rsidRPr="00F60C0F">
        <w:rPr>
          <w:rFonts w:asciiTheme="minorHAnsi" w:hAnsiTheme="minorHAnsi"/>
          <w:lang w:val="sr-Latn-RS"/>
        </w:rPr>
        <w:t xml:space="preserve"> </w:t>
      </w:r>
      <w:proofErr w:type="spellStart"/>
      <w:r w:rsidRPr="00F60C0F">
        <w:rPr>
          <w:rFonts w:asciiTheme="minorHAnsi" w:hAnsiTheme="minorHAnsi"/>
          <w:lang w:val="sr-Latn-RS"/>
        </w:rPr>
        <w:t>interfaces</w:t>
      </w:r>
      <w:proofErr w:type="spellEnd"/>
      <w:r w:rsidRPr="00F60C0F">
        <w:rPr>
          <w:rFonts w:asciiTheme="minorHAnsi" w:hAnsiTheme="minorHAnsi"/>
          <w:lang w:val="sr-Latn-RS"/>
        </w:rPr>
        <w:t xml:space="preserve">." </w:t>
      </w:r>
      <w:proofErr w:type="spellStart"/>
      <w:r w:rsidRPr="00F60C0F">
        <w:rPr>
          <w:rFonts w:asciiTheme="minorHAnsi" w:hAnsiTheme="minorHAnsi"/>
          <w:lang w:val="sr-Latn-RS"/>
        </w:rPr>
        <w:t>Biomedical</w:t>
      </w:r>
      <w:proofErr w:type="spellEnd"/>
      <w:r w:rsidRPr="00F60C0F">
        <w:rPr>
          <w:rFonts w:asciiTheme="minorHAnsi" w:hAnsiTheme="minorHAnsi"/>
          <w:lang w:val="sr-Latn-RS"/>
        </w:rPr>
        <w:t xml:space="preserve"> </w:t>
      </w:r>
      <w:proofErr w:type="spellStart"/>
      <w:r w:rsidRPr="00F60C0F">
        <w:rPr>
          <w:rFonts w:asciiTheme="minorHAnsi" w:hAnsiTheme="minorHAnsi"/>
          <w:lang w:val="sr-Latn-RS"/>
        </w:rPr>
        <w:t>Research</w:t>
      </w:r>
      <w:proofErr w:type="spellEnd"/>
      <w:r w:rsidRPr="00F60C0F">
        <w:rPr>
          <w:rFonts w:asciiTheme="minorHAnsi" w:hAnsiTheme="minorHAnsi"/>
          <w:lang w:val="sr-Latn-RS"/>
        </w:rPr>
        <w:t xml:space="preserve"> 29.6 (2018): 1078-1084.</w:t>
      </w:r>
    </w:p>
    <w:p w14:paraId="180622E2" w14:textId="6DE1DC0A" w:rsidR="00D07BF5" w:rsidRPr="00DE17D6" w:rsidRDefault="00F60C0F" w:rsidP="00366F2E">
      <w:pPr>
        <w:pStyle w:val="ListParagraph"/>
        <w:numPr>
          <w:ilvl w:val="0"/>
          <w:numId w:val="37"/>
        </w:numPr>
        <w:ind w:left="450" w:hanging="450"/>
        <w:rPr>
          <w:rFonts w:asciiTheme="minorHAnsi" w:hAnsiTheme="minorHAnsi"/>
          <w:lang w:val="sr-Latn-RS" w:bidi="he-IL"/>
        </w:rPr>
      </w:pPr>
      <w:proofErr w:type="spellStart"/>
      <w:r w:rsidRPr="00F60C0F">
        <w:rPr>
          <w:rFonts w:asciiTheme="minorHAnsi" w:hAnsiTheme="minorHAnsi"/>
          <w:lang w:val="sr-Latn-RS"/>
        </w:rPr>
        <w:t>Thilagaraj</w:t>
      </w:r>
      <w:proofErr w:type="spellEnd"/>
      <w:r w:rsidRPr="00F60C0F">
        <w:rPr>
          <w:rFonts w:asciiTheme="minorHAnsi" w:hAnsiTheme="minorHAnsi"/>
          <w:lang w:val="sr-Latn-RS"/>
        </w:rPr>
        <w:t xml:space="preserve">, M., et </w:t>
      </w:r>
      <w:proofErr w:type="spellStart"/>
      <w:r w:rsidRPr="00F60C0F">
        <w:rPr>
          <w:rFonts w:asciiTheme="minorHAnsi" w:hAnsiTheme="minorHAnsi"/>
          <w:lang w:val="sr-Latn-RS"/>
        </w:rPr>
        <w:t>al</w:t>
      </w:r>
      <w:proofErr w:type="spellEnd"/>
      <w:r w:rsidRPr="00F60C0F">
        <w:rPr>
          <w:rFonts w:asciiTheme="minorHAnsi" w:hAnsiTheme="minorHAnsi"/>
          <w:lang w:val="sr-Latn-RS"/>
        </w:rPr>
        <w:t>. "</w:t>
      </w:r>
      <w:proofErr w:type="spellStart"/>
      <w:r w:rsidRPr="00F60C0F">
        <w:rPr>
          <w:rFonts w:asciiTheme="minorHAnsi" w:hAnsiTheme="minorHAnsi"/>
          <w:lang w:val="sr-Latn-RS"/>
        </w:rPr>
        <w:t>Eye</w:t>
      </w:r>
      <w:proofErr w:type="spellEnd"/>
      <w:r w:rsidRPr="00F60C0F">
        <w:rPr>
          <w:rFonts w:asciiTheme="minorHAnsi" w:hAnsiTheme="minorHAnsi"/>
          <w:lang w:val="sr-Latn-RS"/>
        </w:rPr>
        <w:t xml:space="preserve"> </w:t>
      </w:r>
      <w:proofErr w:type="spellStart"/>
      <w:r w:rsidRPr="00F60C0F">
        <w:rPr>
          <w:rFonts w:asciiTheme="minorHAnsi" w:hAnsiTheme="minorHAnsi"/>
          <w:lang w:val="sr-Latn-RS"/>
        </w:rPr>
        <w:t>movement</w:t>
      </w:r>
      <w:proofErr w:type="spellEnd"/>
      <w:r w:rsidRPr="00F60C0F">
        <w:rPr>
          <w:rFonts w:asciiTheme="minorHAnsi" w:hAnsiTheme="minorHAnsi"/>
          <w:lang w:val="sr-Latn-RS"/>
        </w:rPr>
        <w:t xml:space="preserve"> signal </w:t>
      </w:r>
      <w:proofErr w:type="spellStart"/>
      <w:r w:rsidRPr="00F60C0F">
        <w:rPr>
          <w:rFonts w:asciiTheme="minorHAnsi" w:hAnsiTheme="minorHAnsi"/>
          <w:lang w:val="sr-Latn-RS"/>
        </w:rPr>
        <w:t>classification</w:t>
      </w:r>
      <w:proofErr w:type="spellEnd"/>
      <w:r w:rsidRPr="00F60C0F">
        <w:rPr>
          <w:rFonts w:asciiTheme="minorHAnsi" w:hAnsiTheme="minorHAnsi"/>
          <w:lang w:val="sr-Latn-RS"/>
        </w:rPr>
        <w:t xml:space="preserve"> </w:t>
      </w:r>
      <w:proofErr w:type="spellStart"/>
      <w:r w:rsidRPr="00F60C0F">
        <w:rPr>
          <w:rFonts w:asciiTheme="minorHAnsi" w:hAnsiTheme="minorHAnsi"/>
          <w:lang w:val="sr-Latn-RS"/>
        </w:rPr>
        <w:t>for</w:t>
      </w:r>
      <w:proofErr w:type="spellEnd"/>
      <w:r w:rsidRPr="00F60C0F">
        <w:rPr>
          <w:rFonts w:asciiTheme="minorHAnsi" w:hAnsiTheme="minorHAnsi"/>
          <w:lang w:val="sr-Latn-RS"/>
        </w:rPr>
        <w:t xml:space="preserve"> </w:t>
      </w:r>
      <w:proofErr w:type="spellStart"/>
      <w:r w:rsidRPr="00F60C0F">
        <w:rPr>
          <w:rFonts w:asciiTheme="minorHAnsi" w:hAnsiTheme="minorHAnsi"/>
          <w:lang w:val="sr-Latn-RS"/>
        </w:rPr>
        <w:t>developing</w:t>
      </w:r>
      <w:proofErr w:type="spellEnd"/>
      <w:r w:rsidRPr="00F60C0F">
        <w:rPr>
          <w:rFonts w:asciiTheme="minorHAnsi" w:hAnsiTheme="minorHAnsi"/>
          <w:lang w:val="sr-Latn-RS"/>
        </w:rPr>
        <w:t xml:space="preserve"> human-</w:t>
      </w:r>
      <w:proofErr w:type="spellStart"/>
      <w:r w:rsidRPr="00F60C0F">
        <w:rPr>
          <w:rFonts w:asciiTheme="minorHAnsi" w:hAnsiTheme="minorHAnsi"/>
          <w:lang w:val="sr-Latn-RS"/>
        </w:rPr>
        <w:t>computer</w:t>
      </w:r>
      <w:proofErr w:type="spellEnd"/>
      <w:r w:rsidRPr="00F60C0F">
        <w:rPr>
          <w:rFonts w:asciiTheme="minorHAnsi" w:hAnsiTheme="minorHAnsi"/>
          <w:lang w:val="sr-Latn-RS"/>
        </w:rPr>
        <w:t xml:space="preserve"> </w:t>
      </w:r>
      <w:proofErr w:type="spellStart"/>
      <w:r w:rsidRPr="00F60C0F">
        <w:rPr>
          <w:rFonts w:asciiTheme="minorHAnsi" w:hAnsiTheme="minorHAnsi"/>
          <w:lang w:val="sr-Latn-RS"/>
        </w:rPr>
        <w:t>interface</w:t>
      </w:r>
      <w:proofErr w:type="spellEnd"/>
      <w:r w:rsidRPr="00F60C0F">
        <w:rPr>
          <w:rFonts w:asciiTheme="minorHAnsi" w:hAnsiTheme="minorHAnsi"/>
          <w:lang w:val="sr-Latn-RS"/>
        </w:rPr>
        <w:t xml:space="preserve"> </w:t>
      </w:r>
      <w:proofErr w:type="spellStart"/>
      <w:r w:rsidRPr="00F60C0F">
        <w:rPr>
          <w:rFonts w:asciiTheme="minorHAnsi" w:hAnsiTheme="minorHAnsi"/>
          <w:lang w:val="sr-Latn-RS"/>
        </w:rPr>
        <w:t>using</w:t>
      </w:r>
      <w:proofErr w:type="spellEnd"/>
      <w:r w:rsidRPr="00F60C0F">
        <w:rPr>
          <w:rFonts w:asciiTheme="minorHAnsi" w:hAnsiTheme="minorHAnsi"/>
          <w:lang w:val="sr-Latn-RS"/>
        </w:rPr>
        <w:t xml:space="preserve"> </w:t>
      </w:r>
      <w:proofErr w:type="spellStart"/>
      <w:r w:rsidRPr="00F60C0F">
        <w:rPr>
          <w:rFonts w:asciiTheme="minorHAnsi" w:hAnsiTheme="minorHAnsi"/>
          <w:lang w:val="sr-Latn-RS"/>
        </w:rPr>
        <w:t>electrooculogram</w:t>
      </w:r>
      <w:proofErr w:type="spellEnd"/>
      <w:r w:rsidRPr="00F60C0F">
        <w:rPr>
          <w:rFonts w:asciiTheme="minorHAnsi" w:hAnsiTheme="minorHAnsi"/>
          <w:lang w:val="sr-Latn-RS"/>
        </w:rPr>
        <w:t xml:space="preserve">." </w:t>
      </w:r>
      <w:proofErr w:type="spellStart"/>
      <w:r w:rsidRPr="00F60C0F">
        <w:rPr>
          <w:rFonts w:asciiTheme="minorHAnsi" w:hAnsiTheme="minorHAnsi"/>
          <w:lang w:val="sr-Latn-RS"/>
        </w:rPr>
        <w:t>Journal</w:t>
      </w:r>
      <w:proofErr w:type="spellEnd"/>
      <w:r w:rsidRPr="00F60C0F">
        <w:rPr>
          <w:rFonts w:asciiTheme="minorHAnsi" w:hAnsiTheme="minorHAnsi"/>
          <w:lang w:val="sr-Latn-RS"/>
        </w:rPr>
        <w:t xml:space="preserve"> </w:t>
      </w:r>
      <w:proofErr w:type="spellStart"/>
      <w:r w:rsidRPr="00F60C0F">
        <w:rPr>
          <w:rFonts w:asciiTheme="minorHAnsi" w:hAnsiTheme="minorHAnsi"/>
          <w:lang w:val="sr-Latn-RS"/>
        </w:rPr>
        <w:t>of</w:t>
      </w:r>
      <w:proofErr w:type="spellEnd"/>
      <w:r w:rsidRPr="00F60C0F">
        <w:rPr>
          <w:rFonts w:asciiTheme="minorHAnsi" w:hAnsiTheme="minorHAnsi"/>
          <w:lang w:val="sr-Latn-RS"/>
        </w:rPr>
        <w:t xml:space="preserve"> </w:t>
      </w:r>
      <w:proofErr w:type="spellStart"/>
      <w:r w:rsidRPr="00F60C0F">
        <w:rPr>
          <w:rFonts w:asciiTheme="minorHAnsi" w:hAnsiTheme="minorHAnsi"/>
          <w:lang w:val="sr-Latn-RS"/>
        </w:rPr>
        <w:t>Healthcare</w:t>
      </w:r>
      <w:proofErr w:type="spellEnd"/>
      <w:r w:rsidRPr="00F60C0F">
        <w:rPr>
          <w:rFonts w:asciiTheme="minorHAnsi" w:hAnsiTheme="minorHAnsi"/>
          <w:lang w:val="sr-Latn-RS"/>
        </w:rPr>
        <w:t xml:space="preserve"> </w:t>
      </w:r>
      <w:proofErr w:type="spellStart"/>
      <w:r w:rsidRPr="00F60C0F">
        <w:rPr>
          <w:rFonts w:asciiTheme="minorHAnsi" w:hAnsiTheme="minorHAnsi"/>
          <w:lang w:val="sr-Latn-RS"/>
        </w:rPr>
        <w:t>Engineering</w:t>
      </w:r>
      <w:proofErr w:type="spellEnd"/>
      <w:r w:rsidRPr="00F60C0F">
        <w:rPr>
          <w:rFonts w:asciiTheme="minorHAnsi" w:hAnsiTheme="minorHAnsi"/>
          <w:lang w:val="sr-Latn-RS"/>
        </w:rPr>
        <w:t xml:space="preserve"> 2021 (2021).</w:t>
      </w:r>
    </w:p>
    <w:p w14:paraId="3E74FAF0" w14:textId="70994E2E" w:rsidR="00D07BF5" w:rsidRPr="00DE17D6" w:rsidRDefault="00A07CF6" w:rsidP="00366F2E">
      <w:pPr>
        <w:pStyle w:val="ListParagraph"/>
        <w:numPr>
          <w:ilvl w:val="0"/>
          <w:numId w:val="37"/>
        </w:numPr>
        <w:ind w:left="450" w:hanging="450"/>
        <w:rPr>
          <w:rFonts w:asciiTheme="minorHAnsi" w:hAnsiTheme="minorHAnsi"/>
          <w:lang w:val="sr-Latn-RS" w:bidi="he-IL"/>
        </w:rPr>
      </w:pPr>
      <w:proofErr w:type="spellStart"/>
      <w:r w:rsidRPr="00A07CF6">
        <w:rPr>
          <w:rFonts w:asciiTheme="minorHAnsi" w:hAnsiTheme="minorHAnsi"/>
          <w:lang w:val="sr-Latn-RS" w:bidi="he-IL"/>
        </w:rPr>
        <w:t>Hossieny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, </w:t>
      </w:r>
      <w:proofErr w:type="spellStart"/>
      <w:r w:rsidRPr="00A07CF6">
        <w:rPr>
          <w:rFonts w:asciiTheme="minorHAnsi" w:hAnsiTheme="minorHAnsi"/>
          <w:lang w:val="sr-Latn-RS" w:bidi="he-IL"/>
        </w:rPr>
        <w:t>Radwa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 Reda, et </w:t>
      </w:r>
      <w:proofErr w:type="spellStart"/>
      <w:r w:rsidRPr="00A07CF6">
        <w:rPr>
          <w:rFonts w:asciiTheme="minorHAnsi" w:hAnsiTheme="minorHAnsi"/>
          <w:lang w:val="sr-Latn-RS" w:bidi="he-IL"/>
        </w:rPr>
        <w:t>al</w:t>
      </w:r>
      <w:proofErr w:type="spellEnd"/>
      <w:r w:rsidRPr="00A07CF6">
        <w:rPr>
          <w:rFonts w:asciiTheme="minorHAnsi" w:hAnsiTheme="minorHAnsi"/>
          <w:lang w:val="sr-Latn-RS" w:bidi="he-IL"/>
        </w:rPr>
        <w:t>. "</w:t>
      </w:r>
      <w:proofErr w:type="spellStart"/>
      <w:r w:rsidRPr="00A07CF6">
        <w:rPr>
          <w:rFonts w:asciiTheme="minorHAnsi" w:hAnsiTheme="minorHAnsi"/>
          <w:lang w:val="sr-Latn-RS" w:bidi="he-IL"/>
        </w:rPr>
        <w:t>Development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 </w:t>
      </w:r>
      <w:proofErr w:type="spellStart"/>
      <w:r w:rsidRPr="00A07CF6">
        <w:rPr>
          <w:rFonts w:asciiTheme="minorHAnsi" w:hAnsiTheme="minorHAnsi"/>
          <w:lang w:val="sr-Latn-RS" w:bidi="he-IL"/>
        </w:rPr>
        <w:t>of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 </w:t>
      </w:r>
      <w:proofErr w:type="spellStart"/>
      <w:r w:rsidRPr="00A07CF6">
        <w:rPr>
          <w:rFonts w:asciiTheme="minorHAnsi" w:hAnsiTheme="minorHAnsi"/>
          <w:lang w:val="sr-Latn-RS" w:bidi="he-IL"/>
        </w:rPr>
        <w:t>electrooculogram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 </w:t>
      </w:r>
      <w:proofErr w:type="spellStart"/>
      <w:r w:rsidRPr="00A07CF6">
        <w:rPr>
          <w:rFonts w:asciiTheme="minorHAnsi" w:hAnsiTheme="minorHAnsi"/>
          <w:lang w:val="sr-Latn-RS" w:bidi="he-IL"/>
        </w:rPr>
        <w:t>based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 human </w:t>
      </w:r>
      <w:proofErr w:type="spellStart"/>
      <w:r w:rsidRPr="00A07CF6">
        <w:rPr>
          <w:rFonts w:asciiTheme="minorHAnsi" w:hAnsiTheme="minorHAnsi"/>
          <w:lang w:val="sr-Latn-RS" w:bidi="he-IL"/>
        </w:rPr>
        <w:t>computer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 </w:t>
      </w:r>
      <w:proofErr w:type="spellStart"/>
      <w:r w:rsidRPr="00A07CF6">
        <w:rPr>
          <w:rFonts w:asciiTheme="minorHAnsi" w:hAnsiTheme="minorHAnsi"/>
          <w:lang w:val="sr-Latn-RS" w:bidi="he-IL"/>
        </w:rPr>
        <w:t>interface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 </w:t>
      </w:r>
      <w:proofErr w:type="spellStart"/>
      <w:r w:rsidRPr="00A07CF6">
        <w:rPr>
          <w:rFonts w:asciiTheme="minorHAnsi" w:hAnsiTheme="minorHAnsi"/>
          <w:lang w:val="sr-Latn-RS" w:bidi="he-IL"/>
        </w:rPr>
        <w:t>system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 </w:t>
      </w:r>
      <w:proofErr w:type="spellStart"/>
      <w:r w:rsidRPr="00A07CF6">
        <w:rPr>
          <w:rFonts w:asciiTheme="minorHAnsi" w:hAnsiTheme="minorHAnsi"/>
          <w:lang w:val="sr-Latn-RS" w:bidi="he-IL"/>
        </w:rPr>
        <w:t>using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 </w:t>
      </w:r>
      <w:proofErr w:type="spellStart"/>
      <w:r w:rsidRPr="00A07CF6">
        <w:rPr>
          <w:rFonts w:asciiTheme="minorHAnsi" w:hAnsiTheme="minorHAnsi"/>
          <w:lang w:val="sr-Latn-RS" w:bidi="he-IL"/>
        </w:rPr>
        <w:t>deep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 </w:t>
      </w:r>
      <w:proofErr w:type="spellStart"/>
      <w:r w:rsidRPr="00A07CF6">
        <w:rPr>
          <w:rFonts w:asciiTheme="minorHAnsi" w:hAnsiTheme="minorHAnsi"/>
          <w:lang w:val="sr-Latn-RS" w:bidi="he-IL"/>
        </w:rPr>
        <w:t>learning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." </w:t>
      </w:r>
      <w:proofErr w:type="spellStart"/>
      <w:r w:rsidRPr="00A07CF6">
        <w:rPr>
          <w:rFonts w:asciiTheme="minorHAnsi" w:hAnsiTheme="minorHAnsi"/>
          <w:lang w:val="sr-Latn-RS" w:bidi="he-IL"/>
        </w:rPr>
        <w:t>Bulletin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 </w:t>
      </w:r>
      <w:proofErr w:type="spellStart"/>
      <w:r w:rsidRPr="00A07CF6">
        <w:rPr>
          <w:rFonts w:asciiTheme="minorHAnsi" w:hAnsiTheme="minorHAnsi"/>
          <w:lang w:val="sr-Latn-RS" w:bidi="he-IL"/>
        </w:rPr>
        <w:t>of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 </w:t>
      </w:r>
      <w:proofErr w:type="spellStart"/>
      <w:r w:rsidRPr="00A07CF6">
        <w:rPr>
          <w:rFonts w:asciiTheme="minorHAnsi" w:hAnsiTheme="minorHAnsi"/>
          <w:lang w:val="sr-Latn-RS" w:bidi="he-IL"/>
        </w:rPr>
        <w:t>Electrical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 </w:t>
      </w:r>
      <w:proofErr w:type="spellStart"/>
      <w:r w:rsidRPr="00A07CF6">
        <w:rPr>
          <w:rFonts w:asciiTheme="minorHAnsi" w:hAnsiTheme="minorHAnsi"/>
          <w:lang w:val="sr-Latn-RS" w:bidi="he-IL"/>
        </w:rPr>
        <w:t>Engineering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 </w:t>
      </w:r>
      <w:proofErr w:type="spellStart"/>
      <w:r w:rsidRPr="00A07CF6">
        <w:rPr>
          <w:rFonts w:asciiTheme="minorHAnsi" w:hAnsiTheme="minorHAnsi"/>
          <w:lang w:val="sr-Latn-RS" w:bidi="he-IL"/>
        </w:rPr>
        <w:t>and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 </w:t>
      </w:r>
      <w:proofErr w:type="spellStart"/>
      <w:r w:rsidRPr="00A07CF6">
        <w:rPr>
          <w:rFonts w:asciiTheme="minorHAnsi" w:hAnsiTheme="minorHAnsi"/>
          <w:lang w:val="sr-Latn-RS" w:bidi="he-IL"/>
        </w:rPr>
        <w:t>Informatics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 12.4 (2023): 2410-2420.</w:t>
      </w:r>
      <w:r w:rsidR="006510BE" w:rsidRPr="00DE17D6">
        <w:rPr>
          <w:rFonts w:asciiTheme="minorHAnsi" w:hAnsiTheme="minorHAnsi"/>
          <w:lang w:val="sr-Latn-RS" w:bidi="he-IL"/>
        </w:rPr>
        <w:t>.</w:t>
      </w:r>
    </w:p>
    <w:p w14:paraId="28CBA3ED" w14:textId="3EDEE634" w:rsidR="00F0336A" w:rsidRPr="00DE17D6" w:rsidRDefault="00A07CF6" w:rsidP="00366F2E">
      <w:pPr>
        <w:pStyle w:val="ListParagraph"/>
        <w:numPr>
          <w:ilvl w:val="0"/>
          <w:numId w:val="37"/>
        </w:numPr>
        <w:ind w:left="450" w:hanging="450"/>
        <w:rPr>
          <w:lang w:val="sr-Latn-RS" w:bidi="he-IL"/>
        </w:rPr>
      </w:pPr>
      <w:proofErr w:type="spellStart"/>
      <w:r w:rsidRPr="00A07CF6">
        <w:rPr>
          <w:rFonts w:asciiTheme="minorHAnsi" w:hAnsiTheme="minorHAnsi"/>
          <w:lang w:val="sr-Latn-RS" w:bidi="he-IL"/>
        </w:rPr>
        <w:t>Jo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, Ha Na, et </w:t>
      </w:r>
      <w:proofErr w:type="spellStart"/>
      <w:r w:rsidRPr="00A07CF6">
        <w:rPr>
          <w:rFonts w:asciiTheme="minorHAnsi" w:hAnsiTheme="minorHAnsi"/>
          <w:lang w:val="sr-Latn-RS" w:bidi="he-IL"/>
        </w:rPr>
        <w:t>al</w:t>
      </w:r>
      <w:proofErr w:type="spellEnd"/>
      <w:r w:rsidRPr="00A07CF6">
        <w:rPr>
          <w:rFonts w:asciiTheme="minorHAnsi" w:hAnsiTheme="minorHAnsi"/>
          <w:lang w:val="sr-Latn-RS" w:bidi="he-IL"/>
        </w:rPr>
        <w:t>. "</w:t>
      </w:r>
      <w:proofErr w:type="spellStart"/>
      <w:r w:rsidRPr="00A07CF6">
        <w:rPr>
          <w:rFonts w:asciiTheme="minorHAnsi" w:hAnsiTheme="minorHAnsi"/>
          <w:lang w:val="sr-Latn-RS" w:bidi="he-IL"/>
        </w:rPr>
        <w:t>Development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 </w:t>
      </w:r>
      <w:proofErr w:type="spellStart"/>
      <w:r w:rsidRPr="00A07CF6">
        <w:rPr>
          <w:rFonts w:asciiTheme="minorHAnsi" w:hAnsiTheme="minorHAnsi"/>
          <w:lang w:val="sr-Latn-RS" w:bidi="he-IL"/>
        </w:rPr>
        <w:t>of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 </w:t>
      </w:r>
      <w:proofErr w:type="spellStart"/>
      <w:r w:rsidRPr="00A07CF6">
        <w:rPr>
          <w:rFonts w:asciiTheme="minorHAnsi" w:hAnsiTheme="minorHAnsi"/>
          <w:lang w:val="sr-Latn-RS" w:bidi="he-IL"/>
        </w:rPr>
        <w:t>an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 </w:t>
      </w:r>
      <w:proofErr w:type="spellStart"/>
      <w:r w:rsidRPr="00A07CF6">
        <w:rPr>
          <w:rFonts w:asciiTheme="minorHAnsi" w:hAnsiTheme="minorHAnsi"/>
          <w:lang w:val="sr-Latn-RS" w:bidi="he-IL"/>
        </w:rPr>
        <w:t>Electrooculogram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 (EOG) </w:t>
      </w:r>
      <w:proofErr w:type="spellStart"/>
      <w:r w:rsidRPr="00A07CF6">
        <w:rPr>
          <w:rFonts w:asciiTheme="minorHAnsi" w:hAnsiTheme="minorHAnsi"/>
          <w:lang w:val="sr-Latn-RS" w:bidi="he-IL"/>
        </w:rPr>
        <w:t>and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 </w:t>
      </w:r>
      <w:proofErr w:type="spellStart"/>
      <w:r w:rsidRPr="00A07CF6">
        <w:rPr>
          <w:rFonts w:asciiTheme="minorHAnsi" w:hAnsiTheme="minorHAnsi"/>
          <w:lang w:val="sr-Latn-RS" w:bidi="he-IL"/>
        </w:rPr>
        <w:t>Surface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 </w:t>
      </w:r>
      <w:proofErr w:type="spellStart"/>
      <w:r w:rsidRPr="00A07CF6">
        <w:rPr>
          <w:rFonts w:asciiTheme="minorHAnsi" w:hAnsiTheme="minorHAnsi"/>
          <w:lang w:val="sr-Latn-RS" w:bidi="he-IL"/>
        </w:rPr>
        <w:t>Electromyogram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 (</w:t>
      </w:r>
      <w:proofErr w:type="spellStart"/>
      <w:r w:rsidRPr="00A07CF6">
        <w:rPr>
          <w:rFonts w:asciiTheme="minorHAnsi" w:hAnsiTheme="minorHAnsi"/>
          <w:lang w:val="sr-Latn-RS" w:bidi="he-IL"/>
        </w:rPr>
        <w:t>sEMG</w:t>
      </w:r>
      <w:proofErr w:type="spellEnd"/>
      <w:r w:rsidRPr="00A07CF6">
        <w:rPr>
          <w:rFonts w:asciiTheme="minorHAnsi" w:hAnsiTheme="minorHAnsi"/>
          <w:lang w:val="sr-Latn-RS" w:bidi="he-IL"/>
        </w:rPr>
        <w:t>)-</w:t>
      </w:r>
      <w:proofErr w:type="spellStart"/>
      <w:r w:rsidRPr="00A07CF6">
        <w:rPr>
          <w:rFonts w:asciiTheme="minorHAnsi" w:hAnsiTheme="minorHAnsi"/>
          <w:lang w:val="sr-Latn-RS" w:bidi="he-IL"/>
        </w:rPr>
        <w:t>Based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 Human </w:t>
      </w:r>
      <w:proofErr w:type="spellStart"/>
      <w:r w:rsidRPr="00A07CF6">
        <w:rPr>
          <w:rFonts w:asciiTheme="minorHAnsi" w:hAnsiTheme="minorHAnsi"/>
          <w:lang w:val="sr-Latn-RS" w:bidi="he-IL"/>
        </w:rPr>
        <w:t>Computer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 </w:t>
      </w:r>
      <w:proofErr w:type="spellStart"/>
      <w:r w:rsidRPr="00A07CF6">
        <w:rPr>
          <w:rFonts w:asciiTheme="minorHAnsi" w:hAnsiTheme="minorHAnsi"/>
          <w:lang w:val="sr-Latn-RS" w:bidi="he-IL"/>
        </w:rPr>
        <w:t>Interface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 (HCI) </w:t>
      </w:r>
      <w:proofErr w:type="spellStart"/>
      <w:r w:rsidRPr="00A07CF6">
        <w:rPr>
          <w:rFonts w:asciiTheme="minorHAnsi" w:hAnsiTheme="minorHAnsi"/>
          <w:lang w:val="sr-Latn-RS" w:bidi="he-IL"/>
        </w:rPr>
        <w:t>Using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 a Bone </w:t>
      </w:r>
      <w:proofErr w:type="spellStart"/>
      <w:r w:rsidRPr="00A07CF6">
        <w:rPr>
          <w:rFonts w:asciiTheme="minorHAnsi" w:hAnsiTheme="minorHAnsi"/>
          <w:lang w:val="sr-Latn-RS" w:bidi="he-IL"/>
        </w:rPr>
        <w:t>Conduction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 </w:t>
      </w:r>
      <w:proofErr w:type="spellStart"/>
      <w:r w:rsidRPr="00A07CF6">
        <w:rPr>
          <w:rFonts w:asciiTheme="minorHAnsi" w:hAnsiTheme="minorHAnsi"/>
          <w:lang w:val="sr-Latn-RS" w:bidi="he-IL"/>
        </w:rPr>
        <w:t>Headphone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 </w:t>
      </w:r>
      <w:proofErr w:type="spellStart"/>
      <w:r w:rsidRPr="00A07CF6">
        <w:rPr>
          <w:rFonts w:asciiTheme="minorHAnsi" w:hAnsiTheme="minorHAnsi"/>
          <w:lang w:val="sr-Latn-RS" w:bidi="he-IL"/>
        </w:rPr>
        <w:t>Integrated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 Bio-Signal </w:t>
      </w:r>
      <w:proofErr w:type="spellStart"/>
      <w:r w:rsidRPr="00A07CF6">
        <w:rPr>
          <w:rFonts w:asciiTheme="minorHAnsi" w:hAnsiTheme="minorHAnsi"/>
          <w:lang w:val="sr-Latn-RS" w:bidi="he-IL"/>
        </w:rPr>
        <w:t>Acquisition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 </w:t>
      </w:r>
      <w:proofErr w:type="spellStart"/>
      <w:r w:rsidRPr="00A07CF6">
        <w:rPr>
          <w:rFonts w:asciiTheme="minorHAnsi" w:hAnsiTheme="minorHAnsi"/>
          <w:lang w:val="sr-Latn-RS" w:bidi="he-IL"/>
        </w:rPr>
        <w:t>System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." </w:t>
      </w:r>
      <w:proofErr w:type="spellStart"/>
      <w:r w:rsidRPr="00A07CF6">
        <w:rPr>
          <w:rFonts w:asciiTheme="minorHAnsi" w:hAnsiTheme="minorHAnsi"/>
          <w:lang w:val="sr-Latn-RS" w:bidi="he-IL"/>
        </w:rPr>
        <w:t>Electronics</w:t>
      </w:r>
      <w:proofErr w:type="spellEnd"/>
      <w:r w:rsidRPr="00A07CF6">
        <w:rPr>
          <w:rFonts w:asciiTheme="minorHAnsi" w:hAnsiTheme="minorHAnsi"/>
          <w:lang w:val="sr-Latn-RS" w:bidi="he-IL"/>
        </w:rPr>
        <w:t xml:space="preserve"> 11.16 (2022): 2561.</w:t>
      </w:r>
      <w:r w:rsidR="0077772D" w:rsidRPr="00DE17D6">
        <w:rPr>
          <w:lang w:val="sr-Latn-RS"/>
        </w:rPr>
        <w:br w:type="page"/>
      </w:r>
    </w:p>
    <w:p w14:paraId="275C93AA" w14:textId="77777777" w:rsidR="00F0336A" w:rsidRPr="00DE17D6" w:rsidRDefault="00F0336A" w:rsidP="00993BA3">
      <w:pPr>
        <w:pStyle w:val="Heading1"/>
        <w:rPr>
          <w:lang w:val="sr-Latn-RS"/>
        </w:rPr>
      </w:pPr>
    </w:p>
    <w:p w14:paraId="2599AF0F" w14:textId="77777777" w:rsidR="003409BB" w:rsidRPr="00DE17D6" w:rsidRDefault="003409BB" w:rsidP="00993BA3">
      <w:pPr>
        <w:pStyle w:val="Heading1"/>
        <w:rPr>
          <w:lang w:val="sr-Latn-RS"/>
        </w:rPr>
      </w:pPr>
      <w:bookmarkStart w:id="29" w:name="_Toc493242680"/>
      <w:r w:rsidRPr="00DE17D6">
        <w:rPr>
          <w:lang w:val="sr-Latn-RS"/>
        </w:rPr>
        <w:t>PRILOG A</w:t>
      </w:r>
      <w:bookmarkEnd w:id="29"/>
    </w:p>
    <w:p w14:paraId="13DDA52C" w14:textId="77777777" w:rsidR="003C3BAC" w:rsidRPr="00DE17D6" w:rsidRDefault="003C3BAC" w:rsidP="00993BA3">
      <w:pPr>
        <w:rPr>
          <w:lang w:val="sr-Latn-RS" w:bidi="he-IL"/>
        </w:rPr>
      </w:pPr>
    </w:p>
    <w:p w14:paraId="391650D7" w14:textId="77777777" w:rsidR="00C06D4F" w:rsidRPr="00DE17D6" w:rsidRDefault="00E872C8" w:rsidP="00993BA3">
      <w:pPr>
        <w:rPr>
          <w:lang w:val="sr-Latn-RS" w:bidi="he-IL"/>
        </w:rPr>
      </w:pPr>
      <w:r w:rsidRPr="00DE17D6">
        <w:rPr>
          <w:lang w:val="sr-Latn-RS" w:bidi="he-IL"/>
        </w:rPr>
        <w:t>Diplomski rad može</w:t>
      </w:r>
      <w:r w:rsidR="001372BC" w:rsidRPr="00DE17D6">
        <w:rPr>
          <w:lang w:val="sr-Latn-RS" w:bidi="he-IL"/>
        </w:rPr>
        <w:t xml:space="preserve"> opciono</w:t>
      </w:r>
      <w:r w:rsidRPr="00DE17D6">
        <w:rPr>
          <w:lang w:val="sr-Latn-RS" w:bidi="he-IL"/>
        </w:rPr>
        <w:t xml:space="preserve"> da sadrži</w:t>
      </w:r>
      <w:r w:rsidR="001372BC" w:rsidRPr="00DE17D6">
        <w:rPr>
          <w:lang w:val="sr-Latn-RS" w:bidi="he-IL"/>
        </w:rPr>
        <w:t xml:space="preserve"> i</w:t>
      </w:r>
      <w:r w:rsidRPr="00DE17D6">
        <w:rPr>
          <w:lang w:val="sr-Latn-RS" w:bidi="he-IL"/>
        </w:rPr>
        <w:t xml:space="preserve"> </w:t>
      </w:r>
      <w:r w:rsidR="00754931" w:rsidRPr="00DE17D6">
        <w:rPr>
          <w:lang w:val="sr-Latn-RS" w:bidi="he-IL"/>
        </w:rPr>
        <w:t>priloge</w:t>
      </w:r>
      <w:r w:rsidRPr="00DE17D6">
        <w:rPr>
          <w:lang w:val="sr-Latn-RS" w:bidi="he-IL"/>
        </w:rPr>
        <w:t xml:space="preserve">. Potrebno je numerisati priloge azbučno ili abecedno (u zavisnosti da li se diplomski rad piše ćirilicom ili latinicom). </w:t>
      </w:r>
      <w:r w:rsidR="009F7545" w:rsidRPr="00DE17D6">
        <w:rPr>
          <w:lang w:val="sr-Latn-RS" w:bidi="he-IL"/>
        </w:rPr>
        <w:t>Primeri šta sve Prilog može da sadrži</w:t>
      </w:r>
      <w:r w:rsidR="00743D66" w:rsidRPr="00DE17D6">
        <w:rPr>
          <w:lang w:val="sr-Latn-RS" w:bidi="he-IL"/>
        </w:rPr>
        <w:t xml:space="preserve"> su</w:t>
      </w:r>
      <w:r w:rsidR="009F7545" w:rsidRPr="00DE17D6">
        <w:rPr>
          <w:lang w:val="sr-Latn-RS" w:bidi="he-IL"/>
        </w:rPr>
        <w:t>:</w:t>
      </w:r>
    </w:p>
    <w:p w14:paraId="2828295D" w14:textId="77777777" w:rsidR="009F7545" w:rsidRPr="00DE17D6" w:rsidRDefault="00D83B82" w:rsidP="00C06D4F">
      <w:pPr>
        <w:pStyle w:val="ListParagraph"/>
        <w:numPr>
          <w:ilvl w:val="0"/>
          <w:numId w:val="38"/>
        </w:numPr>
        <w:rPr>
          <w:lang w:val="sr-Latn-RS" w:bidi="he-IL"/>
        </w:rPr>
      </w:pPr>
      <w:r w:rsidRPr="00DE17D6">
        <w:rPr>
          <w:lang w:val="sr-Latn-RS" w:bidi="he-IL"/>
        </w:rPr>
        <w:t>programski kod</w:t>
      </w:r>
      <w:r w:rsidR="00754931" w:rsidRPr="00DE17D6">
        <w:rPr>
          <w:lang w:val="sr-Latn-RS" w:bidi="he-IL"/>
        </w:rPr>
        <w:t>,</w:t>
      </w:r>
    </w:p>
    <w:p w14:paraId="27C7A5C9" w14:textId="77777777" w:rsidR="00D83B82" w:rsidRPr="00DE17D6" w:rsidRDefault="00D83B82" w:rsidP="00C06D4F">
      <w:pPr>
        <w:pStyle w:val="ListParagraph"/>
        <w:numPr>
          <w:ilvl w:val="0"/>
          <w:numId w:val="38"/>
        </w:numPr>
        <w:rPr>
          <w:lang w:val="sr-Latn-RS" w:bidi="he-IL"/>
        </w:rPr>
      </w:pPr>
      <w:r w:rsidRPr="00DE17D6">
        <w:rPr>
          <w:lang w:val="sr-Latn-RS" w:bidi="he-IL"/>
        </w:rPr>
        <w:t>slike koda</w:t>
      </w:r>
      <w:r w:rsidR="004B7616" w:rsidRPr="00DE17D6">
        <w:rPr>
          <w:lang w:val="sr-Latn-RS" w:bidi="he-IL"/>
        </w:rPr>
        <w:t xml:space="preserve"> u slučaju grafičkog interfejsa</w:t>
      </w:r>
      <w:r w:rsidRPr="00DE17D6">
        <w:rPr>
          <w:lang w:val="sr-Latn-RS" w:bidi="he-IL"/>
        </w:rPr>
        <w:t xml:space="preserve"> (na primer</w:t>
      </w:r>
      <w:r w:rsidR="004B7616" w:rsidRPr="00DE17D6">
        <w:rPr>
          <w:lang w:val="sr-Latn-RS" w:bidi="he-IL"/>
        </w:rPr>
        <w:t>:</w:t>
      </w:r>
      <w:r w:rsidRPr="00DE17D6">
        <w:rPr>
          <w:lang w:val="sr-Latn-RS" w:bidi="he-IL"/>
        </w:rPr>
        <w:t xml:space="preserve"> slike </w:t>
      </w:r>
      <w:proofErr w:type="spellStart"/>
      <w:r w:rsidRPr="00DE17D6">
        <w:rPr>
          <w:i/>
          <w:lang w:val="sr-Latn-RS" w:bidi="he-IL"/>
        </w:rPr>
        <w:t>Block</w:t>
      </w:r>
      <w:proofErr w:type="spellEnd"/>
      <w:r w:rsidRPr="00DE17D6">
        <w:rPr>
          <w:i/>
          <w:lang w:val="sr-Latn-RS" w:bidi="he-IL"/>
        </w:rPr>
        <w:t xml:space="preserve"> </w:t>
      </w:r>
      <w:proofErr w:type="spellStart"/>
      <w:r w:rsidRPr="00DE17D6">
        <w:rPr>
          <w:i/>
          <w:lang w:val="sr-Latn-RS" w:bidi="he-IL"/>
        </w:rPr>
        <w:t>Diagram</w:t>
      </w:r>
      <w:proofErr w:type="spellEnd"/>
      <w:r w:rsidRPr="00DE17D6">
        <w:rPr>
          <w:lang w:val="sr-Latn-RS" w:bidi="he-IL"/>
        </w:rPr>
        <w:t xml:space="preserve">-a u </w:t>
      </w:r>
      <w:proofErr w:type="spellStart"/>
      <w:r w:rsidRPr="00DE17D6">
        <w:rPr>
          <w:i/>
          <w:lang w:val="sr-Latn-RS" w:bidi="he-IL"/>
        </w:rPr>
        <w:t>LabVIEW</w:t>
      </w:r>
      <w:proofErr w:type="spellEnd"/>
      <w:r w:rsidRPr="00DE17D6">
        <w:rPr>
          <w:lang w:val="sr-Latn-RS" w:bidi="he-IL"/>
        </w:rPr>
        <w:t xml:space="preserve">-u ili slike </w:t>
      </w:r>
      <w:proofErr w:type="spellStart"/>
      <w:r w:rsidRPr="00DE17D6">
        <w:rPr>
          <w:i/>
          <w:lang w:val="sr-Latn-RS" w:bidi="he-IL"/>
        </w:rPr>
        <w:t>Simulink</w:t>
      </w:r>
      <w:proofErr w:type="spellEnd"/>
      <w:r w:rsidRPr="00DE17D6">
        <w:rPr>
          <w:lang w:val="sr-Latn-RS" w:bidi="he-IL"/>
        </w:rPr>
        <w:t xml:space="preserve"> dijagrama)</w:t>
      </w:r>
      <w:r w:rsidR="00754931" w:rsidRPr="00DE17D6">
        <w:rPr>
          <w:lang w:val="sr-Latn-RS" w:bidi="he-IL"/>
        </w:rPr>
        <w:t>,</w:t>
      </w:r>
    </w:p>
    <w:p w14:paraId="312FD10F" w14:textId="77777777" w:rsidR="00D83B82" w:rsidRPr="00DE17D6" w:rsidRDefault="00F379CF" w:rsidP="00C06D4F">
      <w:pPr>
        <w:pStyle w:val="ListParagraph"/>
        <w:numPr>
          <w:ilvl w:val="0"/>
          <w:numId w:val="38"/>
        </w:numPr>
        <w:rPr>
          <w:lang w:val="sr-Latn-RS" w:bidi="he-IL"/>
        </w:rPr>
      </w:pPr>
      <w:r w:rsidRPr="00DE17D6">
        <w:rPr>
          <w:lang w:val="sr-Latn-RS" w:bidi="he-IL"/>
        </w:rPr>
        <w:t>jednačine</w:t>
      </w:r>
      <w:r w:rsidR="008617BB" w:rsidRPr="00DE17D6">
        <w:rPr>
          <w:lang w:val="sr-Latn-RS" w:bidi="he-IL"/>
        </w:rPr>
        <w:t xml:space="preserve"> matematičkog modela</w:t>
      </w:r>
      <w:r w:rsidR="00754931" w:rsidRPr="00DE17D6">
        <w:rPr>
          <w:lang w:val="sr-Latn-RS" w:bidi="he-IL"/>
        </w:rPr>
        <w:t>,</w:t>
      </w:r>
    </w:p>
    <w:p w14:paraId="1273F967" w14:textId="77777777" w:rsidR="00642256" w:rsidRPr="00DE17D6" w:rsidRDefault="0066022C" w:rsidP="00C06D4F">
      <w:pPr>
        <w:pStyle w:val="ListParagraph"/>
        <w:numPr>
          <w:ilvl w:val="0"/>
          <w:numId w:val="38"/>
        </w:numPr>
        <w:rPr>
          <w:lang w:val="sr-Latn-RS" w:bidi="he-IL"/>
        </w:rPr>
      </w:pPr>
      <w:r w:rsidRPr="00DE17D6">
        <w:rPr>
          <w:lang w:val="sr-Latn-RS" w:bidi="he-IL"/>
        </w:rPr>
        <w:t xml:space="preserve">dodatne grafike </w:t>
      </w:r>
      <w:proofErr w:type="spellStart"/>
      <w:r w:rsidRPr="00DE17D6">
        <w:rPr>
          <w:lang w:val="sr-Latn-RS" w:bidi="he-IL"/>
        </w:rPr>
        <w:t>merenih</w:t>
      </w:r>
      <w:proofErr w:type="spellEnd"/>
      <w:r w:rsidRPr="00DE17D6">
        <w:rPr>
          <w:lang w:val="sr-Latn-RS" w:bidi="he-IL"/>
        </w:rPr>
        <w:t xml:space="preserve"> signala</w:t>
      </w:r>
      <w:r w:rsidR="00754931" w:rsidRPr="00DE17D6">
        <w:rPr>
          <w:lang w:val="sr-Latn-RS" w:bidi="he-IL"/>
        </w:rPr>
        <w:t>,</w:t>
      </w:r>
    </w:p>
    <w:p w14:paraId="0633ACCD" w14:textId="77777777" w:rsidR="00754931" w:rsidRPr="00DE17D6" w:rsidRDefault="00754931" w:rsidP="00C06D4F">
      <w:pPr>
        <w:pStyle w:val="ListParagraph"/>
        <w:numPr>
          <w:ilvl w:val="0"/>
          <w:numId w:val="38"/>
        </w:numPr>
        <w:rPr>
          <w:lang w:val="sr-Latn-RS" w:bidi="he-IL"/>
        </w:rPr>
      </w:pPr>
      <w:r w:rsidRPr="00DE17D6">
        <w:rPr>
          <w:lang w:val="sr-Latn-RS" w:bidi="he-IL"/>
        </w:rPr>
        <w:t>i drugo.</w:t>
      </w:r>
    </w:p>
    <w:sectPr w:rsidR="00754931" w:rsidRPr="00DE17D6" w:rsidSect="00366F2E">
      <w:headerReference w:type="default" r:id="rId25"/>
      <w:footerReference w:type="even" r:id="rId26"/>
      <w:footerReference w:type="default" r:id="rId27"/>
      <w:pgSz w:w="11906" w:h="16838" w:code="9"/>
      <w:pgMar w:top="1883" w:right="1417" w:bottom="1417" w:left="1418" w:header="708" w:footer="70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29462" w14:textId="77777777" w:rsidR="00176827" w:rsidRDefault="00176827" w:rsidP="00993BA3">
      <w:r>
        <w:separator/>
      </w:r>
    </w:p>
    <w:p w14:paraId="7D536B7C" w14:textId="77777777" w:rsidR="00176827" w:rsidRDefault="00176827" w:rsidP="00993BA3"/>
    <w:p w14:paraId="044F65DE" w14:textId="77777777" w:rsidR="00176827" w:rsidRDefault="00176827" w:rsidP="00993BA3"/>
  </w:endnote>
  <w:endnote w:type="continuationSeparator" w:id="0">
    <w:p w14:paraId="27FD87FD" w14:textId="77777777" w:rsidR="00176827" w:rsidRDefault="00176827" w:rsidP="00993BA3">
      <w:r>
        <w:continuationSeparator/>
      </w:r>
    </w:p>
    <w:p w14:paraId="4456C3F6" w14:textId="77777777" w:rsidR="00176827" w:rsidRDefault="00176827" w:rsidP="00993BA3"/>
    <w:p w14:paraId="4FA8800B" w14:textId="77777777" w:rsidR="00176827" w:rsidRDefault="00176827" w:rsidP="00993B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altName w:val="Malgun Gothic Semilight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2C6FF" w14:textId="77777777" w:rsidR="00D873EC" w:rsidRDefault="00B60D43" w:rsidP="00993BA3">
    <w:pPr>
      <w:pStyle w:val="Footer"/>
      <w:rPr>
        <w:rStyle w:val="PageNumber"/>
      </w:rPr>
    </w:pPr>
    <w:r>
      <w:rPr>
        <w:rStyle w:val="PageNumber"/>
      </w:rPr>
      <w:fldChar w:fldCharType="begin"/>
    </w:r>
    <w:r w:rsidR="00D873E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98CCE0" w14:textId="77777777" w:rsidR="00D873EC" w:rsidRDefault="00D873EC" w:rsidP="00993BA3">
    <w:pPr>
      <w:pStyle w:val="Footer"/>
    </w:pPr>
  </w:p>
  <w:p w14:paraId="63F8759B" w14:textId="77777777" w:rsidR="00D873EC" w:rsidRDefault="00D873EC" w:rsidP="00993BA3"/>
  <w:p w14:paraId="4DC4B00C" w14:textId="77777777" w:rsidR="00D873EC" w:rsidRDefault="00D873EC" w:rsidP="00993BA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33476" w14:textId="77777777" w:rsidR="00D873EC" w:rsidRDefault="00000000" w:rsidP="00993BA3">
    <w:pPr>
      <w:pStyle w:val="Footer"/>
      <w:rPr>
        <w:rStyle w:val="PageNumber"/>
      </w:rPr>
    </w:pPr>
    <w:r>
      <w:pict w14:anchorId="5300E2BE">
        <v:rect id="_x0000_i1028" style="width:0;height:1.5pt" o:hralign="center" o:hrstd="t" o:hr="t" fillcolor="#a0a0a0" stroked="f"/>
      </w:pict>
    </w:r>
  </w:p>
  <w:p w14:paraId="45E04E23" w14:textId="77777777" w:rsidR="00D873EC" w:rsidRDefault="00B60D43" w:rsidP="00993BA3">
    <w:pPr>
      <w:pStyle w:val="Footer"/>
      <w:jc w:val="center"/>
      <w:rPr>
        <w:rStyle w:val="PageNumber"/>
      </w:rPr>
    </w:pPr>
    <w:r>
      <w:rPr>
        <w:rStyle w:val="PageNumber"/>
      </w:rPr>
      <w:fldChar w:fldCharType="begin"/>
    </w:r>
    <w:r w:rsidR="00D873E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17D6">
      <w:rPr>
        <w:rStyle w:val="PageNumber"/>
        <w:noProof/>
      </w:rPr>
      <w:t>17</w:t>
    </w:r>
    <w:r>
      <w:rPr>
        <w:rStyle w:val="PageNumber"/>
      </w:rPr>
      <w:fldChar w:fldCharType="end"/>
    </w:r>
  </w:p>
  <w:p w14:paraId="49226231" w14:textId="77777777" w:rsidR="00D873EC" w:rsidRDefault="00D873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355E1" w14:textId="77777777" w:rsidR="00176827" w:rsidRDefault="00176827" w:rsidP="00993BA3">
      <w:r>
        <w:separator/>
      </w:r>
    </w:p>
  </w:footnote>
  <w:footnote w:type="continuationSeparator" w:id="0">
    <w:p w14:paraId="352D816C" w14:textId="77777777" w:rsidR="00176827" w:rsidRDefault="00176827" w:rsidP="00993BA3">
      <w:r>
        <w:continuationSeparator/>
      </w:r>
    </w:p>
    <w:p w14:paraId="2DCAE10E" w14:textId="77777777" w:rsidR="00176827" w:rsidRDefault="00176827" w:rsidP="00993BA3"/>
    <w:p w14:paraId="5B28A13D" w14:textId="77777777" w:rsidR="00176827" w:rsidRDefault="00176827" w:rsidP="00993BA3"/>
  </w:footnote>
  <w:footnote w:id="1">
    <w:p w14:paraId="640776E7" w14:textId="77777777" w:rsidR="00D873EC" w:rsidRPr="00842D3E" w:rsidRDefault="00D873E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85E28">
        <w:rPr>
          <w:lang w:val="it-IT"/>
        </w:rPr>
        <w:t>Slika može biti preuzeta i/ili adaptirana iz nekog izvora. Obavezno se mora navesti odakle je slika i proveriti da li je dozvoljeno preuzimanje slika iz izvora koji se koristi.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C1FBF" w14:textId="77777777" w:rsidR="00D873EC" w:rsidRDefault="00D873EC" w:rsidP="00993BA3">
    <w:pPr>
      <w:pStyle w:val="Header"/>
    </w:pPr>
    <w:r>
      <w:t>N</w:t>
    </w:r>
    <w:r w:rsidRPr="00B8562E">
      <w:t>aslov rada</w:t>
    </w:r>
  </w:p>
  <w:p w14:paraId="326AE37D" w14:textId="77777777" w:rsidR="00D873EC" w:rsidRPr="00B8562E" w:rsidRDefault="00000000" w:rsidP="00993BA3">
    <w:pPr>
      <w:pStyle w:val="Header"/>
    </w:pPr>
    <w:r>
      <w:pict w14:anchorId="5112A2EB"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0780D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94C0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F283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BA98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88FB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9C64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FE6F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3CB0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462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749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FE71C0"/>
    <w:multiLevelType w:val="multilevel"/>
    <w:tmpl w:val="A9E407E2"/>
    <w:lvl w:ilvl="0">
      <w:start w:val="2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cs="Times New Roman" w:hint="default"/>
      </w:rPr>
    </w:lvl>
  </w:abstractNum>
  <w:abstractNum w:abstractNumId="11" w15:restartNumberingAfterBreak="0">
    <w:nsid w:val="14B5283A"/>
    <w:multiLevelType w:val="hybridMultilevel"/>
    <w:tmpl w:val="C90A1AF2"/>
    <w:lvl w:ilvl="0" w:tplc="1D7EE1FA">
      <w:start w:val="1"/>
      <w:numFmt w:val="bullet"/>
      <w:lvlText w:val="-"/>
      <w:lvlJc w:val="left"/>
      <w:pPr>
        <w:ind w:left="3196" w:hanging="360"/>
      </w:pPr>
      <w:rPr>
        <w:rFonts w:ascii="Century Gothic" w:eastAsia="Times New Roman" w:hAnsi="Century Gothic" w:hint="default"/>
      </w:rPr>
    </w:lvl>
    <w:lvl w:ilvl="1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12" w15:restartNumberingAfterBreak="0">
    <w:nsid w:val="184F4396"/>
    <w:multiLevelType w:val="hybridMultilevel"/>
    <w:tmpl w:val="A80E97A6"/>
    <w:lvl w:ilvl="0" w:tplc="4B705BE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1C4F3A1E"/>
    <w:multiLevelType w:val="hybridMultilevel"/>
    <w:tmpl w:val="15720D04"/>
    <w:lvl w:ilvl="0" w:tplc="7C820A6C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E63E36"/>
    <w:multiLevelType w:val="hybridMultilevel"/>
    <w:tmpl w:val="C83C37D8"/>
    <w:lvl w:ilvl="0" w:tplc="A4CE25B4">
      <w:start w:val="1"/>
      <w:numFmt w:val="decimal"/>
      <w:lvlText w:val="%1."/>
      <w:lvlJc w:val="left"/>
      <w:pPr>
        <w:ind w:left="3765" w:hanging="340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1455083"/>
    <w:multiLevelType w:val="multilevel"/>
    <w:tmpl w:val="D2A80A58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cs="Times New Roman" w:hint="default"/>
      </w:rPr>
    </w:lvl>
  </w:abstractNum>
  <w:abstractNum w:abstractNumId="16" w15:restartNumberingAfterBreak="0">
    <w:nsid w:val="33E80C40"/>
    <w:multiLevelType w:val="hybridMultilevel"/>
    <w:tmpl w:val="6D1060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9F0F60"/>
    <w:multiLevelType w:val="hybridMultilevel"/>
    <w:tmpl w:val="1BE6B3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9D60F17"/>
    <w:multiLevelType w:val="hybridMultilevel"/>
    <w:tmpl w:val="CB0402BC"/>
    <w:lvl w:ilvl="0" w:tplc="CD8AB094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394A3A"/>
    <w:multiLevelType w:val="multilevel"/>
    <w:tmpl w:val="30D84866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cs="Times New Roman" w:hint="default"/>
      </w:rPr>
    </w:lvl>
  </w:abstractNum>
  <w:abstractNum w:abstractNumId="20" w15:restartNumberingAfterBreak="0">
    <w:nsid w:val="3B6C6191"/>
    <w:multiLevelType w:val="hybridMultilevel"/>
    <w:tmpl w:val="2C7014B0"/>
    <w:lvl w:ilvl="0" w:tplc="271CC98A">
      <w:start w:val="1"/>
      <w:numFmt w:val="bullet"/>
      <w:lvlText w:val="-"/>
      <w:lvlJc w:val="left"/>
      <w:pPr>
        <w:ind w:left="3196" w:hanging="360"/>
      </w:pPr>
      <w:rPr>
        <w:rFonts w:ascii="Century Gothic" w:eastAsia="Times New Roman" w:hAnsi="Century Gothic" w:hint="default"/>
      </w:rPr>
    </w:lvl>
    <w:lvl w:ilvl="1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21" w15:restartNumberingAfterBreak="0">
    <w:nsid w:val="3C304D66"/>
    <w:multiLevelType w:val="hybridMultilevel"/>
    <w:tmpl w:val="B9382A9E"/>
    <w:lvl w:ilvl="0" w:tplc="B0AC2A1C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E7840CC"/>
    <w:multiLevelType w:val="hybridMultilevel"/>
    <w:tmpl w:val="FC48F436"/>
    <w:lvl w:ilvl="0" w:tplc="0409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757A67"/>
    <w:multiLevelType w:val="hybridMultilevel"/>
    <w:tmpl w:val="2B18BA24"/>
    <w:lvl w:ilvl="0" w:tplc="54549C4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 w15:restartNumberingAfterBreak="0">
    <w:nsid w:val="463C3645"/>
    <w:multiLevelType w:val="hybridMultilevel"/>
    <w:tmpl w:val="67CEE3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77518EC"/>
    <w:multiLevelType w:val="hybridMultilevel"/>
    <w:tmpl w:val="78DCFB3C"/>
    <w:lvl w:ilvl="0" w:tplc="DD8AA7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708EC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EA8E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42F0F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76D1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50F7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AAB2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6CE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74BA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78C10BA"/>
    <w:multiLevelType w:val="hybridMultilevel"/>
    <w:tmpl w:val="780E2728"/>
    <w:lvl w:ilvl="0" w:tplc="0A2229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4A3103ED"/>
    <w:multiLevelType w:val="hybridMultilevel"/>
    <w:tmpl w:val="00B80D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4D9040A1"/>
    <w:multiLevelType w:val="hybridMultilevel"/>
    <w:tmpl w:val="2E864C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6D76B5"/>
    <w:multiLevelType w:val="hybridMultilevel"/>
    <w:tmpl w:val="92681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551BD4"/>
    <w:multiLevelType w:val="multilevel"/>
    <w:tmpl w:val="B0985B5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80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cs="Times New Roman" w:hint="default"/>
      </w:rPr>
    </w:lvl>
  </w:abstractNum>
  <w:abstractNum w:abstractNumId="31" w15:restartNumberingAfterBreak="0">
    <w:nsid w:val="521B1BE5"/>
    <w:multiLevelType w:val="multilevel"/>
    <w:tmpl w:val="B520FF32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cs="Times New Roman" w:hint="default"/>
      </w:rPr>
    </w:lvl>
  </w:abstractNum>
  <w:abstractNum w:abstractNumId="32" w15:restartNumberingAfterBreak="0">
    <w:nsid w:val="5E9E1E50"/>
    <w:multiLevelType w:val="hybridMultilevel"/>
    <w:tmpl w:val="7A28C1E6"/>
    <w:lvl w:ilvl="0" w:tplc="C1FA3D34">
      <w:start w:val="1"/>
      <w:numFmt w:val="bullet"/>
      <w:lvlText w:val="-"/>
      <w:lvlJc w:val="left"/>
      <w:pPr>
        <w:ind w:left="3196" w:hanging="360"/>
      </w:pPr>
      <w:rPr>
        <w:rFonts w:ascii="Century Gothic" w:eastAsia="Times New Roman" w:hAnsi="Century Gothic" w:hint="default"/>
      </w:rPr>
    </w:lvl>
    <w:lvl w:ilvl="1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33" w15:restartNumberingAfterBreak="0">
    <w:nsid w:val="69E368DC"/>
    <w:multiLevelType w:val="hybridMultilevel"/>
    <w:tmpl w:val="F856C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8808D8"/>
    <w:multiLevelType w:val="hybridMultilevel"/>
    <w:tmpl w:val="7E6EAEF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6DD43DF"/>
    <w:multiLevelType w:val="hybridMultilevel"/>
    <w:tmpl w:val="2BF4B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E163A4"/>
    <w:multiLevelType w:val="hybridMultilevel"/>
    <w:tmpl w:val="B37E782C"/>
    <w:lvl w:ilvl="0" w:tplc="54549C4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DF502F4"/>
    <w:multiLevelType w:val="hybridMultilevel"/>
    <w:tmpl w:val="5EFC69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302545105">
    <w:abstractNumId w:val="27"/>
  </w:num>
  <w:num w:numId="2" w16cid:durableId="2115125490">
    <w:abstractNumId w:val="33"/>
  </w:num>
  <w:num w:numId="3" w16cid:durableId="2007243618">
    <w:abstractNumId w:val="34"/>
  </w:num>
  <w:num w:numId="4" w16cid:durableId="1676687178">
    <w:abstractNumId w:val="35"/>
  </w:num>
  <w:num w:numId="5" w16cid:durableId="1415473843">
    <w:abstractNumId w:val="23"/>
  </w:num>
  <w:num w:numId="6" w16cid:durableId="1136679778">
    <w:abstractNumId w:val="36"/>
  </w:num>
  <w:num w:numId="7" w16cid:durableId="96753741">
    <w:abstractNumId w:val="12"/>
  </w:num>
  <w:num w:numId="8" w16cid:durableId="568271017">
    <w:abstractNumId w:val="13"/>
  </w:num>
  <w:num w:numId="9" w16cid:durableId="1746414501">
    <w:abstractNumId w:val="20"/>
  </w:num>
  <w:num w:numId="10" w16cid:durableId="1045448753">
    <w:abstractNumId w:val="11"/>
  </w:num>
  <w:num w:numId="11" w16cid:durableId="1596673950">
    <w:abstractNumId w:val="32"/>
  </w:num>
  <w:num w:numId="12" w16cid:durableId="1451825374">
    <w:abstractNumId w:val="22"/>
  </w:num>
  <w:num w:numId="13" w16cid:durableId="575633236">
    <w:abstractNumId w:val="37"/>
  </w:num>
  <w:num w:numId="14" w16cid:durableId="1089274030">
    <w:abstractNumId w:val="31"/>
  </w:num>
  <w:num w:numId="15" w16cid:durableId="1037659593">
    <w:abstractNumId w:val="15"/>
  </w:num>
  <w:num w:numId="16" w16cid:durableId="1745714370">
    <w:abstractNumId w:val="10"/>
  </w:num>
  <w:num w:numId="17" w16cid:durableId="1429230672">
    <w:abstractNumId w:val="19"/>
  </w:num>
  <w:num w:numId="18" w16cid:durableId="1532718366">
    <w:abstractNumId w:val="14"/>
  </w:num>
  <w:num w:numId="19" w16cid:durableId="197620392">
    <w:abstractNumId w:val="17"/>
  </w:num>
  <w:num w:numId="20" w16cid:durableId="52239842">
    <w:abstractNumId w:val="26"/>
  </w:num>
  <w:num w:numId="21" w16cid:durableId="332343040">
    <w:abstractNumId w:val="21"/>
  </w:num>
  <w:num w:numId="22" w16cid:durableId="1913542235">
    <w:abstractNumId w:val="30"/>
  </w:num>
  <w:num w:numId="23" w16cid:durableId="235940368">
    <w:abstractNumId w:val="9"/>
  </w:num>
  <w:num w:numId="24" w16cid:durableId="1565868255">
    <w:abstractNumId w:val="7"/>
  </w:num>
  <w:num w:numId="25" w16cid:durableId="450514292">
    <w:abstractNumId w:val="6"/>
  </w:num>
  <w:num w:numId="26" w16cid:durableId="1930500883">
    <w:abstractNumId w:val="5"/>
  </w:num>
  <w:num w:numId="27" w16cid:durableId="1730231261">
    <w:abstractNumId w:val="4"/>
  </w:num>
  <w:num w:numId="28" w16cid:durableId="1420177116">
    <w:abstractNumId w:val="8"/>
  </w:num>
  <w:num w:numId="29" w16cid:durableId="2121605520">
    <w:abstractNumId w:val="3"/>
  </w:num>
  <w:num w:numId="30" w16cid:durableId="507598701">
    <w:abstractNumId w:val="2"/>
  </w:num>
  <w:num w:numId="31" w16cid:durableId="879052971">
    <w:abstractNumId w:val="1"/>
  </w:num>
  <w:num w:numId="32" w16cid:durableId="926156216">
    <w:abstractNumId w:val="0"/>
  </w:num>
  <w:num w:numId="33" w16cid:durableId="731343858">
    <w:abstractNumId w:val="24"/>
  </w:num>
  <w:num w:numId="34" w16cid:durableId="1836339843">
    <w:abstractNumId w:val="16"/>
  </w:num>
  <w:num w:numId="35" w16cid:durableId="1828354638">
    <w:abstractNumId w:val="25"/>
  </w:num>
  <w:num w:numId="36" w16cid:durableId="78211742">
    <w:abstractNumId w:val="29"/>
  </w:num>
  <w:num w:numId="37" w16cid:durableId="1969504265">
    <w:abstractNumId w:val="18"/>
  </w:num>
  <w:num w:numId="38" w16cid:durableId="39821296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3A"/>
    <w:rsid w:val="00020066"/>
    <w:rsid w:val="000255A1"/>
    <w:rsid w:val="00033BCB"/>
    <w:rsid w:val="00037911"/>
    <w:rsid w:val="00040FB1"/>
    <w:rsid w:val="00041A77"/>
    <w:rsid w:val="000515ED"/>
    <w:rsid w:val="00061C9C"/>
    <w:rsid w:val="000628EB"/>
    <w:rsid w:val="0007040A"/>
    <w:rsid w:val="00076196"/>
    <w:rsid w:val="00077F36"/>
    <w:rsid w:val="000821A9"/>
    <w:rsid w:val="00083258"/>
    <w:rsid w:val="000873BF"/>
    <w:rsid w:val="000939AF"/>
    <w:rsid w:val="000A1697"/>
    <w:rsid w:val="000B1134"/>
    <w:rsid w:val="000B79D3"/>
    <w:rsid w:val="000C1DE5"/>
    <w:rsid w:val="000D2FA2"/>
    <w:rsid w:val="000D4789"/>
    <w:rsid w:val="000E3112"/>
    <w:rsid w:val="000E64A9"/>
    <w:rsid w:val="000E7542"/>
    <w:rsid w:val="000F40C1"/>
    <w:rsid w:val="000F5AA1"/>
    <w:rsid w:val="001155F9"/>
    <w:rsid w:val="0011660C"/>
    <w:rsid w:val="00121343"/>
    <w:rsid w:val="001352BC"/>
    <w:rsid w:val="001372BC"/>
    <w:rsid w:val="00137BE0"/>
    <w:rsid w:val="001402A4"/>
    <w:rsid w:val="001408CD"/>
    <w:rsid w:val="001455BB"/>
    <w:rsid w:val="001473B0"/>
    <w:rsid w:val="00166BEB"/>
    <w:rsid w:val="00170401"/>
    <w:rsid w:val="00176827"/>
    <w:rsid w:val="00181447"/>
    <w:rsid w:val="00181B42"/>
    <w:rsid w:val="00182AB0"/>
    <w:rsid w:val="00184BE7"/>
    <w:rsid w:val="001A423A"/>
    <w:rsid w:val="001D65D8"/>
    <w:rsid w:val="001D7D45"/>
    <w:rsid w:val="002051B3"/>
    <w:rsid w:val="0021259B"/>
    <w:rsid w:val="002175A5"/>
    <w:rsid w:val="0023303C"/>
    <w:rsid w:val="00234D36"/>
    <w:rsid w:val="002479EC"/>
    <w:rsid w:val="00255CCD"/>
    <w:rsid w:val="002609D5"/>
    <w:rsid w:val="00262091"/>
    <w:rsid w:val="00271775"/>
    <w:rsid w:val="00275F8E"/>
    <w:rsid w:val="00282185"/>
    <w:rsid w:val="002920C7"/>
    <w:rsid w:val="00294476"/>
    <w:rsid w:val="002A39E5"/>
    <w:rsid w:val="002D28B9"/>
    <w:rsid w:val="002E4DB1"/>
    <w:rsid w:val="003017B7"/>
    <w:rsid w:val="0030559E"/>
    <w:rsid w:val="003065B5"/>
    <w:rsid w:val="00313F9B"/>
    <w:rsid w:val="0032158C"/>
    <w:rsid w:val="003409BB"/>
    <w:rsid w:val="003468DE"/>
    <w:rsid w:val="0034781E"/>
    <w:rsid w:val="003522BF"/>
    <w:rsid w:val="0035666E"/>
    <w:rsid w:val="00361428"/>
    <w:rsid w:val="00366F2E"/>
    <w:rsid w:val="00371D2C"/>
    <w:rsid w:val="00372E39"/>
    <w:rsid w:val="0038048B"/>
    <w:rsid w:val="00381D4F"/>
    <w:rsid w:val="00385F95"/>
    <w:rsid w:val="0038615F"/>
    <w:rsid w:val="003A6B94"/>
    <w:rsid w:val="003A7A92"/>
    <w:rsid w:val="003B3F75"/>
    <w:rsid w:val="003B70C1"/>
    <w:rsid w:val="003C28CF"/>
    <w:rsid w:val="003C3BAC"/>
    <w:rsid w:val="003C70E3"/>
    <w:rsid w:val="003D43FF"/>
    <w:rsid w:val="003D588C"/>
    <w:rsid w:val="003E1745"/>
    <w:rsid w:val="003E28FF"/>
    <w:rsid w:val="003E2E57"/>
    <w:rsid w:val="003E3F0B"/>
    <w:rsid w:val="003E55A8"/>
    <w:rsid w:val="003E6B61"/>
    <w:rsid w:val="003F0AA3"/>
    <w:rsid w:val="003F18E8"/>
    <w:rsid w:val="004016E8"/>
    <w:rsid w:val="00403D84"/>
    <w:rsid w:val="00404A46"/>
    <w:rsid w:val="00412D9B"/>
    <w:rsid w:val="00430CF4"/>
    <w:rsid w:val="00435CB4"/>
    <w:rsid w:val="00441BEB"/>
    <w:rsid w:val="00443F5E"/>
    <w:rsid w:val="004605DF"/>
    <w:rsid w:val="0047058D"/>
    <w:rsid w:val="00472595"/>
    <w:rsid w:val="00476CE4"/>
    <w:rsid w:val="00485E28"/>
    <w:rsid w:val="00487FB5"/>
    <w:rsid w:val="00491512"/>
    <w:rsid w:val="00491615"/>
    <w:rsid w:val="00495793"/>
    <w:rsid w:val="00497A47"/>
    <w:rsid w:val="004A12F5"/>
    <w:rsid w:val="004B49A8"/>
    <w:rsid w:val="004B4A73"/>
    <w:rsid w:val="004B7205"/>
    <w:rsid w:val="004B7616"/>
    <w:rsid w:val="004C0D1B"/>
    <w:rsid w:val="004E6453"/>
    <w:rsid w:val="004E6BF7"/>
    <w:rsid w:val="004F329E"/>
    <w:rsid w:val="004F3CB7"/>
    <w:rsid w:val="004F4002"/>
    <w:rsid w:val="0050288E"/>
    <w:rsid w:val="00513466"/>
    <w:rsid w:val="00515B2E"/>
    <w:rsid w:val="00542443"/>
    <w:rsid w:val="00547541"/>
    <w:rsid w:val="005626E7"/>
    <w:rsid w:val="00590770"/>
    <w:rsid w:val="00594B72"/>
    <w:rsid w:val="005E71B6"/>
    <w:rsid w:val="005F2694"/>
    <w:rsid w:val="005F377D"/>
    <w:rsid w:val="005F7DF8"/>
    <w:rsid w:val="006015C3"/>
    <w:rsid w:val="006112D7"/>
    <w:rsid w:val="00613921"/>
    <w:rsid w:val="00626CBE"/>
    <w:rsid w:val="00642256"/>
    <w:rsid w:val="00643B79"/>
    <w:rsid w:val="00646DDA"/>
    <w:rsid w:val="006510BE"/>
    <w:rsid w:val="00655D9B"/>
    <w:rsid w:val="0066022C"/>
    <w:rsid w:val="0066204C"/>
    <w:rsid w:val="00667C5C"/>
    <w:rsid w:val="00675EBB"/>
    <w:rsid w:val="00677B75"/>
    <w:rsid w:val="0068184B"/>
    <w:rsid w:val="006A0F27"/>
    <w:rsid w:val="006A10DF"/>
    <w:rsid w:val="006A644D"/>
    <w:rsid w:val="006A7039"/>
    <w:rsid w:val="006A7A06"/>
    <w:rsid w:val="006B5D52"/>
    <w:rsid w:val="006D2D97"/>
    <w:rsid w:val="006E2F28"/>
    <w:rsid w:val="006E6D49"/>
    <w:rsid w:val="006E71A0"/>
    <w:rsid w:val="007105CF"/>
    <w:rsid w:val="00710E27"/>
    <w:rsid w:val="00711ED8"/>
    <w:rsid w:val="00730508"/>
    <w:rsid w:val="00730C52"/>
    <w:rsid w:val="0073214D"/>
    <w:rsid w:val="00740EE9"/>
    <w:rsid w:val="00743D66"/>
    <w:rsid w:val="00754931"/>
    <w:rsid w:val="00760417"/>
    <w:rsid w:val="007651F2"/>
    <w:rsid w:val="0077772D"/>
    <w:rsid w:val="00781007"/>
    <w:rsid w:val="00790FF5"/>
    <w:rsid w:val="007B0CEF"/>
    <w:rsid w:val="007B14DD"/>
    <w:rsid w:val="007B34CE"/>
    <w:rsid w:val="007D7535"/>
    <w:rsid w:val="008054A2"/>
    <w:rsid w:val="0081622B"/>
    <w:rsid w:val="00834D21"/>
    <w:rsid w:val="008372FB"/>
    <w:rsid w:val="00842D3E"/>
    <w:rsid w:val="00853C42"/>
    <w:rsid w:val="0085594B"/>
    <w:rsid w:val="00855F3E"/>
    <w:rsid w:val="008617BB"/>
    <w:rsid w:val="00871A66"/>
    <w:rsid w:val="00871EEE"/>
    <w:rsid w:val="008761AE"/>
    <w:rsid w:val="00884870"/>
    <w:rsid w:val="008920FA"/>
    <w:rsid w:val="008941AC"/>
    <w:rsid w:val="008B43C4"/>
    <w:rsid w:val="008B62BF"/>
    <w:rsid w:val="008D525E"/>
    <w:rsid w:val="008E6804"/>
    <w:rsid w:val="008F08C7"/>
    <w:rsid w:val="008F6663"/>
    <w:rsid w:val="00934C76"/>
    <w:rsid w:val="00944A0E"/>
    <w:rsid w:val="00947774"/>
    <w:rsid w:val="00954340"/>
    <w:rsid w:val="00956186"/>
    <w:rsid w:val="009621E5"/>
    <w:rsid w:val="0097113C"/>
    <w:rsid w:val="00974124"/>
    <w:rsid w:val="009812EE"/>
    <w:rsid w:val="0099122F"/>
    <w:rsid w:val="00993BA3"/>
    <w:rsid w:val="00996656"/>
    <w:rsid w:val="009A0423"/>
    <w:rsid w:val="009A2A63"/>
    <w:rsid w:val="009C60A3"/>
    <w:rsid w:val="009C683A"/>
    <w:rsid w:val="009D610E"/>
    <w:rsid w:val="009E0F3E"/>
    <w:rsid w:val="009E6A58"/>
    <w:rsid w:val="009E7C0E"/>
    <w:rsid w:val="009F7545"/>
    <w:rsid w:val="00A00CAA"/>
    <w:rsid w:val="00A02034"/>
    <w:rsid w:val="00A07CF6"/>
    <w:rsid w:val="00A11F15"/>
    <w:rsid w:val="00A47ECF"/>
    <w:rsid w:val="00A55679"/>
    <w:rsid w:val="00A64A88"/>
    <w:rsid w:val="00A64F5E"/>
    <w:rsid w:val="00A721A0"/>
    <w:rsid w:val="00AA0F14"/>
    <w:rsid w:val="00AA1DE0"/>
    <w:rsid w:val="00AA5E53"/>
    <w:rsid w:val="00AA5EFF"/>
    <w:rsid w:val="00AB598D"/>
    <w:rsid w:val="00AC5883"/>
    <w:rsid w:val="00AE2E2C"/>
    <w:rsid w:val="00AF153A"/>
    <w:rsid w:val="00B24B3E"/>
    <w:rsid w:val="00B30B19"/>
    <w:rsid w:val="00B31C0E"/>
    <w:rsid w:val="00B34C0A"/>
    <w:rsid w:val="00B5066B"/>
    <w:rsid w:val="00B60D43"/>
    <w:rsid w:val="00B6228A"/>
    <w:rsid w:val="00B6278E"/>
    <w:rsid w:val="00B67304"/>
    <w:rsid w:val="00B74EB6"/>
    <w:rsid w:val="00B75596"/>
    <w:rsid w:val="00B8562E"/>
    <w:rsid w:val="00B95BFF"/>
    <w:rsid w:val="00BA3A5B"/>
    <w:rsid w:val="00BB789C"/>
    <w:rsid w:val="00BD2AF0"/>
    <w:rsid w:val="00BF6583"/>
    <w:rsid w:val="00C03F9C"/>
    <w:rsid w:val="00C0444A"/>
    <w:rsid w:val="00C06D4F"/>
    <w:rsid w:val="00C347E7"/>
    <w:rsid w:val="00C35C58"/>
    <w:rsid w:val="00C369EC"/>
    <w:rsid w:val="00C377A2"/>
    <w:rsid w:val="00C436ED"/>
    <w:rsid w:val="00C51141"/>
    <w:rsid w:val="00C567D2"/>
    <w:rsid w:val="00C651A0"/>
    <w:rsid w:val="00C73EF1"/>
    <w:rsid w:val="00C77EDB"/>
    <w:rsid w:val="00C8042D"/>
    <w:rsid w:val="00C821E5"/>
    <w:rsid w:val="00CA44DE"/>
    <w:rsid w:val="00CB1F22"/>
    <w:rsid w:val="00CC0DBD"/>
    <w:rsid w:val="00CD2EB0"/>
    <w:rsid w:val="00CE18FA"/>
    <w:rsid w:val="00D00F90"/>
    <w:rsid w:val="00D05E66"/>
    <w:rsid w:val="00D07BF5"/>
    <w:rsid w:val="00D07E10"/>
    <w:rsid w:val="00D1570D"/>
    <w:rsid w:val="00D22788"/>
    <w:rsid w:val="00D2449C"/>
    <w:rsid w:val="00D27BFE"/>
    <w:rsid w:val="00D33CCD"/>
    <w:rsid w:val="00D37A4F"/>
    <w:rsid w:val="00D5186E"/>
    <w:rsid w:val="00D6401F"/>
    <w:rsid w:val="00D83B82"/>
    <w:rsid w:val="00D8419C"/>
    <w:rsid w:val="00D84FE2"/>
    <w:rsid w:val="00D873EC"/>
    <w:rsid w:val="00DA3A45"/>
    <w:rsid w:val="00DA625C"/>
    <w:rsid w:val="00DB7B99"/>
    <w:rsid w:val="00DC4EFC"/>
    <w:rsid w:val="00DD1F29"/>
    <w:rsid w:val="00DE17D6"/>
    <w:rsid w:val="00DE6752"/>
    <w:rsid w:val="00DF1F13"/>
    <w:rsid w:val="00DF245F"/>
    <w:rsid w:val="00E03917"/>
    <w:rsid w:val="00E07035"/>
    <w:rsid w:val="00E21D09"/>
    <w:rsid w:val="00E322B6"/>
    <w:rsid w:val="00E35F43"/>
    <w:rsid w:val="00E425C4"/>
    <w:rsid w:val="00E46555"/>
    <w:rsid w:val="00E4660D"/>
    <w:rsid w:val="00E519B6"/>
    <w:rsid w:val="00E80C94"/>
    <w:rsid w:val="00E872C8"/>
    <w:rsid w:val="00EA0D70"/>
    <w:rsid w:val="00EA7164"/>
    <w:rsid w:val="00EB1995"/>
    <w:rsid w:val="00EC10A4"/>
    <w:rsid w:val="00EC479B"/>
    <w:rsid w:val="00EC4D2A"/>
    <w:rsid w:val="00EC7B0D"/>
    <w:rsid w:val="00ED5425"/>
    <w:rsid w:val="00EE4F39"/>
    <w:rsid w:val="00EF20D1"/>
    <w:rsid w:val="00F0336A"/>
    <w:rsid w:val="00F10615"/>
    <w:rsid w:val="00F1553F"/>
    <w:rsid w:val="00F23E22"/>
    <w:rsid w:val="00F256B9"/>
    <w:rsid w:val="00F349F1"/>
    <w:rsid w:val="00F379CF"/>
    <w:rsid w:val="00F60C0F"/>
    <w:rsid w:val="00F61A70"/>
    <w:rsid w:val="00F8063E"/>
    <w:rsid w:val="00F90DE4"/>
    <w:rsid w:val="00FA2ECC"/>
    <w:rsid w:val="00FA4C2E"/>
    <w:rsid w:val="00FC1BD9"/>
    <w:rsid w:val="00FC7DDB"/>
    <w:rsid w:val="00FD39DD"/>
    <w:rsid w:val="00FE110F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,"/>
  <w:listSeparator w:val=";"/>
  <w14:docId w14:val="76D8DDD7"/>
  <w15:docId w15:val="{0D2209A2-5B46-4B30-809F-6D393A38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3BA3"/>
    <w:pPr>
      <w:spacing w:after="200" w:line="276" w:lineRule="auto"/>
      <w:ind w:firstLine="360"/>
      <w:jc w:val="both"/>
    </w:pPr>
    <w:rPr>
      <w:rFonts w:eastAsia="Times New Roman"/>
      <w:sz w:val="24"/>
      <w:szCs w:val="24"/>
      <w:lang w:val="pl-PL"/>
    </w:rPr>
  </w:style>
  <w:style w:type="paragraph" w:styleId="Heading1">
    <w:name w:val="heading 1"/>
    <w:basedOn w:val="Normal"/>
    <w:next w:val="Normal"/>
    <w:qFormat/>
    <w:locked/>
    <w:rsid w:val="003E3F0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it-IT" w:bidi="he-IL"/>
    </w:rPr>
  </w:style>
  <w:style w:type="paragraph" w:styleId="Heading2">
    <w:name w:val="heading 2"/>
    <w:basedOn w:val="Normal"/>
    <w:next w:val="Normal"/>
    <w:link w:val="Heading2Char"/>
    <w:qFormat/>
    <w:rsid w:val="00667C5C"/>
    <w:pPr>
      <w:keepNext/>
      <w:keepLines/>
      <w:spacing w:before="200" w:after="0"/>
      <w:outlineLvl w:val="1"/>
    </w:pPr>
    <w:rPr>
      <w:rFonts w:ascii="Cambria" w:eastAsia="Calibri" w:hAnsi="Cambria"/>
      <w:b/>
      <w:bCs/>
      <w:sz w:val="26"/>
      <w:szCs w:val="26"/>
      <w:lang w:bidi="he-IL"/>
    </w:rPr>
  </w:style>
  <w:style w:type="paragraph" w:styleId="Heading3">
    <w:name w:val="heading 3"/>
    <w:basedOn w:val="Normal"/>
    <w:link w:val="Heading3Char"/>
    <w:qFormat/>
    <w:rsid w:val="000C1DE5"/>
    <w:pPr>
      <w:spacing w:before="100" w:beforeAutospacing="1" w:after="100" w:afterAutospacing="1" w:line="240" w:lineRule="auto"/>
      <w:outlineLvl w:val="2"/>
    </w:pPr>
    <w:rPr>
      <w:rFonts w:ascii="Times New Roman" w:eastAsia="Calibri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0C1DE5"/>
    <w:pPr>
      <w:keepNext/>
      <w:keepLines/>
      <w:spacing w:before="200" w:after="0"/>
      <w:outlineLvl w:val="3"/>
    </w:pPr>
    <w:rPr>
      <w:rFonts w:ascii="Cambria" w:eastAsia="Calibri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0C1DE5"/>
    <w:pPr>
      <w:keepNext/>
      <w:keepLines/>
      <w:spacing w:before="200" w:after="0"/>
      <w:outlineLvl w:val="4"/>
    </w:pPr>
    <w:rPr>
      <w:rFonts w:ascii="Cambria" w:eastAsia="Calibri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83A"/>
    <w:pPr>
      <w:ind w:left="720"/>
      <w:contextualSpacing/>
    </w:pPr>
  </w:style>
  <w:style w:type="character" w:styleId="PlaceholderText">
    <w:name w:val="Placeholder Text"/>
    <w:basedOn w:val="DefaultParagraphFont"/>
    <w:semiHidden/>
    <w:rsid w:val="00C567D2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semiHidden/>
    <w:rsid w:val="00C56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C567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67D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667C5C"/>
    <w:pPr>
      <w:spacing w:line="240" w:lineRule="auto"/>
    </w:pPr>
    <w:rPr>
      <w:bCs/>
      <w:i/>
      <w:sz w:val="18"/>
      <w:szCs w:val="18"/>
    </w:rPr>
  </w:style>
  <w:style w:type="paragraph" w:styleId="Footer">
    <w:name w:val="footer"/>
    <w:basedOn w:val="Normal"/>
    <w:link w:val="FooterChar"/>
    <w:semiHidden/>
    <w:rsid w:val="009E6A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locked/>
    <w:rsid w:val="009E6A58"/>
    <w:rPr>
      <w:rFonts w:cs="Times New Roman"/>
    </w:rPr>
  </w:style>
  <w:style w:type="character" w:styleId="PageNumber">
    <w:name w:val="page number"/>
    <w:basedOn w:val="DefaultParagraphFont"/>
    <w:semiHidden/>
    <w:rsid w:val="009E6A58"/>
    <w:rPr>
      <w:rFonts w:cs="Times New Roman"/>
    </w:rPr>
  </w:style>
  <w:style w:type="paragraph" w:styleId="NoSpacing">
    <w:name w:val="No Spacing"/>
    <w:qFormat/>
    <w:rsid w:val="00515B2E"/>
    <w:rPr>
      <w:rFonts w:eastAsia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rsid w:val="001D65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D65D8"/>
    <w:rPr>
      <w:rFonts w:cs="Times New Roman"/>
    </w:rPr>
  </w:style>
  <w:style w:type="character" w:customStyle="1" w:styleId="Heading3Char">
    <w:name w:val="Heading 3 Char"/>
    <w:basedOn w:val="DefaultParagraphFont"/>
    <w:link w:val="Heading3"/>
    <w:locked/>
    <w:rsid w:val="000C1DE5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rsid w:val="000C1DE5"/>
    <w:rPr>
      <w:rFonts w:cs="Times New Roman"/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locked/>
    <w:rsid w:val="00667C5C"/>
    <w:rPr>
      <w:rFonts w:ascii="Cambria" w:hAnsi="Cambria"/>
      <w:b/>
      <w:bCs/>
      <w:sz w:val="26"/>
      <w:szCs w:val="26"/>
      <w:lang w:val="pl-PL" w:bidi="he-IL"/>
    </w:rPr>
  </w:style>
  <w:style w:type="character" w:customStyle="1" w:styleId="Heading4Char">
    <w:name w:val="Heading 4 Char"/>
    <w:basedOn w:val="DefaultParagraphFont"/>
    <w:link w:val="Heading4"/>
    <w:locked/>
    <w:rsid w:val="000C1DE5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locked/>
    <w:rsid w:val="000C1DE5"/>
    <w:rPr>
      <w:rFonts w:ascii="Cambria" w:hAnsi="Cambria" w:cs="Times New Roman"/>
      <w:color w:val="243F60"/>
    </w:rPr>
  </w:style>
  <w:style w:type="character" w:styleId="FollowedHyperlink">
    <w:name w:val="FollowedHyperlink"/>
    <w:basedOn w:val="DefaultParagraphFont"/>
    <w:semiHidden/>
    <w:rsid w:val="0047058D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locked/>
    <w:rsid w:val="00C436ED"/>
  </w:style>
  <w:style w:type="paragraph" w:styleId="TOC2">
    <w:name w:val="toc 2"/>
    <w:basedOn w:val="Normal"/>
    <w:next w:val="Normal"/>
    <w:autoRedefine/>
    <w:uiPriority w:val="39"/>
    <w:locked/>
    <w:rsid w:val="00C436ED"/>
    <w:pPr>
      <w:ind w:left="220"/>
    </w:pPr>
  </w:style>
  <w:style w:type="paragraph" w:styleId="TOC3">
    <w:name w:val="toc 3"/>
    <w:basedOn w:val="Normal"/>
    <w:next w:val="Normal"/>
    <w:autoRedefine/>
    <w:semiHidden/>
    <w:locked/>
    <w:rsid w:val="00C436ED"/>
    <w:pPr>
      <w:ind w:left="440"/>
    </w:pPr>
  </w:style>
  <w:style w:type="paragraph" w:styleId="EndnoteText">
    <w:name w:val="endnote text"/>
    <w:basedOn w:val="Normal"/>
    <w:link w:val="EndnoteTextChar"/>
    <w:rsid w:val="00E425C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425C4"/>
    <w:rPr>
      <w:rFonts w:eastAsia="Times New Roman"/>
    </w:rPr>
  </w:style>
  <w:style w:type="character" w:styleId="EndnoteReference">
    <w:name w:val="endnote reference"/>
    <w:basedOn w:val="DefaultParagraphFont"/>
    <w:rsid w:val="00E425C4"/>
    <w:rPr>
      <w:vertAlign w:val="superscript"/>
    </w:rPr>
  </w:style>
  <w:style w:type="paragraph" w:styleId="FootnoteText">
    <w:name w:val="footnote text"/>
    <w:basedOn w:val="Normal"/>
    <w:link w:val="FootnoteTextChar"/>
    <w:rsid w:val="00E425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425C4"/>
    <w:rPr>
      <w:rFonts w:eastAsia="Times New Roman"/>
    </w:rPr>
  </w:style>
  <w:style w:type="character" w:styleId="FootnoteReference">
    <w:name w:val="footnote reference"/>
    <w:basedOn w:val="DefaultParagraphFont"/>
    <w:rsid w:val="00E425C4"/>
    <w:rPr>
      <w:vertAlign w:val="superscript"/>
    </w:rPr>
  </w:style>
  <w:style w:type="paragraph" w:styleId="DocumentMap">
    <w:name w:val="Document Map"/>
    <w:basedOn w:val="Normal"/>
    <w:link w:val="DocumentMapChar"/>
    <w:rsid w:val="00502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0288E"/>
    <w:rPr>
      <w:rFonts w:ascii="Tahoma" w:eastAsia="Times New Roman" w:hAnsi="Tahoma" w:cs="Tahoma"/>
      <w:sz w:val="16"/>
      <w:szCs w:val="16"/>
      <w:lang w:val="pl-PL"/>
    </w:rPr>
  </w:style>
  <w:style w:type="character" w:styleId="Emphasis">
    <w:name w:val="Emphasis"/>
    <w:basedOn w:val="DefaultParagraphFont"/>
    <w:uiPriority w:val="20"/>
    <w:qFormat/>
    <w:locked/>
    <w:rsid w:val="001473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6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image" Target="media/image6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www.etf.bg.ac.rs/index.php?option=com_content&amp;task=view&amp;id=41&amp;Itemid=50%2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wma.net/policies-post/wma-declaration-of-helsinki-ethical-principles-for-medical-research-involving-human-subjects/" TargetMode="External"/><Relationship Id="rId17" Type="http://schemas.openxmlformats.org/officeDocument/2006/relationships/hyperlink" Target="http://telekomunikacije.etf.bg.ac.rs/predmeti/ef2em/predavanja.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tnt.etf.bg.ac.rs/~oe2em/" TargetMode="External"/><Relationship Id="rId20" Type="http://schemas.openxmlformats.org/officeDocument/2006/relationships/hyperlink" Target="http://www.agnld.uni-potsdam.de/~marwan/matlab-tutorials/html/statistics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yperlink" Target="https://www.ieee.org/documents/ieeecitationref.pdf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yperlink" Target="http://prodavnica.cpn.rs/wp-content/uploads/flipbook/26/mobile/index.html" TargetMode="External"/><Relationship Id="rId28" Type="http://schemas.openxmlformats.org/officeDocument/2006/relationships/fontTable" Target="fontTable.xml"/><Relationship Id="rId10" Type="http://schemas.openxmlformats.org/officeDocument/2006/relationships/oleObject" Target="embeddings/Microsoft_Visio_2003-2010_Drawing.vsd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hyperlink" Target="http://www.solid.ipb.ac.rs/publications/knjiga-popovic.pdf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6D3DDC1-07A9-4464-895B-36B755C82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18</Pages>
  <Words>2938</Words>
  <Characters>16752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Универзитет у Београду</vt:lpstr>
    </vt:vector>
  </TitlesOfParts>
  <Company/>
  <LinksUpToDate>false</LinksUpToDate>
  <CharactersWithSpaces>19651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Универзитет у Београду</dc:title>
  <dc:creator>Vukica</dc:creator>
  <cp:lastModifiedBy>Лука Царић</cp:lastModifiedBy>
  <cp:revision>4</cp:revision>
  <cp:lastPrinted>2013-10-07T17:50:00Z</cp:lastPrinted>
  <dcterms:created xsi:type="dcterms:W3CDTF">2023-04-23T22:44:00Z</dcterms:created>
  <dcterms:modified xsi:type="dcterms:W3CDTF">2023-04-23T23:52:00Z</dcterms:modified>
</cp:coreProperties>
</file>