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DF01" w14:textId="2B48132B" w:rsidR="0063034B" w:rsidRPr="0063034B" w:rsidRDefault="0035728D" w:rsidP="00BC04CD">
      <w:pPr>
        <w:pStyle w:val="1"/>
        <w:jc w:val="center"/>
        <w:rPr>
          <w:noProof/>
          <w:lang w:val="bg-BG"/>
        </w:rPr>
      </w:pPr>
      <w:r>
        <w:rPr>
          <w:noProof/>
        </w:rPr>
        <w:t>Lab</w:t>
      </w:r>
      <w:r w:rsidR="0063034B" w:rsidRPr="0063034B">
        <w:rPr>
          <w:noProof/>
        </w:rPr>
        <w:t>: Routing</w:t>
      </w:r>
    </w:p>
    <w:p w14:paraId="562EF21E" w14:textId="388A4364" w:rsidR="0063034B" w:rsidRDefault="008248D3" w:rsidP="006303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</w:t>
      </w:r>
      <w:r w:rsidR="0063034B" w:rsidRPr="0063034B">
        <w:rPr>
          <w:noProof/>
          <w:sz w:val="24"/>
          <w:szCs w:val="24"/>
        </w:rPr>
        <w:t xml:space="preserve"> problem for the </w:t>
      </w:r>
      <w:hyperlink r:id="rId8" w:history="1">
        <w:r w:rsidR="0063034B" w:rsidRPr="0063034B">
          <w:rPr>
            <w:rStyle w:val="a9"/>
            <w:noProof/>
            <w:sz w:val="24"/>
            <w:szCs w:val="24"/>
          </w:rPr>
          <w:t>“JavaScript Applications” course @ SoftUni</w:t>
        </w:r>
      </w:hyperlink>
      <w:r w:rsidR="0063034B" w:rsidRPr="0063034B">
        <w:rPr>
          <w:noProof/>
          <w:sz w:val="24"/>
          <w:szCs w:val="24"/>
        </w:rPr>
        <w:t>.</w:t>
      </w:r>
    </w:p>
    <w:p w14:paraId="14E9ABCF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6370E589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a9"/>
          </w:rPr>
          <w:t>read the documentation here</w:t>
        </w:r>
      </w:hyperlink>
      <w:r>
        <w:t>.</w:t>
      </w:r>
      <w:bookmarkEnd w:id="0"/>
      <w:bookmarkEnd w:id="1"/>
    </w:p>
    <w:p w14:paraId="620B510C" w14:textId="5B655D2B" w:rsidR="0035728D" w:rsidRDefault="0035728D" w:rsidP="00280B0F">
      <w:pPr>
        <w:pStyle w:val="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314C6F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0" w:history="1">
        <w:r w:rsidR="0035728D" w:rsidRPr="000D4D99">
          <w:rPr>
            <w:rStyle w:val="a9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39A4206A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280B0F">
        <w:t>’s</w:t>
      </w:r>
      <w:r>
        <w:t xml:space="preserve"> catalog.</w:t>
      </w:r>
    </w:p>
    <w:p w14:paraId="02A6FE3A" w14:textId="27F3EF19" w:rsidR="00A82472" w:rsidRPr="00A82472" w:rsidRDefault="00A82472" w:rsidP="00A82472">
      <w:pPr>
        <w:pStyle w:val="ac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http://localhost:3030/data/recipes?where=name%20LIKE%20</w:t>
      </w:r>
      <w:r w:rsidR="00E813ED" w:rsidRPr="002242EA">
        <w:rPr>
          <w:b/>
          <w:bCs/>
        </w:rPr>
        <w:t>%22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CE3F14">
      <w:pPr>
        <w:jc w:val="center"/>
      </w:pPr>
      <w:r>
        <w:rPr>
          <w:noProof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1AF1FB32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catalog’s URL. For example, if the user searches for “easy”,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0842D" w14:textId="77777777" w:rsidR="00314C6F" w:rsidRDefault="00314C6F" w:rsidP="008068A2">
      <w:pPr>
        <w:spacing w:after="0" w:line="240" w:lineRule="auto"/>
      </w:pPr>
      <w:r>
        <w:separator/>
      </w:r>
    </w:p>
  </w:endnote>
  <w:endnote w:type="continuationSeparator" w:id="0">
    <w:p w14:paraId="2D81EF8D" w14:textId="77777777" w:rsidR="00314C6F" w:rsidRDefault="00314C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B6B6" w14:textId="77777777" w:rsidR="004E4C1E" w:rsidRDefault="00314C6F" w:rsidP="004E4C1E">
    <w:pPr>
      <w:pStyle w:val="a5"/>
    </w:pPr>
    <w:r>
      <w:rPr>
        <w:noProof/>
      </w:rPr>
      <w:pict w14:anchorId="24500C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27D7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E0000F5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B6B0B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7A6203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055D85" wp14:editId="42E188B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45ABD1" wp14:editId="48DD4FA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D44EA77" wp14:editId="07E3D7A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D52EC2" wp14:editId="6F6FA37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DDED29" wp14:editId="64DFFFE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694219" wp14:editId="6119724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40F1CC" wp14:editId="5E88DA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28C8F9" wp14:editId="0EB2D38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687D35" wp14:editId="2C9864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CBE2F70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72EB02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79B78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80F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FE0" w:rsidRPr="00596AA5">
                  <w:rPr>
                    <w:sz w:val="18"/>
                    <w:szCs w:val="18"/>
                  </w:rPr>
                  <w:fldChar w:fldCharType="separate"/>
                </w:r>
                <w:r w:rsidR="00C16B99">
                  <w:rPr>
                    <w:noProof/>
                    <w:sz w:val="18"/>
                    <w:szCs w:val="18"/>
                  </w:rPr>
                  <w:t>1</w:t>
                </w:r>
                <w:r w:rsidR="00080F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16B9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1E06" w14:textId="77777777" w:rsidR="00314C6F" w:rsidRDefault="00314C6F" w:rsidP="008068A2">
      <w:pPr>
        <w:spacing w:after="0" w:line="240" w:lineRule="auto"/>
      </w:pPr>
      <w:r>
        <w:separator/>
      </w:r>
    </w:p>
  </w:footnote>
  <w:footnote w:type="continuationSeparator" w:id="0">
    <w:p w14:paraId="2076433F" w14:textId="77777777" w:rsidR="00314C6F" w:rsidRDefault="00314C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001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14C6F"/>
    <w:rsid w:val="003230CF"/>
    <w:rsid w:val="0033212E"/>
    <w:rsid w:val="0033490F"/>
    <w:rsid w:val="003572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09C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8D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76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4CD"/>
    <w:rsid w:val="00BC56D6"/>
    <w:rsid w:val="00BD266E"/>
    <w:rsid w:val="00BE399E"/>
    <w:rsid w:val="00BE711A"/>
    <w:rsid w:val="00BF1775"/>
    <w:rsid w:val="00BF201D"/>
    <w:rsid w:val="00C0490B"/>
    <w:rsid w:val="00C07904"/>
    <w:rsid w:val="00C121AF"/>
    <w:rsid w:val="00C14C80"/>
    <w:rsid w:val="00C16B9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F14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13ED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8/js-applications-octo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ktorpts/js-apps-work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1C47-4D60-464A-9E68-8013AB98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Routing</vt:lpstr>
      <vt:lpstr>Workshop-SPA</vt:lpstr>
    </vt:vector>
  </TitlesOfParts>
  <Company>SoftUni – https://softuni.org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Боряна Димитрова</cp:lastModifiedBy>
  <cp:revision>20</cp:revision>
  <cp:lastPrinted>2015-10-26T22:35:00Z</cp:lastPrinted>
  <dcterms:created xsi:type="dcterms:W3CDTF">2019-11-12T12:29:00Z</dcterms:created>
  <dcterms:modified xsi:type="dcterms:W3CDTF">2021-10-12T14:59:00Z</dcterms:modified>
  <cp:category>JS; JavaScript; front-end; AJAX; REST; ES6; Web development; computer programming; programming</cp:category>
</cp:coreProperties>
</file>