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115826026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olor w:val="2F5496" w:themeColor="accent1" w:themeShade="BF"/>
          <w:sz w:val="44"/>
          <w:szCs w:val="44"/>
        </w:rPr>
      </w:sdtEndPr>
      <w:sdtContent>
        <w:p w14:paraId="701FC80F" w14:textId="2151EB5F" w:rsidR="00C436E1" w:rsidRDefault="00C436E1"/>
        <w:p w14:paraId="69E76343" w14:textId="3E2450D9" w:rsidR="00C436E1" w:rsidRPr="00C436E1" w:rsidRDefault="000F534A" w:rsidP="00C436E1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44"/>
              <w:szCs w:val="44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123E7006" wp14:editId="6C0DD158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5951456</wp:posOffset>
                    </wp:positionV>
                    <wp:extent cx="5753100" cy="484632"/>
                    <wp:effectExtent l="0" t="0" r="0" b="9525"/>
                    <wp:wrapSquare wrapText="bothSides"/>
                    <wp:docPr id="1428898666" name="Text Box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137327198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4BBDB5A1" w14:textId="771E8F86" w:rsidR="000F534A" w:rsidRDefault="000F534A" w:rsidP="000F534A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Applied research</w:t>
                                    </w:r>
                                  </w:p>
                                </w:sdtContent>
                              </w:sdt>
                              <w:p w14:paraId="47EDC598" w14:textId="77777777" w:rsidR="000F534A" w:rsidRDefault="000F534A" w:rsidP="000F534A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23E700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0" o:spid="_x0000_s1026" type="#_x0000_t202" style="position:absolute;margin-left:0;margin-top:468.6pt;width:453pt;height:38.15pt;z-index:251665408;visibility:visible;mso-wrap-style:square;mso-width-percent:1154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1154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137327198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4BBDB5A1" w14:textId="771E8F86" w:rsidR="000F534A" w:rsidRDefault="000F534A" w:rsidP="000F534A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Applied research</w:t>
                              </w:r>
                            </w:p>
                          </w:sdtContent>
                        </w:sdt>
                        <w:p w14:paraId="47EDC598" w14:textId="77777777" w:rsidR="000F534A" w:rsidRDefault="000F534A" w:rsidP="000F534A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45029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6CF70AAC" wp14:editId="06D54889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5977270</wp:posOffset>
                    </wp:positionV>
                    <wp:extent cx="6858635" cy="479425"/>
                    <wp:effectExtent l="0" t="0" r="0" b="15875"/>
                    <wp:wrapSquare wrapText="bothSides"/>
                    <wp:docPr id="1936654539" name="Text Box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858635" cy="4794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6365271" w14:textId="77777777" w:rsidR="0045029D" w:rsidRDefault="0045029D" w:rsidP="0045029D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0" tIns="0" rIns="1097280" bIns="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CF70AAC" id="Text Box 1" o:spid="_x0000_s1027" type="#_x0000_t202" style="position:absolute;margin-left:0;margin-top:470.65pt;width:540.05pt;height:37.75pt;z-index:251663360;visibility:visible;mso-wrap-style:square;mso-width-percent:1154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1154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" filled="f" stroked="f" strokeweight=".5pt">
                    <v:textbox style="mso-fit-shape-to-text:t" inset="1in,0,86.4pt,0">
                      <w:txbxContent>
                        <w:p w14:paraId="16365271" w14:textId="77777777" w:rsidR="0045029D" w:rsidRDefault="0045029D" w:rsidP="0045029D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C436E1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6E4296B3" wp14:editId="491B5E90">
                    <wp:simplePos x="0" y="0"/>
                    <wp:positionH relativeFrom="page">
                      <wp:posOffset>37465</wp:posOffset>
                    </wp:positionH>
                    <wp:positionV relativeFrom="margin">
                      <wp:posOffset>8458200</wp:posOffset>
                    </wp:positionV>
                    <wp:extent cx="5753100" cy="146304"/>
                    <wp:effectExtent l="0" t="0" r="0" b="6350"/>
                    <wp:wrapSquare wrapText="bothSides"/>
                    <wp:docPr id="128" name="Text Box 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62A29A7" w14:textId="2A9AF3F9" w:rsidR="00C436E1" w:rsidRDefault="00000000">
                                <w:pPr>
                                  <w:pStyle w:val="NoSpacing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Company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C436E1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CRENIT</w:t>
                                    </w:r>
                                  </w:sdtContent>
                                </w:sdt>
                                <w:r w:rsidR="00C436E1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 w:rsidR="00C436E1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 The Netherlands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E4296B3" id="Text Box 29" o:spid="_x0000_s1028" type="#_x0000_t202" style="position:absolute;margin-left:2.95pt;margin-top:666pt;width:453pt;height:11.5pt;z-index:251662336;visibility:visible;mso-wrap-style:square;mso-width-percent:1154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" filled="f" stroked="f" strokeweight=".5pt">
                    <v:textbox style="mso-fit-shape-to-text:t" inset="1in,0,86.4pt,0">
                      <w:txbxContent>
                        <w:p w14:paraId="762A29A7" w14:textId="2A9AF3F9" w:rsidR="00C436E1" w:rsidRDefault="00000000">
                          <w:pPr>
                            <w:pStyle w:val="NoSpacing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Company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C436E1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CRENIT</w:t>
                              </w:r>
                            </w:sdtContent>
                          </w:sdt>
                          <w:r w:rsidR="00C436E1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 w:rsidR="00C436E1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 The Netherlands</w:t>
                          </w: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 w:rsidR="00C436E1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661748E" wp14:editId="737B22BC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452120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28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271F486C" w14:textId="0396A3A4" w:rsidR="00C436E1" w:rsidRDefault="00000000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proofErr w:type="spellStart"/>
                                      <w:r w:rsidR="00C436E1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WebSockets</w:t>
                                      </w:r>
                                      <w:proofErr w:type="spellEnd"/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6661748E" id="Group 28" o:spid="_x0000_s1029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">
                    <o:lock v:ext="edit" aspectratio="t"/>
                    <v:shape id="Freeform 10" o:spid="_x0000_s1030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271F486C" w14:textId="0396A3A4" w:rsidR="00C436E1" w:rsidRDefault="00000000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proofErr w:type="spellStart"/>
                                <w:r w:rsidR="00C436E1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WebSockets</w:t>
                                </w:r>
                                <w:proofErr w:type="spellEnd"/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31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 w:rsidR="00C436E1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42A9589" wp14:editId="70B75FC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7945755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 Box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Style w:val="TableGrid"/>
                                  <w:tblW w:w="3526" w:type="dxa"/>
                                  <w:tblInd w:w="5736" w:type="dxa"/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3526"/>
                                </w:tblGrid>
                                <w:tr w:rsidR="00C436E1" w14:paraId="21D1AB8C" w14:textId="77777777" w:rsidTr="00C436E1">
                                  <w:trPr>
                                    <w:trHeight w:val="1859"/>
                                  </w:trPr>
                                  <w:tc>
                                    <w:tcPr>
                                      <w:tcW w:w="3526" w:type="dxa"/>
                                    </w:tcPr>
                                    <w:p w14:paraId="1A0379D7" w14:textId="77777777" w:rsidR="00C436E1" w:rsidRDefault="00C436E1" w:rsidP="00C436E1">
                                      <w:pPr>
                                        <w:rPr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sz w:val="28"/>
                                          <w:szCs w:val="28"/>
                                        </w:rPr>
                                        <w:t xml:space="preserve">Petar </w:t>
                                      </w:r>
                                      <w:proofErr w:type="spellStart"/>
                                      <w:r>
                                        <w:rPr>
                                          <w:sz w:val="28"/>
                                          <w:szCs w:val="28"/>
                                        </w:rPr>
                                        <w:t>Dakov</w:t>
                                      </w:r>
                                      <w:proofErr w:type="spellEnd"/>
                                    </w:p>
                                    <w:p w14:paraId="1265DF9C" w14:textId="77777777" w:rsidR="00C436E1" w:rsidRDefault="00C436E1" w:rsidP="00C436E1">
                                      <w:pPr>
                                        <w:rPr>
                                          <w:sz w:val="28"/>
                                          <w:szCs w:val="28"/>
                                        </w:rPr>
                                      </w:pPr>
                                    </w:p>
                                    <w:p w14:paraId="6940277B" w14:textId="77777777" w:rsidR="00C436E1" w:rsidRDefault="00C436E1" w:rsidP="00C436E1">
                                      <w:pPr>
                                        <w:rPr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sz w:val="28"/>
                                          <w:szCs w:val="28"/>
                                        </w:rPr>
                                        <w:t xml:space="preserve">  S3-CB04</w:t>
                                      </w:r>
                                    </w:p>
                                    <w:p w14:paraId="5D378248" w14:textId="77777777" w:rsidR="00C436E1" w:rsidRDefault="00C436E1" w:rsidP="00C436E1">
                                      <w:pPr>
                                        <w:rPr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sz w:val="28"/>
                                          <w:szCs w:val="28"/>
                                        </w:rPr>
                                        <w:t xml:space="preserve">    </w:t>
                                      </w:r>
                                    </w:p>
                                    <w:p w14:paraId="358DF3E0" w14:textId="77777777" w:rsidR="00C436E1" w:rsidRDefault="00C436E1" w:rsidP="00C436E1">
                                      <w:pPr>
                                        <w:rPr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sz w:val="28"/>
                                          <w:szCs w:val="28"/>
                                        </w:rPr>
                                        <w:t xml:space="preserve">  2023/2024      </w:t>
                                      </w:r>
                                    </w:p>
                                  </w:tc>
                                </w:tr>
                              </w:tbl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4A8CE461" w14:textId="26CA9A21" w:rsidR="00C436E1" w:rsidRDefault="000F534A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Applied research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954487662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1A2228B2" w14:textId="471D5D15" w:rsidR="00C436E1" w:rsidRDefault="00C436E1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42A9589" id="_x0000_s1032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" filled="f" stroked="f" strokeweight=".5pt">
                    <v:textbox style="mso-fit-shape-to-text:t" inset="1in,0,86.4pt,0">
                      <w:txbxContent>
                        <w:tbl>
                          <w:tblPr>
                            <w:tblStyle w:val="TableGrid"/>
                            <w:tblW w:w="3526" w:type="dxa"/>
                            <w:tblInd w:w="5736" w:type="dxa"/>
                            <w:tblLook w:val="04A0" w:firstRow="1" w:lastRow="0" w:firstColumn="1" w:lastColumn="0" w:noHBand="0" w:noVBand="1"/>
                          </w:tblPr>
                          <w:tblGrid>
                            <w:gridCol w:w="3526"/>
                          </w:tblGrid>
                          <w:tr w:rsidR="00C436E1" w14:paraId="21D1AB8C" w14:textId="77777777" w:rsidTr="00C436E1">
                            <w:trPr>
                              <w:trHeight w:val="1859"/>
                            </w:trPr>
                            <w:tc>
                              <w:tcPr>
                                <w:tcW w:w="3526" w:type="dxa"/>
                              </w:tcPr>
                              <w:p w14:paraId="1A0379D7" w14:textId="77777777" w:rsidR="00C436E1" w:rsidRDefault="00C436E1" w:rsidP="00C436E1">
                                <w:pPr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 xml:space="preserve">Petar </w:t>
                                </w:r>
                                <w:proofErr w:type="spellStart"/>
                                <w:r>
                                  <w:rPr>
                                    <w:sz w:val="28"/>
                                    <w:szCs w:val="28"/>
                                  </w:rPr>
                                  <w:t>Dakov</w:t>
                                </w:r>
                                <w:proofErr w:type="spellEnd"/>
                              </w:p>
                              <w:p w14:paraId="1265DF9C" w14:textId="77777777" w:rsidR="00C436E1" w:rsidRDefault="00C436E1" w:rsidP="00C436E1">
                                <w:pPr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6940277B" w14:textId="77777777" w:rsidR="00C436E1" w:rsidRDefault="00C436E1" w:rsidP="00C436E1">
                                <w:pPr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 xml:space="preserve">  S3-CB04</w:t>
                                </w:r>
                              </w:p>
                              <w:p w14:paraId="5D378248" w14:textId="77777777" w:rsidR="00C436E1" w:rsidRDefault="00C436E1" w:rsidP="00C436E1">
                                <w:pPr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 xml:space="preserve">    </w:t>
                                </w:r>
                              </w:p>
                              <w:p w14:paraId="358DF3E0" w14:textId="77777777" w:rsidR="00C436E1" w:rsidRDefault="00C436E1" w:rsidP="00C436E1">
                                <w:pPr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 xml:space="preserve">  2023/2024      </w:t>
                                </w:r>
                              </w:p>
                            </w:tc>
                          </w:tr>
                        </w:tbl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4A8CE461" w14:textId="26CA9A21" w:rsidR="00C436E1" w:rsidRDefault="000F534A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Applied research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954487662"/>
                            <w:showingPlcHdr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1A2228B2" w14:textId="471D5D15" w:rsidR="00C436E1" w:rsidRDefault="00C436E1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C436E1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5E1C87B" wp14:editId="01D4EE47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3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2B7FE4C5" w14:textId="2B7098E8" w:rsidR="00C436E1" w:rsidRDefault="00260BAE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45E1C87B" id="Rectangle 31" o:spid="_x0000_s1033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qYahQ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2B7FE4C5" w14:textId="2B7098E8" w:rsidR="00C436E1" w:rsidRDefault="00260BAE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2023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C436E1">
            <w:rPr>
              <w:rFonts w:asciiTheme="majorHAnsi" w:eastAsiaTheme="majorEastAsia" w:hAnsiTheme="majorHAnsi" w:cstheme="majorBidi"/>
              <w:color w:val="2F5496" w:themeColor="accent1" w:themeShade="BF"/>
              <w:sz w:val="44"/>
              <w:szCs w:val="44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85308619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6986BF2" w14:textId="104DF2EC" w:rsidR="00C436E1" w:rsidRDefault="00C436E1">
          <w:pPr>
            <w:pStyle w:val="TOCHeading"/>
          </w:pPr>
          <w:r>
            <w:t>Contents</w:t>
          </w:r>
        </w:p>
        <w:p w14:paraId="2F8E5D25" w14:textId="39B152E5" w:rsidR="003B7223" w:rsidRDefault="00C436E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5301687" w:history="1">
            <w:r w:rsidR="003B7223" w:rsidRPr="00271C1B">
              <w:rPr>
                <w:rStyle w:val="Hyperlink"/>
                <w:noProof/>
              </w:rPr>
              <w:t>Introduction</w:t>
            </w:r>
            <w:r w:rsidR="003B7223">
              <w:rPr>
                <w:noProof/>
                <w:webHidden/>
              </w:rPr>
              <w:tab/>
            </w:r>
            <w:r w:rsidR="003B7223">
              <w:rPr>
                <w:noProof/>
                <w:webHidden/>
              </w:rPr>
              <w:fldChar w:fldCharType="begin"/>
            </w:r>
            <w:r w:rsidR="003B7223">
              <w:rPr>
                <w:noProof/>
                <w:webHidden/>
              </w:rPr>
              <w:instrText xml:space="preserve"> PAGEREF _Toc155301687 \h </w:instrText>
            </w:r>
            <w:r w:rsidR="003B7223">
              <w:rPr>
                <w:noProof/>
                <w:webHidden/>
              </w:rPr>
            </w:r>
            <w:r w:rsidR="003B7223">
              <w:rPr>
                <w:noProof/>
                <w:webHidden/>
              </w:rPr>
              <w:fldChar w:fldCharType="separate"/>
            </w:r>
            <w:r w:rsidR="003B7223">
              <w:rPr>
                <w:noProof/>
                <w:webHidden/>
              </w:rPr>
              <w:t>1</w:t>
            </w:r>
            <w:r w:rsidR="003B7223">
              <w:rPr>
                <w:noProof/>
                <w:webHidden/>
              </w:rPr>
              <w:fldChar w:fldCharType="end"/>
            </w:r>
          </w:hyperlink>
        </w:p>
        <w:p w14:paraId="03982E49" w14:textId="511F3546" w:rsidR="003B7223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5301688" w:history="1">
            <w:r w:rsidR="003B7223" w:rsidRPr="00271C1B">
              <w:rPr>
                <w:rStyle w:val="Hyperlink"/>
                <w:noProof/>
              </w:rPr>
              <w:t>Main Question</w:t>
            </w:r>
            <w:r w:rsidR="003B7223">
              <w:rPr>
                <w:noProof/>
                <w:webHidden/>
              </w:rPr>
              <w:tab/>
            </w:r>
            <w:r w:rsidR="003B7223">
              <w:rPr>
                <w:noProof/>
                <w:webHidden/>
              </w:rPr>
              <w:fldChar w:fldCharType="begin"/>
            </w:r>
            <w:r w:rsidR="003B7223">
              <w:rPr>
                <w:noProof/>
                <w:webHidden/>
              </w:rPr>
              <w:instrText xml:space="preserve"> PAGEREF _Toc155301688 \h </w:instrText>
            </w:r>
            <w:r w:rsidR="003B7223">
              <w:rPr>
                <w:noProof/>
                <w:webHidden/>
              </w:rPr>
            </w:r>
            <w:r w:rsidR="003B7223">
              <w:rPr>
                <w:noProof/>
                <w:webHidden/>
              </w:rPr>
              <w:fldChar w:fldCharType="separate"/>
            </w:r>
            <w:r w:rsidR="003B7223">
              <w:rPr>
                <w:noProof/>
                <w:webHidden/>
              </w:rPr>
              <w:t>1</w:t>
            </w:r>
            <w:r w:rsidR="003B7223">
              <w:rPr>
                <w:noProof/>
                <w:webHidden/>
              </w:rPr>
              <w:fldChar w:fldCharType="end"/>
            </w:r>
          </w:hyperlink>
        </w:p>
        <w:p w14:paraId="003451D5" w14:textId="521250A3" w:rsidR="003B7223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5301689" w:history="1">
            <w:r w:rsidR="003B7223" w:rsidRPr="00271C1B">
              <w:rPr>
                <w:rStyle w:val="Hyperlink"/>
                <w:noProof/>
              </w:rPr>
              <w:t>Sub-questions</w:t>
            </w:r>
            <w:r w:rsidR="003B7223">
              <w:rPr>
                <w:noProof/>
                <w:webHidden/>
              </w:rPr>
              <w:tab/>
            </w:r>
            <w:r w:rsidR="003B7223">
              <w:rPr>
                <w:noProof/>
                <w:webHidden/>
              </w:rPr>
              <w:fldChar w:fldCharType="begin"/>
            </w:r>
            <w:r w:rsidR="003B7223">
              <w:rPr>
                <w:noProof/>
                <w:webHidden/>
              </w:rPr>
              <w:instrText xml:space="preserve"> PAGEREF _Toc155301689 \h </w:instrText>
            </w:r>
            <w:r w:rsidR="003B7223">
              <w:rPr>
                <w:noProof/>
                <w:webHidden/>
              </w:rPr>
            </w:r>
            <w:r w:rsidR="003B7223">
              <w:rPr>
                <w:noProof/>
                <w:webHidden/>
              </w:rPr>
              <w:fldChar w:fldCharType="separate"/>
            </w:r>
            <w:r w:rsidR="003B7223">
              <w:rPr>
                <w:noProof/>
                <w:webHidden/>
              </w:rPr>
              <w:t>2</w:t>
            </w:r>
            <w:r w:rsidR="003B7223">
              <w:rPr>
                <w:noProof/>
                <w:webHidden/>
              </w:rPr>
              <w:fldChar w:fldCharType="end"/>
            </w:r>
          </w:hyperlink>
        </w:p>
        <w:p w14:paraId="72340B67" w14:textId="4F84E6B7" w:rsidR="003B7223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5301690" w:history="1">
            <w:r w:rsidR="003B7223" w:rsidRPr="00271C1B">
              <w:rPr>
                <w:rStyle w:val="Hyperlink"/>
                <w:noProof/>
              </w:rPr>
              <w:t>Result</w:t>
            </w:r>
            <w:r w:rsidR="003B7223">
              <w:rPr>
                <w:noProof/>
                <w:webHidden/>
              </w:rPr>
              <w:tab/>
            </w:r>
            <w:r w:rsidR="003B7223">
              <w:rPr>
                <w:noProof/>
                <w:webHidden/>
              </w:rPr>
              <w:fldChar w:fldCharType="begin"/>
            </w:r>
            <w:r w:rsidR="003B7223">
              <w:rPr>
                <w:noProof/>
                <w:webHidden/>
              </w:rPr>
              <w:instrText xml:space="preserve"> PAGEREF _Toc155301690 \h </w:instrText>
            </w:r>
            <w:r w:rsidR="003B7223">
              <w:rPr>
                <w:noProof/>
                <w:webHidden/>
              </w:rPr>
            </w:r>
            <w:r w:rsidR="003B7223">
              <w:rPr>
                <w:noProof/>
                <w:webHidden/>
              </w:rPr>
              <w:fldChar w:fldCharType="separate"/>
            </w:r>
            <w:r w:rsidR="003B7223">
              <w:rPr>
                <w:noProof/>
                <w:webHidden/>
              </w:rPr>
              <w:t>2</w:t>
            </w:r>
            <w:r w:rsidR="003B7223">
              <w:rPr>
                <w:noProof/>
                <w:webHidden/>
              </w:rPr>
              <w:fldChar w:fldCharType="end"/>
            </w:r>
          </w:hyperlink>
        </w:p>
        <w:p w14:paraId="51A66302" w14:textId="1FAA3770" w:rsidR="003B7223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5301691" w:history="1">
            <w:r w:rsidR="003B7223" w:rsidRPr="00271C1B">
              <w:rPr>
                <w:rStyle w:val="Hyperlink"/>
                <w:noProof/>
              </w:rPr>
              <w:t>Implementation</w:t>
            </w:r>
            <w:r w:rsidR="003B7223">
              <w:rPr>
                <w:noProof/>
                <w:webHidden/>
              </w:rPr>
              <w:tab/>
            </w:r>
            <w:r w:rsidR="003B7223">
              <w:rPr>
                <w:noProof/>
                <w:webHidden/>
              </w:rPr>
              <w:fldChar w:fldCharType="begin"/>
            </w:r>
            <w:r w:rsidR="003B7223">
              <w:rPr>
                <w:noProof/>
                <w:webHidden/>
              </w:rPr>
              <w:instrText xml:space="preserve"> PAGEREF _Toc155301691 \h </w:instrText>
            </w:r>
            <w:r w:rsidR="003B7223">
              <w:rPr>
                <w:noProof/>
                <w:webHidden/>
              </w:rPr>
            </w:r>
            <w:r w:rsidR="003B7223">
              <w:rPr>
                <w:noProof/>
                <w:webHidden/>
              </w:rPr>
              <w:fldChar w:fldCharType="separate"/>
            </w:r>
            <w:r w:rsidR="003B7223">
              <w:rPr>
                <w:noProof/>
                <w:webHidden/>
              </w:rPr>
              <w:t>2</w:t>
            </w:r>
            <w:r w:rsidR="003B7223">
              <w:rPr>
                <w:noProof/>
                <w:webHidden/>
              </w:rPr>
              <w:fldChar w:fldCharType="end"/>
            </w:r>
          </w:hyperlink>
        </w:p>
        <w:p w14:paraId="77311DDD" w14:textId="08FC56AC" w:rsidR="003B7223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5301692" w:history="1">
            <w:r w:rsidR="003B7223" w:rsidRPr="00271C1B">
              <w:rPr>
                <w:rStyle w:val="Hyperlink"/>
                <w:noProof/>
              </w:rPr>
              <w:t>Use Cases</w:t>
            </w:r>
            <w:r w:rsidR="003B7223">
              <w:rPr>
                <w:noProof/>
                <w:webHidden/>
              </w:rPr>
              <w:tab/>
            </w:r>
            <w:r w:rsidR="003B7223">
              <w:rPr>
                <w:noProof/>
                <w:webHidden/>
              </w:rPr>
              <w:fldChar w:fldCharType="begin"/>
            </w:r>
            <w:r w:rsidR="003B7223">
              <w:rPr>
                <w:noProof/>
                <w:webHidden/>
              </w:rPr>
              <w:instrText xml:space="preserve"> PAGEREF _Toc155301692 \h </w:instrText>
            </w:r>
            <w:r w:rsidR="003B7223">
              <w:rPr>
                <w:noProof/>
                <w:webHidden/>
              </w:rPr>
            </w:r>
            <w:r w:rsidR="003B7223">
              <w:rPr>
                <w:noProof/>
                <w:webHidden/>
              </w:rPr>
              <w:fldChar w:fldCharType="separate"/>
            </w:r>
            <w:r w:rsidR="003B7223">
              <w:rPr>
                <w:noProof/>
                <w:webHidden/>
              </w:rPr>
              <w:t>2</w:t>
            </w:r>
            <w:r w:rsidR="003B7223">
              <w:rPr>
                <w:noProof/>
                <w:webHidden/>
              </w:rPr>
              <w:fldChar w:fldCharType="end"/>
            </w:r>
          </w:hyperlink>
        </w:p>
        <w:p w14:paraId="325394D5" w14:textId="7FD0CD09" w:rsidR="003B7223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5301693" w:history="1">
            <w:r w:rsidR="003B7223" w:rsidRPr="00271C1B">
              <w:rPr>
                <w:rStyle w:val="Hyperlink"/>
                <w:noProof/>
              </w:rPr>
              <w:t>Advantages and Challenges</w:t>
            </w:r>
            <w:r w:rsidR="003B7223">
              <w:rPr>
                <w:noProof/>
                <w:webHidden/>
              </w:rPr>
              <w:tab/>
            </w:r>
            <w:r w:rsidR="003B7223">
              <w:rPr>
                <w:noProof/>
                <w:webHidden/>
              </w:rPr>
              <w:fldChar w:fldCharType="begin"/>
            </w:r>
            <w:r w:rsidR="003B7223">
              <w:rPr>
                <w:noProof/>
                <w:webHidden/>
              </w:rPr>
              <w:instrText xml:space="preserve"> PAGEREF _Toc155301693 \h </w:instrText>
            </w:r>
            <w:r w:rsidR="003B7223">
              <w:rPr>
                <w:noProof/>
                <w:webHidden/>
              </w:rPr>
            </w:r>
            <w:r w:rsidR="003B7223">
              <w:rPr>
                <w:noProof/>
                <w:webHidden/>
              </w:rPr>
              <w:fldChar w:fldCharType="separate"/>
            </w:r>
            <w:r w:rsidR="003B7223">
              <w:rPr>
                <w:noProof/>
                <w:webHidden/>
              </w:rPr>
              <w:t>3</w:t>
            </w:r>
            <w:r w:rsidR="003B7223">
              <w:rPr>
                <w:noProof/>
                <w:webHidden/>
              </w:rPr>
              <w:fldChar w:fldCharType="end"/>
            </w:r>
          </w:hyperlink>
        </w:p>
        <w:p w14:paraId="4B81786F" w14:textId="566FDFC9" w:rsidR="003B7223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5301694" w:history="1">
            <w:r w:rsidR="003B7223" w:rsidRPr="00271C1B">
              <w:rPr>
                <w:rStyle w:val="Hyperlink"/>
                <w:noProof/>
              </w:rPr>
              <w:t>Advantages</w:t>
            </w:r>
            <w:r w:rsidR="003B7223">
              <w:rPr>
                <w:noProof/>
                <w:webHidden/>
              </w:rPr>
              <w:tab/>
            </w:r>
            <w:r w:rsidR="003B7223">
              <w:rPr>
                <w:noProof/>
                <w:webHidden/>
              </w:rPr>
              <w:fldChar w:fldCharType="begin"/>
            </w:r>
            <w:r w:rsidR="003B7223">
              <w:rPr>
                <w:noProof/>
                <w:webHidden/>
              </w:rPr>
              <w:instrText xml:space="preserve"> PAGEREF _Toc155301694 \h </w:instrText>
            </w:r>
            <w:r w:rsidR="003B7223">
              <w:rPr>
                <w:noProof/>
                <w:webHidden/>
              </w:rPr>
            </w:r>
            <w:r w:rsidR="003B7223">
              <w:rPr>
                <w:noProof/>
                <w:webHidden/>
              </w:rPr>
              <w:fldChar w:fldCharType="separate"/>
            </w:r>
            <w:r w:rsidR="003B7223">
              <w:rPr>
                <w:noProof/>
                <w:webHidden/>
              </w:rPr>
              <w:t>3</w:t>
            </w:r>
            <w:r w:rsidR="003B7223">
              <w:rPr>
                <w:noProof/>
                <w:webHidden/>
              </w:rPr>
              <w:fldChar w:fldCharType="end"/>
            </w:r>
          </w:hyperlink>
        </w:p>
        <w:p w14:paraId="40F617FC" w14:textId="0A0F64C0" w:rsidR="003B7223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5301695" w:history="1">
            <w:r w:rsidR="003B7223" w:rsidRPr="00271C1B">
              <w:rPr>
                <w:rStyle w:val="Hyperlink"/>
                <w:noProof/>
              </w:rPr>
              <w:t>Challenges</w:t>
            </w:r>
            <w:r w:rsidR="003B7223">
              <w:rPr>
                <w:noProof/>
                <w:webHidden/>
              </w:rPr>
              <w:tab/>
            </w:r>
            <w:r w:rsidR="003B7223">
              <w:rPr>
                <w:noProof/>
                <w:webHidden/>
              </w:rPr>
              <w:fldChar w:fldCharType="begin"/>
            </w:r>
            <w:r w:rsidR="003B7223">
              <w:rPr>
                <w:noProof/>
                <w:webHidden/>
              </w:rPr>
              <w:instrText xml:space="preserve"> PAGEREF _Toc155301695 \h </w:instrText>
            </w:r>
            <w:r w:rsidR="003B7223">
              <w:rPr>
                <w:noProof/>
                <w:webHidden/>
              </w:rPr>
            </w:r>
            <w:r w:rsidR="003B7223">
              <w:rPr>
                <w:noProof/>
                <w:webHidden/>
              </w:rPr>
              <w:fldChar w:fldCharType="separate"/>
            </w:r>
            <w:r w:rsidR="003B7223">
              <w:rPr>
                <w:noProof/>
                <w:webHidden/>
              </w:rPr>
              <w:t>4</w:t>
            </w:r>
            <w:r w:rsidR="003B7223">
              <w:rPr>
                <w:noProof/>
                <w:webHidden/>
              </w:rPr>
              <w:fldChar w:fldCharType="end"/>
            </w:r>
          </w:hyperlink>
        </w:p>
        <w:p w14:paraId="3C02FA56" w14:textId="089068FE" w:rsidR="003B7223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5301696" w:history="1">
            <w:r w:rsidR="003B7223" w:rsidRPr="00271C1B">
              <w:rPr>
                <w:rStyle w:val="Hyperlink"/>
                <w:noProof/>
              </w:rPr>
              <w:t>Security threats &amp; Prevention</w:t>
            </w:r>
            <w:r w:rsidR="003B7223">
              <w:rPr>
                <w:noProof/>
                <w:webHidden/>
              </w:rPr>
              <w:tab/>
            </w:r>
            <w:r w:rsidR="003B7223">
              <w:rPr>
                <w:noProof/>
                <w:webHidden/>
              </w:rPr>
              <w:fldChar w:fldCharType="begin"/>
            </w:r>
            <w:r w:rsidR="003B7223">
              <w:rPr>
                <w:noProof/>
                <w:webHidden/>
              </w:rPr>
              <w:instrText xml:space="preserve"> PAGEREF _Toc155301696 \h </w:instrText>
            </w:r>
            <w:r w:rsidR="003B7223">
              <w:rPr>
                <w:noProof/>
                <w:webHidden/>
              </w:rPr>
            </w:r>
            <w:r w:rsidR="003B7223">
              <w:rPr>
                <w:noProof/>
                <w:webHidden/>
              </w:rPr>
              <w:fldChar w:fldCharType="separate"/>
            </w:r>
            <w:r w:rsidR="003B7223">
              <w:rPr>
                <w:noProof/>
                <w:webHidden/>
              </w:rPr>
              <w:t>4</w:t>
            </w:r>
            <w:r w:rsidR="003B7223">
              <w:rPr>
                <w:noProof/>
                <w:webHidden/>
              </w:rPr>
              <w:fldChar w:fldCharType="end"/>
            </w:r>
          </w:hyperlink>
        </w:p>
        <w:p w14:paraId="594A7C46" w14:textId="78220B40" w:rsidR="003B7223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5301697" w:history="1">
            <w:r w:rsidR="003B7223" w:rsidRPr="00271C1B">
              <w:rPr>
                <w:rStyle w:val="Hyperlink"/>
                <w:noProof/>
              </w:rPr>
              <w:t>Broken authentication</w:t>
            </w:r>
            <w:r w:rsidR="003B7223">
              <w:rPr>
                <w:noProof/>
                <w:webHidden/>
              </w:rPr>
              <w:tab/>
            </w:r>
            <w:r w:rsidR="003B7223">
              <w:rPr>
                <w:noProof/>
                <w:webHidden/>
              </w:rPr>
              <w:fldChar w:fldCharType="begin"/>
            </w:r>
            <w:r w:rsidR="003B7223">
              <w:rPr>
                <w:noProof/>
                <w:webHidden/>
              </w:rPr>
              <w:instrText xml:space="preserve"> PAGEREF _Toc155301697 \h </w:instrText>
            </w:r>
            <w:r w:rsidR="003B7223">
              <w:rPr>
                <w:noProof/>
                <w:webHidden/>
              </w:rPr>
            </w:r>
            <w:r w:rsidR="003B7223">
              <w:rPr>
                <w:noProof/>
                <w:webHidden/>
              </w:rPr>
              <w:fldChar w:fldCharType="separate"/>
            </w:r>
            <w:r w:rsidR="003B7223">
              <w:rPr>
                <w:noProof/>
                <w:webHidden/>
              </w:rPr>
              <w:t>4</w:t>
            </w:r>
            <w:r w:rsidR="003B7223">
              <w:rPr>
                <w:noProof/>
                <w:webHidden/>
              </w:rPr>
              <w:fldChar w:fldCharType="end"/>
            </w:r>
          </w:hyperlink>
        </w:p>
        <w:p w14:paraId="198E6AC4" w14:textId="2A0ACDCA" w:rsidR="003B7223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5301698" w:history="1">
            <w:r w:rsidR="003B7223" w:rsidRPr="00271C1B">
              <w:rPr>
                <w:rStyle w:val="Hyperlink"/>
                <w:noProof/>
              </w:rPr>
              <w:t>Broken access control</w:t>
            </w:r>
            <w:r w:rsidR="003B7223">
              <w:rPr>
                <w:noProof/>
                <w:webHidden/>
              </w:rPr>
              <w:tab/>
            </w:r>
            <w:r w:rsidR="003B7223">
              <w:rPr>
                <w:noProof/>
                <w:webHidden/>
              </w:rPr>
              <w:fldChar w:fldCharType="begin"/>
            </w:r>
            <w:r w:rsidR="003B7223">
              <w:rPr>
                <w:noProof/>
                <w:webHidden/>
              </w:rPr>
              <w:instrText xml:space="preserve"> PAGEREF _Toc155301698 \h </w:instrText>
            </w:r>
            <w:r w:rsidR="003B7223">
              <w:rPr>
                <w:noProof/>
                <w:webHidden/>
              </w:rPr>
            </w:r>
            <w:r w:rsidR="003B7223">
              <w:rPr>
                <w:noProof/>
                <w:webHidden/>
              </w:rPr>
              <w:fldChar w:fldCharType="separate"/>
            </w:r>
            <w:r w:rsidR="003B7223">
              <w:rPr>
                <w:noProof/>
                <w:webHidden/>
              </w:rPr>
              <w:t>4</w:t>
            </w:r>
            <w:r w:rsidR="003B7223">
              <w:rPr>
                <w:noProof/>
                <w:webHidden/>
              </w:rPr>
              <w:fldChar w:fldCharType="end"/>
            </w:r>
          </w:hyperlink>
        </w:p>
        <w:p w14:paraId="07A292CF" w14:textId="44E91D93" w:rsidR="003B7223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5301699" w:history="1">
            <w:r w:rsidR="003B7223" w:rsidRPr="00271C1B">
              <w:rPr>
                <w:rStyle w:val="Hyperlink"/>
                <w:noProof/>
              </w:rPr>
              <w:t>Insecure Direct Object References (IDOR)</w:t>
            </w:r>
            <w:r w:rsidR="003B7223">
              <w:rPr>
                <w:noProof/>
                <w:webHidden/>
              </w:rPr>
              <w:tab/>
            </w:r>
            <w:r w:rsidR="003B7223">
              <w:rPr>
                <w:noProof/>
                <w:webHidden/>
              </w:rPr>
              <w:fldChar w:fldCharType="begin"/>
            </w:r>
            <w:r w:rsidR="003B7223">
              <w:rPr>
                <w:noProof/>
                <w:webHidden/>
              </w:rPr>
              <w:instrText xml:space="preserve"> PAGEREF _Toc155301699 \h </w:instrText>
            </w:r>
            <w:r w:rsidR="003B7223">
              <w:rPr>
                <w:noProof/>
                <w:webHidden/>
              </w:rPr>
            </w:r>
            <w:r w:rsidR="003B7223">
              <w:rPr>
                <w:noProof/>
                <w:webHidden/>
              </w:rPr>
              <w:fldChar w:fldCharType="separate"/>
            </w:r>
            <w:r w:rsidR="003B7223">
              <w:rPr>
                <w:noProof/>
                <w:webHidden/>
              </w:rPr>
              <w:t>5</w:t>
            </w:r>
            <w:r w:rsidR="003B7223">
              <w:rPr>
                <w:noProof/>
                <w:webHidden/>
              </w:rPr>
              <w:fldChar w:fldCharType="end"/>
            </w:r>
          </w:hyperlink>
        </w:p>
        <w:p w14:paraId="02E6CC1F" w14:textId="3F328239" w:rsidR="003B7223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5301700" w:history="1">
            <w:r w:rsidR="003B7223" w:rsidRPr="00271C1B">
              <w:rPr>
                <w:rStyle w:val="Hyperlink"/>
                <w:noProof/>
              </w:rPr>
              <w:t>Injection attacks (SQL Injection, XSS, etc.)</w:t>
            </w:r>
            <w:r w:rsidR="003B7223">
              <w:rPr>
                <w:noProof/>
                <w:webHidden/>
              </w:rPr>
              <w:tab/>
            </w:r>
            <w:r w:rsidR="003B7223">
              <w:rPr>
                <w:noProof/>
                <w:webHidden/>
              </w:rPr>
              <w:fldChar w:fldCharType="begin"/>
            </w:r>
            <w:r w:rsidR="003B7223">
              <w:rPr>
                <w:noProof/>
                <w:webHidden/>
              </w:rPr>
              <w:instrText xml:space="preserve"> PAGEREF _Toc155301700 \h </w:instrText>
            </w:r>
            <w:r w:rsidR="003B7223">
              <w:rPr>
                <w:noProof/>
                <w:webHidden/>
              </w:rPr>
            </w:r>
            <w:r w:rsidR="003B7223">
              <w:rPr>
                <w:noProof/>
                <w:webHidden/>
              </w:rPr>
              <w:fldChar w:fldCharType="separate"/>
            </w:r>
            <w:r w:rsidR="003B7223">
              <w:rPr>
                <w:noProof/>
                <w:webHidden/>
              </w:rPr>
              <w:t>5</w:t>
            </w:r>
            <w:r w:rsidR="003B7223">
              <w:rPr>
                <w:noProof/>
                <w:webHidden/>
              </w:rPr>
              <w:fldChar w:fldCharType="end"/>
            </w:r>
          </w:hyperlink>
        </w:p>
        <w:p w14:paraId="6B316839" w14:textId="6329E71C" w:rsidR="003B7223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5301701" w:history="1">
            <w:r w:rsidR="003B7223" w:rsidRPr="00271C1B">
              <w:rPr>
                <w:rStyle w:val="Hyperlink"/>
                <w:noProof/>
              </w:rPr>
              <w:t>Conclusion</w:t>
            </w:r>
            <w:r w:rsidR="003B7223">
              <w:rPr>
                <w:noProof/>
                <w:webHidden/>
              </w:rPr>
              <w:tab/>
            </w:r>
            <w:r w:rsidR="003B7223">
              <w:rPr>
                <w:noProof/>
                <w:webHidden/>
              </w:rPr>
              <w:fldChar w:fldCharType="begin"/>
            </w:r>
            <w:r w:rsidR="003B7223">
              <w:rPr>
                <w:noProof/>
                <w:webHidden/>
              </w:rPr>
              <w:instrText xml:space="preserve"> PAGEREF _Toc155301701 \h </w:instrText>
            </w:r>
            <w:r w:rsidR="003B7223">
              <w:rPr>
                <w:noProof/>
                <w:webHidden/>
              </w:rPr>
            </w:r>
            <w:r w:rsidR="003B7223">
              <w:rPr>
                <w:noProof/>
                <w:webHidden/>
              </w:rPr>
              <w:fldChar w:fldCharType="separate"/>
            </w:r>
            <w:r w:rsidR="003B7223">
              <w:rPr>
                <w:noProof/>
                <w:webHidden/>
              </w:rPr>
              <w:t>5</w:t>
            </w:r>
            <w:r w:rsidR="003B7223">
              <w:rPr>
                <w:noProof/>
                <w:webHidden/>
              </w:rPr>
              <w:fldChar w:fldCharType="end"/>
            </w:r>
          </w:hyperlink>
        </w:p>
        <w:p w14:paraId="61783DEE" w14:textId="7D7D23BF" w:rsidR="003B7223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5301702" w:history="1">
            <w:r w:rsidR="003B7223" w:rsidRPr="00271C1B">
              <w:rPr>
                <w:rStyle w:val="Hyperlink"/>
                <w:noProof/>
              </w:rPr>
              <w:t>Bibliography</w:t>
            </w:r>
            <w:r w:rsidR="003B7223">
              <w:rPr>
                <w:noProof/>
                <w:webHidden/>
              </w:rPr>
              <w:tab/>
            </w:r>
            <w:r w:rsidR="003B7223">
              <w:rPr>
                <w:noProof/>
                <w:webHidden/>
              </w:rPr>
              <w:fldChar w:fldCharType="begin"/>
            </w:r>
            <w:r w:rsidR="003B7223">
              <w:rPr>
                <w:noProof/>
                <w:webHidden/>
              </w:rPr>
              <w:instrText xml:space="preserve"> PAGEREF _Toc155301702 \h </w:instrText>
            </w:r>
            <w:r w:rsidR="003B7223">
              <w:rPr>
                <w:noProof/>
                <w:webHidden/>
              </w:rPr>
            </w:r>
            <w:r w:rsidR="003B7223">
              <w:rPr>
                <w:noProof/>
                <w:webHidden/>
              </w:rPr>
              <w:fldChar w:fldCharType="separate"/>
            </w:r>
            <w:r w:rsidR="003B7223">
              <w:rPr>
                <w:noProof/>
                <w:webHidden/>
              </w:rPr>
              <w:t>6</w:t>
            </w:r>
            <w:r w:rsidR="003B7223">
              <w:rPr>
                <w:noProof/>
                <w:webHidden/>
              </w:rPr>
              <w:fldChar w:fldCharType="end"/>
            </w:r>
          </w:hyperlink>
        </w:p>
        <w:p w14:paraId="092F2434" w14:textId="5CECC187" w:rsidR="00C436E1" w:rsidRDefault="00C436E1" w:rsidP="00C436E1">
          <w:r>
            <w:rPr>
              <w:b/>
              <w:bCs/>
              <w:noProof/>
            </w:rPr>
            <w:fldChar w:fldCharType="end"/>
          </w:r>
        </w:p>
      </w:sdtContent>
    </w:sdt>
    <w:p w14:paraId="42E14D32" w14:textId="77777777" w:rsidR="0045029D" w:rsidRDefault="0045029D" w:rsidP="00A6267F">
      <w:pPr>
        <w:pStyle w:val="Heading1"/>
        <w:rPr>
          <w:sz w:val="44"/>
          <w:szCs w:val="44"/>
        </w:rPr>
      </w:pPr>
    </w:p>
    <w:p w14:paraId="5C67AB5A" w14:textId="617AE648" w:rsidR="00C436E1" w:rsidRDefault="00A6267F" w:rsidP="00A6267F">
      <w:pPr>
        <w:pStyle w:val="Heading1"/>
        <w:rPr>
          <w:sz w:val="44"/>
          <w:szCs w:val="44"/>
        </w:rPr>
      </w:pPr>
      <w:bookmarkStart w:id="0" w:name="_Toc155301687"/>
      <w:r>
        <w:rPr>
          <w:sz w:val="44"/>
          <w:szCs w:val="44"/>
        </w:rPr>
        <w:t>Introduction</w:t>
      </w:r>
      <w:bookmarkEnd w:id="0"/>
    </w:p>
    <w:p w14:paraId="0886100B" w14:textId="0C689F6B" w:rsidR="00A6267F" w:rsidRDefault="00A6267F" w:rsidP="00A6267F">
      <w:pPr>
        <w:rPr>
          <w:rFonts w:ascii="Times New Roman" w:hAnsi="Times New Roman" w:cs="Times New Roman"/>
          <w:sz w:val="24"/>
          <w:szCs w:val="24"/>
        </w:rPr>
      </w:pPr>
      <w:r w:rsidRPr="00A6267F">
        <w:rPr>
          <w:rFonts w:ascii="Times New Roman" w:hAnsi="Times New Roman" w:cs="Times New Roman"/>
          <w:sz w:val="24"/>
          <w:szCs w:val="24"/>
        </w:rPr>
        <w:t xml:space="preserve">Have you ever wondered how websites update information instantly without you refreshing the page? Enter </w:t>
      </w:r>
      <w:proofErr w:type="spellStart"/>
      <w:r w:rsidRPr="00A6267F">
        <w:rPr>
          <w:rFonts w:ascii="Times New Roman" w:hAnsi="Times New Roman" w:cs="Times New Roman"/>
          <w:sz w:val="24"/>
          <w:szCs w:val="24"/>
        </w:rPr>
        <w:t>WebSockets</w:t>
      </w:r>
      <w:proofErr w:type="spellEnd"/>
      <w:r w:rsidRPr="00A6267F">
        <w:rPr>
          <w:rFonts w:ascii="Times New Roman" w:hAnsi="Times New Roman" w:cs="Times New Roman"/>
          <w:sz w:val="24"/>
          <w:szCs w:val="24"/>
        </w:rPr>
        <w:t xml:space="preserve"> – a cool technology making this real-time communication possible. Forget about the technical jargon; we're here to explore how </w:t>
      </w:r>
      <w:proofErr w:type="spellStart"/>
      <w:r w:rsidRPr="00A6267F">
        <w:rPr>
          <w:rFonts w:ascii="Times New Roman" w:hAnsi="Times New Roman" w:cs="Times New Roman"/>
          <w:sz w:val="24"/>
          <w:szCs w:val="24"/>
        </w:rPr>
        <w:t>WebSockets</w:t>
      </w:r>
      <w:proofErr w:type="spellEnd"/>
      <w:r w:rsidRPr="00A6267F">
        <w:rPr>
          <w:rFonts w:ascii="Times New Roman" w:hAnsi="Times New Roman" w:cs="Times New Roman"/>
          <w:sz w:val="24"/>
          <w:szCs w:val="24"/>
        </w:rPr>
        <w:t xml:space="preserve"> work, why they matter, and how they're changing the way websites interact. Join us on a journey to uncover the basics and discover what makes </w:t>
      </w:r>
      <w:proofErr w:type="spellStart"/>
      <w:r w:rsidRPr="00A6267F">
        <w:rPr>
          <w:rFonts w:ascii="Times New Roman" w:hAnsi="Times New Roman" w:cs="Times New Roman"/>
          <w:sz w:val="24"/>
          <w:szCs w:val="24"/>
        </w:rPr>
        <w:t>WebSockets</w:t>
      </w:r>
      <w:proofErr w:type="spellEnd"/>
      <w:r w:rsidRPr="00A6267F">
        <w:rPr>
          <w:rFonts w:ascii="Times New Roman" w:hAnsi="Times New Roman" w:cs="Times New Roman"/>
          <w:sz w:val="24"/>
          <w:szCs w:val="24"/>
        </w:rPr>
        <w:t xml:space="preserve"> a game-changer in modern web development!</w:t>
      </w:r>
    </w:p>
    <w:p w14:paraId="4FB4ADC3" w14:textId="77777777" w:rsidR="0045029D" w:rsidRDefault="0045029D" w:rsidP="0045029D">
      <w:pPr>
        <w:pStyle w:val="Heading1"/>
        <w:rPr>
          <w:sz w:val="44"/>
          <w:szCs w:val="44"/>
        </w:rPr>
      </w:pPr>
    </w:p>
    <w:p w14:paraId="18679B3E" w14:textId="7EE26E76" w:rsidR="0045029D" w:rsidRDefault="0045029D" w:rsidP="0045029D">
      <w:pPr>
        <w:pStyle w:val="Heading1"/>
        <w:rPr>
          <w:sz w:val="44"/>
          <w:szCs w:val="44"/>
        </w:rPr>
      </w:pPr>
      <w:bookmarkStart w:id="1" w:name="_Toc155301688"/>
      <w:r>
        <w:rPr>
          <w:sz w:val="44"/>
          <w:szCs w:val="44"/>
        </w:rPr>
        <w:t>Main Question</w:t>
      </w:r>
      <w:bookmarkEnd w:id="1"/>
    </w:p>
    <w:p w14:paraId="7553516C" w14:textId="79BDEDC9" w:rsidR="0045029D" w:rsidRDefault="0045029D" w:rsidP="00A626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are </w:t>
      </w:r>
      <w:proofErr w:type="spellStart"/>
      <w:r>
        <w:rPr>
          <w:rFonts w:ascii="Times New Roman" w:hAnsi="Times New Roman" w:cs="Times New Roman"/>
          <w:sz w:val="24"/>
          <w:szCs w:val="24"/>
        </w:rPr>
        <w:t>WebSockets</w:t>
      </w:r>
      <w:proofErr w:type="spellEnd"/>
      <w:r>
        <w:rPr>
          <w:rFonts w:ascii="Times New Roman" w:hAnsi="Times New Roman" w:cs="Times New Roman"/>
          <w:sz w:val="24"/>
          <w:szCs w:val="24"/>
        </w:rPr>
        <w:t>, how are they used</w:t>
      </w:r>
      <w:r w:rsidR="00CD52DA">
        <w:rPr>
          <w:rFonts w:ascii="Times New Roman" w:hAnsi="Times New Roman" w:cs="Times New Roman"/>
          <w:sz w:val="24"/>
          <w:szCs w:val="24"/>
        </w:rPr>
        <w:t xml:space="preserve"> in “</w:t>
      </w:r>
      <w:proofErr w:type="spellStart"/>
      <w:r w:rsidR="00CD52DA">
        <w:rPr>
          <w:rFonts w:ascii="Times New Roman" w:hAnsi="Times New Roman" w:cs="Times New Roman"/>
          <w:sz w:val="24"/>
          <w:szCs w:val="24"/>
        </w:rPr>
        <w:t>QuizzTurn</w:t>
      </w:r>
      <w:proofErr w:type="spellEnd"/>
      <w:r w:rsidR="00CD52DA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, what are the advantages and disadvantages</w:t>
      </w:r>
      <w:r w:rsidR="00B863C0">
        <w:rPr>
          <w:rFonts w:ascii="Times New Roman" w:hAnsi="Times New Roman" w:cs="Times New Roman"/>
          <w:sz w:val="24"/>
          <w:szCs w:val="24"/>
        </w:rPr>
        <w:t xml:space="preserve"> of them,</w:t>
      </w:r>
      <w:r>
        <w:rPr>
          <w:rFonts w:ascii="Times New Roman" w:hAnsi="Times New Roman" w:cs="Times New Roman"/>
          <w:sz w:val="24"/>
          <w:szCs w:val="24"/>
        </w:rPr>
        <w:t xml:space="preserve"> and how to prevent risks when applied</w:t>
      </w:r>
      <w:r w:rsidR="00CD52DA">
        <w:rPr>
          <w:rFonts w:ascii="Times New Roman" w:hAnsi="Times New Roman" w:cs="Times New Roman"/>
          <w:sz w:val="24"/>
          <w:szCs w:val="24"/>
        </w:rPr>
        <w:t>?</w:t>
      </w:r>
    </w:p>
    <w:p w14:paraId="64014E6A" w14:textId="77777777" w:rsidR="0045029D" w:rsidRDefault="0045029D" w:rsidP="00A6267F">
      <w:pPr>
        <w:rPr>
          <w:rFonts w:ascii="Times New Roman" w:hAnsi="Times New Roman" w:cs="Times New Roman"/>
          <w:sz w:val="24"/>
          <w:szCs w:val="24"/>
        </w:rPr>
      </w:pPr>
    </w:p>
    <w:p w14:paraId="40A73766" w14:textId="77777777" w:rsidR="0045029D" w:rsidRDefault="0045029D" w:rsidP="0045029D">
      <w:pPr>
        <w:pStyle w:val="Heading1"/>
        <w:rPr>
          <w:sz w:val="48"/>
          <w:szCs w:val="48"/>
        </w:rPr>
      </w:pPr>
      <w:bookmarkStart w:id="2" w:name="_Toc149999679"/>
    </w:p>
    <w:p w14:paraId="6058AD48" w14:textId="585B465D" w:rsidR="0045029D" w:rsidRDefault="0045029D" w:rsidP="0045029D">
      <w:pPr>
        <w:pStyle w:val="Heading1"/>
        <w:rPr>
          <w:sz w:val="48"/>
          <w:szCs w:val="48"/>
        </w:rPr>
      </w:pPr>
      <w:bookmarkStart w:id="3" w:name="_Toc155301689"/>
      <w:r w:rsidRPr="007779C6">
        <w:rPr>
          <w:sz w:val="48"/>
          <w:szCs w:val="48"/>
        </w:rPr>
        <w:t>Sub-questions</w:t>
      </w:r>
      <w:bookmarkEnd w:id="2"/>
      <w:bookmarkEnd w:id="3"/>
    </w:p>
    <w:p w14:paraId="44FC7CEC" w14:textId="313DF4AF" w:rsidR="0045029D" w:rsidRDefault="0045029D" w:rsidP="0045029D">
      <w:pPr>
        <w:pStyle w:val="ListParagraph"/>
        <w:numPr>
          <w:ilvl w:val="0"/>
          <w:numId w:val="5"/>
        </w:numPr>
      </w:pPr>
      <w:r>
        <w:t xml:space="preserve">How </w:t>
      </w:r>
      <w:r w:rsidR="00B863C0">
        <w:t>are</w:t>
      </w:r>
      <w:r>
        <w:t xml:space="preserve"> </w:t>
      </w:r>
      <w:proofErr w:type="spellStart"/>
      <w:r>
        <w:t>WebSockets</w:t>
      </w:r>
      <w:proofErr w:type="spellEnd"/>
      <w:r>
        <w:t xml:space="preserve"> </w:t>
      </w:r>
      <w:r w:rsidR="00B863C0">
        <w:t xml:space="preserve">implemented </w:t>
      </w:r>
      <w:r>
        <w:t xml:space="preserve">in </w:t>
      </w:r>
      <w:r w:rsidR="00CD52DA">
        <w:t>“</w:t>
      </w:r>
      <w:proofErr w:type="spellStart"/>
      <w:r w:rsidR="00CD52DA">
        <w:t>QuizzTurn</w:t>
      </w:r>
      <w:proofErr w:type="spellEnd"/>
      <w:r w:rsidR="00CD52DA">
        <w:t>”</w:t>
      </w:r>
      <w:r>
        <w:t>?</w:t>
      </w:r>
    </w:p>
    <w:p w14:paraId="25513471" w14:textId="77777777" w:rsidR="0045029D" w:rsidRDefault="0045029D" w:rsidP="0045029D">
      <w:pPr>
        <w:pStyle w:val="ListParagraph"/>
        <w:numPr>
          <w:ilvl w:val="0"/>
          <w:numId w:val="6"/>
        </w:numPr>
      </w:pPr>
      <w:r>
        <w:t>Document analysis:</w:t>
      </w:r>
    </w:p>
    <w:p w14:paraId="37558A33" w14:textId="77777777" w:rsidR="0045029D" w:rsidRPr="000A7F81" w:rsidRDefault="0045029D" w:rsidP="0045029D">
      <w:pPr>
        <w:pStyle w:val="ListParagraph"/>
        <w:numPr>
          <w:ilvl w:val="0"/>
          <w:numId w:val="6"/>
        </w:numPr>
        <w:rPr>
          <w:highlight w:val="yellow"/>
        </w:rPr>
      </w:pPr>
      <w:r w:rsidRPr="000A7F81">
        <w:rPr>
          <w:highlight w:val="yellow"/>
        </w:rPr>
        <w:t>Community research:</w:t>
      </w:r>
    </w:p>
    <w:p w14:paraId="67A39460" w14:textId="77777777" w:rsidR="0045029D" w:rsidRDefault="0045029D" w:rsidP="0045029D">
      <w:pPr>
        <w:pStyle w:val="ListParagraph"/>
        <w:numPr>
          <w:ilvl w:val="0"/>
          <w:numId w:val="6"/>
        </w:numPr>
        <w:rPr>
          <w:highlight w:val="yellow"/>
        </w:rPr>
      </w:pPr>
      <w:r w:rsidRPr="000A7F81">
        <w:rPr>
          <w:highlight w:val="yellow"/>
        </w:rPr>
        <w:t>Literature study:</w:t>
      </w:r>
    </w:p>
    <w:p w14:paraId="09801C84" w14:textId="77777777" w:rsidR="0045029D" w:rsidRPr="000A7F81" w:rsidRDefault="0045029D" w:rsidP="0045029D">
      <w:pPr>
        <w:pStyle w:val="ListParagraph"/>
        <w:ind w:left="1080"/>
        <w:rPr>
          <w:highlight w:val="yellow"/>
        </w:rPr>
      </w:pPr>
    </w:p>
    <w:p w14:paraId="12D2AE2D" w14:textId="3250A76C" w:rsidR="0045029D" w:rsidRDefault="0045029D" w:rsidP="0045029D">
      <w:pPr>
        <w:pStyle w:val="ListParagraph"/>
        <w:numPr>
          <w:ilvl w:val="0"/>
          <w:numId w:val="5"/>
        </w:numPr>
      </w:pPr>
      <w:r>
        <w:t xml:space="preserve">What are the most common use cases with </w:t>
      </w:r>
      <w:proofErr w:type="spellStart"/>
      <w:r>
        <w:t>WebSockets</w:t>
      </w:r>
      <w:proofErr w:type="spellEnd"/>
      <w:r>
        <w:t>?</w:t>
      </w:r>
    </w:p>
    <w:p w14:paraId="3770ACFF" w14:textId="77777777" w:rsidR="0045029D" w:rsidRPr="0092609B" w:rsidRDefault="0045029D" w:rsidP="0045029D">
      <w:pPr>
        <w:pStyle w:val="ListParagraph"/>
        <w:numPr>
          <w:ilvl w:val="0"/>
          <w:numId w:val="7"/>
        </w:numPr>
        <w:rPr>
          <w:highlight w:val="yellow"/>
        </w:rPr>
      </w:pPr>
      <w:r w:rsidRPr="0092609B">
        <w:rPr>
          <w:highlight w:val="yellow"/>
        </w:rPr>
        <w:t>Document analysis:</w:t>
      </w:r>
    </w:p>
    <w:p w14:paraId="78A97266" w14:textId="77777777" w:rsidR="0045029D" w:rsidRDefault="0045029D" w:rsidP="0045029D">
      <w:pPr>
        <w:pStyle w:val="ListParagraph"/>
        <w:numPr>
          <w:ilvl w:val="0"/>
          <w:numId w:val="7"/>
        </w:numPr>
      </w:pPr>
      <w:r>
        <w:t>Expect interview:</w:t>
      </w:r>
    </w:p>
    <w:p w14:paraId="1796A300" w14:textId="77777777" w:rsidR="0045029D" w:rsidRPr="0092609B" w:rsidRDefault="0045029D" w:rsidP="0045029D">
      <w:pPr>
        <w:pStyle w:val="ListParagraph"/>
        <w:numPr>
          <w:ilvl w:val="0"/>
          <w:numId w:val="7"/>
        </w:numPr>
        <w:rPr>
          <w:highlight w:val="yellow"/>
        </w:rPr>
      </w:pPr>
      <w:r w:rsidRPr="0092609B">
        <w:rPr>
          <w:highlight w:val="yellow"/>
        </w:rPr>
        <w:t>Literature study:</w:t>
      </w:r>
    </w:p>
    <w:p w14:paraId="08F7F8DE" w14:textId="77777777" w:rsidR="0045029D" w:rsidRDefault="0045029D" w:rsidP="0045029D">
      <w:pPr>
        <w:pStyle w:val="ListParagraph"/>
        <w:ind w:left="1080"/>
      </w:pPr>
    </w:p>
    <w:p w14:paraId="2C13032A" w14:textId="6C383A76" w:rsidR="0045029D" w:rsidRDefault="0045029D" w:rsidP="0045029D">
      <w:pPr>
        <w:pStyle w:val="ListParagraph"/>
        <w:numPr>
          <w:ilvl w:val="0"/>
          <w:numId w:val="5"/>
        </w:numPr>
      </w:pPr>
      <w:r>
        <w:t xml:space="preserve">What are the advantages and disadvantages of </w:t>
      </w:r>
      <w:proofErr w:type="spellStart"/>
      <w:r>
        <w:t>WebSockets</w:t>
      </w:r>
      <w:proofErr w:type="spellEnd"/>
      <w:r>
        <w:t>?</w:t>
      </w:r>
    </w:p>
    <w:p w14:paraId="706D23AB" w14:textId="77777777" w:rsidR="0045029D" w:rsidRDefault="0045029D" w:rsidP="0045029D">
      <w:pPr>
        <w:pStyle w:val="ListParagraph"/>
        <w:numPr>
          <w:ilvl w:val="0"/>
          <w:numId w:val="8"/>
        </w:numPr>
      </w:pPr>
      <w:r>
        <w:t>Document analysis:</w:t>
      </w:r>
    </w:p>
    <w:p w14:paraId="25FE46EB" w14:textId="77777777" w:rsidR="0045029D" w:rsidRPr="008B17E0" w:rsidRDefault="0045029D" w:rsidP="0045029D">
      <w:pPr>
        <w:pStyle w:val="ListParagraph"/>
        <w:numPr>
          <w:ilvl w:val="0"/>
          <w:numId w:val="8"/>
        </w:numPr>
        <w:rPr>
          <w:highlight w:val="yellow"/>
        </w:rPr>
      </w:pPr>
      <w:r w:rsidRPr="008B17E0">
        <w:rPr>
          <w:highlight w:val="yellow"/>
        </w:rPr>
        <w:t xml:space="preserve">Community research: </w:t>
      </w:r>
    </w:p>
    <w:p w14:paraId="26F35926" w14:textId="77777777" w:rsidR="0045029D" w:rsidRPr="008B17E0" w:rsidRDefault="0045029D" w:rsidP="0045029D">
      <w:pPr>
        <w:pStyle w:val="ListParagraph"/>
        <w:numPr>
          <w:ilvl w:val="0"/>
          <w:numId w:val="8"/>
        </w:numPr>
        <w:rPr>
          <w:highlight w:val="yellow"/>
        </w:rPr>
      </w:pPr>
      <w:r w:rsidRPr="008B17E0">
        <w:rPr>
          <w:highlight w:val="yellow"/>
        </w:rPr>
        <w:t>Literature study:</w:t>
      </w:r>
    </w:p>
    <w:p w14:paraId="60AFCDFC" w14:textId="77777777" w:rsidR="0045029D" w:rsidRDefault="0045029D" w:rsidP="0045029D">
      <w:pPr>
        <w:pStyle w:val="ListParagraph"/>
        <w:ind w:left="1080"/>
      </w:pPr>
    </w:p>
    <w:p w14:paraId="537E2BD1" w14:textId="34EEFBD3" w:rsidR="0045029D" w:rsidRDefault="0045029D" w:rsidP="0045029D">
      <w:pPr>
        <w:pStyle w:val="ListParagraph"/>
        <w:numPr>
          <w:ilvl w:val="0"/>
          <w:numId w:val="5"/>
        </w:numPr>
      </w:pPr>
      <w:r>
        <w:t>How to prevent security threats and risks from happening?</w:t>
      </w:r>
    </w:p>
    <w:p w14:paraId="2A63C0A7" w14:textId="77777777" w:rsidR="0045029D" w:rsidRPr="00720BB7" w:rsidRDefault="0045029D" w:rsidP="0045029D">
      <w:pPr>
        <w:pStyle w:val="ListParagraph"/>
        <w:numPr>
          <w:ilvl w:val="0"/>
          <w:numId w:val="9"/>
        </w:numPr>
        <w:rPr>
          <w:highlight w:val="yellow"/>
        </w:rPr>
      </w:pPr>
      <w:r w:rsidRPr="00720BB7">
        <w:rPr>
          <w:highlight w:val="yellow"/>
        </w:rPr>
        <w:t>Document analysis:</w:t>
      </w:r>
    </w:p>
    <w:p w14:paraId="4FE28455" w14:textId="77777777" w:rsidR="0045029D" w:rsidRDefault="0045029D" w:rsidP="0045029D">
      <w:pPr>
        <w:pStyle w:val="ListParagraph"/>
        <w:numPr>
          <w:ilvl w:val="0"/>
          <w:numId w:val="9"/>
        </w:numPr>
      </w:pPr>
      <w:r>
        <w:t>Expert interview:</w:t>
      </w:r>
    </w:p>
    <w:p w14:paraId="3FFB9D86" w14:textId="77777777" w:rsidR="0045029D" w:rsidRPr="00720BB7" w:rsidRDefault="0045029D" w:rsidP="0045029D">
      <w:pPr>
        <w:pStyle w:val="ListParagraph"/>
        <w:numPr>
          <w:ilvl w:val="0"/>
          <w:numId w:val="9"/>
        </w:numPr>
        <w:rPr>
          <w:highlight w:val="yellow"/>
        </w:rPr>
      </w:pPr>
      <w:r w:rsidRPr="00720BB7">
        <w:rPr>
          <w:highlight w:val="yellow"/>
        </w:rPr>
        <w:t>Literature study:</w:t>
      </w:r>
    </w:p>
    <w:p w14:paraId="6B3BD662" w14:textId="77777777" w:rsidR="0045029D" w:rsidRPr="00A6267F" w:rsidRDefault="0045029D" w:rsidP="00A6267F">
      <w:pPr>
        <w:rPr>
          <w:rFonts w:ascii="Times New Roman" w:hAnsi="Times New Roman" w:cs="Times New Roman"/>
          <w:sz w:val="24"/>
          <w:szCs w:val="24"/>
        </w:rPr>
      </w:pPr>
    </w:p>
    <w:p w14:paraId="29BB3B51" w14:textId="711F888B" w:rsidR="00C436E1" w:rsidRDefault="0045029D" w:rsidP="00C436E1">
      <w:pPr>
        <w:pStyle w:val="Heading1"/>
        <w:rPr>
          <w:sz w:val="44"/>
          <w:szCs w:val="44"/>
        </w:rPr>
      </w:pPr>
      <w:bookmarkStart w:id="4" w:name="_Toc155301690"/>
      <w:r>
        <w:rPr>
          <w:sz w:val="44"/>
          <w:szCs w:val="44"/>
        </w:rPr>
        <w:t>Result</w:t>
      </w:r>
      <w:bookmarkEnd w:id="4"/>
    </w:p>
    <w:p w14:paraId="4D93016F" w14:textId="4C888D30" w:rsidR="00BC6E47" w:rsidRPr="00BC6E47" w:rsidRDefault="0045029D" w:rsidP="00BC6E47">
      <w:pPr>
        <w:pStyle w:val="Heading2"/>
        <w:rPr>
          <w:sz w:val="36"/>
          <w:szCs w:val="36"/>
        </w:rPr>
      </w:pPr>
      <w:bookmarkStart w:id="5" w:name="_Toc155301691"/>
      <w:r w:rsidRPr="0045029D">
        <w:rPr>
          <w:sz w:val="36"/>
          <w:szCs w:val="36"/>
        </w:rPr>
        <w:t>Implementation</w:t>
      </w:r>
      <w:bookmarkEnd w:id="5"/>
    </w:p>
    <w:p w14:paraId="05B00533" w14:textId="77777777" w:rsidR="00BC6E47" w:rsidRPr="001E24D0" w:rsidRDefault="00BC6E47" w:rsidP="001E24D0">
      <w:pPr>
        <w:rPr>
          <w:rFonts w:ascii="Times New Roman" w:hAnsi="Times New Roman" w:cs="Times New Roman"/>
          <w:sz w:val="24"/>
          <w:szCs w:val="24"/>
        </w:rPr>
      </w:pPr>
      <w:r w:rsidRPr="001E24D0">
        <w:rPr>
          <w:rFonts w:ascii="Times New Roman" w:hAnsi="Times New Roman" w:cs="Times New Roman"/>
          <w:sz w:val="24"/>
          <w:szCs w:val="24"/>
        </w:rPr>
        <w:t>In '</w:t>
      </w:r>
      <w:proofErr w:type="spellStart"/>
      <w:r w:rsidRPr="001E24D0">
        <w:rPr>
          <w:rFonts w:ascii="Times New Roman" w:hAnsi="Times New Roman" w:cs="Times New Roman"/>
          <w:sz w:val="24"/>
          <w:szCs w:val="24"/>
        </w:rPr>
        <w:t>QuizTurn</w:t>
      </w:r>
      <w:proofErr w:type="spellEnd"/>
      <w:r w:rsidRPr="001E24D0">
        <w:rPr>
          <w:rFonts w:ascii="Times New Roman" w:hAnsi="Times New Roman" w:cs="Times New Roman"/>
          <w:sz w:val="24"/>
          <w:szCs w:val="24"/>
        </w:rPr>
        <w:t xml:space="preserve">,' real-time chat functionality is seamlessly integrated using </w:t>
      </w:r>
      <w:proofErr w:type="spellStart"/>
      <w:r w:rsidRPr="001E24D0">
        <w:rPr>
          <w:rFonts w:ascii="Times New Roman" w:hAnsi="Times New Roman" w:cs="Times New Roman"/>
          <w:sz w:val="24"/>
          <w:szCs w:val="24"/>
        </w:rPr>
        <w:t>WebSockets</w:t>
      </w:r>
      <w:proofErr w:type="spellEnd"/>
      <w:r w:rsidRPr="001E24D0">
        <w:rPr>
          <w:rFonts w:ascii="Times New Roman" w:hAnsi="Times New Roman" w:cs="Times New Roman"/>
          <w:sz w:val="24"/>
          <w:szCs w:val="24"/>
        </w:rPr>
        <w:t xml:space="preserve">, powered by the </w:t>
      </w:r>
      <w:proofErr w:type="spellStart"/>
      <w:r w:rsidRPr="001E24D0">
        <w:rPr>
          <w:rFonts w:ascii="Times New Roman" w:hAnsi="Times New Roman" w:cs="Times New Roman"/>
          <w:sz w:val="24"/>
          <w:szCs w:val="24"/>
        </w:rPr>
        <w:t>SignalR</w:t>
      </w:r>
      <w:proofErr w:type="spellEnd"/>
      <w:r w:rsidRPr="001E24D0">
        <w:rPr>
          <w:rFonts w:ascii="Times New Roman" w:hAnsi="Times New Roman" w:cs="Times New Roman"/>
          <w:sz w:val="24"/>
          <w:szCs w:val="24"/>
        </w:rPr>
        <w:t xml:space="preserve"> library. This implementation enables users to engage in instant communication during their quiz interactions, fostering a dynamic and interactive experience within the platform. The WebSocket setup in '</w:t>
      </w:r>
      <w:proofErr w:type="spellStart"/>
      <w:r w:rsidRPr="001E24D0">
        <w:rPr>
          <w:rFonts w:ascii="Times New Roman" w:hAnsi="Times New Roman" w:cs="Times New Roman"/>
          <w:sz w:val="24"/>
          <w:szCs w:val="24"/>
        </w:rPr>
        <w:t>QuizTurn</w:t>
      </w:r>
      <w:proofErr w:type="spellEnd"/>
      <w:r w:rsidRPr="001E24D0">
        <w:rPr>
          <w:rFonts w:ascii="Times New Roman" w:hAnsi="Times New Roman" w:cs="Times New Roman"/>
          <w:sz w:val="24"/>
          <w:szCs w:val="24"/>
        </w:rPr>
        <w:t xml:space="preserve">' establishes a persistent connection, allowing users to exchange messages effortlessly and participate in live conversations, enhancing the overall user experience. The use of </w:t>
      </w:r>
      <w:proofErr w:type="spellStart"/>
      <w:r w:rsidRPr="001E24D0">
        <w:rPr>
          <w:rFonts w:ascii="Times New Roman" w:hAnsi="Times New Roman" w:cs="Times New Roman"/>
          <w:sz w:val="24"/>
          <w:szCs w:val="24"/>
        </w:rPr>
        <w:t>SignalR</w:t>
      </w:r>
      <w:proofErr w:type="spellEnd"/>
      <w:r w:rsidRPr="001E24D0">
        <w:rPr>
          <w:rFonts w:ascii="Times New Roman" w:hAnsi="Times New Roman" w:cs="Times New Roman"/>
          <w:sz w:val="24"/>
          <w:szCs w:val="24"/>
        </w:rPr>
        <w:t xml:space="preserve"> further reinforces the application's capability for robust and user-friendly real-time communication.</w:t>
      </w:r>
    </w:p>
    <w:p w14:paraId="27C16A16" w14:textId="77777777" w:rsidR="00F75516" w:rsidRPr="00F75516" w:rsidRDefault="00F75516" w:rsidP="00F75516"/>
    <w:p w14:paraId="0A21422C" w14:textId="2D9D46C0" w:rsidR="00DF00CC" w:rsidRPr="0045029D" w:rsidRDefault="00C436E1" w:rsidP="00BC6E47">
      <w:pPr>
        <w:pStyle w:val="Heading2"/>
        <w:rPr>
          <w:sz w:val="36"/>
          <w:szCs w:val="36"/>
        </w:rPr>
      </w:pPr>
      <w:bookmarkStart w:id="6" w:name="_Toc155301692"/>
      <w:r w:rsidRPr="0045029D">
        <w:rPr>
          <w:sz w:val="36"/>
          <w:szCs w:val="36"/>
        </w:rPr>
        <w:t>Use Cases</w:t>
      </w:r>
      <w:bookmarkEnd w:id="6"/>
    </w:p>
    <w:p w14:paraId="352278F3" w14:textId="6C5E0553" w:rsidR="00DF00CC" w:rsidRPr="00DF00CC" w:rsidRDefault="00DF00CC" w:rsidP="00DF00CC">
      <w:pPr>
        <w:rPr>
          <w:rFonts w:ascii="Times New Roman" w:hAnsi="Times New Roman" w:cs="Times New Roman"/>
          <w:sz w:val="24"/>
          <w:szCs w:val="24"/>
        </w:rPr>
      </w:pPr>
      <w:r w:rsidRPr="00DF00CC">
        <w:rPr>
          <w:rFonts w:ascii="Times New Roman" w:hAnsi="Times New Roman" w:cs="Times New Roman"/>
          <w:b/>
          <w:bCs/>
          <w:sz w:val="24"/>
          <w:szCs w:val="24"/>
        </w:rPr>
        <w:t>Real-time Feeds:</w:t>
      </w:r>
      <w:r w:rsidRPr="00DF00CC">
        <w:rPr>
          <w:rFonts w:ascii="Times New Roman" w:hAnsi="Times New Roman" w:cs="Times New Roman"/>
          <w:sz w:val="24"/>
          <w:szCs w:val="24"/>
        </w:rPr>
        <w:br/>
        <w:t>Give your apps the power to provide real-time updates, notifications, social likes, and shares instantly to your users. Imagine how engaging that would be for your audience!</w:t>
      </w:r>
    </w:p>
    <w:p w14:paraId="605C34F6" w14:textId="213A0264" w:rsidR="00DF00CC" w:rsidRPr="00DF00CC" w:rsidRDefault="00DF00CC" w:rsidP="00DF00CC">
      <w:pPr>
        <w:rPr>
          <w:rFonts w:ascii="Times New Roman" w:hAnsi="Times New Roman" w:cs="Times New Roman"/>
          <w:sz w:val="24"/>
          <w:szCs w:val="24"/>
        </w:rPr>
      </w:pPr>
      <w:r w:rsidRPr="00DF00CC">
        <w:rPr>
          <w:rFonts w:ascii="Times New Roman" w:hAnsi="Times New Roman" w:cs="Times New Roman"/>
          <w:b/>
          <w:bCs/>
          <w:sz w:val="24"/>
          <w:szCs w:val="24"/>
        </w:rPr>
        <w:lastRenderedPageBreak/>
        <w:t>Real-time Multiplayer Gaming:</w:t>
      </w:r>
      <w:r w:rsidRPr="00DF00CC">
        <w:rPr>
          <w:rFonts w:ascii="Times New Roman" w:hAnsi="Times New Roman" w:cs="Times New Roman"/>
          <w:sz w:val="24"/>
          <w:szCs w:val="24"/>
        </w:rPr>
        <w:br/>
        <w:t xml:space="preserve">Use </w:t>
      </w:r>
      <w:proofErr w:type="spellStart"/>
      <w:r w:rsidRPr="00DF00CC">
        <w:rPr>
          <w:rFonts w:ascii="Times New Roman" w:hAnsi="Times New Roman" w:cs="Times New Roman"/>
          <w:sz w:val="24"/>
          <w:szCs w:val="24"/>
        </w:rPr>
        <w:t>WebSockets</w:t>
      </w:r>
      <w:proofErr w:type="spellEnd"/>
      <w:r w:rsidRPr="00DF00CC">
        <w:rPr>
          <w:rFonts w:ascii="Times New Roman" w:hAnsi="Times New Roman" w:cs="Times New Roman"/>
          <w:sz w:val="24"/>
          <w:szCs w:val="24"/>
        </w:rPr>
        <w:t xml:space="preserve"> API to create a gaming experience </w:t>
      </w:r>
      <w:proofErr w:type="gramStart"/>
      <w:r w:rsidRPr="00DF00CC">
        <w:rPr>
          <w:rFonts w:ascii="Times New Roman" w:hAnsi="Times New Roman" w:cs="Times New Roman"/>
          <w:sz w:val="24"/>
          <w:szCs w:val="24"/>
        </w:rPr>
        <w:t>similar to</w:t>
      </w:r>
      <w:proofErr w:type="gramEnd"/>
      <w:r w:rsidRPr="00DF00CC">
        <w:rPr>
          <w:rFonts w:ascii="Times New Roman" w:hAnsi="Times New Roman" w:cs="Times New Roman"/>
          <w:sz w:val="24"/>
          <w:szCs w:val="24"/>
        </w:rPr>
        <w:t xml:space="preserve"> mobile devices. Enjoy the ability to send and receive data without constantly polling the webservers, making real-time multiplayer gaming a reality.</w:t>
      </w:r>
    </w:p>
    <w:p w14:paraId="058DA818" w14:textId="7AE036FC" w:rsidR="00DF00CC" w:rsidRPr="00DF00CC" w:rsidRDefault="00DF00CC" w:rsidP="00DF00CC">
      <w:pPr>
        <w:rPr>
          <w:rFonts w:ascii="Times New Roman" w:hAnsi="Times New Roman" w:cs="Times New Roman"/>
          <w:sz w:val="24"/>
          <w:szCs w:val="24"/>
        </w:rPr>
      </w:pPr>
      <w:r w:rsidRPr="00DF00CC">
        <w:rPr>
          <w:rFonts w:ascii="Times New Roman" w:hAnsi="Times New Roman" w:cs="Times New Roman"/>
          <w:b/>
          <w:bCs/>
          <w:sz w:val="24"/>
          <w:szCs w:val="24"/>
        </w:rPr>
        <w:t>Real-time Data Visualization:</w:t>
      </w:r>
      <w:r w:rsidRPr="00DF00CC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DF00CC">
        <w:rPr>
          <w:rFonts w:ascii="Times New Roman" w:hAnsi="Times New Roman" w:cs="Times New Roman"/>
          <w:sz w:val="24"/>
          <w:szCs w:val="24"/>
        </w:rPr>
        <w:t xml:space="preserve">Visualize marketing trends, sales graphs, and analytics in real-time. HTML5 </w:t>
      </w:r>
      <w:proofErr w:type="spellStart"/>
      <w:r w:rsidRPr="00DF00CC">
        <w:rPr>
          <w:rFonts w:ascii="Times New Roman" w:hAnsi="Times New Roman" w:cs="Times New Roman"/>
          <w:sz w:val="24"/>
          <w:szCs w:val="24"/>
        </w:rPr>
        <w:t>WebSockets</w:t>
      </w:r>
      <w:proofErr w:type="spellEnd"/>
      <w:r w:rsidRPr="00DF00CC">
        <w:rPr>
          <w:rFonts w:ascii="Times New Roman" w:hAnsi="Times New Roman" w:cs="Times New Roman"/>
          <w:sz w:val="24"/>
          <w:szCs w:val="24"/>
        </w:rPr>
        <w:t xml:space="preserve"> enable visually appealing data representations that update automatically as new data arrives, without the need for constant data polling.</w:t>
      </w:r>
    </w:p>
    <w:p w14:paraId="420C4559" w14:textId="69323217" w:rsidR="00DF00CC" w:rsidRPr="00DF00CC" w:rsidRDefault="00DF00CC" w:rsidP="00DF00CC">
      <w:pPr>
        <w:rPr>
          <w:rFonts w:ascii="Times New Roman" w:hAnsi="Times New Roman" w:cs="Times New Roman"/>
          <w:sz w:val="24"/>
          <w:szCs w:val="24"/>
        </w:rPr>
      </w:pPr>
      <w:r w:rsidRPr="00DF00CC">
        <w:rPr>
          <w:rFonts w:ascii="Times New Roman" w:hAnsi="Times New Roman" w:cs="Times New Roman"/>
          <w:b/>
          <w:bCs/>
          <w:sz w:val="24"/>
          <w:szCs w:val="24"/>
        </w:rPr>
        <w:t>Real-time Multimedia Chat:</w:t>
      </w:r>
      <w:r w:rsidRPr="00DF00CC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DF00CC">
        <w:rPr>
          <w:rFonts w:ascii="Times New Roman" w:hAnsi="Times New Roman" w:cs="Times New Roman"/>
          <w:sz w:val="24"/>
          <w:szCs w:val="24"/>
        </w:rPr>
        <w:t xml:space="preserve">HTML5 </w:t>
      </w:r>
      <w:proofErr w:type="spellStart"/>
      <w:r w:rsidRPr="00DF00CC">
        <w:rPr>
          <w:rFonts w:ascii="Times New Roman" w:hAnsi="Times New Roman" w:cs="Times New Roman"/>
          <w:sz w:val="24"/>
          <w:szCs w:val="24"/>
        </w:rPr>
        <w:t>WebSockets</w:t>
      </w:r>
      <w:proofErr w:type="spellEnd"/>
      <w:r w:rsidRPr="00DF00CC">
        <w:rPr>
          <w:rFonts w:ascii="Times New Roman" w:hAnsi="Times New Roman" w:cs="Times New Roman"/>
          <w:sz w:val="24"/>
          <w:szCs w:val="24"/>
        </w:rPr>
        <w:t xml:space="preserve"> offer a seamless solution for building chat servers. Say goodbye to traditional approaches and embrace a new way to create chat servers that are efficient and production ready.</w:t>
      </w:r>
    </w:p>
    <w:p w14:paraId="205B5F8C" w14:textId="4F5E2C8D" w:rsidR="00DF00CC" w:rsidRPr="00DF00CC" w:rsidRDefault="00DF00CC" w:rsidP="00DF00CC">
      <w:pPr>
        <w:rPr>
          <w:rFonts w:ascii="Times New Roman" w:hAnsi="Times New Roman" w:cs="Times New Roman"/>
          <w:sz w:val="24"/>
          <w:szCs w:val="24"/>
        </w:rPr>
      </w:pPr>
      <w:r w:rsidRPr="00DF00CC">
        <w:rPr>
          <w:rFonts w:ascii="Times New Roman" w:hAnsi="Times New Roman" w:cs="Times New Roman"/>
          <w:b/>
          <w:bCs/>
          <w:sz w:val="24"/>
          <w:szCs w:val="24"/>
        </w:rPr>
        <w:t>Audio/Video Chat with WebRTC:</w:t>
      </w:r>
      <w:r w:rsidRPr="00DF00CC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DF00CC">
        <w:rPr>
          <w:rFonts w:ascii="Times New Roman" w:hAnsi="Times New Roman" w:cs="Times New Roman"/>
          <w:sz w:val="24"/>
          <w:szCs w:val="24"/>
        </w:rPr>
        <w:t xml:space="preserve">HTML5 </w:t>
      </w:r>
      <w:proofErr w:type="spellStart"/>
      <w:r w:rsidRPr="00DF00CC">
        <w:rPr>
          <w:rFonts w:ascii="Times New Roman" w:hAnsi="Times New Roman" w:cs="Times New Roman"/>
          <w:sz w:val="24"/>
          <w:szCs w:val="24"/>
        </w:rPr>
        <w:t>WebSockets</w:t>
      </w:r>
      <w:proofErr w:type="spellEnd"/>
      <w:r w:rsidRPr="00DF00CC">
        <w:rPr>
          <w:rFonts w:ascii="Times New Roman" w:hAnsi="Times New Roman" w:cs="Times New Roman"/>
          <w:sz w:val="24"/>
          <w:szCs w:val="24"/>
        </w:rPr>
        <w:t xml:space="preserve"> serve as an ideal signaling mechanism for WebRTC, enabling full-duplex communication. This is especially useful for creating audio and video chat applications.</w:t>
      </w:r>
    </w:p>
    <w:p w14:paraId="26F532D7" w14:textId="106801F3" w:rsidR="002A7CE7" w:rsidRPr="00DF00CC" w:rsidRDefault="00DF00CC" w:rsidP="00DF00CC">
      <w:pPr>
        <w:rPr>
          <w:rFonts w:ascii="Times New Roman" w:hAnsi="Times New Roman" w:cs="Times New Roman"/>
          <w:sz w:val="24"/>
          <w:szCs w:val="24"/>
        </w:rPr>
      </w:pPr>
      <w:r w:rsidRPr="00DF00CC">
        <w:rPr>
          <w:rFonts w:ascii="Times New Roman" w:hAnsi="Times New Roman" w:cs="Times New Roman"/>
          <w:b/>
          <w:bCs/>
          <w:sz w:val="24"/>
          <w:szCs w:val="24"/>
        </w:rPr>
        <w:t>Real-time Sports/Event Updates:</w:t>
      </w:r>
      <w:r w:rsidRPr="00DF00CC">
        <w:rPr>
          <w:rFonts w:ascii="Times New Roman" w:hAnsi="Times New Roman" w:cs="Times New Roman"/>
          <w:sz w:val="24"/>
          <w:szCs w:val="24"/>
        </w:rPr>
        <w:br/>
        <w:t xml:space="preserve">Set high standards for your apps by using HTML5 </w:t>
      </w:r>
      <w:proofErr w:type="spellStart"/>
      <w:r w:rsidRPr="00DF00CC">
        <w:rPr>
          <w:rFonts w:ascii="Times New Roman" w:hAnsi="Times New Roman" w:cs="Times New Roman"/>
          <w:sz w:val="24"/>
          <w:szCs w:val="24"/>
        </w:rPr>
        <w:t>WebSockets</w:t>
      </w:r>
      <w:proofErr w:type="spellEnd"/>
      <w:r w:rsidRPr="00DF00CC">
        <w:rPr>
          <w:rFonts w:ascii="Times New Roman" w:hAnsi="Times New Roman" w:cs="Times New Roman"/>
          <w:sz w:val="24"/>
          <w:szCs w:val="24"/>
        </w:rPr>
        <w:t xml:space="preserve"> to provide real-time updates. Create a common platform for all channels, offering users instant updates on sports, events, and more.</w:t>
      </w:r>
      <w:sdt>
        <w:sdtPr>
          <w:rPr>
            <w:rFonts w:ascii="Times New Roman" w:hAnsi="Times New Roman" w:cs="Times New Roman"/>
            <w:sz w:val="24"/>
            <w:szCs w:val="24"/>
          </w:rPr>
          <w:id w:val="505640763"/>
          <w:citation/>
        </w:sdtPr>
        <w:sdtContent>
          <w:r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</w:rPr>
            <w:instrText xml:space="preserve"> CITATION Soo17 \l 1033 </w:instrTex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B863C0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B863C0" w:rsidRPr="00B863C0">
            <w:rPr>
              <w:rFonts w:ascii="Times New Roman" w:hAnsi="Times New Roman" w:cs="Times New Roman"/>
              <w:noProof/>
              <w:sz w:val="24"/>
              <w:szCs w:val="24"/>
            </w:rPr>
            <w:t>(Sood, 2017)</w: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</w:p>
    <w:p w14:paraId="41F920B2" w14:textId="77777777" w:rsidR="0045029D" w:rsidRDefault="0045029D" w:rsidP="00C436E1">
      <w:pPr>
        <w:pStyle w:val="Heading1"/>
        <w:rPr>
          <w:sz w:val="44"/>
          <w:szCs w:val="44"/>
        </w:rPr>
      </w:pPr>
    </w:p>
    <w:p w14:paraId="1A01CDF7" w14:textId="77777777" w:rsidR="0045029D" w:rsidRPr="0045029D" w:rsidRDefault="0045029D" w:rsidP="0045029D"/>
    <w:p w14:paraId="4130D9A2" w14:textId="52473AB2" w:rsidR="009752C6" w:rsidRPr="0045029D" w:rsidRDefault="00C436E1" w:rsidP="0045029D">
      <w:pPr>
        <w:pStyle w:val="Heading2"/>
        <w:rPr>
          <w:sz w:val="36"/>
          <w:szCs w:val="36"/>
        </w:rPr>
      </w:pPr>
      <w:bookmarkStart w:id="7" w:name="_Toc155301693"/>
      <w:r w:rsidRPr="0045029D">
        <w:rPr>
          <w:sz w:val="36"/>
          <w:szCs w:val="36"/>
        </w:rPr>
        <w:t>Advantages and Challenges</w:t>
      </w:r>
      <w:bookmarkEnd w:id="7"/>
    </w:p>
    <w:p w14:paraId="47A8749D" w14:textId="1FF0BAD1" w:rsidR="009752C6" w:rsidRDefault="009752C6" w:rsidP="009752C6">
      <w:pPr>
        <w:rPr>
          <w:rFonts w:ascii="Times New Roman" w:hAnsi="Times New Roman" w:cs="Times New Roman"/>
          <w:sz w:val="24"/>
          <w:szCs w:val="24"/>
        </w:rPr>
      </w:pPr>
      <w:r w:rsidRPr="009752C6">
        <w:rPr>
          <w:rFonts w:ascii="Times New Roman" w:hAnsi="Times New Roman" w:cs="Times New Roman"/>
          <w:sz w:val="24"/>
          <w:szCs w:val="24"/>
        </w:rPr>
        <w:t>Just like any other protocol, WebSocket has its pros and cons. This document aims to present the advantages and benefits WebSocket brings to the table</w:t>
      </w:r>
      <w:r w:rsidR="001E24D0">
        <w:rPr>
          <w:rFonts w:ascii="Times New Roman" w:hAnsi="Times New Roman" w:cs="Times New Roman"/>
          <w:sz w:val="24"/>
          <w:szCs w:val="24"/>
        </w:rPr>
        <w:t xml:space="preserve"> for “</w:t>
      </w:r>
      <w:proofErr w:type="spellStart"/>
      <w:r w:rsidR="001E24D0">
        <w:rPr>
          <w:rFonts w:ascii="Times New Roman" w:hAnsi="Times New Roman" w:cs="Times New Roman"/>
          <w:sz w:val="24"/>
          <w:szCs w:val="24"/>
        </w:rPr>
        <w:t>QuizTurn</w:t>
      </w:r>
      <w:proofErr w:type="spellEnd"/>
      <w:r w:rsidR="001E24D0">
        <w:rPr>
          <w:rFonts w:ascii="Times New Roman" w:hAnsi="Times New Roman" w:cs="Times New Roman"/>
          <w:sz w:val="24"/>
          <w:szCs w:val="24"/>
        </w:rPr>
        <w:t>”</w:t>
      </w:r>
      <w:r w:rsidRPr="009752C6">
        <w:rPr>
          <w:rFonts w:ascii="Times New Roman" w:hAnsi="Times New Roman" w:cs="Times New Roman"/>
          <w:sz w:val="24"/>
          <w:szCs w:val="24"/>
        </w:rPr>
        <w:t>, as well as its disadvantages and limitations.</w:t>
      </w:r>
    </w:p>
    <w:p w14:paraId="22C22427" w14:textId="77777777" w:rsidR="009752C6" w:rsidRDefault="009752C6" w:rsidP="009752C6">
      <w:pPr>
        <w:rPr>
          <w:rFonts w:ascii="Times New Roman" w:hAnsi="Times New Roman" w:cs="Times New Roman"/>
          <w:sz w:val="24"/>
          <w:szCs w:val="24"/>
        </w:rPr>
      </w:pPr>
    </w:p>
    <w:p w14:paraId="79A56B6E" w14:textId="083B292B" w:rsidR="009752C6" w:rsidRPr="0045029D" w:rsidRDefault="009752C6" w:rsidP="0045029D">
      <w:pPr>
        <w:pStyle w:val="Heading3"/>
        <w:rPr>
          <w:sz w:val="32"/>
          <w:szCs w:val="32"/>
        </w:rPr>
      </w:pPr>
      <w:bookmarkStart w:id="8" w:name="_Toc155301694"/>
      <w:r w:rsidRPr="0045029D">
        <w:rPr>
          <w:sz w:val="32"/>
          <w:szCs w:val="32"/>
        </w:rPr>
        <w:t>Advantages</w:t>
      </w:r>
      <w:bookmarkEnd w:id="8"/>
    </w:p>
    <w:p w14:paraId="436D1C40" w14:textId="20AF4CE5" w:rsidR="009752C6" w:rsidRPr="009752C6" w:rsidRDefault="009752C6" w:rsidP="009752C6">
      <w:pPr>
        <w:rPr>
          <w:rFonts w:ascii="Times New Roman" w:hAnsi="Times New Roman" w:cs="Times New Roman"/>
          <w:sz w:val="24"/>
          <w:szCs w:val="24"/>
        </w:rPr>
      </w:pPr>
      <w:r w:rsidRPr="009752C6">
        <w:rPr>
          <w:rFonts w:ascii="Times New Roman" w:hAnsi="Times New Roman" w:cs="Times New Roman"/>
          <w:b/>
          <w:bCs/>
          <w:sz w:val="24"/>
          <w:szCs w:val="24"/>
        </w:rPr>
        <w:t>Efficient Data Transfer:</w:t>
      </w:r>
      <w:r w:rsidRPr="009752C6">
        <w:rPr>
          <w:rFonts w:ascii="Times New Roman" w:hAnsi="Times New Roman" w:cs="Times New Roman"/>
          <w:b/>
          <w:bCs/>
          <w:sz w:val="24"/>
          <w:szCs w:val="24"/>
        </w:rPr>
        <w:br/>
      </w:r>
      <w:proofErr w:type="spellStart"/>
      <w:r w:rsidRPr="009752C6">
        <w:rPr>
          <w:rFonts w:ascii="Times New Roman" w:hAnsi="Times New Roman" w:cs="Times New Roman"/>
          <w:sz w:val="24"/>
          <w:szCs w:val="24"/>
        </w:rPr>
        <w:t>WebSockets</w:t>
      </w:r>
      <w:proofErr w:type="spellEnd"/>
      <w:r w:rsidRPr="009752C6">
        <w:rPr>
          <w:rFonts w:ascii="Times New Roman" w:hAnsi="Times New Roman" w:cs="Times New Roman"/>
          <w:sz w:val="24"/>
          <w:szCs w:val="24"/>
        </w:rPr>
        <w:t xml:space="preserve"> reduce data transmission overhead with persistent connections, offering lower bandwidth usage and latency compared to HTTP.</w:t>
      </w:r>
    </w:p>
    <w:p w14:paraId="6CEF1C9A" w14:textId="312154C6" w:rsidR="009752C6" w:rsidRPr="009752C6" w:rsidRDefault="009752C6" w:rsidP="009752C6">
      <w:pPr>
        <w:rPr>
          <w:rFonts w:ascii="Times New Roman" w:hAnsi="Times New Roman" w:cs="Times New Roman"/>
          <w:sz w:val="24"/>
          <w:szCs w:val="24"/>
        </w:rPr>
      </w:pPr>
      <w:r w:rsidRPr="009752C6">
        <w:rPr>
          <w:rFonts w:ascii="Times New Roman" w:hAnsi="Times New Roman" w:cs="Times New Roman"/>
          <w:b/>
          <w:bCs/>
          <w:sz w:val="24"/>
          <w:szCs w:val="24"/>
        </w:rPr>
        <w:t>Widespread Adoption:</w:t>
      </w:r>
      <w:r w:rsidRPr="009752C6">
        <w:rPr>
          <w:rFonts w:ascii="Times New Roman" w:hAnsi="Times New Roman" w:cs="Times New Roman"/>
          <w:sz w:val="24"/>
          <w:szCs w:val="24"/>
        </w:rPr>
        <w:br/>
        <w:t>WebSocket is widely adopted, with support across programming languages, frameworks, and most web browsers.</w:t>
      </w:r>
    </w:p>
    <w:p w14:paraId="426EEFE3" w14:textId="34E30D6D" w:rsidR="009752C6" w:rsidRPr="009752C6" w:rsidRDefault="009752C6" w:rsidP="009752C6">
      <w:pPr>
        <w:rPr>
          <w:rFonts w:ascii="Times New Roman" w:hAnsi="Times New Roman" w:cs="Times New Roman"/>
          <w:sz w:val="24"/>
          <w:szCs w:val="24"/>
        </w:rPr>
      </w:pPr>
      <w:r w:rsidRPr="009752C6">
        <w:rPr>
          <w:rFonts w:ascii="Times New Roman" w:hAnsi="Times New Roman" w:cs="Times New Roman"/>
          <w:b/>
          <w:bCs/>
          <w:sz w:val="24"/>
          <w:szCs w:val="24"/>
        </w:rPr>
        <w:t>Flexible Design:</w:t>
      </w:r>
      <w:r w:rsidRPr="009752C6">
        <w:rPr>
          <w:rFonts w:ascii="Times New Roman" w:hAnsi="Times New Roman" w:cs="Times New Roman"/>
          <w:sz w:val="24"/>
          <w:szCs w:val="24"/>
        </w:rPr>
        <w:br/>
        <w:t>WebSocket's design allows easy implementation of custom protocols and extensions, enhancing functionality like pub/sub messaging.</w:t>
      </w:r>
    </w:p>
    <w:p w14:paraId="393080A7" w14:textId="3598FEA1" w:rsidR="009752C6" w:rsidRPr="009752C6" w:rsidRDefault="009752C6" w:rsidP="009752C6">
      <w:pPr>
        <w:rPr>
          <w:rFonts w:ascii="Times New Roman" w:hAnsi="Times New Roman" w:cs="Times New Roman"/>
          <w:sz w:val="24"/>
          <w:szCs w:val="24"/>
        </w:rPr>
      </w:pPr>
      <w:r w:rsidRPr="009752C6">
        <w:rPr>
          <w:rFonts w:ascii="Times New Roman" w:hAnsi="Times New Roman" w:cs="Times New Roman"/>
          <w:b/>
          <w:bCs/>
          <w:sz w:val="24"/>
          <w:szCs w:val="24"/>
        </w:rPr>
        <w:lastRenderedPageBreak/>
        <w:t>Event-Driven Push:</w:t>
      </w:r>
      <w:r w:rsidRPr="009752C6">
        <w:rPr>
          <w:rFonts w:ascii="Times New Roman" w:hAnsi="Times New Roman" w:cs="Times New Roman"/>
          <w:sz w:val="24"/>
          <w:szCs w:val="24"/>
        </w:rPr>
        <w:br/>
        <w:t>WebSocket's event-driven model pushes data instantly, making it ideal for quick client responses to unpredictable events.</w:t>
      </w:r>
    </w:p>
    <w:p w14:paraId="7BEEA594" w14:textId="77DFBD02" w:rsidR="009752C6" w:rsidRDefault="009752C6" w:rsidP="009752C6">
      <w:pPr>
        <w:rPr>
          <w:rFonts w:ascii="Times New Roman" w:hAnsi="Times New Roman" w:cs="Times New Roman"/>
          <w:sz w:val="24"/>
          <w:szCs w:val="24"/>
        </w:rPr>
      </w:pPr>
      <w:r w:rsidRPr="009752C6">
        <w:rPr>
          <w:rFonts w:ascii="Times New Roman" w:hAnsi="Times New Roman" w:cs="Times New Roman"/>
          <w:b/>
          <w:bCs/>
          <w:sz w:val="24"/>
          <w:szCs w:val="24"/>
        </w:rPr>
        <w:t>Bidirectional Communication:</w:t>
      </w:r>
      <w:r w:rsidRPr="009752C6">
        <w:rPr>
          <w:rFonts w:ascii="Times New Roman" w:hAnsi="Times New Roman" w:cs="Times New Roman"/>
          <w:sz w:val="24"/>
          <w:szCs w:val="24"/>
        </w:rPr>
        <w:br/>
        <w:t>WebSocket enables simultaneous, low-latency messaging between server and client, making it superior for two-way, multi-user real-time applications compared to one-way protocols like Server-Sent Events (SSE).</w:t>
      </w:r>
    </w:p>
    <w:p w14:paraId="0648A91F" w14:textId="4B1A4895" w:rsidR="008E2CFA" w:rsidRPr="0045029D" w:rsidRDefault="008E2CFA" w:rsidP="0045029D">
      <w:pPr>
        <w:pStyle w:val="Heading3"/>
        <w:rPr>
          <w:sz w:val="32"/>
          <w:szCs w:val="32"/>
        </w:rPr>
      </w:pPr>
      <w:bookmarkStart w:id="9" w:name="_Toc155301695"/>
      <w:r w:rsidRPr="0045029D">
        <w:rPr>
          <w:sz w:val="32"/>
          <w:szCs w:val="32"/>
        </w:rPr>
        <w:t>Challenges</w:t>
      </w:r>
      <w:bookmarkEnd w:id="9"/>
    </w:p>
    <w:p w14:paraId="6D94D2C6" w14:textId="76E33852" w:rsidR="00A974EE" w:rsidRPr="00A974EE" w:rsidRDefault="00A974EE" w:rsidP="00A974E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974EE">
        <w:rPr>
          <w:rFonts w:ascii="Times New Roman" w:hAnsi="Times New Roman" w:cs="Times New Roman"/>
          <w:b/>
          <w:bCs/>
          <w:sz w:val="24"/>
          <w:szCs w:val="24"/>
        </w:rPr>
        <w:t>WebSockets</w:t>
      </w:r>
      <w:proofErr w:type="spellEnd"/>
      <w:r w:rsidRPr="00A974EE">
        <w:rPr>
          <w:rFonts w:ascii="Times New Roman" w:hAnsi="Times New Roman" w:cs="Times New Roman"/>
          <w:b/>
          <w:bCs/>
          <w:sz w:val="24"/>
          <w:szCs w:val="24"/>
        </w:rPr>
        <w:t xml:space="preserve"> are not optimized for streaming audio and video data.</w:t>
      </w:r>
      <w:r w:rsidRPr="00A974EE">
        <w:rPr>
          <w:rFonts w:ascii="Times New Roman" w:hAnsi="Times New Roman" w:cs="Times New Roman"/>
          <w:sz w:val="24"/>
          <w:szCs w:val="24"/>
        </w:rPr>
        <w:t xml:space="preserve"> A technology like WebRTC is better suited in these scenarios.</w:t>
      </w:r>
    </w:p>
    <w:p w14:paraId="667042EC" w14:textId="05F48B4B" w:rsidR="00A974EE" w:rsidRPr="00A974EE" w:rsidRDefault="00A974EE" w:rsidP="00A974E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974EE">
        <w:rPr>
          <w:rFonts w:ascii="Times New Roman" w:hAnsi="Times New Roman" w:cs="Times New Roman"/>
          <w:b/>
          <w:bCs/>
          <w:sz w:val="24"/>
          <w:szCs w:val="24"/>
        </w:rPr>
        <w:t>WebSockets</w:t>
      </w:r>
      <w:proofErr w:type="spellEnd"/>
      <w:r w:rsidRPr="00A974EE">
        <w:rPr>
          <w:rFonts w:ascii="Times New Roman" w:hAnsi="Times New Roman" w:cs="Times New Roman"/>
          <w:b/>
          <w:bCs/>
          <w:sz w:val="24"/>
          <w:szCs w:val="24"/>
        </w:rPr>
        <w:t xml:space="preserve"> don’t automatically recover when connections are terminated</w:t>
      </w:r>
      <w:r w:rsidRPr="00A974EE">
        <w:rPr>
          <w:rFonts w:ascii="Times New Roman" w:hAnsi="Times New Roman" w:cs="Times New Roman"/>
          <w:sz w:val="24"/>
          <w:szCs w:val="24"/>
        </w:rPr>
        <w:t xml:space="preserve"> – this is something you need to implement </w:t>
      </w:r>
      <w:proofErr w:type="gramStart"/>
      <w:r w:rsidRPr="00A974EE">
        <w:rPr>
          <w:rFonts w:ascii="Times New Roman" w:hAnsi="Times New Roman" w:cs="Times New Roman"/>
          <w:sz w:val="24"/>
          <w:szCs w:val="24"/>
        </w:rPr>
        <w:t>yourself, and</w:t>
      </w:r>
      <w:proofErr w:type="gramEnd"/>
      <w:r w:rsidRPr="00A974EE">
        <w:rPr>
          <w:rFonts w:ascii="Times New Roman" w:hAnsi="Times New Roman" w:cs="Times New Roman"/>
          <w:sz w:val="24"/>
          <w:szCs w:val="24"/>
        </w:rPr>
        <w:t xml:space="preserve"> is part of the reason why there are many WebSocket client-side libraries in existence.</w:t>
      </w:r>
    </w:p>
    <w:p w14:paraId="35B397BB" w14:textId="11906622" w:rsidR="00A974EE" w:rsidRPr="00A974EE" w:rsidRDefault="00A974EE" w:rsidP="00A974EE">
      <w:pPr>
        <w:rPr>
          <w:rFonts w:ascii="Times New Roman" w:hAnsi="Times New Roman" w:cs="Times New Roman"/>
          <w:sz w:val="24"/>
          <w:szCs w:val="24"/>
        </w:rPr>
      </w:pPr>
      <w:r w:rsidRPr="00A974EE">
        <w:rPr>
          <w:rFonts w:ascii="Times New Roman" w:hAnsi="Times New Roman" w:cs="Times New Roman"/>
          <w:b/>
          <w:bCs/>
          <w:sz w:val="24"/>
          <w:szCs w:val="24"/>
        </w:rPr>
        <w:t>Certain environments (such as corporate networks with proxy servers) will block WebSocket connections</w:t>
      </w:r>
      <w:r w:rsidRPr="00A974EE">
        <w:rPr>
          <w:rFonts w:ascii="Times New Roman" w:hAnsi="Times New Roman" w:cs="Times New Roman"/>
          <w:sz w:val="24"/>
          <w:szCs w:val="24"/>
        </w:rPr>
        <w:t>. You will most likely have to consider supporting fallback transports for these scenarios, which adds additional engineering complexity and costs to the table.</w:t>
      </w:r>
    </w:p>
    <w:p w14:paraId="68A82640" w14:textId="48E157DF" w:rsidR="00A974EE" w:rsidRDefault="00A974EE" w:rsidP="00A974E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974EE">
        <w:rPr>
          <w:rFonts w:ascii="Times New Roman" w:hAnsi="Times New Roman" w:cs="Times New Roman"/>
          <w:b/>
          <w:bCs/>
          <w:sz w:val="24"/>
          <w:szCs w:val="24"/>
        </w:rPr>
        <w:t>WebSockets</w:t>
      </w:r>
      <w:proofErr w:type="spellEnd"/>
      <w:r w:rsidRPr="00A974EE">
        <w:rPr>
          <w:rFonts w:ascii="Times New Roman" w:hAnsi="Times New Roman" w:cs="Times New Roman"/>
          <w:b/>
          <w:bCs/>
          <w:sz w:val="24"/>
          <w:szCs w:val="24"/>
        </w:rPr>
        <w:t xml:space="preserve"> are stateful,</w:t>
      </w:r>
      <w:r w:rsidRPr="00A974EE">
        <w:rPr>
          <w:rFonts w:ascii="Times New Roman" w:hAnsi="Times New Roman" w:cs="Times New Roman"/>
          <w:sz w:val="24"/>
          <w:szCs w:val="24"/>
        </w:rPr>
        <w:t xml:space="preserve"> which makes them hard to use in large-scale systems that consist of multiple WebSocket servers (you need to share connection state across servers).</w:t>
      </w:r>
      <w:sdt>
        <w:sdtPr>
          <w:rPr>
            <w:rFonts w:ascii="Times New Roman" w:hAnsi="Times New Roman" w:cs="Times New Roman"/>
            <w:sz w:val="24"/>
            <w:szCs w:val="24"/>
          </w:rPr>
          <w:id w:val="-581214799"/>
          <w:citation/>
        </w:sdtPr>
        <w:sdtContent>
          <w:r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</w:rPr>
            <w:instrText xml:space="preserve"> CITATION Ale23 \l 1033 </w:instrTex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B863C0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B863C0" w:rsidRPr="00B863C0">
            <w:rPr>
              <w:rFonts w:ascii="Times New Roman" w:hAnsi="Times New Roman" w:cs="Times New Roman"/>
              <w:noProof/>
              <w:sz w:val="24"/>
              <w:szCs w:val="24"/>
            </w:rPr>
            <w:t>(Diaconu, 2023)</w: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</w:p>
    <w:p w14:paraId="07CEDB53" w14:textId="77777777" w:rsidR="000C1784" w:rsidRPr="00A974EE" w:rsidRDefault="000C1784" w:rsidP="00A974EE">
      <w:pPr>
        <w:rPr>
          <w:rFonts w:ascii="Times New Roman" w:hAnsi="Times New Roman" w:cs="Times New Roman"/>
          <w:sz w:val="24"/>
          <w:szCs w:val="24"/>
        </w:rPr>
      </w:pPr>
    </w:p>
    <w:p w14:paraId="6100CABF" w14:textId="3619C8FC" w:rsidR="00C436E1" w:rsidRPr="0045029D" w:rsidRDefault="00C436E1" w:rsidP="0045029D">
      <w:pPr>
        <w:pStyle w:val="Heading2"/>
        <w:rPr>
          <w:sz w:val="36"/>
          <w:szCs w:val="36"/>
        </w:rPr>
      </w:pPr>
      <w:bookmarkStart w:id="10" w:name="_Toc155301696"/>
      <w:r w:rsidRPr="0045029D">
        <w:rPr>
          <w:sz w:val="36"/>
          <w:szCs w:val="36"/>
        </w:rPr>
        <w:t>Security</w:t>
      </w:r>
      <w:r w:rsidR="007052CE" w:rsidRPr="0045029D">
        <w:rPr>
          <w:sz w:val="36"/>
          <w:szCs w:val="36"/>
        </w:rPr>
        <w:t xml:space="preserve"> threats </w:t>
      </w:r>
      <w:r w:rsidR="00175B2E" w:rsidRPr="0045029D">
        <w:rPr>
          <w:sz w:val="36"/>
          <w:szCs w:val="36"/>
        </w:rPr>
        <w:t xml:space="preserve">&amp; </w:t>
      </w:r>
      <w:r w:rsidR="005B0CFB" w:rsidRPr="0045029D">
        <w:rPr>
          <w:sz w:val="36"/>
          <w:szCs w:val="36"/>
        </w:rPr>
        <w:t>P</w:t>
      </w:r>
      <w:r w:rsidR="007052CE" w:rsidRPr="0045029D">
        <w:rPr>
          <w:sz w:val="36"/>
          <w:szCs w:val="36"/>
        </w:rPr>
        <w:t>revention</w:t>
      </w:r>
      <w:bookmarkEnd w:id="10"/>
      <w:r w:rsidR="007052CE" w:rsidRPr="0045029D">
        <w:rPr>
          <w:sz w:val="36"/>
          <w:szCs w:val="36"/>
        </w:rPr>
        <w:t xml:space="preserve"> </w:t>
      </w:r>
    </w:p>
    <w:p w14:paraId="6A2EEBDE" w14:textId="6FC83ED1" w:rsidR="000C1784" w:rsidRDefault="000C1784" w:rsidP="000C1784">
      <w:pPr>
        <w:rPr>
          <w:rFonts w:ascii="Times New Roman" w:hAnsi="Times New Roman" w:cs="Times New Roman"/>
          <w:sz w:val="24"/>
          <w:szCs w:val="24"/>
        </w:rPr>
      </w:pPr>
      <w:r w:rsidRPr="000C1784">
        <w:rPr>
          <w:rFonts w:ascii="Times New Roman" w:hAnsi="Times New Roman" w:cs="Times New Roman"/>
          <w:sz w:val="24"/>
          <w:szCs w:val="24"/>
        </w:rPr>
        <w:t>Here are some of the most common security vulnerabilities</w:t>
      </w:r>
      <w:r w:rsidR="003B7223">
        <w:rPr>
          <w:rFonts w:ascii="Times New Roman" w:hAnsi="Times New Roman" w:cs="Times New Roman"/>
          <w:sz w:val="24"/>
          <w:szCs w:val="24"/>
        </w:rPr>
        <w:t xml:space="preserve"> that can occur in “</w:t>
      </w:r>
      <w:proofErr w:type="spellStart"/>
      <w:r w:rsidR="003B7223">
        <w:rPr>
          <w:rFonts w:ascii="Times New Roman" w:hAnsi="Times New Roman" w:cs="Times New Roman"/>
          <w:sz w:val="24"/>
          <w:szCs w:val="24"/>
        </w:rPr>
        <w:t>QuizTurn</w:t>
      </w:r>
      <w:proofErr w:type="spellEnd"/>
      <w:r w:rsidR="003B7223">
        <w:rPr>
          <w:rFonts w:ascii="Times New Roman" w:hAnsi="Times New Roman" w:cs="Times New Roman"/>
          <w:sz w:val="24"/>
          <w:szCs w:val="24"/>
        </w:rPr>
        <w:t>”</w:t>
      </w:r>
      <w:r w:rsidRPr="000C1784">
        <w:rPr>
          <w:rFonts w:ascii="Times New Roman" w:hAnsi="Times New Roman" w:cs="Times New Roman"/>
          <w:sz w:val="24"/>
          <w:szCs w:val="24"/>
        </w:rPr>
        <w:t xml:space="preserve"> and how to prevent them from happening through a combination of modern approaches.</w:t>
      </w:r>
    </w:p>
    <w:p w14:paraId="60D73DC4" w14:textId="7CA74329" w:rsidR="000C1784" w:rsidRPr="0045029D" w:rsidRDefault="000C1784" w:rsidP="0045029D">
      <w:pPr>
        <w:pStyle w:val="Heading3"/>
        <w:rPr>
          <w:sz w:val="32"/>
          <w:szCs w:val="32"/>
        </w:rPr>
      </w:pPr>
      <w:bookmarkStart w:id="11" w:name="_Toc155301697"/>
      <w:r w:rsidRPr="0045029D">
        <w:rPr>
          <w:sz w:val="32"/>
          <w:szCs w:val="32"/>
        </w:rPr>
        <w:t>Broken authentication</w:t>
      </w:r>
      <w:bookmarkEnd w:id="11"/>
    </w:p>
    <w:p w14:paraId="65917F12" w14:textId="5D38CD5D" w:rsidR="000C1784" w:rsidRPr="000C1784" w:rsidRDefault="000C1784" w:rsidP="000C1784">
      <w:pPr>
        <w:rPr>
          <w:rFonts w:ascii="Times New Roman" w:hAnsi="Times New Roman" w:cs="Times New Roman"/>
          <w:sz w:val="24"/>
          <w:szCs w:val="24"/>
        </w:rPr>
      </w:pPr>
      <w:r w:rsidRPr="000C1784">
        <w:rPr>
          <w:rFonts w:ascii="Times New Roman" w:hAnsi="Times New Roman" w:cs="Times New Roman"/>
          <w:sz w:val="24"/>
          <w:szCs w:val="24"/>
        </w:rPr>
        <w:t>The impact of a WebSocket authentication vulnerability is severe. Once an attacker has bypassed authentication, they have access to all the data and functionality that the compromised account has.</w:t>
      </w:r>
    </w:p>
    <w:p w14:paraId="1AC7F167" w14:textId="7B27D665" w:rsidR="000C1784" w:rsidRDefault="000C1784" w:rsidP="000C1784">
      <w:pPr>
        <w:rPr>
          <w:rFonts w:ascii="Times New Roman" w:hAnsi="Times New Roman" w:cs="Times New Roman"/>
          <w:color w:val="2B303B"/>
          <w:sz w:val="24"/>
          <w:szCs w:val="24"/>
        </w:rPr>
      </w:pPr>
      <w:r w:rsidRPr="000C1784">
        <w:rPr>
          <w:rFonts w:ascii="Times New Roman" w:hAnsi="Times New Roman" w:cs="Times New Roman"/>
          <w:color w:val="2B303B"/>
          <w:sz w:val="24"/>
          <w:szCs w:val="24"/>
        </w:rPr>
        <w:t>One possible solution is to use your long-lived authentication token to make a HTTP request for an ephemeral one-time token from your authentication service. Send this one-time token with the WebSocket connection in the query string then discontinue it on the server-side. This way, if the token is logged somehow or shared accidentally, it's no longer usable.</w:t>
      </w:r>
    </w:p>
    <w:p w14:paraId="277D98E5" w14:textId="0BC6F6B8" w:rsidR="000C1784" w:rsidRPr="0045029D" w:rsidRDefault="000C1784" w:rsidP="0045029D">
      <w:pPr>
        <w:pStyle w:val="Heading3"/>
        <w:rPr>
          <w:sz w:val="32"/>
          <w:szCs w:val="32"/>
        </w:rPr>
      </w:pPr>
      <w:bookmarkStart w:id="12" w:name="_Toc155301698"/>
      <w:r w:rsidRPr="0045029D">
        <w:rPr>
          <w:sz w:val="32"/>
          <w:szCs w:val="32"/>
        </w:rPr>
        <w:t>Broken access control</w:t>
      </w:r>
      <w:bookmarkEnd w:id="12"/>
    </w:p>
    <w:p w14:paraId="3A398622" w14:textId="2B234B74" w:rsidR="000C1784" w:rsidRDefault="000C1784" w:rsidP="000C1784">
      <w:pPr>
        <w:rPr>
          <w:rFonts w:ascii="Times New Roman" w:hAnsi="Times New Roman" w:cs="Times New Roman"/>
          <w:sz w:val="24"/>
          <w:szCs w:val="24"/>
        </w:rPr>
      </w:pPr>
      <w:r w:rsidRPr="000C1784">
        <w:rPr>
          <w:rFonts w:ascii="Times New Roman" w:hAnsi="Times New Roman" w:cs="Times New Roman"/>
          <w:sz w:val="24"/>
          <w:szCs w:val="24"/>
        </w:rPr>
        <w:t>Broken access control is a common and serious security issue. It occurs when a user can access something or do something they shouldn't. This can lead to unauthorized access, changes, or destruction of data, or performing tasks beyond the user's permissions.</w:t>
      </w:r>
    </w:p>
    <w:p w14:paraId="006FCE3C" w14:textId="16202067" w:rsidR="000C1784" w:rsidRPr="000C1784" w:rsidRDefault="000C1784" w:rsidP="000C178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C1784">
        <w:rPr>
          <w:rFonts w:ascii="Times New Roman" w:hAnsi="Times New Roman" w:cs="Times New Roman"/>
          <w:b/>
          <w:bCs/>
          <w:sz w:val="24"/>
          <w:szCs w:val="24"/>
        </w:rPr>
        <w:t>Preventions</w:t>
      </w:r>
    </w:p>
    <w:p w14:paraId="32FCA3D6" w14:textId="19C28F05" w:rsidR="000C1784" w:rsidRPr="000C1784" w:rsidRDefault="000C1784" w:rsidP="000C178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C1784">
        <w:rPr>
          <w:rFonts w:ascii="Times New Roman" w:hAnsi="Times New Roman" w:cs="Times New Roman"/>
          <w:sz w:val="24"/>
          <w:szCs w:val="24"/>
        </w:rPr>
        <w:lastRenderedPageBreak/>
        <w:t>Unless a resource is intended to be publicly available, deny access by default.</w:t>
      </w:r>
    </w:p>
    <w:p w14:paraId="4B9CC73F" w14:textId="2AA18229" w:rsidR="000C1784" w:rsidRPr="000C1784" w:rsidRDefault="000C1784" w:rsidP="000C178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C1784">
        <w:rPr>
          <w:rFonts w:ascii="Times New Roman" w:hAnsi="Times New Roman" w:cs="Times New Roman"/>
          <w:sz w:val="24"/>
          <w:szCs w:val="24"/>
        </w:rPr>
        <w:t>Explicitly declare the access that is allowed for each resource.</w:t>
      </w:r>
    </w:p>
    <w:p w14:paraId="1A97027C" w14:textId="207F090E" w:rsidR="000C1784" w:rsidRDefault="000C1784" w:rsidP="000C178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C1784">
        <w:rPr>
          <w:rFonts w:ascii="Times New Roman" w:hAnsi="Times New Roman" w:cs="Times New Roman"/>
          <w:sz w:val="24"/>
          <w:szCs w:val="24"/>
        </w:rPr>
        <w:t>Thoroughly audit and test access controls to ensure they’re working as designed.</w:t>
      </w:r>
    </w:p>
    <w:p w14:paraId="2AED7C48" w14:textId="320CFAFA" w:rsidR="000C1784" w:rsidRPr="0045029D" w:rsidRDefault="000C1784" w:rsidP="0045029D">
      <w:pPr>
        <w:pStyle w:val="Heading3"/>
        <w:rPr>
          <w:sz w:val="32"/>
          <w:szCs w:val="32"/>
        </w:rPr>
      </w:pPr>
      <w:bookmarkStart w:id="13" w:name="_Toc155301699"/>
      <w:r w:rsidRPr="0045029D">
        <w:rPr>
          <w:sz w:val="32"/>
          <w:szCs w:val="32"/>
        </w:rPr>
        <w:t>Insecure Direct Object References (IDOR)</w:t>
      </w:r>
      <w:bookmarkEnd w:id="13"/>
    </w:p>
    <w:p w14:paraId="33D2B18A" w14:textId="2FF36E4B" w:rsidR="000C1784" w:rsidRDefault="000C1784" w:rsidP="000C1784">
      <w:pPr>
        <w:rPr>
          <w:rFonts w:ascii="Times New Roman" w:hAnsi="Times New Roman" w:cs="Times New Roman"/>
          <w:color w:val="2B303B"/>
          <w:sz w:val="24"/>
          <w:szCs w:val="24"/>
        </w:rPr>
      </w:pPr>
      <w:r w:rsidRPr="000C1784">
        <w:rPr>
          <w:rFonts w:ascii="Times New Roman" w:hAnsi="Times New Roman" w:cs="Times New Roman"/>
          <w:color w:val="2B303B"/>
          <w:sz w:val="24"/>
          <w:szCs w:val="24"/>
        </w:rPr>
        <w:t xml:space="preserve">IDOR vulnerabilities are among the most </w:t>
      </w:r>
      <w:proofErr w:type="gramStart"/>
      <w:r w:rsidRPr="000C1784">
        <w:rPr>
          <w:rFonts w:ascii="Times New Roman" w:hAnsi="Times New Roman" w:cs="Times New Roman"/>
          <w:color w:val="2B303B"/>
          <w:sz w:val="24"/>
          <w:szCs w:val="24"/>
        </w:rPr>
        <w:t>commonly-reported</w:t>
      </w:r>
      <w:proofErr w:type="gramEnd"/>
      <w:r w:rsidRPr="000C1784">
        <w:rPr>
          <w:rFonts w:ascii="Times New Roman" w:hAnsi="Times New Roman" w:cs="Times New Roman"/>
          <w:color w:val="2B303B"/>
          <w:sz w:val="24"/>
          <w:szCs w:val="24"/>
        </w:rPr>
        <w:t xml:space="preserve"> and are trivial to execute. They can result in unauthorized data exposure, leakage of personally identifiable information, and even create the potential for data manipulation or deletion.</w:t>
      </w:r>
    </w:p>
    <w:p w14:paraId="6D66DB54" w14:textId="2CC97D6C" w:rsidR="000C1784" w:rsidRPr="000C1784" w:rsidRDefault="000C1784" w:rsidP="000C1784">
      <w:pPr>
        <w:rPr>
          <w:rFonts w:ascii="Times New Roman" w:hAnsi="Times New Roman" w:cs="Times New Roman"/>
          <w:b/>
          <w:bCs/>
          <w:color w:val="2B303B"/>
          <w:sz w:val="24"/>
          <w:szCs w:val="24"/>
        </w:rPr>
      </w:pPr>
      <w:r w:rsidRPr="000C1784">
        <w:rPr>
          <w:rFonts w:ascii="Times New Roman" w:hAnsi="Times New Roman" w:cs="Times New Roman"/>
          <w:b/>
          <w:bCs/>
          <w:color w:val="2B303B"/>
          <w:sz w:val="24"/>
          <w:szCs w:val="24"/>
        </w:rPr>
        <w:t>Preventions</w:t>
      </w:r>
    </w:p>
    <w:p w14:paraId="7FD0080E" w14:textId="3BFD04DE" w:rsidR="000C1784" w:rsidRPr="000C1784" w:rsidRDefault="000C1784" w:rsidP="000C178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C1784">
        <w:rPr>
          <w:rFonts w:ascii="Times New Roman" w:hAnsi="Times New Roman" w:cs="Times New Roman"/>
          <w:sz w:val="24"/>
          <w:szCs w:val="24"/>
        </w:rPr>
        <w:t>Implement access control checks for each object that users try to access.</w:t>
      </w:r>
    </w:p>
    <w:p w14:paraId="71C75C13" w14:textId="6AD1ED5B" w:rsidR="000C1784" w:rsidRDefault="000C1784" w:rsidP="000C178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C1784">
        <w:rPr>
          <w:rFonts w:ascii="Times New Roman" w:hAnsi="Times New Roman" w:cs="Times New Roman"/>
          <w:sz w:val="24"/>
          <w:szCs w:val="24"/>
        </w:rPr>
        <w:t>Use complex identifiers like GUIDs instead of predictable incremental IDs as a defense-in-depth measure (but remember that access control is crucial even with these identifiers).</w:t>
      </w:r>
    </w:p>
    <w:p w14:paraId="32C5D00B" w14:textId="7FCA3EAF" w:rsidR="000C1784" w:rsidRPr="0045029D" w:rsidRDefault="000C1784" w:rsidP="0045029D">
      <w:pPr>
        <w:pStyle w:val="Heading3"/>
        <w:rPr>
          <w:sz w:val="32"/>
          <w:szCs w:val="32"/>
        </w:rPr>
      </w:pPr>
      <w:bookmarkStart w:id="14" w:name="_Toc155301700"/>
      <w:r w:rsidRPr="0045029D">
        <w:rPr>
          <w:sz w:val="32"/>
          <w:szCs w:val="32"/>
        </w:rPr>
        <w:t>Injection attacks (SQL Injection, XSS, etc.)</w:t>
      </w:r>
      <w:bookmarkEnd w:id="14"/>
    </w:p>
    <w:p w14:paraId="253357DF" w14:textId="386348CB" w:rsidR="000C1784" w:rsidRPr="000C1784" w:rsidRDefault="000C1784" w:rsidP="000C1784">
      <w:pPr>
        <w:rPr>
          <w:rFonts w:ascii="Times New Roman" w:hAnsi="Times New Roman" w:cs="Times New Roman"/>
          <w:sz w:val="24"/>
          <w:szCs w:val="24"/>
        </w:rPr>
      </w:pPr>
      <w:r w:rsidRPr="000C1784">
        <w:rPr>
          <w:rFonts w:ascii="Times New Roman" w:hAnsi="Times New Roman" w:cs="Times New Roman"/>
          <w:sz w:val="24"/>
          <w:szCs w:val="24"/>
        </w:rPr>
        <w:t>A successful DoS results in sluggish behavior or a total system crash. In both instances, the DoS attack deprives genuine users of the service they expected.</w:t>
      </w:r>
    </w:p>
    <w:p w14:paraId="5674D5F6" w14:textId="3DBED343" w:rsidR="000C1784" w:rsidRDefault="000C1784" w:rsidP="000C1784">
      <w:pPr>
        <w:rPr>
          <w:rFonts w:ascii="Times New Roman" w:hAnsi="Times New Roman" w:cs="Times New Roman"/>
          <w:sz w:val="24"/>
          <w:szCs w:val="24"/>
        </w:rPr>
      </w:pPr>
      <w:r w:rsidRPr="000C1784">
        <w:rPr>
          <w:rFonts w:ascii="Times New Roman" w:hAnsi="Times New Roman" w:cs="Times New Roman"/>
          <w:sz w:val="24"/>
          <w:szCs w:val="24"/>
        </w:rPr>
        <w:t>Though DoS attacks don't typically result in unauthorized access to sensitive data, they can have a devastating impact on critical services, leading to direct financial loss and reputational damage.</w:t>
      </w:r>
    </w:p>
    <w:p w14:paraId="309D3601" w14:textId="193DD055" w:rsidR="000C1784" w:rsidRDefault="000C1784" w:rsidP="000C178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C1784">
        <w:rPr>
          <w:rFonts w:ascii="Times New Roman" w:hAnsi="Times New Roman" w:cs="Times New Roman"/>
          <w:b/>
          <w:bCs/>
          <w:sz w:val="24"/>
          <w:szCs w:val="24"/>
        </w:rPr>
        <w:t>Preventions</w:t>
      </w:r>
    </w:p>
    <w:p w14:paraId="6C2A1256" w14:textId="284B628B" w:rsidR="007052CE" w:rsidRPr="007052CE" w:rsidRDefault="007052CE" w:rsidP="007052C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052CE">
        <w:rPr>
          <w:rFonts w:ascii="Times New Roman" w:hAnsi="Times New Roman" w:cs="Times New Roman"/>
          <w:sz w:val="24"/>
          <w:szCs w:val="24"/>
        </w:rPr>
        <w:t xml:space="preserve">Only allow authenticated users to open a WebSocket connection to prevent an attacker from flooding the WebSocket server with </w:t>
      </w:r>
      <w:proofErr w:type="gramStart"/>
      <w:r w:rsidRPr="007052CE">
        <w:rPr>
          <w:rFonts w:ascii="Times New Roman" w:hAnsi="Times New Roman" w:cs="Times New Roman"/>
          <w:sz w:val="24"/>
          <w:szCs w:val="24"/>
        </w:rPr>
        <w:t>a large number of</w:t>
      </w:r>
      <w:proofErr w:type="gramEnd"/>
      <w:r w:rsidRPr="007052CE">
        <w:rPr>
          <w:rFonts w:ascii="Times New Roman" w:hAnsi="Times New Roman" w:cs="Times New Roman"/>
          <w:sz w:val="24"/>
          <w:szCs w:val="24"/>
        </w:rPr>
        <w:t xml:space="preserve"> connection requests.</w:t>
      </w:r>
    </w:p>
    <w:p w14:paraId="3264A460" w14:textId="6AB2D6B8" w:rsidR="007052CE" w:rsidRPr="007052CE" w:rsidRDefault="007052CE" w:rsidP="007052C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052CE">
        <w:rPr>
          <w:rFonts w:ascii="Times New Roman" w:hAnsi="Times New Roman" w:cs="Times New Roman"/>
          <w:sz w:val="24"/>
          <w:szCs w:val="24"/>
        </w:rPr>
        <w:t>Ensure that your authentication mechanism is efficient so that DoS attacks using an invalid token can be quickly and cheaply refused.</w:t>
      </w:r>
    </w:p>
    <w:p w14:paraId="34BB1FF2" w14:textId="397BFEBE" w:rsidR="007052CE" w:rsidRPr="007052CE" w:rsidRDefault="007052CE" w:rsidP="007052C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052CE">
        <w:rPr>
          <w:rFonts w:ascii="Times New Roman" w:hAnsi="Times New Roman" w:cs="Times New Roman"/>
          <w:sz w:val="24"/>
          <w:szCs w:val="24"/>
        </w:rPr>
        <w:t xml:space="preserve">Limit the number of requests that can be made to the WebSocket server from the same IP address over a specific </w:t>
      </w:r>
      <w:proofErr w:type="gramStart"/>
      <w:r w:rsidRPr="007052CE">
        <w:rPr>
          <w:rFonts w:ascii="Times New Roman" w:hAnsi="Times New Roman" w:cs="Times New Roman"/>
          <w:sz w:val="24"/>
          <w:szCs w:val="24"/>
        </w:rPr>
        <w:t>time period</w:t>
      </w:r>
      <w:proofErr w:type="gramEnd"/>
      <w:r w:rsidRPr="007052CE">
        <w:rPr>
          <w:rFonts w:ascii="Times New Roman" w:hAnsi="Times New Roman" w:cs="Times New Roman"/>
          <w:sz w:val="24"/>
          <w:szCs w:val="24"/>
        </w:rPr>
        <w:t>.</w:t>
      </w:r>
    </w:p>
    <w:p w14:paraId="604F5ADD" w14:textId="2CB77B40" w:rsidR="000C1784" w:rsidRPr="007052CE" w:rsidRDefault="007052CE" w:rsidP="007052C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052CE">
        <w:rPr>
          <w:rFonts w:ascii="Times New Roman" w:hAnsi="Times New Roman" w:cs="Times New Roman"/>
          <w:sz w:val="24"/>
          <w:szCs w:val="24"/>
        </w:rPr>
        <w:t>Limit message size to a reasonable number to prevent message size attacks.</w:t>
      </w:r>
      <w:sdt>
        <w:sdtPr>
          <w:rPr>
            <w:rFonts w:ascii="Times New Roman" w:hAnsi="Times New Roman" w:cs="Times New Roman"/>
            <w:sz w:val="24"/>
            <w:szCs w:val="24"/>
          </w:rPr>
          <w:id w:val="-1622370324"/>
          <w:citation/>
        </w:sdtPr>
        <w:sdtContent>
          <w:r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</w:rPr>
            <w:instrText xml:space="preserve"> CITATION Ale231 \l 1033 </w:instrTex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B863C0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B863C0" w:rsidRPr="00B863C0">
            <w:rPr>
              <w:rFonts w:ascii="Times New Roman" w:hAnsi="Times New Roman" w:cs="Times New Roman"/>
              <w:noProof/>
              <w:sz w:val="24"/>
              <w:szCs w:val="24"/>
            </w:rPr>
            <w:t>(Booker, 2023)</w: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</w:p>
    <w:p w14:paraId="060C2413" w14:textId="7042535A" w:rsidR="00C436E1" w:rsidRPr="0045029D" w:rsidRDefault="00C436E1" w:rsidP="0045029D">
      <w:pPr>
        <w:pStyle w:val="Heading2"/>
        <w:rPr>
          <w:sz w:val="36"/>
          <w:szCs w:val="36"/>
        </w:rPr>
      </w:pPr>
      <w:bookmarkStart w:id="15" w:name="_Toc155301701"/>
      <w:r w:rsidRPr="0045029D">
        <w:rPr>
          <w:sz w:val="36"/>
          <w:szCs w:val="36"/>
        </w:rPr>
        <w:t>Conclusion</w:t>
      </w:r>
      <w:bookmarkEnd w:id="15"/>
    </w:p>
    <w:p w14:paraId="0DAEFBD4" w14:textId="042A17B3" w:rsidR="00C53E5B" w:rsidRPr="00C53E5B" w:rsidRDefault="00C53E5B" w:rsidP="00C53E5B">
      <w:pPr>
        <w:rPr>
          <w:rFonts w:ascii="Times New Roman" w:hAnsi="Times New Roman" w:cs="Times New Roman"/>
          <w:sz w:val="24"/>
          <w:szCs w:val="24"/>
        </w:rPr>
      </w:pPr>
      <w:r w:rsidRPr="00C53E5B">
        <w:rPr>
          <w:rFonts w:ascii="Times New Roman" w:hAnsi="Times New Roman" w:cs="Times New Roman"/>
          <w:sz w:val="24"/>
          <w:szCs w:val="24"/>
        </w:rPr>
        <w:t xml:space="preserve">In summary, </w:t>
      </w:r>
      <w:proofErr w:type="spellStart"/>
      <w:r w:rsidRPr="00C53E5B">
        <w:rPr>
          <w:rFonts w:ascii="Times New Roman" w:hAnsi="Times New Roman" w:cs="Times New Roman"/>
          <w:sz w:val="24"/>
          <w:szCs w:val="24"/>
        </w:rPr>
        <w:t>WebSockets</w:t>
      </w:r>
      <w:proofErr w:type="spellEnd"/>
      <w:r w:rsidR="00860DE2">
        <w:rPr>
          <w:rFonts w:ascii="Times New Roman" w:hAnsi="Times New Roman" w:cs="Times New Roman"/>
          <w:sz w:val="24"/>
          <w:szCs w:val="24"/>
        </w:rPr>
        <w:t>, implemented in “</w:t>
      </w:r>
      <w:proofErr w:type="spellStart"/>
      <w:r w:rsidR="00860DE2">
        <w:rPr>
          <w:rFonts w:ascii="Times New Roman" w:hAnsi="Times New Roman" w:cs="Times New Roman"/>
          <w:sz w:val="24"/>
          <w:szCs w:val="24"/>
        </w:rPr>
        <w:t>QuizTurn</w:t>
      </w:r>
      <w:proofErr w:type="spellEnd"/>
      <w:r w:rsidR="00860DE2">
        <w:rPr>
          <w:rFonts w:ascii="Times New Roman" w:hAnsi="Times New Roman" w:cs="Times New Roman"/>
          <w:sz w:val="24"/>
          <w:szCs w:val="24"/>
        </w:rPr>
        <w:t>”,</w:t>
      </w:r>
      <w:r w:rsidRPr="00C53E5B">
        <w:rPr>
          <w:rFonts w:ascii="Times New Roman" w:hAnsi="Times New Roman" w:cs="Times New Roman"/>
          <w:sz w:val="24"/>
          <w:szCs w:val="24"/>
        </w:rPr>
        <w:t xml:space="preserve"> revolutionize real-time web communication. They efficiently connect clients and servers for dynamic data exchange, powering applications </w:t>
      </w:r>
      <w:r w:rsidR="007913DD">
        <w:rPr>
          <w:rFonts w:ascii="Times New Roman" w:hAnsi="Times New Roman" w:cs="Times New Roman"/>
          <w:sz w:val="24"/>
          <w:szCs w:val="24"/>
        </w:rPr>
        <w:t xml:space="preserve">for </w:t>
      </w:r>
      <w:r w:rsidRPr="00C53E5B">
        <w:rPr>
          <w:rFonts w:ascii="Times New Roman" w:hAnsi="Times New Roman" w:cs="Times New Roman"/>
          <w:sz w:val="24"/>
          <w:szCs w:val="24"/>
        </w:rPr>
        <w:t>collaborative editing and more.</w:t>
      </w:r>
    </w:p>
    <w:p w14:paraId="47DD5208" w14:textId="158CF842" w:rsidR="00C53E5B" w:rsidRPr="00C53E5B" w:rsidRDefault="00C53E5B" w:rsidP="00C53E5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53E5B">
        <w:rPr>
          <w:rFonts w:ascii="Times New Roman" w:hAnsi="Times New Roman" w:cs="Times New Roman"/>
          <w:sz w:val="24"/>
          <w:szCs w:val="24"/>
        </w:rPr>
        <w:t>WebSockets</w:t>
      </w:r>
      <w:proofErr w:type="spellEnd"/>
      <w:r w:rsidRPr="00C53E5B">
        <w:rPr>
          <w:rFonts w:ascii="Times New Roman" w:hAnsi="Times New Roman" w:cs="Times New Roman"/>
          <w:sz w:val="24"/>
          <w:szCs w:val="24"/>
        </w:rPr>
        <w:t xml:space="preserve"> excel in data transfer efficiency, widespread adoption, and flexible design. Their event-driven push and bidirectional communication make them vital for modern apps. Challenges include streaming optimization and </w:t>
      </w:r>
      <w:proofErr w:type="spellStart"/>
      <w:r w:rsidRPr="00C53E5B">
        <w:rPr>
          <w:rFonts w:ascii="Times New Roman" w:hAnsi="Times New Roman" w:cs="Times New Roman"/>
          <w:sz w:val="24"/>
          <w:szCs w:val="24"/>
        </w:rPr>
        <w:t>statefulness</w:t>
      </w:r>
      <w:proofErr w:type="spellEnd"/>
      <w:r w:rsidRPr="00C53E5B">
        <w:rPr>
          <w:rFonts w:ascii="Times New Roman" w:hAnsi="Times New Roman" w:cs="Times New Roman"/>
          <w:sz w:val="24"/>
          <w:szCs w:val="24"/>
        </w:rPr>
        <w:t>.</w:t>
      </w:r>
    </w:p>
    <w:p w14:paraId="4AF377B2" w14:textId="1ABD90F4" w:rsidR="00C53E5B" w:rsidRPr="00C53E5B" w:rsidRDefault="00C53E5B" w:rsidP="00C53E5B">
      <w:pPr>
        <w:rPr>
          <w:rFonts w:ascii="Times New Roman" w:hAnsi="Times New Roman" w:cs="Times New Roman"/>
          <w:sz w:val="24"/>
          <w:szCs w:val="24"/>
        </w:rPr>
      </w:pPr>
      <w:r w:rsidRPr="00C53E5B">
        <w:rPr>
          <w:rFonts w:ascii="Times New Roman" w:hAnsi="Times New Roman" w:cs="Times New Roman"/>
          <w:sz w:val="24"/>
          <w:szCs w:val="24"/>
        </w:rPr>
        <w:t>Ensuring WebSocket security</w:t>
      </w:r>
      <w:r w:rsidR="00860DE2">
        <w:rPr>
          <w:rFonts w:ascii="Times New Roman" w:hAnsi="Times New Roman" w:cs="Times New Roman"/>
          <w:sz w:val="24"/>
          <w:szCs w:val="24"/>
        </w:rPr>
        <w:t xml:space="preserve"> for “</w:t>
      </w:r>
      <w:proofErr w:type="spellStart"/>
      <w:r w:rsidR="00860DE2">
        <w:rPr>
          <w:rFonts w:ascii="Times New Roman" w:hAnsi="Times New Roman" w:cs="Times New Roman"/>
          <w:sz w:val="24"/>
          <w:szCs w:val="24"/>
        </w:rPr>
        <w:t>QuizTurn</w:t>
      </w:r>
      <w:proofErr w:type="spellEnd"/>
      <w:r w:rsidR="00860DE2">
        <w:rPr>
          <w:rFonts w:ascii="Times New Roman" w:hAnsi="Times New Roman" w:cs="Times New Roman"/>
          <w:sz w:val="24"/>
          <w:szCs w:val="24"/>
        </w:rPr>
        <w:t>”</w:t>
      </w:r>
      <w:r w:rsidRPr="00C53E5B">
        <w:rPr>
          <w:rFonts w:ascii="Times New Roman" w:hAnsi="Times New Roman" w:cs="Times New Roman"/>
          <w:sz w:val="24"/>
          <w:szCs w:val="24"/>
        </w:rPr>
        <w:t xml:space="preserve"> is crucial. This document addresses threats like broken authentication and access control issues, providing practical preventive measures. As we navigate web development, embracing </w:t>
      </w:r>
      <w:proofErr w:type="spellStart"/>
      <w:r w:rsidRPr="00C53E5B">
        <w:rPr>
          <w:rFonts w:ascii="Times New Roman" w:hAnsi="Times New Roman" w:cs="Times New Roman"/>
          <w:sz w:val="24"/>
          <w:szCs w:val="24"/>
        </w:rPr>
        <w:t>WebSockets</w:t>
      </w:r>
      <w:proofErr w:type="spellEnd"/>
      <w:r w:rsidRPr="00C53E5B">
        <w:rPr>
          <w:rFonts w:ascii="Times New Roman" w:hAnsi="Times New Roman" w:cs="Times New Roman"/>
          <w:sz w:val="24"/>
          <w:szCs w:val="24"/>
        </w:rPr>
        <w:t>' strengths and fortifying security practices becomes essential.</w:t>
      </w:r>
    </w:p>
    <w:bookmarkStart w:id="16" w:name="_Toc155301702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20390790"/>
        <w:docPartObj>
          <w:docPartGallery w:val="Bibliographies"/>
          <w:docPartUnique/>
        </w:docPartObj>
      </w:sdtPr>
      <w:sdtContent>
        <w:p w14:paraId="380D4C57" w14:textId="09181852" w:rsidR="00C436E1" w:rsidRDefault="00C436E1">
          <w:pPr>
            <w:pStyle w:val="Heading1"/>
          </w:pPr>
          <w:r>
            <w:t>Bibliography</w:t>
          </w:r>
          <w:bookmarkEnd w:id="16"/>
        </w:p>
        <w:sdt>
          <w:sdtPr>
            <w:id w:val="111145805"/>
            <w:bibliography/>
          </w:sdtPr>
          <w:sdtContent>
            <w:p w14:paraId="3DC43661" w14:textId="77777777" w:rsidR="00B863C0" w:rsidRDefault="00FF2525" w:rsidP="00B863C0">
              <w:pPr>
                <w:pStyle w:val="Bibliography"/>
                <w:ind w:left="720" w:hanging="720"/>
                <w:rPr>
                  <w:noProof/>
                  <w:kern w:val="0"/>
                  <w:sz w:val="24"/>
                  <w:szCs w:val="24"/>
                  <w14:ligatures w14:val="none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B863C0">
                <w:rPr>
                  <w:noProof/>
                </w:rPr>
                <w:t xml:space="preserve">Booker, A. (2023, August 21). </w:t>
              </w:r>
              <w:r w:rsidR="00B863C0">
                <w:rPr>
                  <w:i/>
                  <w:iCs/>
                  <w:noProof/>
                </w:rPr>
                <w:t>websocket-security</w:t>
              </w:r>
              <w:r w:rsidR="00B863C0">
                <w:rPr>
                  <w:noProof/>
                </w:rPr>
                <w:t>. Retrieved from ably: https://ably.com/topic/websocket-security</w:t>
              </w:r>
            </w:p>
            <w:p w14:paraId="2B66F192" w14:textId="77777777" w:rsidR="00B863C0" w:rsidRDefault="00B863C0" w:rsidP="00B863C0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Diaconu, A. (2023, April 25). </w:t>
              </w:r>
              <w:r>
                <w:rPr>
                  <w:i/>
                  <w:iCs/>
                  <w:noProof/>
                </w:rPr>
                <w:t>websockets-pros-cons</w:t>
              </w:r>
              <w:r>
                <w:rPr>
                  <w:noProof/>
                </w:rPr>
                <w:t>. Retrieved from ably: https://ably.com/topic/websockets-pros-cons</w:t>
              </w:r>
            </w:p>
            <w:p w14:paraId="274E28B6" w14:textId="77777777" w:rsidR="00B863C0" w:rsidRDefault="00B863C0" w:rsidP="00B863C0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jfriend00. (2016). </w:t>
              </w:r>
              <w:r>
                <w:rPr>
                  <w:i/>
                  <w:iCs/>
                  <w:noProof/>
                </w:rPr>
                <w:t>How Websockets are implemented?</w:t>
              </w:r>
              <w:r>
                <w:rPr>
                  <w:noProof/>
                </w:rPr>
                <w:t xml:space="preserve"> </w:t>
              </w:r>
            </w:p>
            <w:p w14:paraId="7C7C8A35" w14:textId="77777777" w:rsidR="00B863C0" w:rsidRDefault="00B863C0" w:rsidP="00B863C0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Sood, V. (2017, September 29). </w:t>
              </w:r>
              <w:r>
                <w:rPr>
                  <w:i/>
                  <w:iCs/>
                  <w:noProof/>
                </w:rPr>
                <w:t>10 Most Amazing Use Cases of WebSockets</w:t>
              </w:r>
              <w:r>
                <w:rPr>
                  <w:noProof/>
                </w:rPr>
                <w:t>. Retrieved from medium: https://medium.com/the-developer-journal/10-most-amazing-use-cases-of-websockets-go-real-time-166b71e0e711</w:t>
              </w:r>
            </w:p>
            <w:p w14:paraId="71367BEC" w14:textId="2C502FE1" w:rsidR="00C436E1" w:rsidRDefault="00FF2525" w:rsidP="00B863C0">
              <w:pPr>
                <w:pStyle w:val="Bibliography"/>
                <w:ind w:left="720" w:hanging="720"/>
              </w:pPr>
              <w:r>
                <w:fldChar w:fldCharType="end"/>
              </w:r>
            </w:p>
          </w:sdtContent>
        </w:sdt>
      </w:sdtContent>
    </w:sdt>
    <w:p w14:paraId="5348FC85" w14:textId="77777777" w:rsidR="00C436E1" w:rsidRPr="00C436E1" w:rsidRDefault="00C436E1" w:rsidP="00C436E1"/>
    <w:sectPr w:rsidR="00C436E1" w:rsidRPr="00C436E1" w:rsidSect="00C436E1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242D5"/>
    <w:multiLevelType w:val="hybridMultilevel"/>
    <w:tmpl w:val="2814F5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BA7743"/>
    <w:multiLevelType w:val="hybridMultilevel"/>
    <w:tmpl w:val="559235F4"/>
    <w:lvl w:ilvl="0" w:tplc="08D2B2B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1CD4484"/>
    <w:multiLevelType w:val="hybridMultilevel"/>
    <w:tmpl w:val="A9D85E04"/>
    <w:lvl w:ilvl="0" w:tplc="A88C996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3A5077F"/>
    <w:multiLevelType w:val="hybridMultilevel"/>
    <w:tmpl w:val="6C7EBD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FD5687"/>
    <w:multiLevelType w:val="hybridMultilevel"/>
    <w:tmpl w:val="8DDA6A56"/>
    <w:lvl w:ilvl="0" w:tplc="1F02E43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AD07BB1"/>
    <w:multiLevelType w:val="hybridMultilevel"/>
    <w:tmpl w:val="F86252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CF471B"/>
    <w:multiLevelType w:val="hybridMultilevel"/>
    <w:tmpl w:val="28521850"/>
    <w:lvl w:ilvl="0" w:tplc="16FABC0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693E11"/>
    <w:multiLevelType w:val="hybridMultilevel"/>
    <w:tmpl w:val="E56847E0"/>
    <w:lvl w:ilvl="0" w:tplc="8240369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97E37D9"/>
    <w:multiLevelType w:val="hybridMultilevel"/>
    <w:tmpl w:val="E5823C86"/>
    <w:lvl w:ilvl="0" w:tplc="B0460C8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2510510">
    <w:abstractNumId w:val="3"/>
  </w:num>
  <w:num w:numId="2" w16cid:durableId="218247561">
    <w:abstractNumId w:val="6"/>
  </w:num>
  <w:num w:numId="3" w16cid:durableId="1276209572">
    <w:abstractNumId w:val="5"/>
  </w:num>
  <w:num w:numId="4" w16cid:durableId="1558859913">
    <w:abstractNumId w:val="8"/>
  </w:num>
  <w:num w:numId="5" w16cid:durableId="1754283062">
    <w:abstractNumId w:val="0"/>
  </w:num>
  <w:num w:numId="6" w16cid:durableId="1831828247">
    <w:abstractNumId w:val="1"/>
  </w:num>
  <w:num w:numId="7" w16cid:durableId="1511144592">
    <w:abstractNumId w:val="4"/>
  </w:num>
  <w:num w:numId="8" w16cid:durableId="1282303391">
    <w:abstractNumId w:val="2"/>
  </w:num>
  <w:num w:numId="9" w16cid:durableId="186339497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672"/>
    <w:rsid w:val="000C1784"/>
    <w:rsid w:val="000F534A"/>
    <w:rsid w:val="00175B2E"/>
    <w:rsid w:val="001E24D0"/>
    <w:rsid w:val="001F2672"/>
    <w:rsid w:val="00251107"/>
    <w:rsid w:val="00260BAE"/>
    <w:rsid w:val="002827FF"/>
    <w:rsid w:val="002A7CE7"/>
    <w:rsid w:val="003B7223"/>
    <w:rsid w:val="0045029D"/>
    <w:rsid w:val="0059086F"/>
    <w:rsid w:val="005B0CFB"/>
    <w:rsid w:val="007052CE"/>
    <w:rsid w:val="007913DD"/>
    <w:rsid w:val="00860DE2"/>
    <w:rsid w:val="008E2CFA"/>
    <w:rsid w:val="00965E3E"/>
    <w:rsid w:val="00967D80"/>
    <w:rsid w:val="009752C6"/>
    <w:rsid w:val="00A6267F"/>
    <w:rsid w:val="00A974EE"/>
    <w:rsid w:val="00B863C0"/>
    <w:rsid w:val="00BC6E47"/>
    <w:rsid w:val="00C436E1"/>
    <w:rsid w:val="00C53E5B"/>
    <w:rsid w:val="00CD52DA"/>
    <w:rsid w:val="00DB25B8"/>
    <w:rsid w:val="00DF00CC"/>
    <w:rsid w:val="00F75516"/>
    <w:rsid w:val="00FF2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92628"/>
  <w15:chartTrackingRefBased/>
  <w15:docId w15:val="{C2145081-C6FE-4F21-8B1F-69D7F2DEA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36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2C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029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36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C436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C436E1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C436E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436E1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C436E1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C436E1"/>
    <w:rPr>
      <w:rFonts w:eastAsiaTheme="minorEastAsia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FF2525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FF2525"/>
  </w:style>
  <w:style w:type="character" w:customStyle="1" w:styleId="Heading2Char">
    <w:name w:val="Heading 2 Char"/>
    <w:basedOn w:val="DefaultParagraphFont"/>
    <w:link w:val="Heading2"/>
    <w:uiPriority w:val="9"/>
    <w:rsid w:val="008E2CF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8E2CFA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45029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59086F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73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0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4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1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9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2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9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3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6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5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5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4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4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4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5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9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8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1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5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jfr16</b:Tag>
    <b:SourceType>Book</b:SourceType>
    <b:Guid>{18E93887-C41A-41F4-A1A3-E5DDBE536AC2}</b:Guid>
    <b:Author>
      <b:Author>
        <b:NameList>
          <b:Person>
            <b:Last>jfriend00</b:Last>
          </b:Person>
        </b:NameList>
      </b:Author>
    </b:Author>
    <b:Title>How Websockets are implemented?</b:Title>
    <b:Year>2016</b:Year>
    <b:RefOrder>4</b:RefOrder>
  </b:Source>
  <b:Source>
    <b:Tag>Soo17</b:Tag>
    <b:SourceType>InternetSite</b:SourceType>
    <b:Guid>{30DB9229-C651-4B6A-ABB9-D8AAB0058A22}</b:Guid>
    <b:Author>
      <b:Author>
        <b:NameList>
          <b:Person>
            <b:Last>Sood</b:Last>
            <b:First>Vikas</b:First>
          </b:Person>
        </b:NameList>
      </b:Author>
    </b:Author>
    <b:Title>10 Most Amazing Use Cases of WebSockets</b:Title>
    <b:Year>2017</b:Year>
    <b:InternetSiteTitle>medium</b:InternetSiteTitle>
    <b:Month>September</b:Month>
    <b:Day>29</b:Day>
    <b:URL>https://medium.com/the-developer-journal/10-most-amazing-use-cases-of-websockets-go-real-time-166b71e0e711</b:URL>
    <b:RefOrder>1</b:RefOrder>
  </b:Source>
  <b:Source>
    <b:Tag>Ale23</b:Tag>
    <b:SourceType>InternetSite</b:SourceType>
    <b:Guid>{1BEBECD0-327F-4D23-9268-BDFDAAD46578}</b:Guid>
    <b:Author>
      <b:Author>
        <b:NameList>
          <b:Person>
            <b:Last>Diaconu</b:Last>
            <b:First>Alex</b:First>
          </b:Person>
        </b:NameList>
      </b:Author>
    </b:Author>
    <b:Title>websockets-pros-cons</b:Title>
    <b:InternetSiteTitle>ably</b:InternetSiteTitle>
    <b:Year>2023</b:Year>
    <b:Month>April</b:Month>
    <b:Day>25</b:Day>
    <b:URL>https://ably.com/topic/websockets-pros-cons</b:URL>
    <b:RefOrder>2</b:RefOrder>
  </b:Source>
  <b:Source>
    <b:Tag>Ale231</b:Tag>
    <b:SourceType>InternetSite</b:SourceType>
    <b:Guid>{1CE20E57-EADF-4AA2-B876-BCAC6FA39559}</b:Guid>
    <b:Author>
      <b:Author>
        <b:NameList>
          <b:Person>
            <b:Last>Booker</b:Last>
            <b:First>Alex</b:First>
          </b:Person>
        </b:NameList>
      </b:Author>
    </b:Author>
    <b:Title>websocket-security</b:Title>
    <b:InternetSiteTitle>ably</b:InternetSiteTitle>
    <b:Year>2023</b:Year>
    <b:Month>August</b:Month>
    <b:Day>21</b:Day>
    <b:URL>https://ably.com/topic/websocket-security</b:URL>
    <b:RefOrder>3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C6F2AB5-ABCC-4873-BCB2-45F844F689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7</Pages>
  <Words>1563</Words>
  <Characters>8913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WebSockets</vt:lpstr>
    </vt:vector>
  </TitlesOfParts>
  <Company>CRENIT</Company>
  <LinksUpToDate>false</LinksUpToDate>
  <CharactersWithSpaces>10456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WebSockets</dc:title>
  <dc:subject>Applied research</dc:subject>
  <dc:creator/>
  <cp:keywords/>
  <dc:description/>
  <cp:lastModifiedBy>Петър Дъков</cp:lastModifiedBy>
  <cp:revision>29</cp:revision>
  <dcterms:created xsi:type="dcterms:W3CDTF">2023-12-12T12:59:00Z</dcterms:created>
  <dcterms:modified xsi:type="dcterms:W3CDTF">2024-01-04T21:06:00Z</dcterms:modified>
</cp:coreProperties>
</file>