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069E95F3" w:rsidR="00C22FB6" w:rsidRPr="00C22FB6" w:rsidRDefault="00000000" w:rsidP="006247BE">
      <w:pPr>
        <w:jc w:val="center"/>
        <w:rPr>
          <w:lang w:val="bg-BG"/>
        </w:rPr>
      </w:pPr>
      <w:hyperlink r:id="rId8" w:history="1">
        <w:r w:rsidR="00C22FB6" w:rsidRPr="00C22FB6">
          <w:rPr>
            <w:rStyle w:val="Hyperlink"/>
          </w:rPr>
          <w:t>Judge</w:t>
        </w:r>
      </w:hyperlink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2DE9184A" w14:textId="77777777" w:rsidR="00FE2189" w:rsidRDefault="00C22FB6" w:rsidP="00C22FB6"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</w:t>
      </w:r>
    </w:p>
    <w:p w14:paraId="52EADB0B" w14:textId="2DD70BB6" w:rsidR="00C22FB6" w:rsidRPr="00C22FB6" w:rsidRDefault="00C22FB6" w:rsidP="00C22FB6">
      <w:pPr>
        <w:rPr>
          <w:noProof/>
          <w:lang w:val="bg-BG"/>
        </w:rPr>
      </w:pPr>
      <w:r w:rsidRPr="00C22FB6">
        <w:t xml:space="preserve">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FE2189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FE2189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FE21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FE2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FE2189">
        <w:tc>
          <w:tcPr>
            <w:tcW w:w="2250" w:type="dxa"/>
          </w:tcPr>
          <w:p w14:paraId="5D291A7B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1F5F2BB1">
            <wp:extent cx="3653790" cy="2320960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660564" cy="2325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FE2189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FE2189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FE2189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FE2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proofErr w:type="gram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gram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FE2189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FE218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36BE228A">
            <wp:extent cx="4911090" cy="2216698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399" cy="2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0FFB563">
            <wp:extent cx="4911090" cy="1735124"/>
            <wp:effectExtent l="19050" t="19050" r="2286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588" cy="175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Heading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77777777" w:rsidR="00C80A98" w:rsidRPr="00183C6E" w:rsidRDefault="00C80A98" w:rsidP="003845ED">
      <w:pPr>
        <w:rPr>
          <w:lang w:val="bg-BG"/>
        </w:rPr>
      </w:pPr>
      <w:r w:rsidRPr="00183C6E">
        <w:rPr>
          <w:noProof/>
        </w:rPr>
        <w:drawing>
          <wp:inline distT="0" distB="0" distL="0" distR="0" wp14:anchorId="4C82C761" wp14:editId="4BABABAA">
            <wp:extent cx="5703570" cy="3832688"/>
            <wp:effectExtent l="19050" t="19050" r="1143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429" r="317" b="4589"/>
                    <a:stretch/>
                  </pic:blipFill>
                  <pic:spPr bwMode="auto">
                    <a:xfrm>
                      <a:off x="0" y="0"/>
                      <a:ext cx="5705112" cy="3833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2A014D" w:rsidRDefault="00C80A98" w:rsidP="00C80A98">
      <w:pPr>
        <w:pStyle w:val="Code"/>
        <w:rPr>
          <w:sz w:val="20"/>
          <w:szCs w:val="20"/>
          <w:lang w:val="bg-BG"/>
        </w:rPr>
      </w:pP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Heading3Char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2A014D">
        <w:rPr>
          <w:rStyle w:val="Heading3Char"/>
          <w:rFonts w:eastAsiaTheme="minorHAnsi" w:cstheme="minorBidi"/>
          <w:b/>
          <w:color w:val="auto"/>
          <w:sz w:val="20"/>
          <w:szCs w:val="20"/>
          <w:lang w:val="bg-BG"/>
        </w:rPr>
        <w:t>"</w:t>
      </w:r>
      <w:r w:rsidRPr="002A014D">
        <w:rPr>
          <w:sz w:val="20"/>
          <w:szCs w:val="20"/>
          <w:lang w:val="bg-BG"/>
        </w:rPr>
        <w:t>{</w:t>
      </w:r>
      <w:r w:rsidRPr="002A014D">
        <w:rPr>
          <w:sz w:val="20"/>
          <w:szCs w:val="20"/>
        </w:rPr>
        <w:t>AnimalType</w:t>
      </w:r>
      <w:r w:rsidRPr="002A014D">
        <w:rPr>
          <w:sz w:val="20"/>
          <w:szCs w:val="20"/>
          <w:lang w:val="bg-BG"/>
        </w:rPr>
        <w:t>} {</w:t>
      </w:r>
      <w:r w:rsidRPr="002A014D">
        <w:rPr>
          <w:sz w:val="20"/>
          <w:szCs w:val="20"/>
        </w:rPr>
        <w:t>AnimalName</w:t>
      </w:r>
      <w:r w:rsidRPr="002A014D">
        <w:rPr>
          <w:sz w:val="20"/>
          <w:szCs w:val="20"/>
          <w:lang w:val="bg-BG"/>
        </w:rPr>
        <w:t>} {</w:t>
      </w:r>
      <w:r w:rsidRPr="002A014D">
        <w:rPr>
          <w:sz w:val="20"/>
          <w:szCs w:val="20"/>
        </w:rPr>
        <w:t>AnimalWeight</w:t>
      </w:r>
      <w:r w:rsidRPr="002A014D">
        <w:rPr>
          <w:sz w:val="20"/>
          <w:szCs w:val="20"/>
          <w:lang w:val="bg-BG"/>
        </w:rPr>
        <w:t>} {</w:t>
      </w:r>
      <w:r w:rsidRPr="002A014D">
        <w:rPr>
          <w:sz w:val="20"/>
          <w:szCs w:val="20"/>
        </w:rPr>
        <w:t>AnimalLivingRegion</w:t>
      </w:r>
      <w:r w:rsidRPr="002A014D">
        <w:rPr>
          <w:sz w:val="20"/>
          <w:szCs w:val="20"/>
          <w:lang w:val="bg-BG"/>
        </w:rPr>
        <w:t>} {</w:t>
      </w:r>
      <w:r w:rsidRPr="002A014D">
        <w:rPr>
          <w:sz w:val="20"/>
          <w:szCs w:val="20"/>
        </w:rPr>
        <w:t>CatBreed</w:t>
      </w:r>
      <w:r w:rsidRPr="002A014D">
        <w:rPr>
          <w:sz w:val="20"/>
          <w:szCs w:val="20"/>
          <w:lang w:val="bg-BG"/>
        </w:rPr>
        <w:t>}</w:t>
      </w:r>
      <w:r w:rsidRPr="002A014D">
        <w:rPr>
          <w:rStyle w:val="Heading3Char"/>
          <w:rFonts w:eastAsiaTheme="minorHAnsi" w:cstheme="minorBidi"/>
          <w:b/>
          <w:color w:val="auto"/>
          <w:sz w:val="20"/>
          <w:szCs w:val="20"/>
          <w:lang w:val="bg-BG"/>
        </w:rPr>
        <w:t>"</w:t>
      </w:r>
      <w:r w:rsidRPr="002A014D">
        <w:rPr>
          <w:rStyle w:val="Heading3Char"/>
          <w:rFonts w:asciiTheme="minorHAnsi" w:hAnsiTheme="minorHAnsi" w:cstheme="minorHAnsi"/>
          <w:color w:val="000000" w:themeColor="text1"/>
          <w:sz w:val="20"/>
          <w:szCs w:val="20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proofErr w:type="spellStart"/>
      <w:r w:rsidRPr="00C85A5D">
        <w:rPr>
          <w:rFonts w:asciiTheme="minorHAnsi" w:hAnsiTheme="minorHAnsi"/>
          <w:b w:val="0"/>
          <w:noProof w:val="0"/>
        </w:rPr>
        <w:t>AnimalType</w:t>
      </w:r>
      <w:proofErr w:type="spellEnd"/>
      <w:r w:rsidRPr="00C85A5D">
        <w:rPr>
          <w:rFonts w:asciiTheme="minorHAnsi" w:hAnsiTheme="minorHAnsi"/>
          <w:b w:val="0"/>
          <w:noProof w:val="0"/>
        </w:rPr>
        <w:t xml:space="preserve">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lastRenderedPageBreak/>
        <w:t xml:space="preserve">After you read information about the </w:t>
      </w:r>
      <w:r w:rsidRPr="00183C6E">
        <w:rPr>
          <w:rStyle w:val="Strong"/>
        </w:rPr>
        <w:t>Animal</w:t>
      </w:r>
      <w:r w:rsidRPr="00183C6E">
        <w:t xml:space="preserve"> and </w:t>
      </w:r>
      <w:r w:rsidRPr="00183C6E">
        <w:rPr>
          <w:rStyle w:val="Strong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Heading3Char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Heading3Char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Heading3Char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Heading3Char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2A014D">
        <w:rPr>
          <w:rStyle w:val="Heading3Char"/>
          <w:rFonts w:eastAsiaTheme="minorHAnsi" w:cstheme="minorBidi"/>
          <w:b/>
          <w:color w:val="auto"/>
          <w:sz w:val="16"/>
          <w:szCs w:val="16"/>
        </w:rPr>
        <w:t>"</w:t>
      </w:r>
      <w:r w:rsidRPr="002A014D">
        <w:rPr>
          <w:sz w:val="16"/>
          <w:szCs w:val="16"/>
        </w:rPr>
        <w:t>{AnimalType}</w:t>
      </w:r>
      <w:r w:rsidRPr="002A014D">
        <w:rPr>
          <w:rFonts w:asciiTheme="minorHAnsi" w:hAnsiTheme="minorHAnsi" w:cstheme="minorHAnsi"/>
          <w:sz w:val="16"/>
          <w:szCs w:val="16"/>
        </w:rPr>
        <w:t xml:space="preserve"> </w:t>
      </w:r>
      <w:r w:rsidRPr="002A014D">
        <w:rPr>
          <w:sz w:val="16"/>
          <w:szCs w:val="16"/>
        </w:rPr>
        <w:t>[{AnimalName},</w:t>
      </w:r>
      <w:r w:rsidRPr="002A014D">
        <w:rPr>
          <w:rFonts w:asciiTheme="minorHAnsi" w:hAnsiTheme="minorHAnsi" w:cstheme="minorHAnsi"/>
          <w:sz w:val="16"/>
          <w:szCs w:val="16"/>
        </w:rPr>
        <w:t xml:space="preserve"> </w:t>
      </w:r>
      <w:r w:rsidRPr="002A014D">
        <w:rPr>
          <w:sz w:val="16"/>
          <w:szCs w:val="16"/>
        </w:rPr>
        <w:t>{CatBreed},</w:t>
      </w:r>
      <w:r w:rsidRPr="002A014D">
        <w:rPr>
          <w:rFonts w:asciiTheme="minorHAnsi" w:hAnsiTheme="minorHAnsi" w:cstheme="minorHAnsi"/>
          <w:sz w:val="16"/>
          <w:szCs w:val="16"/>
        </w:rPr>
        <w:t xml:space="preserve"> </w:t>
      </w:r>
      <w:r w:rsidRPr="002A014D">
        <w:rPr>
          <w:sz w:val="16"/>
          <w:szCs w:val="16"/>
        </w:rPr>
        <w:t>{AnimalWeight},</w:t>
      </w:r>
      <w:r w:rsidRPr="002A014D">
        <w:rPr>
          <w:rFonts w:asciiTheme="minorHAnsi" w:hAnsiTheme="minorHAnsi" w:cstheme="minorHAnsi"/>
          <w:sz w:val="16"/>
          <w:szCs w:val="16"/>
        </w:rPr>
        <w:t xml:space="preserve"> </w:t>
      </w:r>
      <w:r w:rsidRPr="002A014D">
        <w:rPr>
          <w:sz w:val="16"/>
          <w:szCs w:val="16"/>
        </w:rPr>
        <w:t>{AnimalLivingRegion},</w:t>
      </w:r>
      <w:r w:rsidRPr="002A014D">
        <w:rPr>
          <w:rFonts w:asciiTheme="minorHAnsi" w:hAnsiTheme="minorHAnsi" w:cstheme="minorHAnsi"/>
          <w:sz w:val="16"/>
          <w:szCs w:val="16"/>
        </w:rPr>
        <w:t xml:space="preserve"> </w:t>
      </w:r>
      <w:r w:rsidRPr="002A014D">
        <w:rPr>
          <w:sz w:val="16"/>
          <w:szCs w:val="16"/>
        </w:rPr>
        <w:t>{FoodEaten}]</w:t>
      </w:r>
      <w:r w:rsidRPr="002A014D">
        <w:rPr>
          <w:rStyle w:val="Heading3Char"/>
          <w:rFonts w:eastAsiaTheme="minorHAnsi" w:cstheme="minorBidi"/>
          <w:b/>
          <w:color w:val="auto"/>
          <w:sz w:val="16"/>
          <w:szCs w:val="16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Heading3Char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Heading3Char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Heading3"/>
        <w:rPr>
          <w:lang w:val="bg-BG"/>
        </w:rPr>
      </w:pPr>
      <w:r w:rsidRPr="00183C6E"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FE218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FE218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FE2189">
            <w:pPr>
              <w:spacing w:after="0" w:line="240" w:lineRule="auto"/>
              <w:jc w:val="center"/>
              <w:rPr>
                <w:rStyle w:val="Strong"/>
              </w:rPr>
            </w:pPr>
            <w:r w:rsidRPr="008238AE">
              <w:rPr>
                <w:rStyle w:val="Strong"/>
              </w:rPr>
              <w:t>Output</w:t>
            </w:r>
          </w:p>
        </w:tc>
      </w:tr>
      <w:tr w:rsidR="00C80A98" w:rsidRPr="00183C6E" w14:paraId="64693C85" w14:textId="77777777" w:rsidTr="00FE218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2A014D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A014D">
              <w:rPr>
                <w:rFonts w:ascii="Consolas" w:hAnsi="Consolas" w:cs="Consolas"/>
                <w:noProof/>
                <w:sz w:val="20"/>
                <w:szCs w:val="20"/>
              </w:rPr>
              <w:t>Cat Gray 1.1 Home Persian</w:t>
            </w:r>
          </w:p>
          <w:p w14:paraId="33286AB8" w14:textId="77777777" w:rsidR="00C80A98" w:rsidRPr="002A014D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A014D">
              <w:rPr>
                <w:rFonts w:ascii="Consolas" w:hAnsi="Consolas" w:cs="Consolas"/>
                <w:noProof/>
                <w:sz w:val="20"/>
                <w:szCs w:val="20"/>
              </w:rPr>
              <w:t>Vegetable 4</w:t>
            </w:r>
          </w:p>
          <w:p w14:paraId="3092D0F0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014D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8238C4">
              <w:rPr>
                <w:rFonts w:ascii="Consolas" w:hAnsi="Consolas"/>
              </w:rPr>
              <w:t>Meowwww</w:t>
            </w:r>
            <w:proofErr w:type="spellEnd"/>
          </w:p>
          <w:p w14:paraId="6FC7F0AE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Cat[</w:t>
            </w:r>
            <w:proofErr w:type="gramEnd"/>
            <w:r w:rsidRPr="008238C4">
              <w:rPr>
                <w:rFonts w:ascii="Consolas" w:hAnsi="Consolas"/>
              </w:rPr>
              <w:t>Gray, Persian, 1.1, Home, 4]</w:t>
            </w:r>
          </w:p>
        </w:tc>
      </w:tr>
      <w:tr w:rsidR="00C80A98" w:rsidRPr="00183C6E" w14:paraId="42D30655" w14:textId="77777777" w:rsidTr="00FE218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Tiger[</w:t>
            </w:r>
            <w:proofErr w:type="gramEnd"/>
            <w:r w:rsidRPr="008238C4">
              <w:rPr>
                <w:rFonts w:ascii="Consolas" w:hAnsi="Consolas"/>
              </w:rPr>
              <w:t>Tom, 167.7, Asia, 0]</w:t>
            </w:r>
          </w:p>
        </w:tc>
      </w:tr>
      <w:tr w:rsidR="00C80A98" w:rsidRPr="00183C6E" w14:paraId="3FF761FD" w14:textId="77777777" w:rsidTr="00FE218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Zebra[</w:t>
            </w:r>
            <w:proofErr w:type="gramEnd"/>
            <w:r w:rsidRPr="008238C4">
              <w:rPr>
                <w:rFonts w:ascii="Consolas" w:hAnsi="Consolas"/>
              </w:rPr>
              <w:t>Jaguar, 500, Africa, 150]</w:t>
            </w:r>
          </w:p>
        </w:tc>
      </w:tr>
      <w:tr w:rsidR="00C80A98" w:rsidRPr="00183C6E" w14:paraId="57D975A3" w14:textId="77777777" w:rsidTr="00FE218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FE218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Mouse[</w:t>
            </w:r>
            <w:proofErr w:type="gramEnd"/>
            <w:r w:rsidRPr="008238C4">
              <w:rPr>
                <w:rFonts w:ascii="Consolas" w:hAnsi="Consolas"/>
              </w:rPr>
              <w:t>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FECF5" w14:textId="77777777" w:rsidR="009525A1" w:rsidRDefault="009525A1" w:rsidP="008068A2">
      <w:pPr>
        <w:spacing w:after="0" w:line="240" w:lineRule="auto"/>
      </w:pPr>
      <w:r>
        <w:separator/>
      </w:r>
    </w:p>
  </w:endnote>
  <w:endnote w:type="continuationSeparator" w:id="0">
    <w:p w14:paraId="5E166DD4" w14:textId="77777777" w:rsidR="009525A1" w:rsidRDefault="00952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44F596DA" w:rsidR="004E4C1E" w:rsidRDefault="00000000" w:rsidP="004E4C1E">
    <w:pPr>
      <w:pStyle w:val="Footer"/>
    </w:pPr>
    <w:r>
      <w:rPr>
        <w:noProof/>
      </w:rPr>
      <w:pict w14:anchorId="644F89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8B0DE03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72BC8505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6247BE" w:rsidRPr="006247BE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F81747A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5975191D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11A517C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658DD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658DD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BA886" w14:textId="77777777" w:rsidR="009525A1" w:rsidRDefault="009525A1" w:rsidP="008068A2">
      <w:pPr>
        <w:spacing w:after="0" w:line="240" w:lineRule="auto"/>
      </w:pPr>
      <w:r>
        <w:separator/>
      </w:r>
    </w:p>
  </w:footnote>
  <w:footnote w:type="continuationSeparator" w:id="0">
    <w:p w14:paraId="129BE3FF" w14:textId="77777777" w:rsidR="009525A1" w:rsidRDefault="00952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gUAfuYCl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407A2"/>
    <w:rsid w:val="00064D15"/>
    <w:rsid w:val="00083864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534C7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014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5ED"/>
    <w:rsid w:val="00393062"/>
    <w:rsid w:val="003A0CE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BBD"/>
    <w:rsid w:val="0057138C"/>
    <w:rsid w:val="005803E5"/>
    <w:rsid w:val="00584CC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54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5A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B6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0FC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0A98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053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258"/>
    <w:rsid w:val="00EC36F5"/>
    <w:rsid w:val="00EC5A4D"/>
    <w:rsid w:val="00ED0DEA"/>
    <w:rsid w:val="00ED73C4"/>
    <w:rsid w:val="00F144E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0DE9594-1320-4916-824E-9A46623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92/Polymorphism-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petar\AppData\Roaming\Microsoft\Wor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/>
  <cp:lastModifiedBy>Petar Matev</cp:lastModifiedBy>
  <cp:revision>3</cp:revision>
  <cp:lastPrinted>2015-10-26T22:35:00Z</cp:lastPrinted>
  <dcterms:created xsi:type="dcterms:W3CDTF">2019-11-12T12:29:00Z</dcterms:created>
  <dcterms:modified xsi:type="dcterms:W3CDTF">2024-06-28T23:28:00Z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