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AD0" w:rsidRPr="007A7613" w:rsidRDefault="00C21A55">
      <w:pPr>
        <w:rPr>
          <w:b/>
          <w:sz w:val="36"/>
          <w:szCs w:val="36"/>
        </w:rPr>
      </w:pPr>
      <w:r w:rsidRPr="007A7613">
        <w:rPr>
          <w:b/>
          <w:sz w:val="36"/>
          <w:szCs w:val="36"/>
        </w:rPr>
        <w:t>Spring Boot</w:t>
      </w:r>
    </w:p>
    <w:p w:rsidR="008F184C" w:rsidRPr="008F184C" w:rsidRDefault="008F184C" w:rsidP="008F184C">
      <w:pPr>
        <w:rPr>
          <w:rFonts w:ascii="Times New Roman" w:eastAsia="Times New Roman" w:hAnsi="Times New Roman" w:cs="Times New Roman"/>
          <w:sz w:val="24"/>
          <w:szCs w:val="24"/>
          <w:lang w:eastAsia="en-IN"/>
        </w:rPr>
      </w:pPr>
      <w:r>
        <w:t xml:space="preserve">             </w:t>
      </w:r>
      <w:r w:rsidRPr="008F184C">
        <w:rPr>
          <w:rFonts w:ascii="Segoe UI" w:eastAsia="Times New Roman" w:hAnsi="Segoe UI" w:cs="Segoe UI"/>
          <w:color w:val="333333"/>
          <w:sz w:val="24"/>
          <w:szCs w:val="24"/>
          <w:shd w:val="clear" w:color="auto" w:fill="FFFFFF"/>
          <w:lang w:eastAsia="en-IN"/>
        </w:rPr>
        <w:t>Spring Boot is a project that is built on the top of the Spring Framework. It provides an easier and faster way to set up, configure, and run both simple and web-based applications.</w:t>
      </w:r>
    </w:p>
    <w:p w:rsidR="008F184C" w:rsidRPr="007D4A2E" w:rsidRDefault="008F184C">
      <w:pPr>
        <w:rPr>
          <w:sz w:val="28"/>
          <w:szCs w:val="28"/>
        </w:rPr>
      </w:pPr>
      <w:r w:rsidRPr="007D4A2E">
        <w:rPr>
          <w:sz w:val="28"/>
          <w:szCs w:val="28"/>
        </w:rPr>
        <w:t>Goals</w:t>
      </w:r>
    </w:p>
    <w:p w:rsidR="008F184C" w:rsidRPr="008F184C" w:rsidRDefault="008F184C" w:rsidP="008F184C">
      <w:pPr>
        <w:pStyle w:val="NormalWeb"/>
        <w:shd w:val="clear" w:color="auto" w:fill="FFFFFF"/>
        <w:jc w:val="both"/>
        <w:rPr>
          <w:rFonts w:ascii="Segoe UI" w:hAnsi="Segoe UI" w:cs="Segoe UI"/>
          <w:color w:val="333333"/>
        </w:rPr>
      </w:pPr>
      <w:r>
        <w:t xml:space="preserve">             </w:t>
      </w:r>
      <w:r w:rsidRPr="008F184C">
        <w:rPr>
          <w:rFonts w:ascii="Segoe UI" w:hAnsi="Segoe UI" w:cs="Segoe UI"/>
          <w:color w:val="333333"/>
        </w:rPr>
        <w:t>The main goal of Spring Boot is to reduce </w:t>
      </w:r>
      <w:r w:rsidRPr="008F184C">
        <w:rPr>
          <w:rFonts w:ascii="Segoe UI" w:hAnsi="Segoe UI" w:cs="Segoe UI"/>
          <w:b/>
          <w:bCs/>
          <w:color w:val="333333"/>
        </w:rPr>
        <w:t>development, unit test,</w:t>
      </w:r>
      <w:r w:rsidRPr="008F184C">
        <w:rPr>
          <w:rFonts w:ascii="Segoe UI" w:hAnsi="Segoe UI" w:cs="Segoe UI"/>
          <w:color w:val="333333"/>
        </w:rPr>
        <w:t> and </w:t>
      </w:r>
      <w:r w:rsidRPr="008F184C">
        <w:rPr>
          <w:rFonts w:ascii="Segoe UI" w:hAnsi="Segoe UI" w:cs="Segoe UI"/>
          <w:b/>
          <w:bCs/>
          <w:color w:val="333333"/>
        </w:rPr>
        <w:t>integration test</w:t>
      </w:r>
      <w:r w:rsidRPr="008F184C">
        <w:rPr>
          <w:rFonts w:ascii="Segoe UI" w:hAnsi="Segoe UI" w:cs="Segoe UI"/>
          <w:color w:val="333333"/>
        </w:rPr>
        <w:t> time.</w:t>
      </w:r>
    </w:p>
    <w:p w:rsidR="008F184C" w:rsidRPr="008F184C" w:rsidRDefault="008F184C" w:rsidP="008F18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184C">
        <w:rPr>
          <w:rFonts w:ascii="Segoe UI" w:eastAsia="Times New Roman" w:hAnsi="Segoe UI" w:cs="Segoe UI"/>
          <w:color w:val="000000"/>
          <w:sz w:val="24"/>
          <w:szCs w:val="24"/>
          <w:lang w:eastAsia="en-IN"/>
        </w:rPr>
        <w:t>Provides Opinionated Development approach</w:t>
      </w:r>
    </w:p>
    <w:p w:rsidR="008F184C" w:rsidRPr="008F184C" w:rsidRDefault="008F184C" w:rsidP="008F18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184C">
        <w:rPr>
          <w:rFonts w:ascii="Segoe UI" w:eastAsia="Times New Roman" w:hAnsi="Segoe UI" w:cs="Segoe UI"/>
          <w:color w:val="000000"/>
          <w:sz w:val="24"/>
          <w:szCs w:val="24"/>
          <w:lang w:eastAsia="en-IN"/>
        </w:rPr>
        <w:t>Avoids defining more Annotation Configuration</w:t>
      </w:r>
    </w:p>
    <w:p w:rsidR="008F184C" w:rsidRPr="008F184C" w:rsidRDefault="008F184C" w:rsidP="008F18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184C">
        <w:rPr>
          <w:rFonts w:ascii="Segoe UI" w:eastAsia="Times New Roman" w:hAnsi="Segoe UI" w:cs="Segoe UI"/>
          <w:color w:val="000000"/>
          <w:sz w:val="24"/>
          <w:szCs w:val="24"/>
          <w:lang w:eastAsia="en-IN"/>
        </w:rPr>
        <w:t>Avoids writing lots of import statements</w:t>
      </w:r>
    </w:p>
    <w:p w:rsidR="00150CCA" w:rsidRDefault="008F184C" w:rsidP="00150CC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184C">
        <w:rPr>
          <w:rFonts w:ascii="Segoe UI" w:eastAsia="Times New Roman" w:hAnsi="Segoe UI" w:cs="Segoe UI"/>
          <w:color w:val="000000"/>
          <w:sz w:val="24"/>
          <w:szCs w:val="24"/>
          <w:lang w:eastAsia="en-IN"/>
        </w:rPr>
        <w:t>Avoids XML Configuration.</w:t>
      </w:r>
      <w:r w:rsidR="00150CCA">
        <w:rPr>
          <w:rFonts w:ascii="Segoe UI" w:eastAsia="Times New Roman" w:hAnsi="Segoe UI" w:cs="Segoe UI"/>
          <w:color w:val="000000"/>
          <w:sz w:val="24"/>
          <w:szCs w:val="24"/>
          <w:lang w:eastAsia="en-IN"/>
        </w:rPr>
        <w:t xml:space="preserve"> </w:t>
      </w:r>
    </w:p>
    <w:p w:rsidR="00150CCA" w:rsidRPr="007A7613" w:rsidRDefault="00150CCA" w:rsidP="00150CCA">
      <w:pPr>
        <w:shd w:val="clear" w:color="auto" w:fill="FFFFFF"/>
        <w:spacing w:before="60" w:after="100" w:afterAutospacing="1" w:line="375" w:lineRule="atLeast"/>
        <w:jc w:val="both"/>
        <w:rPr>
          <w:b/>
          <w:sz w:val="36"/>
          <w:szCs w:val="36"/>
        </w:rPr>
      </w:pPr>
      <w:r w:rsidRPr="007A7613">
        <w:rPr>
          <w:b/>
          <w:sz w:val="36"/>
          <w:szCs w:val="36"/>
        </w:rPr>
        <w:t xml:space="preserve">Spring </w:t>
      </w:r>
      <w:proofErr w:type="spellStart"/>
      <w:r w:rsidRPr="007A7613">
        <w:rPr>
          <w:b/>
          <w:sz w:val="36"/>
          <w:szCs w:val="36"/>
        </w:rPr>
        <w:t>vs</w:t>
      </w:r>
      <w:proofErr w:type="spellEnd"/>
      <w:r w:rsidRPr="007A7613">
        <w:rPr>
          <w:b/>
          <w:sz w:val="36"/>
          <w:szCs w:val="36"/>
        </w:rPr>
        <w:t xml:space="preserve"> Spring Boot </w:t>
      </w:r>
      <w:proofErr w:type="spellStart"/>
      <w:r w:rsidRPr="007A7613">
        <w:rPr>
          <w:b/>
          <w:sz w:val="36"/>
          <w:szCs w:val="36"/>
        </w:rPr>
        <w:t>vs</w:t>
      </w:r>
      <w:proofErr w:type="spellEnd"/>
      <w:r w:rsidRPr="007A7613">
        <w:rPr>
          <w:b/>
          <w:sz w:val="36"/>
          <w:szCs w:val="36"/>
        </w:rPr>
        <w:t xml:space="preserve"> Spring MVC</w:t>
      </w:r>
    </w:p>
    <w:p w:rsidR="00150CCA" w:rsidRPr="00150CCA" w:rsidRDefault="00150CCA" w:rsidP="00150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CCA">
        <w:rPr>
          <w:rFonts w:ascii="Segoe UI" w:eastAsia="Times New Roman" w:hAnsi="Segoe UI" w:cs="Segoe UI"/>
          <w:b/>
          <w:bCs/>
          <w:color w:val="333333"/>
          <w:sz w:val="24"/>
          <w:szCs w:val="24"/>
          <w:lang w:eastAsia="en-IN"/>
        </w:rPr>
        <w:t>Spring:</w:t>
      </w:r>
      <w:r w:rsidRPr="00150CCA">
        <w:rPr>
          <w:rFonts w:ascii="Segoe UI" w:eastAsia="Times New Roman" w:hAnsi="Segoe UI" w:cs="Segoe UI"/>
          <w:color w:val="333333"/>
          <w:sz w:val="24"/>
          <w:szCs w:val="24"/>
          <w:lang w:eastAsia="en-IN"/>
        </w:rPr>
        <w:t> Spring Framework is the most popular application development framework of Java. The main feature of the Spring Framework is </w:t>
      </w:r>
      <w:r w:rsidRPr="00150CCA">
        <w:rPr>
          <w:rFonts w:ascii="Segoe UI" w:eastAsia="Times New Roman" w:hAnsi="Segoe UI" w:cs="Segoe UI"/>
          <w:b/>
          <w:bCs/>
          <w:color w:val="333333"/>
          <w:sz w:val="24"/>
          <w:szCs w:val="24"/>
          <w:lang w:eastAsia="en-IN"/>
        </w:rPr>
        <w:t>dependency Injection</w:t>
      </w:r>
      <w:r w:rsidRPr="00150CCA">
        <w:rPr>
          <w:rFonts w:ascii="Segoe UI" w:eastAsia="Times New Roman" w:hAnsi="Segoe UI" w:cs="Segoe UI"/>
          <w:color w:val="333333"/>
          <w:sz w:val="24"/>
          <w:szCs w:val="24"/>
          <w:lang w:eastAsia="en-IN"/>
        </w:rPr>
        <w:t> or </w:t>
      </w:r>
      <w:r w:rsidRPr="00150CCA">
        <w:rPr>
          <w:rFonts w:ascii="Segoe UI" w:eastAsia="Times New Roman" w:hAnsi="Segoe UI" w:cs="Segoe UI"/>
          <w:b/>
          <w:bCs/>
          <w:color w:val="333333"/>
          <w:sz w:val="24"/>
          <w:szCs w:val="24"/>
          <w:lang w:eastAsia="en-IN"/>
        </w:rPr>
        <w:t>Inversion of Control</w:t>
      </w:r>
      <w:r w:rsidRPr="00150CCA">
        <w:rPr>
          <w:rFonts w:ascii="Segoe UI" w:eastAsia="Times New Roman" w:hAnsi="Segoe UI" w:cs="Segoe UI"/>
          <w:color w:val="333333"/>
          <w:sz w:val="24"/>
          <w:szCs w:val="24"/>
          <w:lang w:eastAsia="en-IN"/>
        </w:rPr>
        <w:t> (</w:t>
      </w:r>
      <w:proofErr w:type="spellStart"/>
      <w:proofErr w:type="gramStart"/>
      <w:r w:rsidRPr="00150CCA">
        <w:rPr>
          <w:rFonts w:ascii="Segoe UI" w:eastAsia="Times New Roman" w:hAnsi="Segoe UI" w:cs="Segoe UI"/>
          <w:color w:val="333333"/>
          <w:sz w:val="24"/>
          <w:szCs w:val="24"/>
          <w:lang w:eastAsia="en-IN"/>
        </w:rPr>
        <w:t>IoC</w:t>
      </w:r>
      <w:proofErr w:type="spellEnd"/>
      <w:proofErr w:type="gramEnd"/>
      <w:r w:rsidRPr="00150CCA">
        <w:rPr>
          <w:rFonts w:ascii="Segoe UI" w:eastAsia="Times New Roman" w:hAnsi="Segoe UI" w:cs="Segoe UI"/>
          <w:color w:val="333333"/>
          <w:sz w:val="24"/>
          <w:szCs w:val="24"/>
          <w:lang w:eastAsia="en-IN"/>
        </w:rPr>
        <w:t>). With the help of Spring Framework, we can develop a </w:t>
      </w:r>
      <w:r w:rsidRPr="00150CCA">
        <w:rPr>
          <w:rFonts w:ascii="Segoe UI" w:eastAsia="Times New Roman" w:hAnsi="Segoe UI" w:cs="Segoe UI"/>
          <w:b/>
          <w:bCs/>
          <w:color w:val="333333"/>
          <w:sz w:val="24"/>
          <w:szCs w:val="24"/>
          <w:lang w:eastAsia="en-IN"/>
        </w:rPr>
        <w:t>loosely</w:t>
      </w:r>
      <w:r w:rsidRPr="00150CCA">
        <w:rPr>
          <w:rFonts w:ascii="Segoe UI" w:eastAsia="Times New Roman" w:hAnsi="Segoe UI" w:cs="Segoe UI"/>
          <w:color w:val="333333"/>
          <w:sz w:val="24"/>
          <w:szCs w:val="24"/>
          <w:lang w:eastAsia="en-IN"/>
        </w:rPr>
        <w:t> coupled application. It is better to use if application type or characteristics are purely defined.</w:t>
      </w:r>
    </w:p>
    <w:p w:rsidR="00150CCA" w:rsidRPr="00150CCA" w:rsidRDefault="00150CCA" w:rsidP="00150CCA">
      <w:pPr>
        <w:pStyle w:val="NormalWeb"/>
        <w:shd w:val="clear" w:color="auto" w:fill="FFFFFF"/>
        <w:jc w:val="both"/>
        <w:rPr>
          <w:rFonts w:ascii="Segoe UI" w:hAnsi="Segoe UI" w:cs="Segoe UI"/>
          <w:color w:val="333333"/>
        </w:rPr>
      </w:pPr>
      <w:r w:rsidRPr="00150CCA">
        <w:rPr>
          <w:rFonts w:ascii="Segoe UI" w:hAnsi="Segoe UI" w:cs="Segoe UI"/>
          <w:b/>
          <w:bCs/>
          <w:color w:val="333333"/>
        </w:rPr>
        <w:t>Spring Boot:</w:t>
      </w:r>
      <w:r w:rsidRPr="00150CCA">
        <w:rPr>
          <w:rFonts w:ascii="Segoe UI" w:hAnsi="Segoe UI" w:cs="Segoe UI"/>
          <w:color w:val="333333"/>
        </w:rPr>
        <w:t xml:space="preserve"> Spring Boot is a module of Spring Framework. It allows us to build a stand-alone application with minimal or zero configurations. It is better to use if we want to develop a simple Spring-based application or </w:t>
      </w:r>
      <w:proofErr w:type="spellStart"/>
      <w:r w:rsidRPr="00150CCA">
        <w:rPr>
          <w:rFonts w:ascii="Segoe UI" w:hAnsi="Segoe UI" w:cs="Segoe UI"/>
          <w:color w:val="333333"/>
        </w:rPr>
        <w:t>RESTful</w:t>
      </w:r>
      <w:proofErr w:type="spellEnd"/>
      <w:r w:rsidRPr="00150CCA">
        <w:rPr>
          <w:rFonts w:ascii="Segoe UI" w:hAnsi="Segoe UI" w:cs="Segoe UI"/>
          <w:color w:val="333333"/>
        </w:rPr>
        <w:t xml:space="preserve"> services. Spring Boot makes it easy to quickly bootstrap and start developing a Spring-based application. It avoids a lot of boilerplate code. It hides a lot of complexity behind the scene so that the developer can quickly get started and develop Spring-based applications easily.</w:t>
      </w:r>
    </w:p>
    <w:p w:rsidR="00150CCA" w:rsidRDefault="00150CCA" w:rsidP="00150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CCA">
        <w:rPr>
          <w:rFonts w:ascii="Segoe UI" w:eastAsia="Times New Roman" w:hAnsi="Segoe UI" w:cs="Segoe UI"/>
          <w:b/>
          <w:bCs/>
          <w:color w:val="333333"/>
          <w:sz w:val="24"/>
          <w:szCs w:val="24"/>
          <w:lang w:eastAsia="en-IN"/>
        </w:rPr>
        <w:t>Spring MVC:</w:t>
      </w:r>
      <w:r w:rsidRPr="00150CCA">
        <w:rPr>
          <w:rFonts w:ascii="Segoe UI" w:eastAsia="Times New Roman" w:hAnsi="Segoe UI" w:cs="Segoe UI"/>
          <w:color w:val="333333"/>
          <w:sz w:val="24"/>
          <w:szCs w:val="24"/>
          <w:lang w:eastAsia="en-IN"/>
        </w:rPr>
        <w:t> Spring MVC is a Web MVC Framework for building web applications. It contains a lot of configuration files for various capabilities. It is an HTTP oriented web application development framework.</w:t>
      </w:r>
    </w:p>
    <w:p w:rsidR="003C0C0D" w:rsidRPr="007A7613" w:rsidRDefault="003C0C0D" w:rsidP="007D4A2E">
      <w:pPr>
        <w:shd w:val="clear" w:color="auto" w:fill="FFFFFF"/>
        <w:spacing w:before="60" w:after="100" w:afterAutospacing="1" w:line="375" w:lineRule="atLeast"/>
        <w:jc w:val="both"/>
        <w:rPr>
          <w:b/>
          <w:sz w:val="36"/>
          <w:szCs w:val="36"/>
        </w:rPr>
      </w:pPr>
      <w:r w:rsidRPr="007A7613">
        <w:rPr>
          <w:b/>
          <w:sz w:val="36"/>
          <w:szCs w:val="36"/>
        </w:rPr>
        <w:t>Spring Boot Configuration</w:t>
      </w:r>
    </w:p>
    <w:p w:rsidR="003C0C0D" w:rsidRDefault="003C0C0D" w:rsidP="00150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Auto Configuration will attempt to automatically try to set up our application with default behaviour based on the jars in the </w:t>
      </w:r>
      <w:proofErr w:type="spellStart"/>
      <w:r>
        <w:rPr>
          <w:rFonts w:ascii="Segoe UI" w:eastAsia="Times New Roman" w:hAnsi="Segoe UI" w:cs="Segoe UI"/>
          <w:color w:val="333333"/>
          <w:sz w:val="24"/>
          <w:szCs w:val="24"/>
          <w:lang w:eastAsia="en-IN"/>
        </w:rPr>
        <w:t>classpath</w:t>
      </w:r>
      <w:proofErr w:type="spellEnd"/>
      <w:r>
        <w:rPr>
          <w:rFonts w:ascii="Segoe UI" w:eastAsia="Times New Roman" w:hAnsi="Segoe UI" w:cs="Segoe UI"/>
          <w:color w:val="333333"/>
          <w:sz w:val="24"/>
          <w:szCs w:val="24"/>
          <w:lang w:eastAsia="en-IN"/>
        </w:rPr>
        <w:t xml:space="preserve">. For example, if Spring Boot finds HSQLDB in out </w:t>
      </w:r>
      <w:proofErr w:type="spellStart"/>
      <w:r>
        <w:rPr>
          <w:rFonts w:ascii="Segoe UI" w:eastAsia="Times New Roman" w:hAnsi="Segoe UI" w:cs="Segoe UI"/>
          <w:color w:val="333333"/>
          <w:sz w:val="24"/>
          <w:szCs w:val="24"/>
          <w:lang w:eastAsia="en-IN"/>
        </w:rPr>
        <w:t>classpath</w:t>
      </w:r>
      <w:proofErr w:type="spellEnd"/>
      <w:r>
        <w:rPr>
          <w:rFonts w:ascii="Segoe UI" w:eastAsia="Times New Roman" w:hAnsi="Segoe UI" w:cs="Segoe UI"/>
          <w:color w:val="333333"/>
          <w:sz w:val="24"/>
          <w:szCs w:val="24"/>
          <w:lang w:eastAsia="en-IN"/>
        </w:rPr>
        <w:t>, it will automatically configure an in-memory database for us.</w:t>
      </w:r>
    </w:p>
    <w:p w:rsidR="002C6A22" w:rsidRDefault="002C6A22" w:rsidP="00150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94D9F" w:rsidRDefault="00D94D9F" w:rsidP="00150CCA">
      <w:pPr>
        <w:shd w:val="clear" w:color="auto" w:fill="FFFFFF"/>
        <w:spacing w:before="100" w:beforeAutospacing="1" w:after="100" w:afterAutospacing="1" w:line="240" w:lineRule="auto"/>
        <w:jc w:val="both"/>
        <w:rPr>
          <w:rStyle w:val="Strong"/>
          <w:rFonts w:ascii="Segoe UI" w:hAnsi="Segoe UI" w:cs="Segoe UI"/>
          <w:color w:val="333333"/>
          <w:shd w:val="clear" w:color="auto" w:fill="FFFFFF"/>
        </w:rPr>
      </w:pPr>
    </w:p>
    <w:p w:rsidR="00D94D9F" w:rsidRPr="007A7613" w:rsidRDefault="00D94D9F" w:rsidP="00150CCA">
      <w:pPr>
        <w:shd w:val="clear" w:color="auto" w:fill="FFFFFF"/>
        <w:spacing w:before="100" w:beforeAutospacing="1" w:after="100" w:afterAutospacing="1" w:line="240" w:lineRule="auto"/>
        <w:jc w:val="both"/>
        <w:rPr>
          <w:rStyle w:val="Strong"/>
          <w:rFonts w:ascii="Segoe UI" w:hAnsi="Segoe UI" w:cs="Segoe UI"/>
          <w:color w:val="333333"/>
          <w:sz w:val="36"/>
          <w:szCs w:val="36"/>
          <w:shd w:val="clear" w:color="auto" w:fill="FFFFFF"/>
        </w:rPr>
      </w:pPr>
      <w:r w:rsidRPr="007A7613">
        <w:rPr>
          <w:b/>
          <w:bCs/>
          <w:sz w:val="36"/>
          <w:szCs w:val="36"/>
        </w:rPr>
        <w:t>Spring Boot Actuator</w:t>
      </w:r>
    </w:p>
    <w:p w:rsidR="00D34923" w:rsidRDefault="00D94D9F" w:rsidP="00D349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Spring Boot Actuator</w:t>
      </w:r>
      <w:r>
        <w:rPr>
          <w:rFonts w:ascii="Segoe UI" w:hAnsi="Segoe UI" w:cs="Segoe UI"/>
          <w:color w:val="333333"/>
          <w:shd w:val="clear" w:color="auto" w:fill="FFFFFF"/>
        </w:rPr>
        <w:t> is a sub-project of the Spring Boot Framework. It includes a number of additional features that help us to monitor and manage the Spring Boot application. It contains the actuator endpoints (the place where the resources live). We can use </w:t>
      </w:r>
      <w:r>
        <w:rPr>
          <w:rStyle w:val="Strong"/>
          <w:rFonts w:ascii="Segoe UI" w:hAnsi="Segoe UI" w:cs="Segoe UI"/>
          <w:color w:val="333333"/>
          <w:shd w:val="clear" w:color="auto" w:fill="FFFFFF"/>
        </w:rPr>
        <w:t>HTTP</w:t>
      </w:r>
      <w:r>
        <w:rPr>
          <w:rFonts w:ascii="Segoe UI" w:hAnsi="Segoe UI" w:cs="Segoe UI"/>
          <w:color w:val="333333"/>
          <w:shd w:val="clear" w:color="auto" w:fill="FFFFFF"/>
        </w:rPr>
        <w:t> and </w:t>
      </w:r>
      <w:r>
        <w:rPr>
          <w:rStyle w:val="Strong"/>
          <w:rFonts w:ascii="Segoe UI" w:hAnsi="Segoe UI" w:cs="Segoe UI"/>
          <w:color w:val="333333"/>
          <w:shd w:val="clear" w:color="auto" w:fill="FFFFFF"/>
        </w:rPr>
        <w:t>JMX</w:t>
      </w:r>
      <w:r>
        <w:rPr>
          <w:rFonts w:ascii="Segoe UI" w:hAnsi="Segoe UI" w:cs="Segoe UI"/>
          <w:color w:val="333333"/>
          <w:shd w:val="clear" w:color="auto" w:fill="FFFFFF"/>
        </w:rPr>
        <w:t> endpoints to manage and monitor the Spring Boot application. If we want to get production-ready features in an application, we should use the S</w:t>
      </w:r>
      <w:r>
        <w:rPr>
          <w:rStyle w:val="Strong"/>
          <w:rFonts w:ascii="Segoe UI" w:hAnsi="Segoe UI" w:cs="Segoe UI"/>
          <w:color w:val="333333"/>
          <w:shd w:val="clear" w:color="auto" w:fill="FFFFFF"/>
        </w:rPr>
        <w:t>pring Boot actuator.</w:t>
      </w:r>
    </w:p>
    <w:p w:rsidR="00D34923" w:rsidRPr="007A7613" w:rsidRDefault="00D34923" w:rsidP="00D34923">
      <w:pPr>
        <w:shd w:val="clear" w:color="auto" w:fill="FFFFFF"/>
        <w:spacing w:before="100" w:beforeAutospacing="1" w:after="100" w:afterAutospacing="1" w:line="240" w:lineRule="auto"/>
        <w:jc w:val="both"/>
        <w:rPr>
          <w:b/>
          <w:bCs/>
          <w:sz w:val="36"/>
          <w:szCs w:val="36"/>
        </w:rPr>
      </w:pPr>
      <w:r w:rsidRPr="007A7613">
        <w:rPr>
          <w:b/>
          <w:bCs/>
          <w:sz w:val="36"/>
          <w:szCs w:val="36"/>
        </w:rPr>
        <w:t>Spring Boot Actuator Features</w:t>
      </w:r>
    </w:p>
    <w:p w:rsidR="00D34923" w:rsidRPr="007D4A2E" w:rsidRDefault="00D34923" w:rsidP="00D34923">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Endpoints</w:t>
      </w:r>
    </w:p>
    <w:p w:rsidR="00D34923" w:rsidRPr="007D4A2E" w:rsidRDefault="00D34923" w:rsidP="00D34923">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Metrics</w:t>
      </w:r>
    </w:p>
    <w:p w:rsidR="00D34923" w:rsidRPr="007D4A2E" w:rsidRDefault="00D34923" w:rsidP="00D34923">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Audit</w:t>
      </w:r>
    </w:p>
    <w:p w:rsidR="00150CCA" w:rsidRPr="007A7613" w:rsidRDefault="0066633F" w:rsidP="00150CCA">
      <w:pPr>
        <w:shd w:val="clear" w:color="auto" w:fill="FFFFFF"/>
        <w:spacing w:before="100" w:beforeAutospacing="1" w:after="100" w:afterAutospacing="1" w:line="240" w:lineRule="auto"/>
        <w:jc w:val="both"/>
        <w:rPr>
          <w:b/>
          <w:bCs/>
          <w:sz w:val="36"/>
          <w:szCs w:val="36"/>
        </w:rPr>
      </w:pPr>
      <w:r w:rsidRPr="007A7613">
        <w:rPr>
          <w:b/>
          <w:bCs/>
          <w:sz w:val="36"/>
          <w:szCs w:val="36"/>
        </w:rPr>
        <w:t>Spring Boot Developer Tools</w:t>
      </w:r>
    </w:p>
    <w:p w:rsidR="0066633F" w:rsidRPr="007D4A2E" w:rsidRDefault="0066633F" w:rsidP="007D4A2E">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Property Defaults</w:t>
      </w:r>
    </w:p>
    <w:p w:rsidR="0066633F" w:rsidRPr="007D4A2E" w:rsidRDefault="0066633F" w:rsidP="007D4A2E">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Automatic Restart</w:t>
      </w:r>
    </w:p>
    <w:p w:rsidR="0066633F" w:rsidRPr="007D4A2E" w:rsidRDefault="0066633F" w:rsidP="007D4A2E">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proofErr w:type="spellStart"/>
      <w:r w:rsidRPr="007D4A2E">
        <w:rPr>
          <w:rFonts w:ascii="Segoe UI" w:hAnsi="Segoe UI" w:cs="Segoe UI"/>
          <w:color w:val="333333"/>
          <w:shd w:val="clear" w:color="auto" w:fill="FFFFFF"/>
        </w:rPr>
        <w:t>LiveReload</w:t>
      </w:r>
      <w:proofErr w:type="spellEnd"/>
    </w:p>
    <w:p w:rsidR="00BA30B4" w:rsidRDefault="0066633F" w:rsidP="00BA30B4">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7D4A2E">
        <w:rPr>
          <w:rFonts w:ascii="Segoe UI" w:hAnsi="Segoe UI" w:cs="Segoe UI"/>
          <w:color w:val="333333"/>
          <w:shd w:val="clear" w:color="auto" w:fill="FFFFFF"/>
        </w:rPr>
        <w:t xml:space="preserve">Remote Debug </w:t>
      </w:r>
      <w:proofErr w:type="spellStart"/>
      <w:r w:rsidRPr="007D4A2E">
        <w:rPr>
          <w:rFonts w:ascii="Segoe UI" w:hAnsi="Segoe UI" w:cs="Segoe UI"/>
          <w:color w:val="333333"/>
          <w:shd w:val="clear" w:color="auto" w:fill="FFFFFF"/>
        </w:rPr>
        <w:t>Tunneling</w:t>
      </w:r>
      <w:proofErr w:type="spellEnd"/>
    </w:p>
    <w:p w:rsidR="0066633F" w:rsidRPr="00BA30B4" w:rsidRDefault="0066633F" w:rsidP="00BA30B4">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BA30B4">
        <w:rPr>
          <w:rFonts w:ascii="Segoe UI" w:hAnsi="Segoe UI" w:cs="Segoe UI"/>
          <w:color w:val="333333"/>
          <w:shd w:val="clear" w:color="auto" w:fill="FFFFFF"/>
        </w:rPr>
        <w:t>Remote Update and Restart</w:t>
      </w:r>
    </w:p>
    <w:p w:rsidR="00150CCA" w:rsidRPr="007A7613" w:rsidRDefault="001F1F11" w:rsidP="00150CCA">
      <w:pPr>
        <w:shd w:val="clear" w:color="auto" w:fill="FFFFFF"/>
        <w:spacing w:before="100" w:beforeAutospacing="1" w:after="100" w:afterAutospacing="1" w:line="240" w:lineRule="auto"/>
        <w:jc w:val="both"/>
        <w:rPr>
          <w:b/>
          <w:bCs/>
          <w:sz w:val="36"/>
          <w:szCs w:val="36"/>
        </w:rPr>
      </w:pPr>
      <w:r w:rsidRPr="007A7613">
        <w:rPr>
          <w:b/>
          <w:bCs/>
          <w:sz w:val="36"/>
          <w:szCs w:val="36"/>
        </w:rPr>
        <w:t xml:space="preserve">What is </w:t>
      </w:r>
      <w:proofErr w:type="spellStart"/>
      <w:proofErr w:type="gramStart"/>
      <w:r w:rsidRPr="007A7613">
        <w:rPr>
          <w:b/>
          <w:bCs/>
          <w:sz w:val="36"/>
          <w:szCs w:val="36"/>
        </w:rPr>
        <w:t>JUnit</w:t>
      </w:r>
      <w:proofErr w:type="spellEnd"/>
      <w:proofErr w:type="gramEnd"/>
    </w:p>
    <w:p w:rsidR="0082238F" w:rsidRDefault="0082238F" w:rsidP="00150CCA">
      <w:pPr>
        <w:shd w:val="clear" w:color="auto" w:fill="FFFFFF"/>
        <w:spacing w:before="100" w:beforeAutospacing="1" w:after="100" w:afterAutospacing="1" w:line="240" w:lineRule="auto"/>
        <w:jc w:val="both"/>
        <w:rPr>
          <w:rFonts w:ascii="Arial" w:hAnsi="Arial" w:cs="Arial"/>
          <w:color w:val="000000"/>
          <w:shd w:val="clear" w:color="auto" w:fill="FFFFFF"/>
        </w:rPr>
      </w:pPr>
      <w:proofErr w:type="spellStart"/>
      <w:r>
        <w:rPr>
          <w:rFonts w:ascii="Arial" w:hAnsi="Arial" w:cs="Arial"/>
          <w:color w:val="000000"/>
          <w:shd w:val="clear" w:color="auto" w:fill="FFFFFF"/>
        </w:rPr>
        <w:t>JUnit</w:t>
      </w:r>
      <w:proofErr w:type="spellEnd"/>
      <w:r>
        <w:rPr>
          <w:rFonts w:ascii="Arial" w:hAnsi="Arial" w:cs="Arial"/>
          <w:color w:val="000000"/>
          <w:shd w:val="clear" w:color="auto" w:fill="FFFFFF"/>
        </w:rPr>
        <w:t xml:space="preserve"> is a unit testing framework for Java programming language. </w:t>
      </w:r>
      <w:proofErr w:type="spellStart"/>
      <w:r>
        <w:rPr>
          <w:rFonts w:ascii="Arial" w:hAnsi="Arial" w:cs="Arial"/>
          <w:color w:val="000000"/>
          <w:shd w:val="clear" w:color="auto" w:fill="FFFFFF"/>
        </w:rPr>
        <w:t>JUnit</w:t>
      </w:r>
      <w:proofErr w:type="spellEnd"/>
      <w:r>
        <w:rPr>
          <w:rFonts w:ascii="Arial" w:hAnsi="Arial" w:cs="Arial"/>
          <w:color w:val="000000"/>
          <w:shd w:val="clear" w:color="auto" w:fill="FFFFFF"/>
        </w:rPr>
        <w:t xml:space="preserve"> has been important in the development of test-driven development, and is one of a family of unit testing frameworks collectively known as </w:t>
      </w:r>
      <w:proofErr w:type="spellStart"/>
      <w:r>
        <w:rPr>
          <w:rFonts w:ascii="Arial" w:hAnsi="Arial" w:cs="Arial"/>
          <w:color w:val="000000"/>
          <w:shd w:val="clear" w:color="auto" w:fill="FFFFFF"/>
        </w:rPr>
        <w:t>xUnit</w:t>
      </w:r>
      <w:proofErr w:type="spellEnd"/>
      <w:r>
        <w:rPr>
          <w:rFonts w:ascii="Arial" w:hAnsi="Arial" w:cs="Arial"/>
          <w:color w:val="000000"/>
          <w:shd w:val="clear" w:color="auto" w:fill="FFFFFF"/>
        </w:rPr>
        <w:t xml:space="preserve">, that originated with </w:t>
      </w:r>
      <w:proofErr w:type="spellStart"/>
      <w:r>
        <w:rPr>
          <w:rFonts w:ascii="Arial" w:hAnsi="Arial" w:cs="Arial"/>
          <w:color w:val="000000"/>
          <w:shd w:val="clear" w:color="auto" w:fill="FFFFFF"/>
        </w:rPr>
        <w:t>JUnit</w:t>
      </w:r>
      <w:proofErr w:type="spellEnd"/>
      <w:r>
        <w:rPr>
          <w:rFonts w:ascii="Arial" w:hAnsi="Arial" w:cs="Arial"/>
          <w:color w:val="000000"/>
          <w:shd w:val="clear" w:color="auto" w:fill="FFFFFF"/>
        </w:rPr>
        <w:t>.</w:t>
      </w:r>
    </w:p>
    <w:p w:rsidR="00547E11" w:rsidRPr="007A7613" w:rsidRDefault="00547E11" w:rsidP="00547E11">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Testing</w:t>
      </w:r>
    </w:p>
    <w:p w:rsidR="00547E11" w:rsidRPr="00547E11" w:rsidRDefault="00547E11" w:rsidP="00547E11">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Testing is the process of checking an application that it is working as expected. Working as expected means for a known input it must give the expected output. In other words testing is a process of verification and validation.</w:t>
      </w:r>
    </w:p>
    <w:p w:rsidR="00547E11" w:rsidRPr="007A7613" w:rsidRDefault="00547E11" w:rsidP="00547E11">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Unit testing</w:t>
      </w:r>
    </w:p>
    <w:p w:rsidR="00547E11" w:rsidRPr="00547E11" w:rsidRDefault="00547E11" w:rsidP="00547E11">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Unit testing is the testing of an individual unit (class/method) or group of related units.</w:t>
      </w:r>
    </w:p>
    <w:p w:rsidR="00547E11" w:rsidRPr="007A7613" w:rsidRDefault="00547E11" w:rsidP="00547E11">
      <w:pPr>
        <w:pStyle w:val="Heading2"/>
        <w:shd w:val="clear" w:color="auto" w:fill="FFFFFF"/>
        <w:spacing w:before="0" w:after="300" w:line="288" w:lineRule="atLeast"/>
        <w:rPr>
          <w:rFonts w:asciiTheme="minorHAnsi" w:eastAsiaTheme="minorHAnsi" w:hAnsiTheme="minorHAnsi" w:cstheme="minorBidi"/>
          <w:bCs/>
          <w:color w:val="auto"/>
          <w:sz w:val="36"/>
          <w:szCs w:val="36"/>
        </w:rPr>
      </w:pPr>
      <w:r w:rsidRPr="007A7613">
        <w:rPr>
          <w:rFonts w:asciiTheme="minorHAnsi" w:eastAsiaTheme="minorHAnsi" w:hAnsiTheme="minorHAnsi" w:cstheme="minorBidi"/>
          <w:b/>
          <w:bCs/>
          <w:color w:val="auto"/>
          <w:sz w:val="36"/>
          <w:szCs w:val="36"/>
        </w:rPr>
        <w:lastRenderedPageBreak/>
        <w:t>Types of unit testing</w:t>
      </w:r>
    </w:p>
    <w:p w:rsidR="00547E11" w:rsidRPr="00547E11" w:rsidRDefault="00547E11" w:rsidP="00547E11">
      <w:pPr>
        <w:pStyle w:val="NormalWeb"/>
        <w:numPr>
          <w:ilvl w:val="0"/>
          <w:numId w:val="6"/>
        </w:numPr>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Manual testing</w:t>
      </w:r>
    </w:p>
    <w:p w:rsidR="00547E11" w:rsidRPr="00547E11" w:rsidRDefault="00547E11" w:rsidP="00547E11">
      <w:pPr>
        <w:pStyle w:val="NormalWeb"/>
        <w:numPr>
          <w:ilvl w:val="0"/>
          <w:numId w:val="6"/>
        </w:numPr>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Automated testing</w:t>
      </w:r>
    </w:p>
    <w:p w:rsidR="00547E11" w:rsidRPr="00547E11" w:rsidRDefault="00547E11" w:rsidP="00547E11">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p>
    <w:p w:rsidR="00547E11" w:rsidRPr="007A7613" w:rsidRDefault="00547E11" w:rsidP="00547E11">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Manual testing</w:t>
      </w:r>
    </w:p>
    <w:p w:rsidR="00547E11" w:rsidRPr="00547E11" w:rsidRDefault="00547E11" w:rsidP="00547E11">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Manual testing is the process of executing a test case without any tool support.</w:t>
      </w:r>
    </w:p>
    <w:p w:rsidR="00547E11" w:rsidRPr="007A7613" w:rsidRDefault="00547E11" w:rsidP="00547E11">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Automated testing</w:t>
      </w:r>
    </w:p>
    <w:p w:rsidR="00547E11" w:rsidRDefault="00547E11" w:rsidP="00547E11">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r w:rsidRPr="00547E11">
        <w:rPr>
          <w:rFonts w:ascii="Arial" w:eastAsiaTheme="minorHAnsi" w:hAnsi="Arial" w:cs="Arial"/>
          <w:color w:val="000000"/>
          <w:sz w:val="22"/>
          <w:szCs w:val="22"/>
          <w:shd w:val="clear" w:color="auto" w:fill="FFFFFF"/>
          <w:lang w:eastAsia="en-US"/>
        </w:rPr>
        <w:t>Automated testing is the process of executing a test case with any tool support.</w:t>
      </w:r>
    </w:p>
    <w:p w:rsidR="007A052F" w:rsidRPr="007A7613" w:rsidRDefault="007A052F" w:rsidP="007A052F">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 xml:space="preserve">Annotations for </w:t>
      </w:r>
      <w:proofErr w:type="spellStart"/>
      <w:r w:rsidRPr="007A7613">
        <w:rPr>
          <w:rFonts w:asciiTheme="minorHAnsi" w:eastAsiaTheme="minorHAnsi" w:hAnsiTheme="minorHAnsi" w:cstheme="minorBidi"/>
          <w:b/>
          <w:bCs/>
          <w:color w:val="auto"/>
          <w:sz w:val="36"/>
          <w:szCs w:val="36"/>
        </w:rPr>
        <w:t>Junit</w:t>
      </w:r>
      <w:proofErr w:type="spellEnd"/>
      <w:r w:rsidRPr="007A7613">
        <w:rPr>
          <w:rFonts w:asciiTheme="minorHAnsi" w:eastAsiaTheme="minorHAnsi" w:hAnsiTheme="minorHAnsi" w:cstheme="minorBidi"/>
          <w:b/>
          <w:bCs/>
          <w:color w:val="auto"/>
          <w:sz w:val="36"/>
          <w:szCs w:val="36"/>
        </w:rPr>
        <w:t xml:space="preserve"> testing</w:t>
      </w:r>
    </w:p>
    <w:p w:rsidR="007A052F" w:rsidRP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1. @Test:</w:t>
      </w:r>
      <w:r w:rsidRPr="007A052F">
        <w:rPr>
          <w:rFonts w:ascii="Arial" w:eastAsiaTheme="minorHAnsi" w:hAnsi="Arial" w:cs="Arial"/>
          <w:color w:val="000000"/>
          <w:sz w:val="22"/>
          <w:szCs w:val="22"/>
          <w:shd w:val="clear" w:color="auto" w:fill="FFFFFF"/>
          <w:lang w:eastAsia="en-US"/>
        </w:rPr>
        <w:t> It is used to specify the test method.</w:t>
      </w:r>
    </w:p>
    <w:p w:rsidR="007A052F" w:rsidRP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2. @</w:t>
      </w:r>
      <w:proofErr w:type="spellStart"/>
      <w:r w:rsidRPr="007A052F">
        <w:rPr>
          <w:rFonts w:ascii="Arial" w:eastAsiaTheme="minorHAnsi" w:hAnsi="Arial" w:cs="Arial"/>
          <w:b/>
          <w:bCs/>
          <w:sz w:val="22"/>
          <w:szCs w:val="22"/>
          <w:shd w:val="clear" w:color="auto" w:fill="FFFFFF"/>
          <w:lang w:eastAsia="en-US"/>
        </w:rPr>
        <w:t>BeforeClass</w:t>
      </w:r>
      <w:proofErr w:type="spellEnd"/>
      <w:r w:rsidRPr="007A052F">
        <w:rPr>
          <w:rFonts w:ascii="Arial" w:eastAsiaTheme="minorHAnsi" w:hAnsi="Arial" w:cs="Arial"/>
          <w:b/>
          <w:bCs/>
          <w:sz w:val="22"/>
          <w:szCs w:val="22"/>
          <w:shd w:val="clear" w:color="auto" w:fill="FFFFFF"/>
          <w:lang w:eastAsia="en-US"/>
        </w:rPr>
        <w:t>:</w:t>
      </w:r>
      <w:r w:rsidRPr="007A052F">
        <w:rPr>
          <w:rFonts w:ascii="Arial" w:eastAsiaTheme="minorHAnsi" w:hAnsi="Arial" w:cs="Arial"/>
          <w:color w:val="000000"/>
          <w:sz w:val="22"/>
          <w:szCs w:val="22"/>
          <w:shd w:val="clear" w:color="auto" w:fill="FFFFFF"/>
          <w:lang w:eastAsia="en-US"/>
        </w:rPr>
        <w:t> It is used to specify that method will be called only once, before starting all the test cases.</w:t>
      </w:r>
    </w:p>
    <w:p w:rsidR="007A052F" w:rsidRP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3. @</w:t>
      </w:r>
      <w:proofErr w:type="spellStart"/>
      <w:r w:rsidRPr="007A052F">
        <w:rPr>
          <w:rFonts w:ascii="Arial" w:eastAsiaTheme="minorHAnsi" w:hAnsi="Arial" w:cs="Arial"/>
          <w:b/>
          <w:bCs/>
          <w:sz w:val="22"/>
          <w:szCs w:val="22"/>
          <w:shd w:val="clear" w:color="auto" w:fill="FFFFFF"/>
          <w:lang w:eastAsia="en-US"/>
        </w:rPr>
        <w:t>AfterClass</w:t>
      </w:r>
      <w:proofErr w:type="spellEnd"/>
      <w:r w:rsidRPr="007A052F">
        <w:rPr>
          <w:rFonts w:ascii="Arial" w:eastAsiaTheme="minorHAnsi" w:hAnsi="Arial" w:cs="Arial"/>
          <w:b/>
          <w:bCs/>
          <w:sz w:val="22"/>
          <w:szCs w:val="22"/>
          <w:shd w:val="clear" w:color="auto" w:fill="FFFFFF"/>
          <w:lang w:eastAsia="en-US"/>
        </w:rPr>
        <w:t>:</w:t>
      </w:r>
      <w:r w:rsidRPr="007A052F">
        <w:rPr>
          <w:rFonts w:ascii="Arial" w:eastAsiaTheme="minorHAnsi" w:hAnsi="Arial" w:cs="Arial"/>
          <w:color w:val="000000"/>
          <w:sz w:val="22"/>
          <w:szCs w:val="22"/>
          <w:shd w:val="clear" w:color="auto" w:fill="FFFFFF"/>
          <w:lang w:eastAsia="en-US"/>
        </w:rPr>
        <w:t> It is used to specify that method will be called only once, after finishing all the test cases.</w:t>
      </w:r>
    </w:p>
    <w:p w:rsidR="007A052F" w:rsidRP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4. @Before:</w:t>
      </w:r>
      <w:r w:rsidRPr="007A052F">
        <w:rPr>
          <w:rFonts w:ascii="Arial" w:eastAsiaTheme="minorHAnsi" w:hAnsi="Arial" w:cs="Arial"/>
          <w:color w:val="000000"/>
          <w:sz w:val="22"/>
          <w:szCs w:val="22"/>
          <w:shd w:val="clear" w:color="auto" w:fill="FFFFFF"/>
          <w:lang w:eastAsia="en-US"/>
        </w:rPr>
        <w:t> It is used to specify that method will be called before each test case.</w:t>
      </w:r>
    </w:p>
    <w:p w:rsidR="007A052F" w:rsidRP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5. @After:</w:t>
      </w:r>
      <w:r w:rsidRPr="007A052F">
        <w:rPr>
          <w:rFonts w:ascii="Arial" w:eastAsiaTheme="minorHAnsi" w:hAnsi="Arial" w:cs="Arial"/>
          <w:color w:val="000000"/>
          <w:sz w:val="22"/>
          <w:szCs w:val="22"/>
          <w:shd w:val="clear" w:color="auto" w:fill="FFFFFF"/>
          <w:lang w:eastAsia="en-US"/>
        </w:rPr>
        <w:t> It is used to specify that method will be called after each test case.</w:t>
      </w:r>
    </w:p>
    <w:p w:rsidR="007A052F" w:rsidRDefault="007A052F"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052F">
        <w:rPr>
          <w:rFonts w:ascii="Arial" w:eastAsiaTheme="minorHAnsi" w:hAnsi="Arial" w:cs="Arial"/>
          <w:b/>
          <w:bCs/>
          <w:sz w:val="22"/>
          <w:szCs w:val="22"/>
          <w:shd w:val="clear" w:color="auto" w:fill="FFFFFF"/>
          <w:lang w:eastAsia="en-US"/>
        </w:rPr>
        <w:t>6. @Ignore:</w:t>
      </w:r>
      <w:r w:rsidRPr="007A052F">
        <w:rPr>
          <w:rFonts w:ascii="Arial" w:eastAsiaTheme="minorHAnsi" w:hAnsi="Arial" w:cs="Arial"/>
          <w:color w:val="000000"/>
          <w:sz w:val="22"/>
          <w:szCs w:val="22"/>
          <w:shd w:val="clear" w:color="auto" w:fill="FFFFFF"/>
          <w:lang w:eastAsia="en-US"/>
        </w:rPr>
        <w:t> It is used to ignore the test case.</w:t>
      </w:r>
    </w:p>
    <w:p w:rsidR="007A7613" w:rsidRDefault="007A7613"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p>
    <w:p w:rsidR="007A7613" w:rsidRPr="007A7613" w:rsidRDefault="007A7613" w:rsidP="007A7613">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Assert class</w:t>
      </w:r>
    </w:p>
    <w:p w:rsidR="007A7613" w:rsidRPr="007A7613" w:rsidRDefault="007A7613" w:rsidP="007A7613">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proofErr w:type="spellStart"/>
      <w:r w:rsidRPr="007A7613">
        <w:rPr>
          <w:rFonts w:ascii="Arial" w:eastAsiaTheme="minorHAnsi" w:hAnsi="Arial" w:cs="Arial"/>
          <w:color w:val="000000"/>
          <w:sz w:val="22"/>
          <w:szCs w:val="22"/>
          <w:shd w:val="clear" w:color="auto" w:fill="FFFFFF"/>
          <w:lang w:eastAsia="en-US"/>
        </w:rPr>
        <w:t>JUnit</w:t>
      </w:r>
      <w:proofErr w:type="spellEnd"/>
      <w:r w:rsidRPr="007A7613">
        <w:rPr>
          <w:rFonts w:ascii="Arial" w:eastAsiaTheme="minorHAnsi" w:hAnsi="Arial" w:cs="Arial"/>
          <w:color w:val="000000"/>
          <w:sz w:val="22"/>
          <w:szCs w:val="22"/>
          <w:shd w:val="clear" w:color="auto" w:fill="FFFFFF"/>
          <w:lang w:eastAsia="en-US"/>
        </w:rPr>
        <w:t xml:space="preserve"> provides the Assert class to check the certain conditions. Assert class methods compare the output value to the expected value.</w:t>
      </w:r>
    </w:p>
    <w:p w:rsidR="007A7613" w:rsidRPr="007A7613" w:rsidRDefault="007A7613" w:rsidP="007A7613">
      <w:pPr>
        <w:pStyle w:val="Heading2"/>
        <w:shd w:val="clear" w:color="auto" w:fill="FFFFFF"/>
        <w:spacing w:before="0" w:after="300" w:line="288" w:lineRule="atLeast"/>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Common</w:t>
      </w:r>
      <w:r w:rsidRPr="007A7613">
        <w:rPr>
          <w:rFonts w:asciiTheme="minorHAnsi" w:eastAsiaTheme="minorHAnsi" w:hAnsiTheme="minorHAnsi" w:cstheme="minorBidi"/>
          <w:b/>
          <w:bCs/>
          <w:color w:val="auto"/>
          <w:sz w:val="36"/>
          <w:szCs w:val="36"/>
        </w:rPr>
        <w:t>ly used methods of Assert class</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1. </w:t>
      </w:r>
      <w:proofErr w:type="spellStart"/>
      <w:proofErr w:type="gramStart"/>
      <w:r w:rsidRPr="007A7613">
        <w:rPr>
          <w:rFonts w:ascii="Arial" w:eastAsiaTheme="minorHAnsi" w:hAnsi="Arial" w:cs="Arial"/>
          <w:b/>
          <w:bCs/>
          <w:sz w:val="22"/>
          <w:szCs w:val="22"/>
          <w:shd w:val="clear" w:color="auto" w:fill="FFFFFF"/>
          <w:lang w:eastAsia="en-US"/>
        </w:rPr>
        <w:t>assertTrue</w:t>
      </w:r>
      <w:proofErr w:type="spellEnd"/>
      <w:r w:rsidRPr="007A7613">
        <w:rPr>
          <w:rFonts w:ascii="Arial" w:eastAsiaTheme="minorHAnsi" w:hAnsi="Arial" w:cs="Arial"/>
          <w:b/>
          <w:bCs/>
          <w:sz w:val="22"/>
          <w:szCs w:val="22"/>
          <w:shd w:val="clear" w:color="auto" w:fill="FFFFFF"/>
          <w:lang w:eastAsia="en-US"/>
        </w:rPr>
        <w:t>(</w:t>
      </w:r>
      <w:proofErr w:type="spellStart"/>
      <w:proofErr w:type="gramEnd"/>
      <w:r w:rsidRPr="007A7613">
        <w:rPr>
          <w:rFonts w:ascii="Arial" w:eastAsiaTheme="minorHAnsi" w:hAnsi="Arial" w:cs="Arial"/>
          <w:b/>
          <w:bCs/>
          <w:sz w:val="22"/>
          <w:szCs w:val="22"/>
          <w:shd w:val="clear" w:color="auto" w:fill="FFFFFF"/>
          <w:lang w:eastAsia="en-US"/>
        </w:rPr>
        <w:t>boolean</w:t>
      </w:r>
      <w:proofErr w:type="spellEnd"/>
      <w:r w:rsidRPr="007A7613">
        <w:rPr>
          <w:rFonts w:ascii="Arial" w:eastAsiaTheme="minorHAnsi" w:hAnsi="Arial" w:cs="Arial"/>
          <w:b/>
          <w:bCs/>
          <w:sz w:val="22"/>
          <w:szCs w:val="22"/>
          <w:shd w:val="clear" w:color="auto" w:fill="FFFFFF"/>
          <w:lang w:eastAsia="en-US"/>
        </w:rPr>
        <w:t xml:space="preserve"> condition):</w:t>
      </w:r>
      <w:r w:rsidRPr="007A7613">
        <w:rPr>
          <w:rFonts w:ascii="Arial" w:eastAsiaTheme="minorHAnsi" w:hAnsi="Arial" w:cs="Arial"/>
          <w:color w:val="000000"/>
          <w:sz w:val="22"/>
          <w:szCs w:val="22"/>
          <w:shd w:val="clear" w:color="auto" w:fill="FFFFFF"/>
          <w:lang w:eastAsia="en-US"/>
        </w:rPr>
        <w:t xml:space="preserve"> It assert that the specified </w:t>
      </w:r>
      <w:proofErr w:type="spellStart"/>
      <w:r w:rsidRPr="007A7613">
        <w:rPr>
          <w:rFonts w:ascii="Arial" w:eastAsiaTheme="minorHAnsi" w:hAnsi="Arial" w:cs="Arial"/>
          <w:color w:val="000000"/>
          <w:sz w:val="22"/>
          <w:szCs w:val="22"/>
          <w:shd w:val="clear" w:color="auto" w:fill="FFFFFF"/>
          <w:lang w:eastAsia="en-US"/>
        </w:rPr>
        <w:t>boolean</w:t>
      </w:r>
      <w:proofErr w:type="spellEnd"/>
      <w:r w:rsidRPr="007A7613">
        <w:rPr>
          <w:rFonts w:ascii="Arial" w:eastAsiaTheme="minorHAnsi" w:hAnsi="Arial" w:cs="Arial"/>
          <w:color w:val="000000"/>
          <w:sz w:val="22"/>
          <w:szCs w:val="22"/>
          <w:shd w:val="clear" w:color="auto" w:fill="FFFFFF"/>
          <w:lang w:eastAsia="en-US"/>
        </w:rPr>
        <w:t xml:space="preserve"> condition is true.</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2. </w:t>
      </w:r>
      <w:proofErr w:type="spellStart"/>
      <w:proofErr w:type="gramStart"/>
      <w:r w:rsidRPr="007A7613">
        <w:rPr>
          <w:rFonts w:ascii="Arial" w:eastAsiaTheme="minorHAnsi" w:hAnsi="Arial" w:cs="Arial"/>
          <w:b/>
          <w:bCs/>
          <w:sz w:val="22"/>
          <w:szCs w:val="22"/>
          <w:shd w:val="clear" w:color="auto" w:fill="FFFFFF"/>
          <w:lang w:eastAsia="en-US"/>
        </w:rPr>
        <w:t>assertFalse</w:t>
      </w:r>
      <w:proofErr w:type="spellEnd"/>
      <w:r w:rsidRPr="007A7613">
        <w:rPr>
          <w:rFonts w:ascii="Arial" w:eastAsiaTheme="minorHAnsi" w:hAnsi="Arial" w:cs="Arial"/>
          <w:b/>
          <w:bCs/>
          <w:sz w:val="22"/>
          <w:szCs w:val="22"/>
          <w:shd w:val="clear" w:color="auto" w:fill="FFFFFF"/>
          <w:lang w:eastAsia="en-US"/>
        </w:rPr>
        <w:t>(</w:t>
      </w:r>
      <w:proofErr w:type="spellStart"/>
      <w:proofErr w:type="gramEnd"/>
      <w:r w:rsidRPr="007A7613">
        <w:rPr>
          <w:rFonts w:ascii="Arial" w:eastAsiaTheme="minorHAnsi" w:hAnsi="Arial" w:cs="Arial"/>
          <w:b/>
          <w:bCs/>
          <w:sz w:val="22"/>
          <w:szCs w:val="22"/>
          <w:shd w:val="clear" w:color="auto" w:fill="FFFFFF"/>
          <w:lang w:eastAsia="en-US"/>
        </w:rPr>
        <w:t>boolean</w:t>
      </w:r>
      <w:proofErr w:type="spellEnd"/>
      <w:r w:rsidRPr="007A7613">
        <w:rPr>
          <w:rFonts w:ascii="Arial" w:eastAsiaTheme="minorHAnsi" w:hAnsi="Arial" w:cs="Arial"/>
          <w:b/>
          <w:bCs/>
          <w:sz w:val="22"/>
          <w:szCs w:val="22"/>
          <w:shd w:val="clear" w:color="auto" w:fill="FFFFFF"/>
          <w:lang w:eastAsia="en-US"/>
        </w:rPr>
        <w:t xml:space="preserve"> condition):</w:t>
      </w:r>
      <w:r w:rsidRPr="007A7613">
        <w:rPr>
          <w:rFonts w:ascii="Arial" w:eastAsiaTheme="minorHAnsi" w:hAnsi="Arial" w:cs="Arial"/>
          <w:color w:val="000000"/>
          <w:sz w:val="22"/>
          <w:szCs w:val="22"/>
          <w:shd w:val="clear" w:color="auto" w:fill="FFFFFF"/>
          <w:lang w:eastAsia="en-US"/>
        </w:rPr>
        <w:t xml:space="preserve"> It assert that the specified </w:t>
      </w:r>
      <w:proofErr w:type="spellStart"/>
      <w:r w:rsidRPr="007A7613">
        <w:rPr>
          <w:rFonts w:ascii="Arial" w:eastAsiaTheme="minorHAnsi" w:hAnsi="Arial" w:cs="Arial"/>
          <w:color w:val="000000"/>
          <w:sz w:val="22"/>
          <w:szCs w:val="22"/>
          <w:shd w:val="clear" w:color="auto" w:fill="FFFFFF"/>
          <w:lang w:eastAsia="en-US"/>
        </w:rPr>
        <w:t>boolean</w:t>
      </w:r>
      <w:proofErr w:type="spellEnd"/>
      <w:r w:rsidRPr="007A7613">
        <w:rPr>
          <w:rFonts w:ascii="Arial" w:eastAsiaTheme="minorHAnsi" w:hAnsi="Arial" w:cs="Arial"/>
          <w:color w:val="000000"/>
          <w:sz w:val="22"/>
          <w:szCs w:val="22"/>
          <w:shd w:val="clear" w:color="auto" w:fill="FFFFFF"/>
          <w:lang w:eastAsia="en-US"/>
        </w:rPr>
        <w:t xml:space="preserve"> condition is false.</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3. </w:t>
      </w:r>
      <w:proofErr w:type="spellStart"/>
      <w:proofErr w:type="gramStart"/>
      <w:r w:rsidRPr="007A7613">
        <w:rPr>
          <w:rFonts w:ascii="Arial" w:eastAsiaTheme="minorHAnsi" w:hAnsi="Arial" w:cs="Arial"/>
          <w:b/>
          <w:bCs/>
          <w:sz w:val="22"/>
          <w:szCs w:val="22"/>
          <w:shd w:val="clear" w:color="auto" w:fill="FFFFFF"/>
          <w:lang w:eastAsia="en-US"/>
        </w:rPr>
        <w:t>assertNull</w:t>
      </w:r>
      <w:proofErr w:type="spellEnd"/>
      <w:r w:rsidRPr="007A7613">
        <w:rPr>
          <w:rFonts w:ascii="Arial" w:eastAsiaTheme="minorHAnsi" w:hAnsi="Arial" w:cs="Arial"/>
          <w:b/>
          <w:bCs/>
          <w:sz w:val="22"/>
          <w:szCs w:val="22"/>
          <w:shd w:val="clear" w:color="auto" w:fill="FFFFFF"/>
          <w:lang w:eastAsia="en-US"/>
        </w:rPr>
        <w:t>(</w:t>
      </w:r>
      <w:proofErr w:type="gramEnd"/>
      <w:r w:rsidRPr="007A7613">
        <w:rPr>
          <w:rFonts w:ascii="Arial" w:eastAsiaTheme="minorHAnsi" w:hAnsi="Arial" w:cs="Arial"/>
          <w:b/>
          <w:bCs/>
          <w:sz w:val="22"/>
          <w:szCs w:val="22"/>
          <w:shd w:val="clear" w:color="auto" w:fill="FFFFFF"/>
          <w:lang w:eastAsia="en-US"/>
        </w:rPr>
        <w:t xml:space="preserve">Object </w:t>
      </w:r>
      <w:proofErr w:type="spellStart"/>
      <w:r w:rsidRPr="007A7613">
        <w:rPr>
          <w:rFonts w:ascii="Arial" w:eastAsiaTheme="minorHAnsi" w:hAnsi="Arial" w:cs="Arial"/>
          <w:b/>
          <w:bCs/>
          <w:sz w:val="22"/>
          <w:szCs w:val="22"/>
          <w:shd w:val="clear" w:color="auto" w:fill="FFFFFF"/>
          <w:lang w:eastAsia="en-US"/>
        </w:rPr>
        <w:t>obj</w:t>
      </w:r>
      <w:proofErr w:type="spellEnd"/>
      <w:r w:rsidRPr="007A7613">
        <w:rPr>
          <w:rFonts w:ascii="Arial" w:eastAsiaTheme="minorHAnsi" w:hAnsi="Arial" w:cs="Arial"/>
          <w:b/>
          <w:bCs/>
          <w:sz w:val="22"/>
          <w:szCs w:val="22"/>
          <w:shd w:val="clear" w:color="auto" w:fill="FFFFFF"/>
          <w:lang w:eastAsia="en-US"/>
        </w:rPr>
        <w:t>):</w:t>
      </w:r>
      <w:r w:rsidRPr="007A7613">
        <w:rPr>
          <w:rFonts w:ascii="Arial" w:eastAsiaTheme="minorHAnsi" w:hAnsi="Arial" w:cs="Arial"/>
          <w:color w:val="000000"/>
          <w:sz w:val="22"/>
          <w:szCs w:val="22"/>
          <w:shd w:val="clear" w:color="auto" w:fill="FFFFFF"/>
          <w:lang w:eastAsia="en-US"/>
        </w:rPr>
        <w:t> It assert that the specified object is null.</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4. </w:t>
      </w:r>
      <w:proofErr w:type="spellStart"/>
      <w:proofErr w:type="gramStart"/>
      <w:r w:rsidRPr="007A7613">
        <w:rPr>
          <w:rFonts w:ascii="Arial" w:eastAsiaTheme="minorHAnsi" w:hAnsi="Arial" w:cs="Arial"/>
          <w:b/>
          <w:bCs/>
          <w:sz w:val="22"/>
          <w:szCs w:val="22"/>
          <w:shd w:val="clear" w:color="auto" w:fill="FFFFFF"/>
          <w:lang w:eastAsia="en-US"/>
        </w:rPr>
        <w:t>assertNotNull</w:t>
      </w:r>
      <w:proofErr w:type="spellEnd"/>
      <w:r w:rsidRPr="007A7613">
        <w:rPr>
          <w:rFonts w:ascii="Arial" w:eastAsiaTheme="minorHAnsi" w:hAnsi="Arial" w:cs="Arial"/>
          <w:b/>
          <w:bCs/>
          <w:sz w:val="22"/>
          <w:szCs w:val="22"/>
          <w:shd w:val="clear" w:color="auto" w:fill="FFFFFF"/>
          <w:lang w:eastAsia="en-US"/>
        </w:rPr>
        <w:t>(</w:t>
      </w:r>
      <w:proofErr w:type="gramEnd"/>
      <w:r w:rsidRPr="007A7613">
        <w:rPr>
          <w:rFonts w:ascii="Arial" w:eastAsiaTheme="minorHAnsi" w:hAnsi="Arial" w:cs="Arial"/>
          <w:b/>
          <w:bCs/>
          <w:sz w:val="22"/>
          <w:szCs w:val="22"/>
          <w:shd w:val="clear" w:color="auto" w:fill="FFFFFF"/>
          <w:lang w:eastAsia="en-US"/>
        </w:rPr>
        <w:t xml:space="preserve">Object </w:t>
      </w:r>
      <w:proofErr w:type="spellStart"/>
      <w:r w:rsidRPr="007A7613">
        <w:rPr>
          <w:rFonts w:ascii="Arial" w:eastAsiaTheme="minorHAnsi" w:hAnsi="Arial" w:cs="Arial"/>
          <w:b/>
          <w:bCs/>
          <w:sz w:val="22"/>
          <w:szCs w:val="22"/>
          <w:shd w:val="clear" w:color="auto" w:fill="FFFFFF"/>
          <w:lang w:eastAsia="en-US"/>
        </w:rPr>
        <w:t>obj</w:t>
      </w:r>
      <w:proofErr w:type="spellEnd"/>
      <w:r w:rsidRPr="007A7613">
        <w:rPr>
          <w:rFonts w:ascii="Arial" w:eastAsiaTheme="minorHAnsi" w:hAnsi="Arial" w:cs="Arial"/>
          <w:b/>
          <w:bCs/>
          <w:sz w:val="22"/>
          <w:szCs w:val="22"/>
          <w:shd w:val="clear" w:color="auto" w:fill="FFFFFF"/>
          <w:lang w:eastAsia="en-US"/>
        </w:rPr>
        <w:t>):</w:t>
      </w:r>
      <w:r w:rsidRPr="007A7613">
        <w:rPr>
          <w:rFonts w:ascii="Arial" w:eastAsiaTheme="minorHAnsi" w:hAnsi="Arial" w:cs="Arial"/>
          <w:color w:val="000000"/>
          <w:sz w:val="22"/>
          <w:szCs w:val="22"/>
          <w:shd w:val="clear" w:color="auto" w:fill="FFFFFF"/>
          <w:lang w:eastAsia="en-US"/>
        </w:rPr>
        <w:t> It assert that the specified object is not null.</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5. </w:t>
      </w:r>
      <w:proofErr w:type="spellStart"/>
      <w:proofErr w:type="gramStart"/>
      <w:r w:rsidRPr="007A7613">
        <w:rPr>
          <w:rFonts w:ascii="Arial" w:eastAsiaTheme="minorHAnsi" w:hAnsi="Arial" w:cs="Arial"/>
          <w:b/>
          <w:bCs/>
          <w:sz w:val="22"/>
          <w:szCs w:val="22"/>
          <w:shd w:val="clear" w:color="auto" w:fill="FFFFFF"/>
          <w:lang w:eastAsia="en-US"/>
        </w:rPr>
        <w:t>assertEquals</w:t>
      </w:r>
      <w:proofErr w:type="spellEnd"/>
      <w:r w:rsidRPr="007A7613">
        <w:rPr>
          <w:rFonts w:ascii="Arial" w:eastAsiaTheme="minorHAnsi" w:hAnsi="Arial" w:cs="Arial"/>
          <w:b/>
          <w:bCs/>
          <w:sz w:val="22"/>
          <w:szCs w:val="22"/>
          <w:shd w:val="clear" w:color="auto" w:fill="FFFFFF"/>
          <w:lang w:eastAsia="en-US"/>
        </w:rPr>
        <w:t>(</w:t>
      </w:r>
      <w:proofErr w:type="gramEnd"/>
      <w:r w:rsidRPr="007A7613">
        <w:rPr>
          <w:rFonts w:ascii="Arial" w:eastAsiaTheme="minorHAnsi" w:hAnsi="Arial" w:cs="Arial"/>
          <w:b/>
          <w:bCs/>
          <w:sz w:val="22"/>
          <w:szCs w:val="22"/>
          <w:shd w:val="clear" w:color="auto" w:fill="FFFFFF"/>
          <w:lang w:eastAsia="en-US"/>
        </w:rPr>
        <w:t>Object expected, Object actual):</w:t>
      </w:r>
      <w:r w:rsidRPr="007A7613">
        <w:rPr>
          <w:rFonts w:ascii="Arial" w:eastAsiaTheme="minorHAnsi" w:hAnsi="Arial" w:cs="Arial"/>
          <w:color w:val="000000"/>
          <w:sz w:val="22"/>
          <w:szCs w:val="22"/>
          <w:shd w:val="clear" w:color="auto" w:fill="FFFFFF"/>
          <w:lang w:eastAsia="en-US"/>
        </w:rPr>
        <w:t> It assert that two objects are equal.</w:t>
      </w:r>
    </w:p>
    <w:p w:rsidR="007A7613" w:rsidRPr="007A7613" w:rsidRDefault="007A7613" w:rsidP="007A7613">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r w:rsidRPr="007A7613">
        <w:rPr>
          <w:rFonts w:ascii="Arial" w:eastAsiaTheme="minorHAnsi" w:hAnsi="Arial" w:cs="Arial"/>
          <w:b/>
          <w:bCs/>
          <w:sz w:val="22"/>
          <w:szCs w:val="22"/>
          <w:shd w:val="clear" w:color="auto" w:fill="FFFFFF"/>
          <w:lang w:eastAsia="en-US"/>
        </w:rPr>
        <w:t xml:space="preserve">6. </w:t>
      </w:r>
      <w:proofErr w:type="spellStart"/>
      <w:proofErr w:type="gramStart"/>
      <w:r w:rsidRPr="007A7613">
        <w:rPr>
          <w:rFonts w:ascii="Arial" w:eastAsiaTheme="minorHAnsi" w:hAnsi="Arial" w:cs="Arial"/>
          <w:b/>
          <w:bCs/>
          <w:sz w:val="22"/>
          <w:szCs w:val="22"/>
          <w:shd w:val="clear" w:color="auto" w:fill="FFFFFF"/>
          <w:lang w:eastAsia="en-US"/>
        </w:rPr>
        <w:t>assertSame</w:t>
      </w:r>
      <w:proofErr w:type="spellEnd"/>
      <w:r w:rsidRPr="007A7613">
        <w:rPr>
          <w:rFonts w:ascii="Arial" w:eastAsiaTheme="minorHAnsi" w:hAnsi="Arial" w:cs="Arial"/>
          <w:b/>
          <w:bCs/>
          <w:sz w:val="22"/>
          <w:szCs w:val="22"/>
          <w:shd w:val="clear" w:color="auto" w:fill="FFFFFF"/>
          <w:lang w:eastAsia="en-US"/>
        </w:rPr>
        <w:t>(</w:t>
      </w:r>
      <w:proofErr w:type="gramEnd"/>
      <w:r w:rsidRPr="007A7613">
        <w:rPr>
          <w:rFonts w:ascii="Arial" w:eastAsiaTheme="minorHAnsi" w:hAnsi="Arial" w:cs="Arial"/>
          <w:b/>
          <w:bCs/>
          <w:sz w:val="22"/>
          <w:szCs w:val="22"/>
          <w:shd w:val="clear" w:color="auto" w:fill="FFFFFF"/>
          <w:lang w:eastAsia="en-US"/>
        </w:rPr>
        <w:t>Object expected, Object actual):</w:t>
      </w:r>
      <w:r w:rsidRPr="007A7613">
        <w:rPr>
          <w:rFonts w:ascii="Arial" w:eastAsiaTheme="minorHAnsi" w:hAnsi="Arial" w:cs="Arial"/>
          <w:color w:val="000000"/>
          <w:sz w:val="22"/>
          <w:szCs w:val="22"/>
          <w:shd w:val="clear" w:color="auto" w:fill="FFFFFF"/>
          <w:lang w:eastAsia="en-US"/>
        </w:rPr>
        <w:t> It assert that two objects refer to the same object.</w:t>
      </w:r>
    </w:p>
    <w:p w:rsidR="007A7613" w:rsidRPr="007A052F" w:rsidRDefault="007A7613" w:rsidP="007A052F">
      <w:pPr>
        <w:pStyle w:val="NormalWeb"/>
        <w:shd w:val="clear" w:color="auto" w:fill="FFFFFF"/>
        <w:spacing w:before="0" w:beforeAutospacing="0" w:after="0" w:afterAutospacing="0"/>
        <w:rPr>
          <w:rFonts w:ascii="Arial" w:eastAsiaTheme="minorHAnsi" w:hAnsi="Arial" w:cs="Arial"/>
          <w:color w:val="000000"/>
          <w:sz w:val="22"/>
          <w:szCs w:val="22"/>
          <w:shd w:val="clear" w:color="auto" w:fill="FFFFFF"/>
          <w:lang w:eastAsia="en-US"/>
        </w:rPr>
      </w:pPr>
    </w:p>
    <w:p w:rsidR="007A052F" w:rsidRPr="00547E11" w:rsidRDefault="007A052F" w:rsidP="00547E11">
      <w:pPr>
        <w:pStyle w:val="NormalWeb"/>
        <w:shd w:val="clear" w:color="auto" w:fill="FFFFFF"/>
        <w:spacing w:before="0" w:beforeAutospacing="0" w:after="360" w:afterAutospacing="0"/>
        <w:rPr>
          <w:rFonts w:ascii="Arial" w:eastAsiaTheme="minorHAnsi" w:hAnsi="Arial" w:cs="Arial"/>
          <w:color w:val="000000"/>
          <w:sz w:val="22"/>
          <w:szCs w:val="22"/>
          <w:shd w:val="clear" w:color="auto" w:fill="FFFFFF"/>
          <w:lang w:eastAsia="en-US"/>
        </w:rPr>
      </w:pPr>
    </w:p>
    <w:p w:rsidR="00EB4157" w:rsidRPr="007A7613" w:rsidRDefault="00787241" w:rsidP="00150CCA">
      <w:pPr>
        <w:shd w:val="clear" w:color="auto" w:fill="FFFFFF"/>
        <w:spacing w:before="100" w:beforeAutospacing="1" w:after="100" w:afterAutospacing="1" w:line="240" w:lineRule="auto"/>
        <w:jc w:val="both"/>
        <w:rPr>
          <w:b/>
          <w:bCs/>
          <w:sz w:val="36"/>
          <w:szCs w:val="36"/>
        </w:rPr>
      </w:pPr>
      <w:r w:rsidRPr="007A7613">
        <w:rPr>
          <w:b/>
          <w:bCs/>
          <w:sz w:val="36"/>
          <w:szCs w:val="36"/>
        </w:rPr>
        <w:t>JPA</w:t>
      </w:r>
    </w:p>
    <w:p w:rsidR="0097631E" w:rsidRDefault="0097631E" w:rsidP="00150CCA">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JPA (Java Persistence API) is a specification of Java which is used to access, manage, and persist data between Java object and relational database. It is considered as a standard approach for Object Relational Mapping.</w:t>
      </w:r>
    </w:p>
    <w:p w:rsidR="0097631E" w:rsidRPr="007A7613" w:rsidRDefault="0097631E" w:rsidP="00150CCA">
      <w:pPr>
        <w:shd w:val="clear" w:color="auto" w:fill="FFFFFF"/>
        <w:spacing w:before="100" w:beforeAutospacing="1" w:after="100" w:afterAutospacing="1" w:line="240" w:lineRule="auto"/>
        <w:jc w:val="both"/>
        <w:rPr>
          <w:b/>
          <w:bCs/>
          <w:sz w:val="36"/>
          <w:szCs w:val="36"/>
        </w:rPr>
      </w:pPr>
      <w:r w:rsidRPr="007A7613">
        <w:rPr>
          <w:b/>
          <w:bCs/>
          <w:sz w:val="36"/>
          <w:szCs w:val="36"/>
        </w:rPr>
        <w:lastRenderedPageBreak/>
        <w:t>Hibernate</w:t>
      </w:r>
    </w:p>
    <w:p w:rsidR="0097631E" w:rsidRDefault="00150CCA" w:rsidP="0097631E">
      <w:pPr>
        <w:pStyle w:val="NormalWeb"/>
        <w:shd w:val="clear" w:color="auto" w:fill="FFFFFF"/>
        <w:jc w:val="both"/>
        <w:rPr>
          <w:rFonts w:ascii="Segoe UI" w:hAnsi="Segoe UI" w:cs="Segoe UI"/>
          <w:color w:val="333333"/>
        </w:rPr>
      </w:pPr>
      <w:r>
        <w:rPr>
          <w:rFonts w:ascii="Segoe UI" w:hAnsi="Segoe UI" w:cs="Segoe UI"/>
          <w:color w:val="000000"/>
        </w:rPr>
        <w:t xml:space="preserve"> </w:t>
      </w:r>
      <w:r w:rsidR="0097631E">
        <w:rPr>
          <w:rFonts w:ascii="Segoe UI" w:hAnsi="Segoe UI" w:cs="Segoe UI"/>
          <w:color w:val="333333"/>
        </w:rPr>
        <w:t>A Hibernate is a Java framework which is used to store the Java objects in the relational database system. It is an open-source, lightweight, ORM (Object Relational Mapping) tool.</w:t>
      </w:r>
    </w:p>
    <w:p w:rsidR="0097631E" w:rsidRDefault="0097631E" w:rsidP="0097631E">
      <w:pPr>
        <w:pStyle w:val="NormalWeb"/>
        <w:shd w:val="clear" w:color="auto" w:fill="FFFFFF"/>
        <w:jc w:val="both"/>
        <w:rPr>
          <w:rFonts w:ascii="Segoe UI" w:hAnsi="Segoe UI" w:cs="Segoe UI"/>
          <w:color w:val="333333"/>
        </w:rPr>
      </w:pPr>
      <w:r>
        <w:rPr>
          <w:rFonts w:ascii="Segoe UI" w:hAnsi="Segoe UI" w:cs="Segoe UI"/>
          <w:color w:val="333333"/>
        </w:rPr>
        <w:t>Hibernate is an implementation of JPA. So, it follows the common standards provided by the JPA.</w:t>
      </w:r>
    </w:p>
    <w:p w:rsidR="00150CCA" w:rsidRPr="007A7613" w:rsidRDefault="001F5947" w:rsidP="001F5947">
      <w:pPr>
        <w:shd w:val="clear" w:color="auto" w:fill="FFFFFF"/>
        <w:spacing w:before="100" w:beforeAutospacing="1" w:after="100" w:afterAutospacing="1" w:line="240" w:lineRule="auto"/>
        <w:jc w:val="both"/>
        <w:rPr>
          <w:b/>
          <w:bCs/>
          <w:sz w:val="36"/>
          <w:szCs w:val="36"/>
        </w:rPr>
      </w:pPr>
      <w:r w:rsidRPr="007A7613">
        <w:rPr>
          <w:b/>
          <w:bCs/>
          <w:sz w:val="36"/>
          <w:szCs w:val="36"/>
        </w:rPr>
        <w:t>JPA Entity Manager</w:t>
      </w:r>
    </w:p>
    <w:p w:rsidR="001F5947" w:rsidRPr="001F5947" w:rsidRDefault="001F5947" w:rsidP="001F59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947">
        <w:rPr>
          <w:rFonts w:ascii="Segoe UI" w:eastAsia="Times New Roman" w:hAnsi="Segoe UI" w:cs="Segoe UI"/>
          <w:color w:val="000000"/>
          <w:sz w:val="24"/>
          <w:szCs w:val="24"/>
          <w:lang w:eastAsia="en-IN"/>
        </w:rPr>
        <w:t>The entity manager implements the API and encapsulates all of them within a single interface.</w:t>
      </w:r>
    </w:p>
    <w:p w:rsidR="001F5947" w:rsidRPr="001F5947" w:rsidRDefault="001F5947" w:rsidP="001F59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947">
        <w:rPr>
          <w:rFonts w:ascii="Segoe UI" w:eastAsia="Times New Roman" w:hAnsi="Segoe UI" w:cs="Segoe UI"/>
          <w:color w:val="000000"/>
          <w:sz w:val="24"/>
          <w:szCs w:val="24"/>
          <w:lang w:eastAsia="en-IN"/>
        </w:rPr>
        <w:t>Entity manager is used to read, delete and write an entity.</w:t>
      </w:r>
    </w:p>
    <w:p w:rsidR="001F5947" w:rsidRPr="001F5947" w:rsidRDefault="001F5947" w:rsidP="001F594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947">
        <w:rPr>
          <w:rFonts w:ascii="Segoe UI" w:eastAsia="Times New Roman" w:hAnsi="Segoe UI" w:cs="Segoe UI"/>
          <w:color w:val="000000"/>
          <w:sz w:val="24"/>
          <w:szCs w:val="24"/>
          <w:lang w:eastAsia="en-IN"/>
        </w:rPr>
        <w:t>An object referenced by an entity is managed by entity manager.</w:t>
      </w:r>
    </w:p>
    <w:p w:rsidR="001F5947" w:rsidRPr="007A7613" w:rsidRDefault="00DA1625" w:rsidP="001F5947">
      <w:pPr>
        <w:shd w:val="clear" w:color="auto" w:fill="FFFFFF"/>
        <w:spacing w:before="100" w:beforeAutospacing="1" w:after="100" w:afterAutospacing="1" w:line="240" w:lineRule="auto"/>
        <w:jc w:val="both"/>
        <w:rPr>
          <w:b/>
          <w:bCs/>
          <w:sz w:val="36"/>
          <w:szCs w:val="36"/>
        </w:rPr>
      </w:pPr>
      <w:r w:rsidRPr="007A7613">
        <w:rPr>
          <w:b/>
          <w:bCs/>
          <w:sz w:val="36"/>
          <w:szCs w:val="36"/>
        </w:rPr>
        <w:t>JPQL</w:t>
      </w:r>
    </w:p>
    <w:p w:rsidR="00DA1625" w:rsidRDefault="00DA1625" w:rsidP="001F594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JPQL (Java Persistence Query Language) is an object-oriented query language which is used to perform database operations on persistent entities. Instead of database table, JPQL uses entity object model to operate the SQL queries. Here, the role of JPA is to transform JPQL into SQL. Thus, it provides an easy platform for developers to handle SQL tasks.</w:t>
      </w:r>
    </w:p>
    <w:p w:rsidR="00A946E1" w:rsidRPr="00A946E1" w:rsidRDefault="00A946E1" w:rsidP="001F5947">
      <w:pPr>
        <w:shd w:val="clear" w:color="auto" w:fill="FFFFFF"/>
        <w:spacing w:before="100" w:beforeAutospacing="1" w:after="100" w:afterAutospacing="1" w:line="240" w:lineRule="auto"/>
        <w:jc w:val="both"/>
        <w:rPr>
          <w:b/>
          <w:bCs/>
          <w:sz w:val="28"/>
          <w:szCs w:val="28"/>
        </w:rPr>
      </w:pPr>
      <w:r w:rsidRPr="00A946E1">
        <w:rPr>
          <w:rFonts w:ascii="Segoe UI" w:hAnsi="Segoe UI" w:cs="Segoe UI"/>
          <w:color w:val="333333"/>
          <w:sz w:val="28"/>
          <w:szCs w:val="28"/>
          <w:shd w:val="clear" w:color="auto" w:fill="FFFFFF"/>
        </w:rPr>
        <w:t>Features</w:t>
      </w:r>
    </w:p>
    <w:p w:rsidR="00A946E1" w:rsidRPr="00A946E1" w:rsidRDefault="00A946E1" w:rsidP="00A946E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46E1">
        <w:rPr>
          <w:rFonts w:ascii="Segoe UI" w:eastAsia="Times New Roman" w:hAnsi="Segoe UI" w:cs="Segoe UI"/>
          <w:color w:val="000000"/>
          <w:sz w:val="24"/>
          <w:szCs w:val="24"/>
          <w:lang w:eastAsia="en-IN"/>
        </w:rPr>
        <w:t>It is a platform-independent query language.</w:t>
      </w:r>
    </w:p>
    <w:p w:rsidR="00A946E1" w:rsidRPr="00A946E1" w:rsidRDefault="00A946E1" w:rsidP="00A946E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46E1">
        <w:rPr>
          <w:rFonts w:ascii="Segoe UI" w:eastAsia="Times New Roman" w:hAnsi="Segoe UI" w:cs="Segoe UI"/>
          <w:color w:val="000000"/>
          <w:sz w:val="24"/>
          <w:szCs w:val="24"/>
          <w:lang w:eastAsia="en-IN"/>
        </w:rPr>
        <w:t>It is simple and robust.</w:t>
      </w:r>
    </w:p>
    <w:p w:rsidR="00A946E1" w:rsidRPr="00A946E1" w:rsidRDefault="00A946E1" w:rsidP="00A946E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46E1">
        <w:rPr>
          <w:rFonts w:ascii="Segoe UI" w:eastAsia="Times New Roman" w:hAnsi="Segoe UI" w:cs="Segoe UI"/>
          <w:color w:val="000000"/>
          <w:sz w:val="24"/>
          <w:szCs w:val="24"/>
          <w:lang w:eastAsia="en-IN"/>
        </w:rPr>
        <w:t>It can be used with any type of database such as MySQL, Oracle.</w:t>
      </w:r>
    </w:p>
    <w:p w:rsidR="00A946E1" w:rsidRDefault="00A946E1" w:rsidP="00A946E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46E1">
        <w:rPr>
          <w:rFonts w:ascii="Segoe UI" w:eastAsia="Times New Roman" w:hAnsi="Segoe UI" w:cs="Segoe UI"/>
          <w:color w:val="000000"/>
          <w:sz w:val="24"/>
          <w:szCs w:val="24"/>
          <w:lang w:eastAsia="en-IN"/>
        </w:rPr>
        <w:t>JPQL queries can be declared statically into metadata or can also be dynamically built in code.</w:t>
      </w:r>
      <w:r w:rsidR="006850C7">
        <w:rPr>
          <w:rFonts w:ascii="Segoe UI" w:eastAsia="Times New Roman" w:hAnsi="Segoe UI" w:cs="Segoe UI"/>
          <w:color w:val="000000"/>
          <w:sz w:val="24"/>
          <w:szCs w:val="24"/>
          <w:lang w:eastAsia="en-IN"/>
        </w:rPr>
        <w:t xml:space="preserve">      </w:t>
      </w:r>
    </w:p>
    <w:p w:rsidR="006850C7" w:rsidRDefault="006850C7" w:rsidP="006850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6850C7" w:rsidRPr="007A7613" w:rsidRDefault="006850C7" w:rsidP="006850C7">
      <w:pPr>
        <w:shd w:val="clear" w:color="auto" w:fill="FFFFFF"/>
        <w:spacing w:before="100" w:beforeAutospacing="1" w:after="100" w:afterAutospacing="1" w:line="240" w:lineRule="auto"/>
        <w:jc w:val="both"/>
        <w:rPr>
          <w:b/>
          <w:bCs/>
          <w:sz w:val="36"/>
          <w:szCs w:val="36"/>
        </w:rPr>
      </w:pPr>
      <w:r w:rsidRPr="007A7613">
        <w:rPr>
          <w:b/>
          <w:bCs/>
          <w:sz w:val="36"/>
          <w:szCs w:val="36"/>
        </w:rPr>
        <w:t>JPA One-To-One Mapping</w:t>
      </w:r>
    </w:p>
    <w:p w:rsidR="006850C7" w:rsidRDefault="006850C7" w:rsidP="006850C7">
      <w:pPr>
        <w:pStyle w:val="NormalWeb"/>
        <w:shd w:val="clear" w:color="auto" w:fill="FFFFFF"/>
        <w:jc w:val="both"/>
        <w:rPr>
          <w:rFonts w:ascii="Segoe UI" w:hAnsi="Segoe UI" w:cs="Segoe UI"/>
          <w:color w:val="333333"/>
        </w:rPr>
      </w:pPr>
      <w:r>
        <w:rPr>
          <w:rFonts w:ascii="Segoe UI" w:hAnsi="Segoe UI" w:cs="Segoe UI"/>
          <w:color w:val="333333"/>
        </w:rPr>
        <w:t xml:space="preserve">The One-To-One mapping represents a single-valued association where an instance of one entity is associated with an instance of another entity. In this type of association one instance of source entity can be mapped </w:t>
      </w:r>
      <w:proofErr w:type="spellStart"/>
      <w:r>
        <w:rPr>
          <w:rFonts w:ascii="Segoe UI" w:hAnsi="Segoe UI" w:cs="Segoe UI"/>
          <w:color w:val="333333"/>
        </w:rPr>
        <w:t>atmost</w:t>
      </w:r>
      <w:proofErr w:type="spellEnd"/>
      <w:r>
        <w:rPr>
          <w:rFonts w:ascii="Segoe UI" w:hAnsi="Segoe UI" w:cs="Segoe UI"/>
          <w:color w:val="333333"/>
        </w:rPr>
        <w:t xml:space="preserve"> one instance of target entity.</w:t>
      </w:r>
    </w:p>
    <w:p w:rsidR="006850C7" w:rsidRDefault="006850C7" w:rsidP="006850C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6850C7" w:rsidRPr="007A7613" w:rsidRDefault="006850C7" w:rsidP="006850C7">
      <w:pPr>
        <w:pStyle w:val="Heading1"/>
        <w:shd w:val="clear" w:color="auto" w:fill="FFFFFF"/>
        <w:spacing w:before="75" w:line="312" w:lineRule="atLeast"/>
        <w:jc w:val="both"/>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lastRenderedPageBreak/>
        <w:t>JPA One-To-Many Mapping</w:t>
      </w:r>
    </w:p>
    <w:p w:rsidR="006850C7" w:rsidRDefault="006850C7" w:rsidP="006850C7">
      <w:pPr>
        <w:pStyle w:val="NormalWeb"/>
        <w:shd w:val="clear" w:color="auto" w:fill="FFFFFF"/>
        <w:jc w:val="both"/>
        <w:rPr>
          <w:rFonts w:ascii="Segoe UI" w:hAnsi="Segoe UI" w:cs="Segoe UI"/>
          <w:color w:val="333333"/>
        </w:rPr>
      </w:pPr>
      <w:r>
        <w:rPr>
          <w:rFonts w:ascii="Segoe UI" w:hAnsi="Segoe UI" w:cs="Segoe UI"/>
          <w:color w:val="333333"/>
        </w:rPr>
        <w:t>The One-To-Many mapping comes into the category of collection-valued association where an entity is associated with a collection of other entities. Hence, in this type of association the instance of one entity can be mapped with any number of instances of another entity.</w:t>
      </w:r>
    </w:p>
    <w:p w:rsidR="006850C7" w:rsidRPr="007A7613" w:rsidRDefault="006850C7" w:rsidP="006850C7">
      <w:pPr>
        <w:pStyle w:val="Heading1"/>
        <w:shd w:val="clear" w:color="auto" w:fill="FFFFFF"/>
        <w:spacing w:before="75" w:line="312" w:lineRule="atLeast"/>
        <w:jc w:val="both"/>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JPA Many-To-One Mapping</w:t>
      </w:r>
    </w:p>
    <w:p w:rsidR="006850C7" w:rsidRDefault="006850C7" w:rsidP="006850C7">
      <w:pPr>
        <w:pStyle w:val="NormalWeb"/>
        <w:shd w:val="clear" w:color="auto" w:fill="FFFFFF"/>
        <w:jc w:val="both"/>
        <w:rPr>
          <w:rFonts w:ascii="Segoe UI" w:hAnsi="Segoe UI" w:cs="Segoe UI"/>
          <w:color w:val="333333"/>
        </w:rPr>
      </w:pPr>
      <w:r>
        <w:rPr>
          <w:rFonts w:ascii="Segoe UI" w:hAnsi="Segoe UI" w:cs="Segoe UI"/>
          <w:color w:val="333333"/>
        </w:rPr>
        <w:t>The Many-To-One mapping represents a single-valued association where a collection of entities can be associated with the similar entity. Hence, in relational database any more than one row of an entity can refer to the similar rows of another entity.</w:t>
      </w:r>
    </w:p>
    <w:p w:rsidR="00971077" w:rsidRPr="007A7613" w:rsidRDefault="00971077" w:rsidP="00971077">
      <w:pPr>
        <w:pStyle w:val="Heading1"/>
        <w:shd w:val="clear" w:color="auto" w:fill="FFFFFF"/>
        <w:spacing w:before="75" w:line="312" w:lineRule="atLeast"/>
        <w:jc w:val="both"/>
        <w:rPr>
          <w:rFonts w:asciiTheme="minorHAnsi" w:eastAsiaTheme="minorHAnsi" w:hAnsiTheme="minorHAnsi" w:cstheme="minorBidi"/>
          <w:b/>
          <w:bCs/>
          <w:color w:val="auto"/>
          <w:sz w:val="36"/>
          <w:szCs w:val="36"/>
        </w:rPr>
      </w:pPr>
      <w:r w:rsidRPr="007A7613">
        <w:rPr>
          <w:rFonts w:asciiTheme="minorHAnsi" w:eastAsiaTheme="minorHAnsi" w:hAnsiTheme="minorHAnsi" w:cstheme="minorBidi"/>
          <w:b/>
          <w:bCs/>
          <w:color w:val="auto"/>
          <w:sz w:val="36"/>
          <w:szCs w:val="36"/>
        </w:rPr>
        <w:t>JPA Many-To-Many Mapping</w:t>
      </w:r>
    </w:p>
    <w:p w:rsidR="00971077" w:rsidRDefault="00971077" w:rsidP="00971077">
      <w:pPr>
        <w:pStyle w:val="NormalWeb"/>
        <w:shd w:val="clear" w:color="auto" w:fill="FFFFFF"/>
        <w:jc w:val="both"/>
        <w:rPr>
          <w:rFonts w:ascii="Segoe UI" w:hAnsi="Segoe UI" w:cs="Segoe UI"/>
          <w:color w:val="333333"/>
        </w:rPr>
      </w:pPr>
      <w:r>
        <w:rPr>
          <w:rFonts w:ascii="Segoe UI" w:hAnsi="Segoe UI" w:cs="Segoe UI"/>
          <w:color w:val="333333"/>
        </w:rPr>
        <w:t>The Many-To-Many mapping represents a collection-valued association where any number of entities can be associated with a collection of other entities. In relational database any number of rows of one entity can be referred to any number of rows of another entity.</w:t>
      </w:r>
    </w:p>
    <w:p w:rsidR="007A052F" w:rsidRPr="007A7613" w:rsidRDefault="007A052F" w:rsidP="00971077">
      <w:pPr>
        <w:pStyle w:val="NormalWeb"/>
        <w:shd w:val="clear" w:color="auto" w:fill="FFFFFF"/>
        <w:jc w:val="both"/>
        <w:rPr>
          <w:rFonts w:asciiTheme="minorHAnsi" w:eastAsiaTheme="minorHAnsi" w:hAnsiTheme="minorHAnsi" w:cstheme="minorBidi"/>
          <w:b/>
          <w:bCs/>
          <w:sz w:val="36"/>
          <w:szCs w:val="36"/>
          <w:lang w:eastAsia="en-US"/>
        </w:rPr>
      </w:pPr>
      <w:r w:rsidRPr="007A7613">
        <w:rPr>
          <w:rFonts w:asciiTheme="minorHAnsi" w:eastAsiaTheme="minorHAnsi" w:hAnsiTheme="minorHAnsi" w:cstheme="minorBidi"/>
          <w:b/>
          <w:bCs/>
          <w:sz w:val="36"/>
          <w:szCs w:val="36"/>
          <w:lang w:eastAsia="en-US"/>
        </w:rPr>
        <w:t>Hibernate Criteria Queries</w:t>
      </w:r>
    </w:p>
    <w:p w:rsidR="007A052F" w:rsidRDefault="007A052F" w:rsidP="00971077">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The Hibernate Criteria Query Language (HCQL) is used to fetch the records based on the specific criteria. The Criteria interface provides methods to apply criteria such as </w:t>
      </w:r>
      <w:proofErr w:type="spellStart"/>
      <w:r>
        <w:rPr>
          <w:rFonts w:ascii="Segoe UI" w:hAnsi="Segoe UI" w:cs="Segoe UI"/>
          <w:color w:val="333333"/>
          <w:shd w:val="clear" w:color="auto" w:fill="FFFFFF"/>
        </w:rPr>
        <w:t>retreiving</w:t>
      </w:r>
      <w:proofErr w:type="spellEnd"/>
      <w:r>
        <w:rPr>
          <w:rFonts w:ascii="Segoe UI" w:hAnsi="Segoe UI" w:cs="Segoe UI"/>
          <w:color w:val="333333"/>
          <w:shd w:val="clear" w:color="auto" w:fill="FFFFFF"/>
        </w:rPr>
        <w:t xml:space="preserve"> all the records of table whose salary is greater than 50000 etc.</w:t>
      </w:r>
    </w:p>
    <w:p w:rsidR="007A052F" w:rsidRDefault="007A052F" w:rsidP="00971077">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Advantages</w:t>
      </w:r>
    </w:p>
    <w:p w:rsidR="007A052F" w:rsidRPr="007A052F" w:rsidRDefault="007A052F" w:rsidP="00971077">
      <w:pPr>
        <w:pStyle w:val="NormalWeb"/>
        <w:shd w:val="clear" w:color="auto" w:fill="FFFFFF"/>
        <w:jc w:val="both"/>
        <w:rPr>
          <w:rFonts w:asciiTheme="minorHAnsi" w:eastAsiaTheme="minorHAnsi" w:hAnsiTheme="minorHAnsi" w:cstheme="minorBidi"/>
          <w:b/>
          <w:bCs/>
          <w:sz w:val="32"/>
          <w:szCs w:val="32"/>
          <w:lang w:eastAsia="en-US"/>
        </w:rPr>
      </w:pPr>
      <w:r>
        <w:rPr>
          <w:rFonts w:ascii="Segoe UI" w:hAnsi="Segoe UI" w:cs="Segoe UI"/>
          <w:color w:val="333333"/>
          <w:shd w:val="clear" w:color="auto" w:fill="FFFFFF"/>
        </w:rPr>
        <w:t>The HCQL provides methods to add criteria, so it is </w:t>
      </w:r>
      <w:r>
        <w:rPr>
          <w:rStyle w:val="Strong"/>
          <w:rFonts w:ascii="Segoe UI" w:hAnsi="Segoe UI" w:cs="Segoe UI"/>
          <w:color w:val="333333"/>
          <w:shd w:val="clear" w:color="auto" w:fill="FFFFFF"/>
        </w:rPr>
        <w:t>easy</w:t>
      </w:r>
      <w:r>
        <w:rPr>
          <w:rFonts w:ascii="Segoe UI" w:hAnsi="Segoe UI" w:cs="Segoe UI"/>
          <w:color w:val="333333"/>
          <w:shd w:val="clear" w:color="auto" w:fill="FFFFFF"/>
        </w:rPr>
        <w:t> for the java programmer to add criteria. The java programmer is able to add many criteria on a query.</w:t>
      </w:r>
    </w:p>
    <w:p w:rsidR="008A2BD4" w:rsidRPr="007A7613" w:rsidRDefault="008A2BD4" w:rsidP="00971077">
      <w:pPr>
        <w:pStyle w:val="NormalWeb"/>
        <w:shd w:val="clear" w:color="auto" w:fill="FFFFFF"/>
        <w:jc w:val="both"/>
        <w:rPr>
          <w:rFonts w:asciiTheme="minorHAnsi" w:eastAsiaTheme="minorHAnsi" w:hAnsiTheme="minorHAnsi" w:cstheme="minorBidi"/>
          <w:b/>
          <w:bCs/>
          <w:sz w:val="36"/>
          <w:szCs w:val="36"/>
          <w:lang w:eastAsia="en-US"/>
        </w:rPr>
      </w:pPr>
      <w:r w:rsidRPr="007A7613">
        <w:rPr>
          <w:rFonts w:asciiTheme="minorHAnsi" w:eastAsiaTheme="minorHAnsi" w:hAnsiTheme="minorHAnsi" w:cstheme="minorBidi"/>
          <w:b/>
          <w:bCs/>
          <w:sz w:val="36"/>
          <w:szCs w:val="36"/>
          <w:lang w:eastAsia="en-US"/>
        </w:rPr>
        <w:t>Transaction Management</w:t>
      </w:r>
    </w:p>
    <w:p w:rsidR="008A2BD4" w:rsidRDefault="008A2BD4" w:rsidP="00971077">
      <w:pPr>
        <w:pStyle w:val="NormalWeb"/>
        <w:shd w:val="clear" w:color="auto" w:fill="FFFFFF"/>
        <w:jc w:val="both"/>
        <w:rPr>
          <w:rFonts w:ascii="Segoe UI" w:hAnsi="Segoe UI" w:cs="Segoe UI"/>
          <w:color w:val="333333"/>
        </w:rPr>
      </w:pPr>
      <w:r w:rsidRPr="008A2BD4">
        <w:rPr>
          <w:rFonts w:ascii="Segoe UI" w:hAnsi="Segoe UI" w:cs="Segoe UI"/>
          <w:color w:val="333333"/>
        </w:rPr>
        <w:t>A transaction is a sequence of operation which works as an atomic unit. A transaction only completes if all the operations completed successfully.</w:t>
      </w:r>
      <w:r>
        <w:rPr>
          <w:rFonts w:ascii="Verdana" w:hAnsi="Verdana"/>
          <w:color w:val="000000"/>
          <w:sz w:val="26"/>
          <w:szCs w:val="26"/>
          <w:shd w:val="clear" w:color="auto" w:fill="FFFFFF"/>
        </w:rPr>
        <w:t xml:space="preserve"> </w:t>
      </w:r>
      <w:r w:rsidRPr="008A2BD4">
        <w:rPr>
          <w:rFonts w:ascii="Segoe UI" w:hAnsi="Segoe UI" w:cs="Segoe UI"/>
          <w:color w:val="333333"/>
        </w:rPr>
        <w:t>A transaction has the Atomicity, Consistency, Isolation and Durability properties (ACID).</w:t>
      </w:r>
    </w:p>
    <w:p w:rsidR="00890618" w:rsidRPr="007A7613" w:rsidRDefault="00890618" w:rsidP="00971077">
      <w:pPr>
        <w:pStyle w:val="NormalWeb"/>
        <w:shd w:val="clear" w:color="auto" w:fill="FFFFFF"/>
        <w:jc w:val="both"/>
        <w:rPr>
          <w:rFonts w:asciiTheme="minorHAnsi" w:eastAsiaTheme="minorHAnsi" w:hAnsiTheme="minorHAnsi" w:cstheme="minorBidi"/>
          <w:b/>
          <w:bCs/>
          <w:sz w:val="36"/>
          <w:szCs w:val="36"/>
          <w:lang w:eastAsia="en-US"/>
        </w:rPr>
      </w:pPr>
      <w:bookmarkStart w:id="0" w:name="_GoBack"/>
      <w:r w:rsidRPr="007A7613">
        <w:rPr>
          <w:rFonts w:asciiTheme="minorHAnsi" w:eastAsiaTheme="minorHAnsi" w:hAnsiTheme="minorHAnsi" w:cstheme="minorBidi"/>
          <w:b/>
          <w:bCs/>
          <w:sz w:val="36"/>
          <w:szCs w:val="36"/>
          <w:lang w:eastAsia="en-US"/>
        </w:rPr>
        <w:t>Spring Data JPA</w:t>
      </w:r>
    </w:p>
    <w:bookmarkEnd w:id="0"/>
    <w:p w:rsidR="00890618" w:rsidRPr="00890618" w:rsidRDefault="00890618" w:rsidP="008906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618">
        <w:rPr>
          <w:rFonts w:ascii="Segoe UI" w:eastAsia="Times New Roman" w:hAnsi="Segoe UI" w:cs="Segoe UI"/>
          <w:color w:val="333333"/>
          <w:sz w:val="24"/>
          <w:szCs w:val="24"/>
          <w:lang w:eastAsia="en-IN"/>
        </w:rPr>
        <w:t xml:space="preserve">Spring Data JPA API provides </w:t>
      </w:r>
      <w:proofErr w:type="spellStart"/>
      <w:r w:rsidRPr="00890618">
        <w:rPr>
          <w:rFonts w:ascii="Segoe UI" w:eastAsia="Times New Roman" w:hAnsi="Segoe UI" w:cs="Segoe UI"/>
          <w:color w:val="333333"/>
          <w:sz w:val="24"/>
          <w:szCs w:val="24"/>
          <w:lang w:eastAsia="en-IN"/>
        </w:rPr>
        <w:t>JpaTemplate</w:t>
      </w:r>
      <w:proofErr w:type="spellEnd"/>
      <w:r w:rsidRPr="00890618">
        <w:rPr>
          <w:rFonts w:ascii="Segoe UI" w:eastAsia="Times New Roman" w:hAnsi="Segoe UI" w:cs="Segoe UI"/>
          <w:color w:val="333333"/>
          <w:sz w:val="24"/>
          <w:szCs w:val="24"/>
          <w:lang w:eastAsia="en-IN"/>
        </w:rPr>
        <w:t xml:space="preserve"> class to integrate spring application with JPA.</w:t>
      </w:r>
    </w:p>
    <w:p w:rsidR="00890618" w:rsidRPr="00890618" w:rsidRDefault="00890618" w:rsidP="008906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618">
        <w:rPr>
          <w:rFonts w:ascii="Segoe UI" w:eastAsia="Times New Roman" w:hAnsi="Segoe UI" w:cs="Segoe UI"/>
          <w:color w:val="333333"/>
          <w:sz w:val="24"/>
          <w:szCs w:val="24"/>
          <w:lang w:eastAsia="en-IN"/>
        </w:rPr>
        <w:lastRenderedPageBreak/>
        <w:t>JPA (Java Persistent API) is the sun specification for persisting objects in the enterprise application. It is currently used as the replacement for complex entity beans.</w:t>
      </w:r>
    </w:p>
    <w:p w:rsidR="00890618" w:rsidRPr="00890618" w:rsidRDefault="00890618" w:rsidP="008906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618">
        <w:rPr>
          <w:rFonts w:ascii="Segoe UI" w:eastAsia="Times New Roman" w:hAnsi="Segoe UI" w:cs="Segoe UI"/>
          <w:color w:val="333333"/>
          <w:sz w:val="24"/>
          <w:szCs w:val="24"/>
          <w:lang w:eastAsia="en-IN"/>
        </w:rPr>
        <w:t>The implementation of JPA specification are provided by many vendors such as:</w:t>
      </w:r>
    </w:p>
    <w:p w:rsidR="00890618" w:rsidRPr="00890618" w:rsidRDefault="00890618" w:rsidP="0089061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618">
        <w:rPr>
          <w:rFonts w:ascii="Segoe UI" w:eastAsia="Times New Roman" w:hAnsi="Segoe UI" w:cs="Segoe UI"/>
          <w:color w:val="000000"/>
          <w:sz w:val="24"/>
          <w:szCs w:val="24"/>
          <w:lang w:eastAsia="en-IN"/>
        </w:rPr>
        <w:t>Hibernate</w:t>
      </w:r>
    </w:p>
    <w:p w:rsidR="00890618" w:rsidRPr="00890618" w:rsidRDefault="00890618" w:rsidP="0089061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90618">
        <w:rPr>
          <w:rFonts w:ascii="Segoe UI" w:eastAsia="Times New Roman" w:hAnsi="Segoe UI" w:cs="Segoe UI"/>
          <w:color w:val="000000"/>
          <w:sz w:val="24"/>
          <w:szCs w:val="24"/>
          <w:lang w:eastAsia="en-IN"/>
        </w:rPr>
        <w:t>Toplink</w:t>
      </w:r>
      <w:proofErr w:type="spellEnd"/>
    </w:p>
    <w:p w:rsidR="00890618" w:rsidRPr="00890618" w:rsidRDefault="00890618" w:rsidP="0089061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90618">
        <w:rPr>
          <w:rFonts w:ascii="Segoe UI" w:eastAsia="Times New Roman" w:hAnsi="Segoe UI" w:cs="Segoe UI"/>
          <w:color w:val="000000"/>
          <w:sz w:val="24"/>
          <w:szCs w:val="24"/>
          <w:lang w:eastAsia="en-IN"/>
        </w:rPr>
        <w:t>iBatis</w:t>
      </w:r>
      <w:proofErr w:type="spellEnd"/>
    </w:p>
    <w:p w:rsidR="00890618" w:rsidRPr="00890618" w:rsidRDefault="00890618" w:rsidP="0089061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90618">
        <w:rPr>
          <w:rFonts w:ascii="Segoe UI" w:eastAsia="Times New Roman" w:hAnsi="Segoe UI" w:cs="Segoe UI"/>
          <w:color w:val="000000"/>
          <w:sz w:val="24"/>
          <w:szCs w:val="24"/>
          <w:lang w:eastAsia="en-IN"/>
        </w:rPr>
        <w:t>OpenJPA</w:t>
      </w:r>
      <w:proofErr w:type="spellEnd"/>
      <w:r w:rsidRPr="00890618">
        <w:rPr>
          <w:rFonts w:ascii="Segoe UI" w:eastAsia="Times New Roman" w:hAnsi="Segoe UI" w:cs="Segoe UI"/>
          <w:color w:val="000000"/>
          <w:sz w:val="24"/>
          <w:szCs w:val="24"/>
          <w:lang w:eastAsia="en-IN"/>
        </w:rPr>
        <w:t xml:space="preserve"> etc.</w:t>
      </w:r>
    </w:p>
    <w:p w:rsidR="00890618" w:rsidRPr="008A2BD4" w:rsidRDefault="00890618" w:rsidP="00971077">
      <w:pPr>
        <w:pStyle w:val="NormalWeb"/>
        <w:shd w:val="clear" w:color="auto" w:fill="FFFFFF"/>
        <w:jc w:val="both"/>
        <w:rPr>
          <w:rFonts w:asciiTheme="minorHAnsi" w:eastAsiaTheme="minorHAnsi" w:hAnsiTheme="minorHAnsi" w:cstheme="minorBidi"/>
          <w:b/>
          <w:bCs/>
          <w:sz w:val="32"/>
          <w:szCs w:val="32"/>
          <w:lang w:eastAsia="en-US"/>
        </w:rPr>
      </w:pPr>
    </w:p>
    <w:p w:rsidR="00971077" w:rsidRDefault="00971077" w:rsidP="006850C7">
      <w:pPr>
        <w:pStyle w:val="NormalWeb"/>
        <w:shd w:val="clear" w:color="auto" w:fill="FFFFFF"/>
        <w:jc w:val="both"/>
        <w:rPr>
          <w:rFonts w:ascii="Segoe UI" w:hAnsi="Segoe UI" w:cs="Segoe UI"/>
          <w:color w:val="333333"/>
        </w:rPr>
      </w:pPr>
    </w:p>
    <w:p w:rsidR="006850C7" w:rsidRDefault="006850C7" w:rsidP="006850C7">
      <w:pPr>
        <w:pStyle w:val="NormalWeb"/>
        <w:shd w:val="clear" w:color="auto" w:fill="FFFFFF"/>
        <w:jc w:val="both"/>
        <w:rPr>
          <w:rFonts w:ascii="Segoe UI" w:hAnsi="Segoe UI" w:cs="Segoe UI"/>
          <w:color w:val="333333"/>
        </w:rPr>
      </w:pPr>
    </w:p>
    <w:p w:rsidR="006850C7" w:rsidRPr="00A946E1" w:rsidRDefault="006850C7" w:rsidP="006850C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150CCA" w:rsidRDefault="00150CCA" w:rsidP="00150CC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150CCA" w:rsidRPr="008F184C" w:rsidRDefault="00150CCA" w:rsidP="00150CC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8F184C" w:rsidRDefault="008F184C"/>
    <w:p w:rsidR="00C21A55" w:rsidRDefault="00C21A55"/>
    <w:sectPr w:rsidR="00C21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A43EC"/>
    <w:multiLevelType w:val="multilevel"/>
    <w:tmpl w:val="D1C03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EE342DD"/>
    <w:multiLevelType w:val="hybridMultilevel"/>
    <w:tmpl w:val="5F90ABFC"/>
    <w:lvl w:ilvl="0" w:tplc="365AA6B8">
      <w:start w:val="1"/>
      <w:numFmt w:val="decimal"/>
      <w:lvlText w:val="%1."/>
      <w:lvlJc w:val="left"/>
      <w:pPr>
        <w:ind w:left="720" w:hanging="36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B27FFB"/>
    <w:multiLevelType w:val="multilevel"/>
    <w:tmpl w:val="39B44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9E01203"/>
    <w:multiLevelType w:val="multilevel"/>
    <w:tmpl w:val="4606D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D9D794C"/>
    <w:multiLevelType w:val="multilevel"/>
    <w:tmpl w:val="5F722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B06724A"/>
    <w:multiLevelType w:val="multilevel"/>
    <w:tmpl w:val="7CFC6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BA37CCB"/>
    <w:multiLevelType w:val="multilevel"/>
    <w:tmpl w:val="9A624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55"/>
    <w:rsid w:val="00150CCA"/>
    <w:rsid w:val="001F1F11"/>
    <w:rsid w:val="001F5947"/>
    <w:rsid w:val="00247D56"/>
    <w:rsid w:val="002C6A22"/>
    <w:rsid w:val="003C0C0D"/>
    <w:rsid w:val="00547E11"/>
    <w:rsid w:val="0066633F"/>
    <w:rsid w:val="006850C7"/>
    <w:rsid w:val="00787241"/>
    <w:rsid w:val="007A052F"/>
    <w:rsid w:val="007A7613"/>
    <w:rsid w:val="007D4A2E"/>
    <w:rsid w:val="0082238F"/>
    <w:rsid w:val="00890618"/>
    <w:rsid w:val="008A2BD4"/>
    <w:rsid w:val="008F184C"/>
    <w:rsid w:val="00971077"/>
    <w:rsid w:val="0097631E"/>
    <w:rsid w:val="009842B5"/>
    <w:rsid w:val="00A946E1"/>
    <w:rsid w:val="00BA30B4"/>
    <w:rsid w:val="00C21A55"/>
    <w:rsid w:val="00D34923"/>
    <w:rsid w:val="00D94D9F"/>
    <w:rsid w:val="00DA1625"/>
    <w:rsid w:val="00EB4157"/>
    <w:rsid w:val="00EC7C98"/>
    <w:rsid w:val="00FF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0E509-9FE9-412E-9AAA-F8F028DE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7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49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1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184C"/>
    <w:rPr>
      <w:b/>
      <w:bCs/>
    </w:rPr>
  </w:style>
  <w:style w:type="character" w:customStyle="1" w:styleId="7h2lh">
    <w:name w:val="_7h2lh"/>
    <w:basedOn w:val="DefaultParagraphFont"/>
    <w:rsid w:val="00150CCA"/>
  </w:style>
  <w:style w:type="character" w:customStyle="1" w:styleId="Heading3Char">
    <w:name w:val="Heading 3 Char"/>
    <w:basedOn w:val="DefaultParagraphFont"/>
    <w:link w:val="Heading3"/>
    <w:uiPriority w:val="9"/>
    <w:rsid w:val="00D3492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6850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7E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430">
      <w:bodyDiv w:val="1"/>
      <w:marLeft w:val="0"/>
      <w:marRight w:val="0"/>
      <w:marTop w:val="0"/>
      <w:marBottom w:val="0"/>
      <w:divBdr>
        <w:top w:val="none" w:sz="0" w:space="0" w:color="auto"/>
        <w:left w:val="none" w:sz="0" w:space="0" w:color="auto"/>
        <w:bottom w:val="none" w:sz="0" w:space="0" w:color="auto"/>
        <w:right w:val="none" w:sz="0" w:space="0" w:color="auto"/>
      </w:divBdr>
    </w:div>
    <w:div w:id="37626744">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177356161">
      <w:bodyDiv w:val="1"/>
      <w:marLeft w:val="0"/>
      <w:marRight w:val="0"/>
      <w:marTop w:val="0"/>
      <w:marBottom w:val="0"/>
      <w:divBdr>
        <w:top w:val="none" w:sz="0" w:space="0" w:color="auto"/>
        <w:left w:val="none" w:sz="0" w:space="0" w:color="auto"/>
        <w:bottom w:val="none" w:sz="0" w:space="0" w:color="auto"/>
        <w:right w:val="none" w:sz="0" w:space="0" w:color="auto"/>
      </w:divBdr>
    </w:div>
    <w:div w:id="296490370">
      <w:bodyDiv w:val="1"/>
      <w:marLeft w:val="0"/>
      <w:marRight w:val="0"/>
      <w:marTop w:val="0"/>
      <w:marBottom w:val="0"/>
      <w:divBdr>
        <w:top w:val="none" w:sz="0" w:space="0" w:color="auto"/>
        <w:left w:val="none" w:sz="0" w:space="0" w:color="auto"/>
        <w:bottom w:val="none" w:sz="0" w:space="0" w:color="auto"/>
        <w:right w:val="none" w:sz="0" w:space="0" w:color="auto"/>
      </w:divBdr>
    </w:div>
    <w:div w:id="309481382">
      <w:bodyDiv w:val="1"/>
      <w:marLeft w:val="0"/>
      <w:marRight w:val="0"/>
      <w:marTop w:val="0"/>
      <w:marBottom w:val="0"/>
      <w:divBdr>
        <w:top w:val="none" w:sz="0" w:space="0" w:color="auto"/>
        <w:left w:val="none" w:sz="0" w:space="0" w:color="auto"/>
        <w:bottom w:val="none" w:sz="0" w:space="0" w:color="auto"/>
        <w:right w:val="none" w:sz="0" w:space="0" w:color="auto"/>
      </w:divBdr>
    </w:div>
    <w:div w:id="365758582">
      <w:bodyDiv w:val="1"/>
      <w:marLeft w:val="0"/>
      <w:marRight w:val="0"/>
      <w:marTop w:val="0"/>
      <w:marBottom w:val="0"/>
      <w:divBdr>
        <w:top w:val="none" w:sz="0" w:space="0" w:color="auto"/>
        <w:left w:val="none" w:sz="0" w:space="0" w:color="auto"/>
        <w:bottom w:val="none" w:sz="0" w:space="0" w:color="auto"/>
        <w:right w:val="none" w:sz="0" w:space="0" w:color="auto"/>
      </w:divBdr>
    </w:div>
    <w:div w:id="486021370">
      <w:bodyDiv w:val="1"/>
      <w:marLeft w:val="0"/>
      <w:marRight w:val="0"/>
      <w:marTop w:val="0"/>
      <w:marBottom w:val="0"/>
      <w:divBdr>
        <w:top w:val="none" w:sz="0" w:space="0" w:color="auto"/>
        <w:left w:val="none" w:sz="0" w:space="0" w:color="auto"/>
        <w:bottom w:val="none" w:sz="0" w:space="0" w:color="auto"/>
        <w:right w:val="none" w:sz="0" w:space="0" w:color="auto"/>
      </w:divBdr>
    </w:div>
    <w:div w:id="537544907">
      <w:bodyDiv w:val="1"/>
      <w:marLeft w:val="0"/>
      <w:marRight w:val="0"/>
      <w:marTop w:val="0"/>
      <w:marBottom w:val="0"/>
      <w:divBdr>
        <w:top w:val="none" w:sz="0" w:space="0" w:color="auto"/>
        <w:left w:val="none" w:sz="0" w:space="0" w:color="auto"/>
        <w:bottom w:val="none" w:sz="0" w:space="0" w:color="auto"/>
        <w:right w:val="none" w:sz="0" w:space="0" w:color="auto"/>
      </w:divBdr>
    </w:div>
    <w:div w:id="673921570">
      <w:bodyDiv w:val="1"/>
      <w:marLeft w:val="0"/>
      <w:marRight w:val="0"/>
      <w:marTop w:val="0"/>
      <w:marBottom w:val="0"/>
      <w:divBdr>
        <w:top w:val="none" w:sz="0" w:space="0" w:color="auto"/>
        <w:left w:val="none" w:sz="0" w:space="0" w:color="auto"/>
        <w:bottom w:val="none" w:sz="0" w:space="0" w:color="auto"/>
        <w:right w:val="none" w:sz="0" w:space="0" w:color="auto"/>
      </w:divBdr>
    </w:div>
    <w:div w:id="1255941804">
      <w:bodyDiv w:val="1"/>
      <w:marLeft w:val="0"/>
      <w:marRight w:val="0"/>
      <w:marTop w:val="0"/>
      <w:marBottom w:val="0"/>
      <w:divBdr>
        <w:top w:val="none" w:sz="0" w:space="0" w:color="auto"/>
        <w:left w:val="none" w:sz="0" w:space="0" w:color="auto"/>
        <w:bottom w:val="none" w:sz="0" w:space="0" w:color="auto"/>
        <w:right w:val="none" w:sz="0" w:space="0" w:color="auto"/>
      </w:divBdr>
    </w:div>
    <w:div w:id="1275938632">
      <w:bodyDiv w:val="1"/>
      <w:marLeft w:val="0"/>
      <w:marRight w:val="0"/>
      <w:marTop w:val="0"/>
      <w:marBottom w:val="0"/>
      <w:divBdr>
        <w:top w:val="none" w:sz="0" w:space="0" w:color="auto"/>
        <w:left w:val="none" w:sz="0" w:space="0" w:color="auto"/>
        <w:bottom w:val="none" w:sz="0" w:space="0" w:color="auto"/>
        <w:right w:val="none" w:sz="0" w:space="0" w:color="auto"/>
      </w:divBdr>
    </w:div>
    <w:div w:id="1497113250">
      <w:bodyDiv w:val="1"/>
      <w:marLeft w:val="0"/>
      <w:marRight w:val="0"/>
      <w:marTop w:val="0"/>
      <w:marBottom w:val="0"/>
      <w:divBdr>
        <w:top w:val="none" w:sz="0" w:space="0" w:color="auto"/>
        <w:left w:val="none" w:sz="0" w:space="0" w:color="auto"/>
        <w:bottom w:val="none" w:sz="0" w:space="0" w:color="auto"/>
        <w:right w:val="none" w:sz="0" w:space="0" w:color="auto"/>
      </w:divBdr>
      <w:divsChild>
        <w:div w:id="2092576440">
          <w:marLeft w:val="0"/>
          <w:marRight w:val="0"/>
          <w:marTop w:val="150"/>
          <w:marBottom w:val="150"/>
          <w:divBdr>
            <w:top w:val="none" w:sz="0" w:space="0" w:color="auto"/>
            <w:left w:val="none" w:sz="0" w:space="0" w:color="auto"/>
            <w:bottom w:val="none" w:sz="0" w:space="0" w:color="auto"/>
            <w:right w:val="none" w:sz="0" w:space="0" w:color="auto"/>
          </w:divBdr>
          <w:divsChild>
            <w:div w:id="2145346233">
              <w:marLeft w:val="0"/>
              <w:marRight w:val="0"/>
              <w:marTop w:val="0"/>
              <w:marBottom w:val="0"/>
              <w:divBdr>
                <w:top w:val="none" w:sz="0" w:space="0" w:color="auto"/>
                <w:left w:val="none" w:sz="0" w:space="0" w:color="auto"/>
                <w:bottom w:val="none" w:sz="0" w:space="0" w:color="auto"/>
                <w:right w:val="none" w:sz="0" w:space="0" w:color="auto"/>
              </w:divBdr>
              <w:divsChild>
                <w:div w:id="796024358">
                  <w:marLeft w:val="0"/>
                  <w:marRight w:val="0"/>
                  <w:marTop w:val="0"/>
                  <w:marBottom w:val="0"/>
                  <w:divBdr>
                    <w:top w:val="none" w:sz="0" w:space="0" w:color="auto"/>
                    <w:left w:val="none" w:sz="0" w:space="0" w:color="auto"/>
                    <w:bottom w:val="none" w:sz="0" w:space="0" w:color="auto"/>
                    <w:right w:val="none" w:sz="0" w:space="0" w:color="auto"/>
                  </w:divBdr>
                  <w:divsChild>
                    <w:div w:id="1747530740">
                      <w:marLeft w:val="0"/>
                      <w:marRight w:val="0"/>
                      <w:marTop w:val="0"/>
                      <w:marBottom w:val="0"/>
                      <w:divBdr>
                        <w:top w:val="none" w:sz="0" w:space="0" w:color="auto"/>
                        <w:left w:val="none" w:sz="0" w:space="0" w:color="auto"/>
                        <w:bottom w:val="none" w:sz="0" w:space="0" w:color="auto"/>
                        <w:right w:val="none" w:sz="0" w:space="0" w:color="auto"/>
                      </w:divBdr>
                      <w:divsChild>
                        <w:div w:id="1712805983">
                          <w:marLeft w:val="0"/>
                          <w:marRight w:val="0"/>
                          <w:marTop w:val="0"/>
                          <w:marBottom w:val="0"/>
                          <w:divBdr>
                            <w:top w:val="none" w:sz="0" w:space="0" w:color="auto"/>
                            <w:left w:val="none" w:sz="0" w:space="0" w:color="auto"/>
                            <w:bottom w:val="none" w:sz="0" w:space="0" w:color="auto"/>
                            <w:right w:val="none" w:sz="0" w:space="0" w:color="auto"/>
                          </w:divBdr>
                          <w:divsChild>
                            <w:div w:id="1790124157">
                              <w:marLeft w:val="0"/>
                              <w:marRight w:val="0"/>
                              <w:marTop w:val="0"/>
                              <w:marBottom w:val="0"/>
                              <w:divBdr>
                                <w:top w:val="none" w:sz="0" w:space="0" w:color="auto"/>
                                <w:left w:val="none" w:sz="0" w:space="0" w:color="auto"/>
                                <w:bottom w:val="none" w:sz="0" w:space="0" w:color="auto"/>
                                <w:right w:val="none" w:sz="0" w:space="0" w:color="auto"/>
                              </w:divBdr>
                              <w:divsChild>
                                <w:div w:id="1245139926">
                                  <w:marLeft w:val="0"/>
                                  <w:marRight w:val="0"/>
                                  <w:marTop w:val="0"/>
                                  <w:marBottom w:val="0"/>
                                  <w:divBdr>
                                    <w:top w:val="none" w:sz="0" w:space="0" w:color="auto"/>
                                    <w:left w:val="none" w:sz="0" w:space="0" w:color="auto"/>
                                    <w:bottom w:val="none" w:sz="0" w:space="0" w:color="auto"/>
                                    <w:right w:val="none" w:sz="0" w:space="0" w:color="auto"/>
                                  </w:divBdr>
                                  <w:divsChild>
                                    <w:div w:id="1590043592">
                                      <w:marLeft w:val="0"/>
                                      <w:marRight w:val="0"/>
                                      <w:marTop w:val="0"/>
                                      <w:marBottom w:val="0"/>
                                      <w:divBdr>
                                        <w:top w:val="none" w:sz="0" w:space="0" w:color="auto"/>
                                        <w:left w:val="none" w:sz="0" w:space="0" w:color="auto"/>
                                        <w:bottom w:val="none" w:sz="0" w:space="0" w:color="auto"/>
                                        <w:right w:val="none" w:sz="0" w:space="0" w:color="auto"/>
                                      </w:divBdr>
                                      <w:divsChild>
                                        <w:div w:id="752120155">
                                          <w:marLeft w:val="0"/>
                                          <w:marRight w:val="0"/>
                                          <w:marTop w:val="0"/>
                                          <w:marBottom w:val="0"/>
                                          <w:divBdr>
                                            <w:top w:val="none" w:sz="0" w:space="0" w:color="auto"/>
                                            <w:left w:val="none" w:sz="0" w:space="0" w:color="auto"/>
                                            <w:bottom w:val="none" w:sz="0" w:space="0" w:color="auto"/>
                                            <w:right w:val="none" w:sz="0" w:space="0" w:color="auto"/>
                                          </w:divBdr>
                                          <w:divsChild>
                                            <w:div w:id="27302483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165391">
      <w:bodyDiv w:val="1"/>
      <w:marLeft w:val="0"/>
      <w:marRight w:val="0"/>
      <w:marTop w:val="0"/>
      <w:marBottom w:val="0"/>
      <w:divBdr>
        <w:top w:val="none" w:sz="0" w:space="0" w:color="auto"/>
        <w:left w:val="none" w:sz="0" w:space="0" w:color="auto"/>
        <w:bottom w:val="none" w:sz="0" w:space="0" w:color="auto"/>
        <w:right w:val="none" w:sz="0" w:space="0" w:color="auto"/>
      </w:divBdr>
    </w:div>
    <w:div w:id="1781685299">
      <w:bodyDiv w:val="1"/>
      <w:marLeft w:val="0"/>
      <w:marRight w:val="0"/>
      <w:marTop w:val="0"/>
      <w:marBottom w:val="0"/>
      <w:divBdr>
        <w:top w:val="none" w:sz="0" w:space="0" w:color="auto"/>
        <w:left w:val="none" w:sz="0" w:space="0" w:color="auto"/>
        <w:bottom w:val="none" w:sz="0" w:space="0" w:color="auto"/>
        <w:right w:val="none" w:sz="0" w:space="0" w:color="auto"/>
      </w:divBdr>
    </w:div>
    <w:div w:id="1857111195">
      <w:bodyDiv w:val="1"/>
      <w:marLeft w:val="0"/>
      <w:marRight w:val="0"/>
      <w:marTop w:val="0"/>
      <w:marBottom w:val="0"/>
      <w:divBdr>
        <w:top w:val="none" w:sz="0" w:space="0" w:color="auto"/>
        <w:left w:val="none" w:sz="0" w:space="0" w:color="auto"/>
        <w:bottom w:val="none" w:sz="0" w:space="0" w:color="auto"/>
        <w:right w:val="none" w:sz="0" w:space="0" w:color="auto"/>
      </w:divBdr>
    </w:div>
    <w:div w:id="2028175293">
      <w:bodyDiv w:val="1"/>
      <w:marLeft w:val="0"/>
      <w:marRight w:val="0"/>
      <w:marTop w:val="0"/>
      <w:marBottom w:val="0"/>
      <w:divBdr>
        <w:top w:val="none" w:sz="0" w:space="0" w:color="auto"/>
        <w:left w:val="none" w:sz="0" w:space="0" w:color="auto"/>
        <w:bottom w:val="none" w:sz="0" w:space="0" w:color="auto"/>
        <w:right w:val="none" w:sz="0" w:space="0" w:color="auto"/>
      </w:divBdr>
    </w:div>
    <w:div w:id="20743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2022-03-06T15:04:00Z</dcterms:created>
  <dcterms:modified xsi:type="dcterms:W3CDTF">2022-03-07T05:03:00Z</dcterms:modified>
</cp:coreProperties>
</file>