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2200" w14:textId="77777777" w:rsidR="00337BC2" w:rsidRDefault="00337BC2" w:rsidP="00337BC2">
      <w:pPr>
        <w:pStyle w:val="QATemplateHeadingOne"/>
      </w:pPr>
      <w:r>
        <w:t xml:space="preserve">Exercise </w:t>
      </w:r>
      <w:r w:rsidR="000F60E8">
        <w:t>3</w:t>
      </w:r>
      <w:r>
        <w:t xml:space="preserve"> – </w:t>
      </w:r>
      <w:r w:rsidR="000F60E8">
        <w:t>Flow Control</w:t>
      </w:r>
    </w:p>
    <w:p w14:paraId="2D174573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70D01262" w14:textId="389E3525" w:rsidR="000935D7" w:rsidRPr="00BF5299" w:rsidRDefault="000935D7" w:rsidP="000935D7">
      <w:pPr>
        <w:rPr>
          <w:rFonts w:ascii="Arial" w:hAnsi="Arial" w:cs="Arial"/>
          <w:lang w:val="en-US"/>
        </w:rPr>
      </w:pPr>
      <w:r w:rsidRPr="00BF5299">
        <w:rPr>
          <w:rFonts w:ascii="Arial" w:hAnsi="Arial" w:cs="Arial"/>
        </w:rPr>
        <w:t>To use the flow control structures of Python, and to gain familiarity in coding based on indentation! That does take a little practice.</w:t>
      </w:r>
      <w:r w:rsidR="008679B0">
        <w:rPr>
          <w:rFonts w:ascii="Arial" w:hAnsi="Arial" w:cs="Arial"/>
          <w:lang w:val="en-US"/>
        </w:rPr>
        <w:t xml:space="preserve"> </w:t>
      </w:r>
      <w:r w:rsidRPr="00BF5299">
        <w:rPr>
          <w:rFonts w:ascii="Arial" w:hAnsi="Arial" w:cs="Arial"/>
          <w:lang w:val="en-US"/>
        </w:rPr>
        <w:t>We will also be using a couple of modules from the Python standard library.</w:t>
      </w:r>
    </w:p>
    <w:p w14:paraId="795E2FFC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2A6764CB" w14:textId="77777777" w:rsidR="0010105D" w:rsidRPr="005B3C6F" w:rsidRDefault="0010105D" w:rsidP="0010105D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 w:rsidRPr="005B3C6F">
        <w:rPr>
          <w:rFonts w:ascii="Arial" w:hAnsi="Arial" w:cs="Arial"/>
          <w:bCs/>
        </w:rPr>
        <w:t xml:space="preserve">Using a </w:t>
      </w:r>
      <w:r w:rsidRPr="00F16918">
        <w:rPr>
          <w:rFonts w:ascii="Courier New" w:hAnsi="Courier New" w:cs="Courier New"/>
          <w:b/>
          <w:bCs/>
        </w:rPr>
        <w:t>for</w:t>
      </w:r>
      <w:r w:rsidRPr="005B3C6F">
        <w:rPr>
          <w:rFonts w:ascii="Arial" w:hAnsi="Arial" w:cs="Arial"/>
          <w:bCs/>
        </w:rPr>
        <w:t xml:space="preserve"> loop, display the files in your home directory, with their size</w:t>
      </w:r>
    </w:p>
    <w:p w14:paraId="5B92977C" w14:textId="77777777" w:rsidR="0010105D" w:rsidRPr="005B3C6F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Use the skeleton file </w:t>
      </w:r>
      <w:r w:rsidRPr="000816F6">
        <w:rPr>
          <w:rFonts w:ascii="Arial" w:hAnsi="Arial" w:cs="Arial"/>
          <w:b/>
          <w:bCs/>
        </w:rPr>
        <w:t>Ex3.py</w:t>
      </w:r>
    </w:p>
    <w:p w14:paraId="21CA64CA" w14:textId="77777777" w:rsidR="0010105D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 w:rsidRPr="005B3C6F">
        <w:rPr>
          <w:rFonts w:ascii="Arial" w:hAnsi="Arial" w:cs="Arial"/>
          <w:bCs/>
        </w:rPr>
        <w:t xml:space="preserve">Get the directory name from the environment using </w:t>
      </w:r>
      <w:proofErr w:type="spellStart"/>
      <w:r w:rsidRPr="005B3C6F">
        <w:rPr>
          <w:rFonts w:ascii="Arial" w:hAnsi="Arial" w:cs="Arial"/>
          <w:bCs/>
        </w:rPr>
        <w:t>os.environ</w:t>
      </w:r>
      <w:proofErr w:type="spellEnd"/>
      <w:r w:rsidRPr="005B3C6F">
        <w:rPr>
          <w:rFonts w:ascii="Arial" w:hAnsi="Arial" w:cs="Arial"/>
          <w:bCs/>
        </w:rPr>
        <w:t>, HOMEPATH on Windows HOME on Linux</w:t>
      </w:r>
      <w:r>
        <w:rPr>
          <w:rFonts w:ascii="Arial" w:hAnsi="Arial" w:cs="Arial"/>
          <w:bCs/>
        </w:rPr>
        <w:t xml:space="preserve"> (we have done that part for you, notice the test of </w:t>
      </w:r>
      <w:proofErr w:type="spellStart"/>
      <w:r w:rsidRPr="000816F6">
        <w:rPr>
          <w:rFonts w:ascii="Courier New" w:hAnsi="Courier New" w:cs="Courier New"/>
          <w:bCs/>
        </w:rPr>
        <w:t>system.platform</w:t>
      </w:r>
      <w:proofErr w:type="spellEnd"/>
      <w:r>
        <w:rPr>
          <w:rFonts w:ascii="Arial" w:hAnsi="Arial" w:cs="Arial"/>
          <w:bCs/>
        </w:rPr>
        <w:t>).</w:t>
      </w:r>
    </w:p>
    <w:p w14:paraId="6C894CB5" w14:textId="77777777" w:rsidR="0010105D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Construct a portable wildcard pattern using </w:t>
      </w:r>
      <w:proofErr w:type="spellStart"/>
      <w:r w:rsidRPr="009E40AB">
        <w:rPr>
          <w:rFonts w:ascii="Courier New" w:hAnsi="Courier New" w:cs="Courier New"/>
          <w:bCs/>
        </w:rPr>
        <w:t>os.path.join</w:t>
      </w:r>
      <w:proofErr w:type="spellEnd"/>
      <w:r>
        <w:rPr>
          <w:rFonts w:ascii="Arial" w:hAnsi="Arial" w:cs="Arial"/>
          <w:bCs/>
        </w:rPr>
        <w:t xml:space="preserve"> (we have done that part for you as well)</w:t>
      </w:r>
    </w:p>
    <w:p w14:paraId="6A50A5DA" w14:textId="77777777" w:rsidR="0010105D" w:rsidRPr="005B3C6F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 w:rsidRPr="005B3C6F">
        <w:rPr>
          <w:rFonts w:ascii="Arial" w:hAnsi="Arial" w:cs="Arial"/>
          <w:bCs/>
        </w:rPr>
        <w:t xml:space="preserve">Use the </w:t>
      </w:r>
      <w:proofErr w:type="spellStart"/>
      <w:r w:rsidRPr="000816F6">
        <w:rPr>
          <w:rFonts w:ascii="Courier New" w:hAnsi="Courier New" w:cs="Courier New"/>
          <w:bCs/>
        </w:rPr>
        <w:t>glob.glob</w:t>
      </w:r>
      <w:proofErr w:type="spellEnd"/>
      <w:r w:rsidRPr="000816F6">
        <w:rPr>
          <w:rFonts w:ascii="Courier New" w:hAnsi="Courier New" w:cs="Courier New"/>
          <w:bCs/>
        </w:rPr>
        <w:t>()</w:t>
      </w:r>
      <w:r w:rsidRPr="005B3C6F">
        <w:rPr>
          <w:rFonts w:ascii="Arial" w:hAnsi="Arial" w:cs="Arial"/>
          <w:bCs/>
        </w:rPr>
        <w:t xml:space="preserve"> function to obtain the list of filenames</w:t>
      </w:r>
    </w:p>
    <w:p w14:paraId="32F77DD4" w14:textId="77777777" w:rsidR="0010105D" w:rsidRPr="005B3C6F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 w:rsidRPr="005B3C6F">
        <w:rPr>
          <w:rFonts w:ascii="Arial" w:hAnsi="Arial" w:cs="Arial"/>
          <w:bCs/>
        </w:rPr>
        <w:t xml:space="preserve">Use </w:t>
      </w:r>
      <w:proofErr w:type="spellStart"/>
      <w:r w:rsidRPr="000816F6">
        <w:rPr>
          <w:rFonts w:ascii="Courier New" w:hAnsi="Courier New" w:cs="Courier New"/>
          <w:bCs/>
        </w:rPr>
        <w:t>os.</w:t>
      </w:r>
      <w:r>
        <w:rPr>
          <w:rFonts w:ascii="Courier New" w:hAnsi="Courier New" w:cs="Courier New"/>
          <w:bCs/>
        </w:rPr>
        <w:t>path.getsize</w:t>
      </w:r>
      <w:proofErr w:type="spellEnd"/>
      <w:r>
        <w:rPr>
          <w:rFonts w:ascii="Courier New" w:hAnsi="Courier New" w:cs="Courier New"/>
          <w:bCs/>
        </w:rPr>
        <w:t>()</w:t>
      </w:r>
      <w:r w:rsidRPr="005B3C6F">
        <w:rPr>
          <w:rFonts w:ascii="Arial" w:hAnsi="Arial" w:cs="Arial"/>
          <w:bCs/>
        </w:rPr>
        <w:t xml:space="preserve"> to find each file's size</w:t>
      </w:r>
    </w:p>
    <w:p w14:paraId="5BA2FB7D" w14:textId="77777777" w:rsidR="0010105D" w:rsidRPr="005B3C6F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 w:rsidRPr="005B3C6F">
        <w:rPr>
          <w:rFonts w:ascii="Arial" w:hAnsi="Arial" w:cs="Arial"/>
          <w:bCs/>
        </w:rPr>
        <w:t>Add a test to only display files that are not zero length</w:t>
      </w:r>
    </w:p>
    <w:p w14:paraId="1696E392" w14:textId="77777777" w:rsidR="0010105D" w:rsidRDefault="0010105D" w:rsidP="0010105D">
      <w:pPr>
        <w:pStyle w:val="ParaSub"/>
        <w:numPr>
          <w:ilvl w:val="1"/>
          <w:numId w:val="15"/>
        </w:numPr>
        <w:tabs>
          <w:tab w:val="num" w:pos="14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Use </w:t>
      </w:r>
      <w:proofErr w:type="spellStart"/>
      <w:r w:rsidRPr="009E40AB">
        <w:rPr>
          <w:rFonts w:ascii="Courier New" w:hAnsi="Courier New" w:cs="Courier New"/>
          <w:bCs/>
        </w:rPr>
        <w:t>os.path.basename</w:t>
      </w:r>
      <w:proofErr w:type="spellEnd"/>
      <w:r w:rsidRPr="009E40AB">
        <w:rPr>
          <w:rFonts w:ascii="Courier New" w:hAnsi="Courier New" w:cs="Courier New"/>
          <w:bCs/>
        </w:rPr>
        <w:t>()</w:t>
      </w:r>
      <w:r>
        <w:rPr>
          <w:rFonts w:ascii="Arial" w:hAnsi="Arial" w:cs="Arial"/>
          <w:bCs/>
        </w:rPr>
        <w:t xml:space="preserve"> to r</w:t>
      </w:r>
      <w:r w:rsidRPr="005B3C6F">
        <w:rPr>
          <w:rFonts w:ascii="Arial" w:hAnsi="Arial" w:cs="Arial"/>
          <w:bCs/>
        </w:rPr>
        <w:t xml:space="preserve">emove the leading directory name(s) from each filename </w:t>
      </w:r>
      <w:r>
        <w:rPr>
          <w:rFonts w:ascii="Arial" w:hAnsi="Arial" w:cs="Arial"/>
          <w:bCs/>
        </w:rPr>
        <w:t>before you print it.</w:t>
      </w:r>
    </w:p>
    <w:p w14:paraId="3AC6352C" w14:textId="77777777" w:rsidR="009F1355" w:rsidRPr="005B3C6F" w:rsidRDefault="009F1355" w:rsidP="009F1355">
      <w:pPr>
        <w:pStyle w:val="ParaSub"/>
        <w:ind w:left="1440"/>
        <w:rPr>
          <w:rFonts w:ascii="Arial" w:hAnsi="Arial" w:cs="Arial"/>
          <w:bCs/>
        </w:rPr>
      </w:pPr>
    </w:p>
    <w:p w14:paraId="7AF4273A" w14:textId="79B82C54" w:rsidR="005126CD" w:rsidRDefault="005126CD" w:rsidP="00C245E1">
      <w:pPr>
        <w:pStyle w:val="PlainText"/>
        <w:numPr>
          <w:ilvl w:val="0"/>
          <w:numId w:val="15"/>
        </w:numPr>
        <w:rPr>
          <w:rFonts w:ascii="Arial" w:hAnsi="Arial"/>
          <w:sz w:val="22"/>
          <w:szCs w:val="22"/>
        </w:rPr>
      </w:pPr>
      <w:r w:rsidRPr="00F16918">
        <w:rPr>
          <w:rFonts w:ascii="Arial" w:hAnsi="Arial"/>
          <w:sz w:val="22"/>
          <w:szCs w:val="22"/>
        </w:rPr>
        <w:t>Write a P</w:t>
      </w:r>
      <w:r>
        <w:rPr>
          <w:rFonts w:ascii="Arial" w:hAnsi="Arial"/>
          <w:sz w:val="22"/>
          <w:szCs w:val="22"/>
        </w:rPr>
        <w:t>ython</w:t>
      </w:r>
      <w:r w:rsidRPr="00F16918">
        <w:rPr>
          <w:rFonts w:ascii="Arial" w:hAnsi="Arial"/>
          <w:sz w:val="22"/>
          <w:szCs w:val="22"/>
        </w:rPr>
        <w:t xml:space="preserve"> program that emulates the high-street ban</w:t>
      </w:r>
      <w:r w:rsidR="008679B0">
        <w:rPr>
          <w:rFonts w:ascii="Arial" w:hAnsi="Arial"/>
          <w:sz w:val="22"/>
          <w:szCs w:val="22"/>
        </w:rPr>
        <w:t>k mechanism for checking a PIN.</w:t>
      </w:r>
      <w:r w:rsidRPr="00F16918">
        <w:rPr>
          <w:rFonts w:ascii="Arial" w:hAnsi="Arial"/>
          <w:sz w:val="22"/>
          <w:szCs w:val="22"/>
        </w:rPr>
        <w:t xml:space="preserve"> Keep taking input from the keyboard </w:t>
      </w:r>
      <w:r>
        <w:rPr>
          <w:rFonts w:ascii="Arial" w:hAnsi="Arial"/>
          <w:sz w:val="22"/>
          <w:szCs w:val="22"/>
        </w:rPr>
        <w:t xml:space="preserve">(see below) </w:t>
      </w:r>
      <w:r w:rsidRPr="00F16918">
        <w:rPr>
          <w:rFonts w:ascii="Arial" w:hAnsi="Arial"/>
          <w:sz w:val="22"/>
          <w:szCs w:val="22"/>
        </w:rPr>
        <w:t xml:space="preserve">until it is </w:t>
      </w:r>
      <w:r>
        <w:rPr>
          <w:rFonts w:ascii="Arial" w:hAnsi="Arial"/>
          <w:sz w:val="22"/>
          <w:szCs w:val="22"/>
        </w:rPr>
        <w:t xml:space="preserve">identical to a password number which is </w:t>
      </w:r>
      <w:proofErr w:type="gramStart"/>
      <w:r w:rsidRPr="00F16918">
        <w:rPr>
          <w:rFonts w:ascii="Arial" w:hAnsi="Arial"/>
          <w:sz w:val="22"/>
          <w:szCs w:val="22"/>
        </w:rPr>
        <w:t>h</w:t>
      </w:r>
      <w:r>
        <w:rPr>
          <w:rFonts w:ascii="Arial" w:hAnsi="Arial"/>
          <w:sz w:val="22"/>
          <w:szCs w:val="22"/>
        </w:rPr>
        <w:t>ard-coded</w:t>
      </w:r>
      <w:proofErr w:type="gramEnd"/>
      <w:r>
        <w:rPr>
          <w:rFonts w:ascii="Arial" w:hAnsi="Arial"/>
          <w:sz w:val="22"/>
          <w:szCs w:val="22"/>
        </w:rPr>
        <w:t xml:space="preserve"> by you in the program</w:t>
      </w:r>
      <w:r w:rsidRPr="00F16918">
        <w:rPr>
          <w:rFonts w:ascii="Arial" w:hAnsi="Arial"/>
          <w:sz w:val="22"/>
          <w:szCs w:val="22"/>
        </w:rPr>
        <w:t>.</w:t>
      </w:r>
    </w:p>
    <w:p w14:paraId="0391C832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0AB9DDD7" w14:textId="77777777" w:rsidR="005126CD" w:rsidRDefault="005126CD" w:rsidP="00C245E1">
      <w:pPr>
        <w:pStyle w:val="PlainText"/>
        <w:ind w:left="360" w:first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 output a prompt and read from the keyboard:</w:t>
      </w:r>
    </w:p>
    <w:p w14:paraId="17803303" w14:textId="3B42C55C" w:rsidR="005126CD" w:rsidRPr="00F16918" w:rsidRDefault="005126CD" w:rsidP="00C245E1">
      <w:pPr>
        <w:pStyle w:val="PlainText"/>
        <w:ind w:left="720" w:firstLine="720"/>
        <w:rPr>
          <w:rFonts w:cs="Courier New"/>
          <w:sz w:val="22"/>
          <w:szCs w:val="22"/>
        </w:rPr>
      </w:pPr>
      <w:proofErr w:type="spellStart"/>
      <w:r>
        <w:rPr>
          <w:rFonts w:cs="Courier New"/>
          <w:sz w:val="22"/>
          <w:szCs w:val="22"/>
        </w:rPr>
        <w:t>supplied_pin</w:t>
      </w:r>
      <w:proofErr w:type="spellEnd"/>
      <w:r>
        <w:rPr>
          <w:rFonts w:cs="Courier New"/>
          <w:sz w:val="22"/>
          <w:szCs w:val="22"/>
        </w:rPr>
        <w:t xml:space="preserve"> = input("E</w:t>
      </w:r>
      <w:r w:rsidRPr="00F16918">
        <w:rPr>
          <w:rFonts w:cs="Courier New"/>
          <w:sz w:val="22"/>
          <w:szCs w:val="22"/>
        </w:rPr>
        <w:t>nter your PIN:</w:t>
      </w:r>
      <w:r w:rsidR="00C245E1">
        <w:rPr>
          <w:rFonts w:cs="Courier New"/>
          <w:sz w:val="22"/>
          <w:szCs w:val="22"/>
        </w:rPr>
        <w:t xml:space="preserve"> </w:t>
      </w:r>
      <w:r w:rsidRPr="00F16918">
        <w:rPr>
          <w:rFonts w:cs="Courier New"/>
          <w:sz w:val="22"/>
          <w:szCs w:val="22"/>
        </w:rPr>
        <w:t>")</w:t>
      </w:r>
    </w:p>
    <w:p w14:paraId="2C31AC85" w14:textId="77777777" w:rsidR="005126CD" w:rsidRPr="00F16918" w:rsidRDefault="005126CD" w:rsidP="005126CD">
      <w:pPr>
        <w:pStyle w:val="PlainText"/>
        <w:rPr>
          <w:rFonts w:ascii="Arial" w:hAnsi="Arial"/>
          <w:sz w:val="22"/>
          <w:szCs w:val="22"/>
        </w:rPr>
      </w:pPr>
    </w:p>
    <w:p w14:paraId="08B42729" w14:textId="0E322306" w:rsidR="005126CD" w:rsidRDefault="005126CD" w:rsidP="00C245E1">
      <w:pPr>
        <w:pStyle w:val="PlainText"/>
        <w:ind w:left="720"/>
        <w:rPr>
          <w:rFonts w:ascii="Arial" w:hAnsi="Arial"/>
          <w:sz w:val="22"/>
          <w:szCs w:val="22"/>
        </w:rPr>
      </w:pPr>
      <w:r w:rsidRPr="00F16918">
        <w:rPr>
          <w:rFonts w:ascii="Arial" w:hAnsi="Arial"/>
          <w:sz w:val="22"/>
          <w:szCs w:val="22"/>
        </w:rPr>
        <w:t>Restrict the number of attempts to 3 (be sure to use a variable for that, we may wish to change it later), and output a suitable m</w:t>
      </w:r>
      <w:r w:rsidR="00A77C97">
        <w:rPr>
          <w:rFonts w:ascii="Arial" w:hAnsi="Arial"/>
          <w:sz w:val="22"/>
          <w:szCs w:val="22"/>
        </w:rPr>
        <w:t>essage for success and failure.</w:t>
      </w:r>
      <w:r w:rsidRPr="00F16918">
        <w:rPr>
          <w:rFonts w:ascii="Arial" w:hAnsi="Arial"/>
          <w:sz w:val="22"/>
          <w:szCs w:val="22"/>
        </w:rPr>
        <w:t xml:space="preserve"> Be sure to include the number of attempts in the message.</w:t>
      </w:r>
    </w:p>
    <w:p w14:paraId="024F1642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2F158498" w14:textId="77777777" w:rsidR="005126CD" w:rsidRPr="00BE3F2A" w:rsidRDefault="005126CD" w:rsidP="005126CD">
      <w:pPr>
        <w:pStyle w:val="ParaSub"/>
        <w:ind w:left="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BE3F2A">
        <w:rPr>
          <w:rFonts w:ascii="Arial" w:hAnsi="Arial" w:cs="Arial"/>
          <w:b/>
          <w:bCs/>
        </w:rPr>
        <w:lastRenderedPageBreak/>
        <w:t xml:space="preserve">Optional extension </w:t>
      </w:r>
    </w:p>
    <w:p w14:paraId="678C91E9" w14:textId="2F393467" w:rsidR="005126CD" w:rsidRPr="00BE3F2A" w:rsidRDefault="005126CD" w:rsidP="005126CD">
      <w:pPr>
        <w:pStyle w:val="PlainText"/>
        <w:ind w:left="720"/>
        <w:rPr>
          <w:rFonts w:ascii="Arial" w:hAnsi="Arial"/>
          <w:sz w:val="22"/>
          <w:szCs w:val="22"/>
        </w:rPr>
      </w:pPr>
      <w:r w:rsidRPr="00BE3F2A">
        <w:rPr>
          <w:rFonts w:ascii="Arial" w:hAnsi="Arial"/>
          <w:sz w:val="22"/>
          <w:szCs w:val="22"/>
        </w:rPr>
        <w:t>Passwords, and PINs, would not normally be displayed (</w:t>
      </w:r>
      <w:r w:rsidRPr="00BE3F2A">
        <w:rPr>
          <w:rFonts w:ascii="Arial" w:hAnsi="Arial"/>
          <w:i/>
          <w:sz w:val="22"/>
          <w:szCs w:val="22"/>
        </w:rPr>
        <w:t>echoed</w:t>
      </w:r>
      <w:r w:rsidRPr="00BE3F2A">
        <w:rPr>
          <w:rFonts w:ascii="Arial" w:hAnsi="Arial"/>
          <w:sz w:val="22"/>
          <w:szCs w:val="22"/>
        </w:rPr>
        <w:t>) to th</w:t>
      </w:r>
      <w:r w:rsidR="00A77C97">
        <w:rPr>
          <w:rFonts w:ascii="Arial" w:hAnsi="Arial"/>
          <w:sz w:val="22"/>
          <w:szCs w:val="22"/>
        </w:rPr>
        <w:t>e screen, for security reasons.</w:t>
      </w:r>
      <w:r w:rsidRPr="00BE3F2A">
        <w:rPr>
          <w:rFonts w:ascii="Arial" w:hAnsi="Arial"/>
          <w:sz w:val="22"/>
          <w:szCs w:val="22"/>
        </w:rPr>
        <w:t xml:space="preserve"> So now we will add the functionalit</w:t>
      </w:r>
      <w:r w:rsidR="00A77C97">
        <w:rPr>
          <w:rFonts w:ascii="Arial" w:hAnsi="Arial"/>
          <w:sz w:val="22"/>
          <w:szCs w:val="22"/>
        </w:rPr>
        <w:t>y to hide the characters typed.</w:t>
      </w:r>
      <w:r w:rsidRPr="00BE3F2A">
        <w:rPr>
          <w:rFonts w:ascii="Arial" w:hAnsi="Arial"/>
          <w:sz w:val="22"/>
          <w:szCs w:val="22"/>
        </w:rPr>
        <w:t xml:space="preserve"> That could be a lot of work, but one of the advantages of using a language like Python is that </w:t>
      </w:r>
      <w:r>
        <w:rPr>
          <w:rFonts w:ascii="Arial" w:hAnsi="Arial"/>
          <w:sz w:val="22"/>
          <w:szCs w:val="22"/>
        </w:rPr>
        <w:t>"there's a module for it".</w:t>
      </w:r>
    </w:p>
    <w:p w14:paraId="16C68E8F" w14:textId="77777777" w:rsidR="005126CD" w:rsidRPr="00BE3F2A" w:rsidRDefault="005126CD" w:rsidP="005126CD">
      <w:pPr>
        <w:pStyle w:val="PlainText"/>
        <w:ind w:left="720"/>
        <w:rPr>
          <w:rFonts w:ascii="Arial" w:hAnsi="Arial"/>
          <w:sz w:val="22"/>
          <w:szCs w:val="22"/>
        </w:rPr>
      </w:pPr>
    </w:p>
    <w:p w14:paraId="5A57C18A" w14:textId="77777777" w:rsidR="005126CD" w:rsidRPr="00BE3F2A" w:rsidRDefault="005126CD" w:rsidP="005126CD">
      <w:pPr>
        <w:pStyle w:val="PlainText"/>
        <w:ind w:left="720"/>
        <w:rPr>
          <w:rFonts w:ascii="Arial" w:hAnsi="Arial"/>
          <w:sz w:val="22"/>
          <w:szCs w:val="22"/>
        </w:rPr>
      </w:pPr>
      <w:r w:rsidRPr="00BE3F2A">
        <w:rPr>
          <w:rFonts w:ascii="Arial" w:hAnsi="Arial"/>
          <w:sz w:val="22"/>
          <w:szCs w:val="22"/>
        </w:rPr>
        <w:t xml:space="preserve">You will need to </w:t>
      </w:r>
      <w:r w:rsidRPr="00BE3F2A">
        <w:rPr>
          <w:rFonts w:cs="Courier New"/>
          <w:b/>
          <w:sz w:val="22"/>
          <w:szCs w:val="22"/>
        </w:rPr>
        <w:t>import</w:t>
      </w:r>
      <w:r w:rsidRPr="00BE3F2A">
        <w:rPr>
          <w:rFonts w:ascii="Arial" w:hAnsi="Arial"/>
          <w:sz w:val="22"/>
          <w:szCs w:val="22"/>
        </w:rPr>
        <w:t xml:space="preserve"> a module called </w:t>
      </w:r>
      <w:proofErr w:type="spellStart"/>
      <w:r w:rsidRPr="00BE3F2A">
        <w:rPr>
          <w:rFonts w:cs="Courier New"/>
          <w:b/>
          <w:sz w:val="22"/>
          <w:szCs w:val="22"/>
        </w:rPr>
        <w:t>getpass</w:t>
      </w:r>
      <w:proofErr w:type="spellEnd"/>
      <w:r>
        <w:rPr>
          <w:rFonts w:ascii="Arial" w:hAnsi="Arial"/>
          <w:sz w:val="22"/>
          <w:szCs w:val="22"/>
        </w:rPr>
        <w:t>, which is part of the standard library.</w:t>
      </w:r>
    </w:p>
    <w:p w14:paraId="73A8B0CF" w14:textId="77777777" w:rsidR="005126CD" w:rsidRPr="00BE3F2A" w:rsidRDefault="005126CD" w:rsidP="005126CD">
      <w:pPr>
        <w:pStyle w:val="PlainText"/>
        <w:ind w:left="720"/>
        <w:rPr>
          <w:rFonts w:ascii="Arial" w:hAnsi="Arial"/>
          <w:sz w:val="22"/>
          <w:szCs w:val="22"/>
        </w:rPr>
      </w:pPr>
    </w:p>
    <w:p w14:paraId="7BEBF3F2" w14:textId="77777777" w:rsidR="00404DA2" w:rsidRDefault="005126CD" w:rsidP="005126CD">
      <w:pPr>
        <w:pStyle w:val="PlainText"/>
        <w:ind w:left="720"/>
        <w:rPr>
          <w:rFonts w:ascii="Arial" w:hAnsi="Arial"/>
          <w:sz w:val="22"/>
          <w:szCs w:val="22"/>
        </w:rPr>
      </w:pPr>
      <w:r w:rsidRPr="00BE3F2A">
        <w:rPr>
          <w:rFonts w:ascii="Arial" w:hAnsi="Arial"/>
          <w:sz w:val="22"/>
          <w:szCs w:val="22"/>
        </w:rPr>
        <w:t xml:space="preserve">Instead of </w:t>
      </w:r>
      <w:r w:rsidRPr="00BE3F2A">
        <w:rPr>
          <w:rFonts w:cs="Courier New"/>
          <w:b/>
          <w:sz w:val="22"/>
          <w:szCs w:val="22"/>
        </w:rPr>
        <w:t>input</w:t>
      </w:r>
      <w:r w:rsidRPr="00BE3F2A">
        <w:rPr>
          <w:rFonts w:ascii="Arial" w:hAnsi="Arial"/>
          <w:sz w:val="22"/>
          <w:szCs w:val="22"/>
        </w:rPr>
        <w:t xml:space="preserve"> use </w:t>
      </w:r>
      <w:proofErr w:type="spellStart"/>
      <w:r w:rsidRPr="00BE3F2A">
        <w:rPr>
          <w:rFonts w:cs="Courier New"/>
          <w:b/>
          <w:sz w:val="22"/>
          <w:szCs w:val="22"/>
        </w:rPr>
        <w:t>getpass.getpass</w:t>
      </w:r>
      <w:proofErr w:type="spellEnd"/>
      <w:r w:rsidRPr="00BE3F2A">
        <w:rPr>
          <w:rFonts w:ascii="Arial" w:hAnsi="Arial"/>
          <w:sz w:val="22"/>
          <w:szCs w:val="22"/>
        </w:rPr>
        <w:t>, in the same place in the program, with the same parameters.</w:t>
      </w:r>
      <w:r w:rsidR="00404DA2">
        <w:rPr>
          <w:rFonts w:ascii="Arial" w:hAnsi="Arial"/>
          <w:sz w:val="22"/>
          <w:szCs w:val="22"/>
        </w:rPr>
        <w:t xml:space="preserve"> </w:t>
      </w:r>
    </w:p>
    <w:p w14:paraId="183EE9A5" w14:textId="77777777" w:rsidR="00404DA2" w:rsidRDefault="00404DA2" w:rsidP="005126CD">
      <w:pPr>
        <w:pStyle w:val="PlainText"/>
        <w:ind w:left="720"/>
        <w:rPr>
          <w:rFonts w:ascii="Arial" w:hAnsi="Arial"/>
          <w:sz w:val="22"/>
          <w:szCs w:val="22"/>
        </w:rPr>
      </w:pPr>
    </w:p>
    <w:p w14:paraId="2993E1B2" w14:textId="19995154" w:rsidR="005126CD" w:rsidRPr="00BE3F2A" w:rsidRDefault="00404DA2" w:rsidP="005126CD">
      <w:pPr>
        <w:pStyle w:val="PlainText"/>
        <w:ind w:left="720"/>
        <w:rPr>
          <w:rFonts w:ascii="Arial" w:hAnsi="Arial"/>
          <w:sz w:val="22"/>
          <w:szCs w:val="22"/>
        </w:rPr>
      </w:pPr>
      <w:r w:rsidRPr="00761B44">
        <w:rPr>
          <w:rFonts w:ascii="Arial" w:hAnsi="Arial"/>
          <w:b/>
          <w:sz w:val="22"/>
          <w:szCs w:val="22"/>
        </w:rPr>
        <w:t>Note</w:t>
      </w:r>
      <w:r>
        <w:rPr>
          <w:rFonts w:ascii="Arial" w:hAnsi="Arial"/>
          <w:sz w:val="22"/>
          <w:szCs w:val="22"/>
        </w:rPr>
        <w:t xml:space="preserve">: You will have to </w:t>
      </w:r>
      <w:r w:rsidR="00761B44">
        <w:rPr>
          <w:rFonts w:ascii="Arial" w:hAnsi="Arial"/>
          <w:sz w:val="22"/>
          <w:szCs w:val="22"/>
        </w:rPr>
        <w:t>run</w:t>
      </w:r>
      <w:r>
        <w:rPr>
          <w:rFonts w:ascii="Arial" w:hAnsi="Arial"/>
          <w:sz w:val="22"/>
          <w:szCs w:val="22"/>
        </w:rPr>
        <w:t xml:space="preserve"> your program at the </w:t>
      </w:r>
      <w:r w:rsidR="00761B44">
        <w:rPr>
          <w:rFonts w:ascii="Arial" w:hAnsi="Arial"/>
          <w:sz w:val="22"/>
          <w:szCs w:val="22"/>
        </w:rPr>
        <w:t>W</w:t>
      </w:r>
      <w:r>
        <w:rPr>
          <w:rFonts w:ascii="Arial" w:hAnsi="Arial"/>
          <w:sz w:val="22"/>
          <w:szCs w:val="22"/>
        </w:rPr>
        <w:t xml:space="preserve">indows or </w:t>
      </w:r>
      <w:r w:rsidR="00761B44">
        <w:rPr>
          <w:rFonts w:ascii="Arial" w:hAnsi="Arial"/>
          <w:sz w:val="22"/>
          <w:szCs w:val="22"/>
        </w:rPr>
        <w:t>Linux</w:t>
      </w:r>
      <w:r>
        <w:rPr>
          <w:rFonts w:ascii="Arial" w:hAnsi="Arial"/>
          <w:sz w:val="22"/>
          <w:szCs w:val="22"/>
        </w:rPr>
        <w:t xml:space="preserve"> command prompt (and not the </w:t>
      </w:r>
      <w:r w:rsidR="00761B44">
        <w:rPr>
          <w:rFonts w:ascii="Arial" w:hAnsi="Arial"/>
          <w:sz w:val="22"/>
          <w:szCs w:val="22"/>
        </w:rPr>
        <w:t>Python shell) to test if it works!</w:t>
      </w:r>
      <w:r w:rsidR="00350F13">
        <w:rPr>
          <w:rFonts w:ascii="Arial" w:hAnsi="Arial"/>
          <w:sz w:val="22"/>
          <w:szCs w:val="22"/>
        </w:rPr>
        <w:t xml:space="preserve"> </w:t>
      </w:r>
    </w:p>
    <w:p w14:paraId="2946441B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07AF7C81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72481948" w14:textId="77777777" w:rsidR="005126CD" w:rsidRDefault="005126CD" w:rsidP="00CE75C6">
      <w:pPr>
        <w:pStyle w:val="PlainText"/>
        <w:numPr>
          <w:ilvl w:val="0"/>
          <w:numId w:val="1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Write a Python program to display a range of numbers by steps of -2.</w:t>
      </w:r>
    </w:p>
    <w:p w14:paraId="52FED6BE" w14:textId="77777777" w:rsidR="00CE75C6" w:rsidRDefault="00CE75C6" w:rsidP="00CE75C6">
      <w:pPr>
        <w:pStyle w:val="PlainText"/>
        <w:ind w:left="720"/>
        <w:rPr>
          <w:rFonts w:ascii="Arial" w:hAnsi="Arial"/>
          <w:sz w:val="22"/>
          <w:szCs w:val="22"/>
        </w:rPr>
      </w:pPr>
    </w:p>
    <w:p w14:paraId="15810CF8" w14:textId="1130AAC4" w:rsidR="005126CD" w:rsidRDefault="005126CD" w:rsidP="00CE75C6">
      <w:pPr>
        <w:pStyle w:val="PlainText"/>
        <w:numPr>
          <w:ilvl w:val="0"/>
          <w:numId w:val="1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Prompt the </w:t>
      </w:r>
      <w:r w:rsidRPr="00855A93">
        <w:rPr>
          <w:rFonts w:ascii="Arial" w:hAnsi="Arial"/>
          <w:sz w:val="22"/>
          <w:szCs w:val="22"/>
        </w:rPr>
        <w:t xml:space="preserve">user at the keyboard </w:t>
      </w:r>
      <w:r>
        <w:rPr>
          <w:rFonts w:ascii="Arial" w:hAnsi="Arial"/>
          <w:sz w:val="22"/>
          <w:szCs w:val="22"/>
        </w:rPr>
        <w:t>for a positive integer using:</w:t>
      </w:r>
    </w:p>
    <w:p w14:paraId="12DB46AF" w14:textId="77777777" w:rsidR="005126CD" w:rsidRPr="0082698B" w:rsidRDefault="005126CD" w:rsidP="005126CD">
      <w:pPr>
        <w:pStyle w:val="PlainText"/>
        <w:ind w:left="720" w:firstLine="720"/>
        <w:rPr>
          <w:rFonts w:cs="Courier New"/>
          <w:sz w:val="22"/>
          <w:szCs w:val="22"/>
        </w:rPr>
      </w:pPr>
      <w:r w:rsidRPr="0082698B">
        <w:rPr>
          <w:rFonts w:cs="Courier New"/>
          <w:sz w:val="22"/>
          <w:szCs w:val="22"/>
        </w:rPr>
        <w:t>var = input ("Please enter an integer: ")</w:t>
      </w:r>
    </w:p>
    <w:p w14:paraId="01337115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2D85ED60" w14:textId="263F4E9D" w:rsidR="005126CD" w:rsidRDefault="005126CD" w:rsidP="00CE75C6">
      <w:pPr>
        <w:pStyle w:val="PlainText"/>
        <w:numPr>
          <w:ilvl w:val="0"/>
          <w:numId w:val="1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Validate the input (</w:t>
      </w:r>
      <w:r w:rsidRPr="0082698B">
        <w:rPr>
          <w:rFonts w:cs="Courier New"/>
          <w:sz w:val="22"/>
          <w:szCs w:val="22"/>
        </w:rPr>
        <w:t>var</w:t>
      </w:r>
      <w:r>
        <w:rPr>
          <w:rFonts w:ascii="Arial" w:hAnsi="Arial"/>
          <w:sz w:val="22"/>
          <w:szCs w:val="22"/>
        </w:rPr>
        <w:t xml:space="preserve">) to make sure that the user entered an integer using the </w:t>
      </w:r>
      <w:proofErr w:type="spellStart"/>
      <w:r w:rsidRPr="0025686E">
        <w:rPr>
          <w:rFonts w:cs="Courier New"/>
          <w:sz w:val="22"/>
          <w:szCs w:val="22"/>
        </w:rPr>
        <w:t>isdecimal</w:t>
      </w:r>
      <w:proofErr w:type="spellEnd"/>
      <w:r w:rsidRPr="0025686E">
        <w:rPr>
          <w:rFonts w:cs="Courier New"/>
          <w:sz w:val="22"/>
          <w:szCs w:val="22"/>
        </w:rPr>
        <w:t>()</w:t>
      </w:r>
      <w:r w:rsidR="00A77C97">
        <w:rPr>
          <w:rFonts w:ascii="Arial" w:hAnsi="Arial"/>
          <w:sz w:val="22"/>
          <w:szCs w:val="22"/>
        </w:rPr>
        <w:t xml:space="preserve"> method. </w:t>
      </w:r>
      <w:r>
        <w:rPr>
          <w:rFonts w:ascii="Arial" w:hAnsi="Arial"/>
          <w:sz w:val="22"/>
          <w:szCs w:val="22"/>
        </w:rPr>
        <w:t xml:space="preserve">If the user entered an invalid value, output a suitable error </w:t>
      </w:r>
      <w:proofErr w:type="gramStart"/>
      <w:r>
        <w:rPr>
          <w:rFonts w:ascii="Arial" w:hAnsi="Arial"/>
          <w:sz w:val="22"/>
          <w:szCs w:val="22"/>
        </w:rPr>
        <w:t>message</w:t>
      </w:r>
      <w:proofErr w:type="gramEnd"/>
      <w:r>
        <w:rPr>
          <w:rFonts w:ascii="Arial" w:hAnsi="Arial"/>
          <w:sz w:val="22"/>
          <w:szCs w:val="22"/>
        </w:rPr>
        <w:t xml:space="preserve"> and exit the program.</w:t>
      </w:r>
    </w:p>
    <w:p w14:paraId="05F03EF1" w14:textId="77777777" w:rsidR="005126CD" w:rsidRDefault="005126CD" w:rsidP="005126CD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6CAB51F7" w14:textId="599FF370" w:rsidR="005126CD" w:rsidRPr="00855A93" w:rsidRDefault="005126CD" w:rsidP="00CE75C6">
      <w:pPr>
        <w:pStyle w:val="PlainText"/>
        <w:numPr>
          <w:ilvl w:val="0"/>
          <w:numId w:val="1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 a loop to </w:t>
      </w:r>
      <w:r w:rsidRPr="00855A93">
        <w:rPr>
          <w:rFonts w:ascii="Arial" w:hAnsi="Arial"/>
          <w:sz w:val="22"/>
          <w:szCs w:val="22"/>
        </w:rPr>
        <w:t>count down from this integer in steps of 2, displaying each number on the screen</w:t>
      </w:r>
      <w:r>
        <w:rPr>
          <w:rFonts w:ascii="Arial" w:hAnsi="Arial"/>
          <w:sz w:val="22"/>
          <w:szCs w:val="22"/>
        </w:rPr>
        <w:t xml:space="preserve"> until either 1 or 0 is reached</w:t>
      </w:r>
      <w:r w:rsidR="00A77C97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For example, </w:t>
      </w:r>
      <w:r w:rsidRPr="00855A93">
        <w:rPr>
          <w:rFonts w:ascii="Arial" w:hAnsi="Arial"/>
          <w:sz w:val="22"/>
          <w:szCs w:val="22"/>
        </w:rPr>
        <w:t>if the integer 16 (validated) is entered, the output would be:</w:t>
      </w:r>
    </w:p>
    <w:p w14:paraId="037471F3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16 </w:t>
      </w:r>
    </w:p>
    <w:p w14:paraId="254420DD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14 </w:t>
      </w:r>
    </w:p>
    <w:p w14:paraId="41AD90DB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12 </w:t>
      </w:r>
    </w:p>
    <w:p w14:paraId="3A9B01D8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10 </w:t>
      </w:r>
    </w:p>
    <w:p w14:paraId="67A27E9A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8 </w:t>
      </w:r>
    </w:p>
    <w:p w14:paraId="5FDFD08E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6 </w:t>
      </w:r>
    </w:p>
    <w:p w14:paraId="2850C608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4 </w:t>
      </w:r>
    </w:p>
    <w:p w14:paraId="3DC9F0B5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2 </w:t>
      </w:r>
    </w:p>
    <w:p w14:paraId="07241464" w14:textId="77777777" w:rsidR="005126CD" w:rsidRPr="00B15933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>0</w:t>
      </w:r>
    </w:p>
    <w:p w14:paraId="0E2F027E" w14:textId="1882146D" w:rsidR="005126CD" w:rsidRPr="00855A93" w:rsidRDefault="00C245E1" w:rsidP="005126CD">
      <w:pPr>
        <w:pStyle w:val="PlainText"/>
        <w:ind w:left="1080" w:first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</w:t>
      </w:r>
      <w:r w:rsidR="005126CD" w:rsidRPr="00855A93">
        <w:rPr>
          <w:rFonts w:ascii="Arial" w:hAnsi="Arial"/>
          <w:sz w:val="22"/>
          <w:szCs w:val="22"/>
        </w:rPr>
        <w:t xml:space="preserve">nd if 7 is entered, the output would be: </w:t>
      </w:r>
    </w:p>
    <w:p w14:paraId="3C7F5E29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7 </w:t>
      </w:r>
    </w:p>
    <w:p w14:paraId="7D4C222F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5 </w:t>
      </w:r>
    </w:p>
    <w:p w14:paraId="6CC8565D" w14:textId="77777777" w:rsidR="005126CD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 xml:space="preserve">3 </w:t>
      </w:r>
    </w:p>
    <w:p w14:paraId="5CA62033" w14:textId="77777777" w:rsidR="005126CD" w:rsidRPr="00B15933" w:rsidRDefault="005126CD" w:rsidP="005126CD">
      <w:pPr>
        <w:pStyle w:val="PlainText"/>
        <w:ind w:left="1440" w:firstLine="720"/>
        <w:rPr>
          <w:rFonts w:cs="Courier New"/>
          <w:sz w:val="22"/>
          <w:szCs w:val="22"/>
        </w:rPr>
      </w:pPr>
      <w:r w:rsidRPr="00B15933">
        <w:rPr>
          <w:rFonts w:cs="Courier New"/>
          <w:sz w:val="22"/>
          <w:szCs w:val="22"/>
        </w:rPr>
        <w:t>1</w:t>
      </w:r>
    </w:p>
    <w:p w14:paraId="6C2E2C73" w14:textId="77777777" w:rsidR="005126CD" w:rsidRPr="00855A93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426C3582" w14:textId="77777777" w:rsidR="005126CD" w:rsidRPr="00855A93" w:rsidRDefault="005126CD" w:rsidP="005126CD">
      <w:pPr>
        <w:pStyle w:val="PlainText"/>
        <w:ind w:left="14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You will need to look-up the </w:t>
      </w:r>
      <w:r w:rsidRPr="004C2044">
        <w:rPr>
          <w:rFonts w:cs="Courier New"/>
          <w:b/>
          <w:sz w:val="22"/>
          <w:szCs w:val="22"/>
        </w:rPr>
        <w:t>range()</w:t>
      </w:r>
      <w:r>
        <w:rPr>
          <w:rFonts w:ascii="Arial" w:hAnsi="Arial"/>
          <w:sz w:val="22"/>
          <w:szCs w:val="22"/>
        </w:rPr>
        <w:t xml:space="preserve"> built-in in the online documentation, pay particular attention to the </w:t>
      </w:r>
      <w:r w:rsidRPr="0025686E">
        <w:rPr>
          <w:rFonts w:ascii="Arial" w:hAnsi="Arial"/>
          <w:i/>
          <w:sz w:val="22"/>
          <w:szCs w:val="22"/>
        </w:rPr>
        <w:t>stop</w:t>
      </w:r>
      <w:r>
        <w:rPr>
          <w:rFonts w:ascii="Arial" w:hAnsi="Arial"/>
          <w:sz w:val="22"/>
          <w:szCs w:val="22"/>
        </w:rPr>
        <w:t xml:space="preserve"> parameter.</w:t>
      </w:r>
    </w:p>
    <w:p w14:paraId="4C4D8E46" w14:textId="77777777" w:rsidR="005126CD" w:rsidRPr="00855A93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5657E94C" w14:textId="77777777" w:rsidR="005126CD" w:rsidRPr="00CE58F0" w:rsidRDefault="005126CD" w:rsidP="005126CD">
      <w:pPr>
        <w:pStyle w:val="ParaSub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</w:rPr>
        <w:br w:type="page"/>
      </w:r>
      <w:r w:rsidRPr="00CE58F0">
        <w:rPr>
          <w:rFonts w:ascii="Arial" w:hAnsi="Arial" w:cs="Arial"/>
          <w:b/>
          <w:bCs/>
          <w:sz w:val="24"/>
          <w:szCs w:val="24"/>
        </w:rPr>
        <w:lastRenderedPageBreak/>
        <w:t>If time allows…</w:t>
      </w:r>
    </w:p>
    <w:p w14:paraId="059DE899" w14:textId="77777777" w:rsidR="005126CD" w:rsidRDefault="005126CD" w:rsidP="005126CD">
      <w:pPr>
        <w:pStyle w:val="ParaSub"/>
        <w:ind w:left="0"/>
        <w:rPr>
          <w:rFonts w:ascii="Arial" w:hAnsi="Arial" w:cs="Arial"/>
          <w:bCs/>
        </w:rPr>
      </w:pPr>
    </w:p>
    <w:p w14:paraId="15F0DCD9" w14:textId="2E5C0807" w:rsidR="005126CD" w:rsidRDefault="005126CD" w:rsidP="00C245E1">
      <w:pPr>
        <w:pStyle w:val="Q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87386A">
        <w:rPr>
          <w:rFonts w:ascii="Arial" w:hAnsi="Arial" w:cs="Arial"/>
          <w:sz w:val="22"/>
          <w:szCs w:val="22"/>
        </w:rPr>
        <w:t xml:space="preserve">If a year is exactly divisible by 4 but not by 100, the year is a leap year. There is an exception to this rule. Years exactly divisible by 400 are leap years. The year 2000 is a good example. </w:t>
      </w:r>
    </w:p>
    <w:p w14:paraId="54552B33" w14:textId="3FAEE68C" w:rsidR="005126CD" w:rsidRPr="0087386A" w:rsidRDefault="005126CD" w:rsidP="005126CD">
      <w:pPr>
        <w:pStyle w:val="QS"/>
        <w:ind w:firstLine="0"/>
        <w:rPr>
          <w:rFonts w:ascii="Arial" w:hAnsi="Arial" w:cs="Arial"/>
          <w:sz w:val="22"/>
          <w:szCs w:val="22"/>
        </w:rPr>
      </w:pPr>
      <w:r w:rsidRPr="0087386A">
        <w:rPr>
          <w:rFonts w:ascii="Arial" w:hAnsi="Arial" w:cs="Arial"/>
          <w:sz w:val="22"/>
          <w:szCs w:val="22"/>
        </w:rPr>
        <w:t xml:space="preserve">Write a program that asks the user for a year and reports either a leap year or </w:t>
      </w:r>
      <w:r w:rsidRPr="0087386A">
        <w:rPr>
          <w:rFonts w:ascii="Arial" w:hAnsi="Arial" w:cs="Arial"/>
          <w:i/>
          <w:sz w:val="22"/>
          <w:szCs w:val="22"/>
        </w:rPr>
        <w:t>not</w:t>
      </w:r>
      <w:r w:rsidR="00A77C97">
        <w:rPr>
          <w:rFonts w:ascii="Arial" w:hAnsi="Arial" w:cs="Arial"/>
          <w:sz w:val="22"/>
          <w:szCs w:val="22"/>
        </w:rPr>
        <w:t xml:space="preserve"> a leap year.</w:t>
      </w:r>
      <w:r w:rsidRPr="0087386A">
        <w:rPr>
          <w:rFonts w:ascii="Arial" w:hAnsi="Arial" w:cs="Arial"/>
          <w:sz w:val="22"/>
          <w:szCs w:val="22"/>
        </w:rPr>
        <w:t xml:space="preserve"> (</w:t>
      </w:r>
      <w:r w:rsidRPr="0087386A">
        <w:rPr>
          <w:rFonts w:ascii="Arial" w:hAnsi="Arial" w:cs="Arial"/>
          <w:i/>
          <w:sz w:val="22"/>
          <w:szCs w:val="22"/>
        </w:rPr>
        <w:t>Hint</w:t>
      </w:r>
      <w:r w:rsidRPr="0087386A">
        <w:rPr>
          <w:rFonts w:ascii="Arial" w:hAnsi="Arial" w:cs="Arial"/>
          <w:sz w:val="22"/>
          <w:szCs w:val="22"/>
        </w:rPr>
        <w:t xml:space="preserve">: x % y is zero if x is exactly divisible by y.) Test with the following data: </w:t>
      </w:r>
    </w:p>
    <w:p w14:paraId="62673079" w14:textId="77777777" w:rsidR="005126CD" w:rsidRPr="0087386A" w:rsidRDefault="005126CD" w:rsidP="005126CD">
      <w:pPr>
        <w:spacing w:after="0"/>
        <w:ind w:left="720"/>
        <w:rPr>
          <w:rFonts w:ascii="Arial" w:hAnsi="Arial" w:cs="Arial"/>
        </w:rPr>
      </w:pPr>
      <w:r w:rsidRPr="0087386A">
        <w:rPr>
          <w:rFonts w:ascii="Arial" w:hAnsi="Arial" w:cs="Arial"/>
        </w:rPr>
        <w:tab/>
        <w:t xml:space="preserve">1984 </w:t>
      </w:r>
      <w:r w:rsidRPr="0087386A">
        <w:rPr>
          <w:rFonts w:ascii="Arial" w:hAnsi="Arial" w:cs="Arial"/>
        </w:rPr>
        <w:tab/>
        <w:t xml:space="preserve">is a leap year </w:t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1981</w:t>
      </w:r>
      <w:r w:rsidRPr="0087386A">
        <w:rPr>
          <w:rFonts w:ascii="Arial" w:hAnsi="Arial" w:cs="Arial"/>
        </w:rPr>
        <w:tab/>
        <w:t xml:space="preserve">is NOT a leap year </w:t>
      </w:r>
    </w:p>
    <w:p w14:paraId="2BBB6FD8" w14:textId="77777777" w:rsidR="005126CD" w:rsidRDefault="005126CD" w:rsidP="005126CD">
      <w:pPr>
        <w:spacing w:after="0"/>
        <w:ind w:left="720"/>
        <w:rPr>
          <w:rFonts w:ascii="Arial" w:hAnsi="Arial" w:cs="Arial"/>
        </w:rPr>
      </w:pPr>
      <w:r w:rsidRPr="0087386A">
        <w:rPr>
          <w:rFonts w:ascii="Arial" w:hAnsi="Arial" w:cs="Arial"/>
        </w:rPr>
        <w:tab/>
        <w:t xml:space="preserve">1904 </w:t>
      </w:r>
      <w:r w:rsidRPr="0087386A">
        <w:rPr>
          <w:rFonts w:ascii="Arial" w:hAnsi="Arial" w:cs="Arial"/>
        </w:rPr>
        <w:tab/>
        <w:t xml:space="preserve">is a leap year </w:t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1900</w:t>
      </w:r>
      <w:r w:rsidRPr="0087386A">
        <w:rPr>
          <w:rFonts w:ascii="Arial" w:hAnsi="Arial" w:cs="Arial"/>
        </w:rPr>
        <w:tab/>
        <w:t xml:space="preserve">is NOT a leap year </w:t>
      </w:r>
    </w:p>
    <w:p w14:paraId="50BE7BCC" w14:textId="77777777" w:rsidR="005126CD" w:rsidRDefault="005126CD" w:rsidP="005126CD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2000</w:t>
      </w:r>
      <w:r>
        <w:rPr>
          <w:rFonts w:ascii="Arial" w:hAnsi="Arial" w:cs="Arial"/>
        </w:rPr>
        <w:tab/>
        <w:t>is a leap year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2010</w:t>
      </w:r>
      <w:r>
        <w:rPr>
          <w:rFonts w:ascii="Arial" w:hAnsi="Arial" w:cs="Arial"/>
        </w:rPr>
        <w:tab/>
        <w:t>is NOT a leap year</w:t>
      </w:r>
    </w:p>
    <w:p w14:paraId="36A02224" w14:textId="77777777" w:rsidR="005126CD" w:rsidRDefault="005126CD" w:rsidP="005126CD">
      <w:pPr>
        <w:rPr>
          <w:rFonts w:ascii="Arial" w:hAnsi="Arial" w:cs="Arial"/>
        </w:rPr>
      </w:pPr>
    </w:p>
    <w:p w14:paraId="384AA189" w14:textId="77777777" w:rsidR="005126CD" w:rsidRDefault="005126CD" w:rsidP="005126C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Use the following to ask the user for a year:</w:t>
      </w:r>
    </w:p>
    <w:p w14:paraId="2223D22C" w14:textId="5AC515E5" w:rsidR="005126CD" w:rsidRDefault="005126CD" w:rsidP="005126CD">
      <w:pPr>
        <w:ind w:left="720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87386A">
        <w:rPr>
          <w:rFonts w:ascii="Courier New" w:hAnsi="Courier New" w:cs="Courier New"/>
        </w:rPr>
        <w:t>year = int(input('Please enter a year:</w:t>
      </w:r>
      <w:r w:rsidR="00C245E1">
        <w:rPr>
          <w:rFonts w:ascii="Courier New" w:hAnsi="Courier New" w:cs="Courier New"/>
        </w:rPr>
        <w:t xml:space="preserve"> </w:t>
      </w:r>
      <w:r w:rsidRPr="0087386A">
        <w:rPr>
          <w:rFonts w:ascii="Courier New" w:hAnsi="Courier New" w:cs="Courier New"/>
        </w:rPr>
        <w:t>'))</w:t>
      </w:r>
    </w:p>
    <w:p w14:paraId="5342ADD0" w14:textId="77777777" w:rsidR="005126CD" w:rsidRDefault="005126CD" w:rsidP="005126CD">
      <w:pPr>
        <w:ind w:left="720"/>
        <w:rPr>
          <w:rFonts w:ascii="Courier New" w:hAnsi="Courier New" w:cs="Courier New"/>
        </w:rPr>
      </w:pPr>
    </w:p>
    <w:p w14:paraId="4012D782" w14:textId="48DAFED4" w:rsidR="005126CD" w:rsidRPr="005126CD" w:rsidRDefault="00C245E1" w:rsidP="00C245E1">
      <w:pPr>
        <w:pStyle w:val="Heading4"/>
        <w:keepNext w:val="0"/>
        <w:keepLines w:val="0"/>
        <w:widowControl w:val="0"/>
        <w:numPr>
          <w:ilvl w:val="0"/>
          <w:numId w:val="16"/>
        </w:numPr>
        <w:spacing w:before="0" w:line="240" w:lineRule="auto"/>
        <w:rPr>
          <w:rFonts w:ascii="Arial" w:hAnsi="Arial" w:cs="Arial"/>
          <w:b w:val="0"/>
          <w:i w:val="0"/>
          <w:color w:val="000000" w:themeColor="text1"/>
        </w:rPr>
      </w:pPr>
      <w:r>
        <w:rPr>
          <w:rFonts w:ascii="Arial" w:hAnsi="Arial" w:cs="Arial"/>
          <w:b w:val="0"/>
          <w:i w:val="0"/>
          <w:color w:val="000000" w:themeColor="text1"/>
        </w:rPr>
        <w:t>Examine</w:t>
      </w:r>
      <w:r w:rsidR="005126CD" w:rsidRPr="005126CD">
        <w:rPr>
          <w:rFonts w:ascii="Arial" w:hAnsi="Arial" w:cs="Arial"/>
          <w:b w:val="0"/>
          <w:i w:val="0"/>
          <w:color w:val="000000" w:themeColor="text1"/>
        </w:rPr>
        <w:t xml:space="preserve"> the code template provided in weekday.py</w:t>
      </w:r>
      <w:r>
        <w:rPr>
          <w:rFonts w:ascii="Arial" w:hAnsi="Arial" w:cs="Arial"/>
          <w:b w:val="0"/>
          <w:i w:val="0"/>
          <w:color w:val="000000" w:themeColor="text1"/>
        </w:rPr>
        <w:t>. C</w:t>
      </w:r>
      <w:r w:rsidR="005126CD" w:rsidRPr="005126CD">
        <w:rPr>
          <w:rFonts w:ascii="Arial" w:hAnsi="Arial" w:cs="Arial"/>
          <w:b w:val="0"/>
          <w:i w:val="0"/>
          <w:color w:val="000000" w:themeColor="text1"/>
        </w:rPr>
        <w:t>omplete th</w:t>
      </w:r>
      <w:r>
        <w:rPr>
          <w:rFonts w:ascii="Arial" w:hAnsi="Arial" w:cs="Arial"/>
          <w:b w:val="0"/>
          <w:i w:val="0"/>
          <w:color w:val="000000" w:themeColor="text1"/>
        </w:rPr>
        <w:t>e</w:t>
      </w:r>
      <w:r w:rsidR="005126CD" w:rsidRPr="005126CD">
        <w:rPr>
          <w:rFonts w:ascii="Arial" w:hAnsi="Arial" w:cs="Arial"/>
          <w:b w:val="0"/>
          <w:i w:val="0"/>
          <w:color w:val="000000" w:themeColor="text1"/>
        </w:rPr>
        <w:t xml:space="preserve"> program to ask for a date in DD/MM/YYYY format and print out the day of the week for this date.</w:t>
      </w:r>
    </w:p>
    <w:p w14:paraId="2DE272FD" w14:textId="77777777" w:rsidR="005126CD" w:rsidRPr="005126CD" w:rsidRDefault="005126CD" w:rsidP="005126CD">
      <w:pPr>
        <w:pStyle w:val="NormalIndent"/>
        <w:rPr>
          <w:color w:val="000000" w:themeColor="text1"/>
        </w:rPr>
      </w:pPr>
    </w:p>
    <w:p w14:paraId="636228CD" w14:textId="1A517CFA" w:rsidR="005126CD" w:rsidRPr="0087386A" w:rsidRDefault="005126CD" w:rsidP="005126CD">
      <w:pPr>
        <w:pStyle w:val="QT"/>
        <w:rPr>
          <w:rFonts w:ascii="Arial" w:hAnsi="Arial" w:cs="Arial"/>
          <w:sz w:val="22"/>
          <w:szCs w:val="22"/>
        </w:rPr>
      </w:pPr>
      <w:r w:rsidRPr="0087386A">
        <w:rPr>
          <w:rFonts w:ascii="Arial" w:hAnsi="Arial" w:cs="Arial"/>
          <w:sz w:val="22"/>
          <w:szCs w:val="22"/>
        </w:rPr>
        <w:t xml:space="preserve">There is a formula, called </w:t>
      </w:r>
      <w:r w:rsidRPr="00F86F08">
        <w:rPr>
          <w:rFonts w:ascii="Arial" w:hAnsi="Arial" w:cs="Arial"/>
          <w:i/>
          <w:sz w:val="22"/>
          <w:szCs w:val="22"/>
        </w:rPr>
        <w:t>Zeller's Congruence</w:t>
      </w:r>
      <w:r w:rsidRPr="0087386A">
        <w:rPr>
          <w:rFonts w:ascii="Arial" w:hAnsi="Arial" w:cs="Arial"/>
          <w:sz w:val="22"/>
          <w:szCs w:val="22"/>
        </w:rPr>
        <w:t>, which calculates the day of the week fr</w:t>
      </w:r>
      <w:r w:rsidR="00A77C97">
        <w:rPr>
          <w:rFonts w:ascii="Arial" w:hAnsi="Arial" w:cs="Arial"/>
          <w:sz w:val="22"/>
          <w:szCs w:val="22"/>
        </w:rPr>
        <w:t xml:space="preserve">om a given day, </w:t>
      </w:r>
      <w:proofErr w:type="gramStart"/>
      <w:r w:rsidR="00A77C97">
        <w:rPr>
          <w:rFonts w:ascii="Arial" w:hAnsi="Arial" w:cs="Arial"/>
          <w:sz w:val="22"/>
          <w:szCs w:val="22"/>
        </w:rPr>
        <w:t>month</w:t>
      </w:r>
      <w:proofErr w:type="gramEnd"/>
      <w:r w:rsidR="00A77C97">
        <w:rPr>
          <w:rFonts w:ascii="Arial" w:hAnsi="Arial" w:cs="Arial"/>
          <w:sz w:val="22"/>
          <w:szCs w:val="22"/>
        </w:rPr>
        <w:t xml:space="preserve"> and year.</w:t>
      </w:r>
      <w:r w:rsidRPr="0087386A">
        <w:rPr>
          <w:rFonts w:ascii="Arial" w:hAnsi="Arial" w:cs="Arial"/>
          <w:sz w:val="22"/>
          <w:szCs w:val="22"/>
        </w:rPr>
        <w:t xml:space="preserve"> Zeller's congruence is defined as follows:</w:t>
      </w:r>
    </w:p>
    <w:p w14:paraId="0586191E" w14:textId="77777777" w:rsidR="00C245E1" w:rsidRDefault="00C245E1" w:rsidP="005126CD">
      <w:pPr>
        <w:pStyle w:val="QE"/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z </w:t>
      </w:r>
      <w:r w:rsidR="005126CD" w:rsidRPr="0088127F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(1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(m*2)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3242C5A0" w14:textId="67D8118A" w:rsidR="00C245E1" w:rsidRDefault="00C245E1" w:rsidP="00C245E1">
      <w:pPr>
        <w:pStyle w:val="Q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(3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(m+1)/5)</w:t>
      </w:r>
    </w:p>
    <w:p w14:paraId="47C438F5" w14:textId="1D78AD3C" w:rsidR="005126CD" w:rsidRPr="0088127F" w:rsidRDefault="00C245E1" w:rsidP="00C245E1">
      <w:pPr>
        <w:pStyle w:val="Q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y/4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y/100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5126CD" w:rsidRPr="0088127F">
        <w:rPr>
          <w:rFonts w:ascii="Courier New" w:hAnsi="Courier New" w:cs="Courier New"/>
          <w:sz w:val="22"/>
          <w:szCs w:val="22"/>
        </w:rPr>
        <w:t xml:space="preserve">y/400) % 7 </w:t>
      </w:r>
    </w:p>
    <w:p w14:paraId="4DC9EBD7" w14:textId="44FEAC05" w:rsidR="005126CD" w:rsidRPr="00B73DBC" w:rsidRDefault="005126CD" w:rsidP="005126CD">
      <w:pPr>
        <w:pStyle w:val="QT"/>
        <w:rPr>
          <w:rFonts w:ascii="Arial" w:hAnsi="Arial" w:cs="Arial"/>
          <w:sz w:val="22"/>
          <w:szCs w:val="22"/>
        </w:rPr>
      </w:pPr>
      <w:r w:rsidRPr="0087386A">
        <w:rPr>
          <w:rFonts w:ascii="Arial" w:hAnsi="Arial" w:cs="Arial"/>
          <w:sz w:val="22"/>
          <w:szCs w:val="22"/>
        </w:rPr>
        <w:t xml:space="preserve">where d, m and y are day, month, year and z </w:t>
      </w:r>
      <w:proofErr w:type="gramStart"/>
      <w:r w:rsidRPr="0087386A">
        <w:rPr>
          <w:rFonts w:ascii="Arial" w:hAnsi="Arial" w:cs="Arial"/>
          <w:sz w:val="22"/>
          <w:szCs w:val="22"/>
        </w:rPr>
        <w:t>is</w:t>
      </w:r>
      <w:proofErr w:type="gramEnd"/>
      <w:r w:rsidRPr="0087386A">
        <w:rPr>
          <w:rFonts w:ascii="Arial" w:hAnsi="Arial" w:cs="Arial"/>
          <w:sz w:val="22"/>
          <w:szCs w:val="22"/>
        </w:rPr>
        <w:t xml:space="preserve"> an integer (0 = Sun</w:t>
      </w:r>
      <w:r w:rsidR="00C245E1">
        <w:rPr>
          <w:rFonts w:ascii="Arial" w:hAnsi="Arial" w:cs="Arial"/>
          <w:sz w:val="22"/>
          <w:szCs w:val="22"/>
        </w:rPr>
        <w:t>,</w:t>
      </w:r>
      <w:r w:rsidRPr="0087386A">
        <w:rPr>
          <w:rFonts w:ascii="Arial" w:hAnsi="Arial" w:cs="Arial"/>
          <w:sz w:val="22"/>
          <w:szCs w:val="22"/>
        </w:rPr>
        <w:t xml:space="preserve"> 6 = Sat).  </w:t>
      </w:r>
    </w:p>
    <w:p w14:paraId="566972F7" w14:textId="0029132F" w:rsidR="005126CD" w:rsidRPr="0087386A" w:rsidRDefault="00C245E1" w:rsidP="005126CD">
      <w:pPr>
        <w:pStyle w:val="QT"/>
        <w:ind w:left="360" w:firstLine="360"/>
        <w:rPr>
          <w:rFonts w:ascii="Arial" w:hAnsi="Arial" w:cs="Arial"/>
          <w:sz w:val="22"/>
          <w:szCs w:val="22"/>
        </w:rPr>
      </w:pPr>
      <w:r w:rsidRPr="00C245E1">
        <w:rPr>
          <w:rFonts w:ascii="Arial" w:hAnsi="Arial" w:cs="Arial"/>
          <w:sz w:val="22"/>
          <w:szCs w:val="22"/>
        </w:rPr>
        <w:t>Add</w:t>
      </w:r>
      <w:r w:rsidR="005126CD" w:rsidRPr="0087386A">
        <w:rPr>
          <w:rFonts w:ascii="Arial" w:hAnsi="Arial" w:cs="Arial"/>
          <w:sz w:val="22"/>
          <w:szCs w:val="22"/>
        </w:rPr>
        <w:t xml:space="preserve"> the following adjustments </w:t>
      </w:r>
      <w:r w:rsidR="005126CD" w:rsidRPr="0087386A">
        <w:rPr>
          <w:rFonts w:ascii="Arial" w:hAnsi="Arial" w:cs="Arial"/>
          <w:i/>
          <w:sz w:val="22"/>
          <w:szCs w:val="22"/>
        </w:rPr>
        <w:t>before</w:t>
      </w:r>
      <w:r w:rsidR="005126CD" w:rsidRPr="0087386A">
        <w:rPr>
          <w:rFonts w:ascii="Arial" w:hAnsi="Arial" w:cs="Arial"/>
          <w:sz w:val="22"/>
          <w:szCs w:val="22"/>
        </w:rPr>
        <w:t xml:space="preserve"> us</w:t>
      </w:r>
      <w:r>
        <w:rPr>
          <w:rFonts w:ascii="Arial" w:hAnsi="Arial" w:cs="Arial"/>
          <w:sz w:val="22"/>
          <w:szCs w:val="22"/>
        </w:rPr>
        <w:t>ing</w:t>
      </w:r>
      <w:r w:rsidR="005126CD" w:rsidRPr="0087386A">
        <w:rPr>
          <w:rFonts w:ascii="Arial" w:hAnsi="Arial" w:cs="Arial"/>
          <w:sz w:val="22"/>
          <w:szCs w:val="22"/>
        </w:rPr>
        <w:t xml:space="preserve"> in the formula:</w:t>
      </w:r>
    </w:p>
    <w:p w14:paraId="266C6219" w14:textId="77777777" w:rsidR="005126CD" w:rsidRPr="0087386A" w:rsidRDefault="005126CD" w:rsidP="005126CD">
      <w:pPr>
        <w:spacing w:after="0"/>
        <w:ind w:left="720"/>
        <w:rPr>
          <w:rFonts w:ascii="Arial" w:hAnsi="Arial" w:cs="Arial"/>
        </w:rPr>
      </w:pPr>
      <w:r w:rsidRPr="0087386A">
        <w:rPr>
          <w:rFonts w:ascii="Arial" w:hAnsi="Arial" w:cs="Arial"/>
        </w:rPr>
        <w:tab/>
        <w:t>If month is 1 or 2 and year is a leap year, subtract 2 from day.</w:t>
      </w:r>
    </w:p>
    <w:p w14:paraId="26FC0FEE" w14:textId="77777777" w:rsidR="005126CD" w:rsidRPr="0087386A" w:rsidRDefault="005126CD" w:rsidP="005126CD">
      <w:pPr>
        <w:spacing w:after="0"/>
        <w:ind w:left="720"/>
        <w:rPr>
          <w:rFonts w:ascii="Arial" w:hAnsi="Arial" w:cs="Arial"/>
        </w:rPr>
      </w:pPr>
      <w:r w:rsidRPr="0087386A">
        <w:rPr>
          <w:rFonts w:ascii="Arial" w:hAnsi="Arial" w:cs="Arial"/>
        </w:rPr>
        <w:tab/>
        <w:t>If month equals 1 or 2 and year is not a leap year, subtract 1 from day.</w:t>
      </w:r>
    </w:p>
    <w:p w14:paraId="2EFBF5CE" w14:textId="77777777" w:rsidR="005126CD" w:rsidRDefault="005126CD" w:rsidP="005126CD">
      <w:pPr>
        <w:spacing w:after="0"/>
        <w:ind w:left="720"/>
        <w:rPr>
          <w:rFonts w:ascii="Arial" w:hAnsi="Arial" w:cs="Arial"/>
        </w:rPr>
      </w:pPr>
      <w:r w:rsidRPr="0087386A">
        <w:rPr>
          <w:rFonts w:ascii="Arial" w:hAnsi="Arial" w:cs="Arial"/>
        </w:rPr>
        <w:tab/>
        <w:t>If month is 1 or 2, add 12 to month.</w:t>
      </w:r>
    </w:p>
    <w:p w14:paraId="1311993C" w14:textId="77777777" w:rsidR="005126CD" w:rsidRPr="0087386A" w:rsidRDefault="005126CD" w:rsidP="005126CD">
      <w:pPr>
        <w:spacing w:after="0"/>
        <w:ind w:left="720"/>
        <w:rPr>
          <w:rFonts w:ascii="Arial" w:hAnsi="Arial" w:cs="Arial"/>
        </w:rPr>
      </w:pPr>
    </w:p>
    <w:p w14:paraId="25304B85" w14:textId="77777777" w:rsidR="005126CD" w:rsidRPr="0087386A" w:rsidRDefault="005126CD" w:rsidP="005126CD">
      <w:pPr>
        <w:rPr>
          <w:rFonts w:ascii="Arial" w:hAnsi="Arial" w:cs="Arial"/>
        </w:rPr>
      </w:pPr>
      <w:r w:rsidRPr="0087386A">
        <w:rPr>
          <w:rFonts w:ascii="Arial" w:hAnsi="Arial" w:cs="Arial"/>
        </w:rPr>
        <w:tab/>
        <w:t>Your program should print out the name of the day (e.g. Monday), e.g.:</w:t>
      </w:r>
    </w:p>
    <w:p w14:paraId="48CDF40C" w14:textId="77777777" w:rsidR="005126CD" w:rsidRPr="0087386A" w:rsidRDefault="005126CD" w:rsidP="005126CD">
      <w:pPr>
        <w:spacing w:after="0"/>
        <w:rPr>
          <w:rFonts w:ascii="Arial" w:hAnsi="Arial" w:cs="Arial"/>
        </w:rPr>
      </w:pP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1/1/1980</w:t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 xml:space="preserve">Tuesday </w:t>
      </w:r>
      <w:r w:rsidRPr="0087386A">
        <w:rPr>
          <w:rFonts w:ascii="Arial" w:hAnsi="Arial" w:cs="Arial"/>
        </w:rPr>
        <w:tab/>
        <w:t xml:space="preserve">9/8/1982 </w:t>
      </w:r>
      <w:r w:rsidRPr="0087386A">
        <w:rPr>
          <w:rFonts w:ascii="Arial" w:hAnsi="Arial" w:cs="Arial"/>
        </w:rPr>
        <w:tab/>
        <w:t xml:space="preserve">Monday </w:t>
      </w:r>
    </w:p>
    <w:p w14:paraId="20185C2F" w14:textId="77777777" w:rsidR="005126CD" w:rsidRPr="0087386A" w:rsidRDefault="005126CD" w:rsidP="005126CD">
      <w:pPr>
        <w:spacing w:after="0"/>
        <w:rPr>
          <w:rFonts w:ascii="Arial" w:hAnsi="Arial" w:cs="Arial"/>
        </w:rPr>
      </w:pP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25/12/1983</w:t>
      </w:r>
      <w:r w:rsidRPr="0087386A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Sunday </w:t>
      </w:r>
      <w:r>
        <w:rPr>
          <w:rFonts w:ascii="Arial" w:hAnsi="Arial" w:cs="Arial"/>
        </w:rPr>
        <w:tab/>
      </w:r>
      <w:r w:rsidRPr="0087386A">
        <w:rPr>
          <w:rFonts w:ascii="Arial" w:hAnsi="Arial" w:cs="Arial"/>
        </w:rPr>
        <w:t>31/5/1989</w:t>
      </w:r>
      <w:r w:rsidRPr="0087386A">
        <w:rPr>
          <w:rFonts w:ascii="Arial" w:hAnsi="Arial" w:cs="Arial"/>
        </w:rPr>
        <w:tab/>
        <w:t xml:space="preserve">Wednesday </w:t>
      </w:r>
    </w:p>
    <w:p w14:paraId="61953929" w14:textId="77777777" w:rsidR="005126CD" w:rsidRPr="0087386A" w:rsidRDefault="005126CD" w:rsidP="005126CD">
      <w:pPr>
        <w:spacing w:after="0"/>
        <w:rPr>
          <w:rFonts w:ascii="Arial" w:hAnsi="Arial" w:cs="Arial"/>
        </w:rPr>
      </w:pP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2/2/1990</w:t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 xml:space="preserve">Friday </w:t>
      </w:r>
      <w:r w:rsidRPr="0087386A">
        <w:rPr>
          <w:rFonts w:ascii="Arial" w:hAnsi="Arial" w:cs="Arial"/>
        </w:rPr>
        <w:tab/>
      </w:r>
      <w:r w:rsidRPr="0087386A">
        <w:rPr>
          <w:rFonts w:ascii="Arial" w:hAnsi="Arial" w:cs="Arial"/>
        </w:rPr>
        <w:tab/>
        <w:t>29/2/1992</w:t>
      </w:r>
      <w:r w:rsidRPr="0087386A">
        <w:rPr>
          <w:rFonts w:ascii="Arial" w:hAnsi="Arial" w:cs="Arial"/>
        </w:rPr>
        <w:tab/>
        <w:t>Saturday</w:t>
      </w:r>
    </w:p>
    <w:p w14:paraId="34BEBBAD" w14:textId="77777777" w:rsidR="005126CD" w:rsidRPr="00892AC0" w:rsidRDefault="005126CD" w:rsidP="005126CD">
      <w:pPr>
        <w:pStyle w:val="ParaSub"/>
        <w:ind w:left="0"/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 xml:space="preserve">. </w:t>
      </w:r>
    </w:p>
    <w:p w14:paraId="78AD4FE4" w14:textId="77777777" w:rsidR="005126CD" w:rsidRPr="00C01B5E" w:rsidRDefault="005126CD" w:rsidP="005126CD">
      <w:pPr>
        <w:pStyle w:val="ParaSub"/>
        <w:ind w:left="0"/>
        <w:rPr>
          <w:rFonts w:ascii="Arial" w:hAnsi="Arial" w:cs="Arial"/>
        </w:rPr>
      </w:pPr>
    </w:p>
    <w:p w14:paraId="2BDED3C4" w14:textId="77777777" w:rsidR="005126CD" w:rsidRDefault="005126CD" w:rsidP="005126CD">
      <w:pPr>
        <w:pStyle w:val="ParaSub"/>
        <w:ind w:left="1440" w:hanging="1440"/>
        <w:rPr>
          <w:rFonts w:ascii="Arial" w:hAnsi="Arial" w:cs="Arial"/>
        </w:rPr>
      </w:pPr>
    </w:p>
    <w:p w14:paraId="484BB9C2" w14:textId="77175657" w:rsidR="003E0CB9" w:rsidRDefault="003E0CB9" w:rsidP="005126CD">
      <w:pPr>
        <w:rPr>
          <w:rFonts w:ascii="Arial" w:hAnsi="Arial"/>
          <w:b/>
          <w:color w:val="005AAB"/>
          <w:sz w:val="28"/>
        </w:rPr>
      </w:pPr>
    </w:p>
    <w:p w14:paraId="1C222A16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65B542F7" w14:textId="77777777" w:rsidR="00D16CA9" w:rsidRPr="00FF31CE" w:rsidRDefault="00D16CA9" w:rsidP="00D16CA9">
      <w:pPr>
        <w:pStyle w:val="ParaSub"/>
        <w:ind w:left="1440" w:hanging="1440"/>
        <w:rPr>
          <w:rFonts w:ascii="Arial" w:hAnsi="Arial" w:cs="Arial"/>
          <w:b/>
        </w:rPr>
      </w:pPr>
      <w:bookmarkStart w:id="0" w:name="_Hlk526253694"/>
      <w:r w:rsidRPr="00FF31CE">
        <w:rPr>
          <w:rFonts w:ascii="Arial" w:hAnsi="Arial" w:cs="Arial"/>
          <w:b/>
        </w:rPr>
        <w:t>Question 1</w:t>
      </w:r>
    </w:p>
    <w:bookmarkEnd w:id="0"/>
    <w:p w14:paraId="75D6E7AD" w14:textId="4CA77AC3" w:rsidR="00D16CA9" w:rsidRDefault="00D16CA9" w:rsidP="00D16CA9">
      <w:pPr>
        <w:pStyle w:val="ParaSub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Here is our solution: </w:t>
      </w:r>
    </w:p>
    <w:p w14:paraId="1BB3FA11" w14:textId="4F1B6C42" w:rsidR="009750E8" w:rsidRPr="00F46B10" w:rsidRDefault="009750E8" w:rsidP="00D16CA9">
      <w:pPr>
        <w:pStyle w:val="ParaSub"/>
        <w:spacing w:after="0"/>
        <w:ind w:left="0"/>
        <w:rPr>
          <w:rFonts w:ascii="Courier New" w:hAnsi="Courier New" w:cs="Courier New"/>
        </w:rPr>
      </w:pPr>
    </w:p>
    <w:p w14:paraId="5C5125C6" w14:textId="77777777" w:rsidR="002C0676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>import sys</w:t>
      </w:r>
    </w:p>
    <w:p w14:paraId="3194EA4A" w14:textId="77777777" w:rsidR="002C0676" w:rsidRDefault="002C0676" w:rsidP="002C0676">
      <w:pPr>
        <w:pStyle w:val="ParaSu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Pr="00F46B10">
        <w:rPr>
          <w:rFonts w:ascii="Courier New" w:hAnsi="Courier New" w:cs="Courier New"/>
        </w:rPr>
        <w:t xml:space="preserve"> glob</w:t>
      </w:r>
    </w:p>
    <w:p w14:paraId="37C215BE" w14:textId="3E0B28E8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</w:t>
      </w:r>
      <w:r w:rsidRPr="00F46B10">
        <w:rPr>
          <w:rFonts w:ascii="Courier New" w:hAnsi="Courier New" w:cs="Courier New"/>
        </w:rPr>
        <w:t xml:space="preserve"> </w:t>
      </w:r>
      <w:proofErr w:type="spellStart"/>
      <w:r w:rsidRPr="00F46B10">
        <w:rPr>
          <w:rFonts w:ascii="Courier New" w:hAnsi="Courier New" w:cs="Courier New"/>
        </w:rPr>
        <w:t>os</w:t>
      </w:r>
      <w:proofErr w:type="spellEnd"/>
    </w:p>
    <w:p w14:paraId="2BC8EDCB" w14:textId="77777777" w:rsidR="002C0676" w:rsidRPr="00F46B10" w:rsidRDefault="002C0676" w:rsidP="002C0676">
      <w:pPr>
        <w:pStyle w:val="ParaSub"/>
        <w:spacing w:after="0"/>
        <w:ind w:left="0"/>
        <w:rPr>
          <w:rFonts w:ascii="Courier New" w:hAnsi="Courier New" w:cs="Courier New"/>
        </w:rPr>
      </w:pPr>
    </w:p>
    <w:p w14:paraId="5657616E" w14:textId="018652AD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># Get the directory name</w:t>
      </w:r>
      <w:r w:rsidR="005B2586">
        <w:rPr>
          <w:rFonts w:ascii="Courier New" w:hAnsi="Courier New" w:cs="Courier New"/>
        </w:rPr>
        <w:t>.</w:t>
      </w:r>
    </w:p>
    <w:p w14:paraId="7141AD3F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if </w:t>
      </w:r>
      <w:proofErr w:type="spellStart"/>
      <w:r w:rsidRPr="00F46B10">
        <w:rPr>
          <w:rFonts w:ascii="Courier New" w:hAnsi="Courier New" w:cs="Courier New"/>
        </w:rPr>
        <w:t>sys.platform</w:t>
      </w:r>
      <w:proofErr w:type="spellEnd"/>
      <w:r w:rsidRPr="00F46B10">
        <w:rPr>
          <w:rFonts w:ascii="Courier New" w:hAnsi="Courier New" w:cs="Courier New"/>
        </w:rPr>
        <w:t xml:space="preserve"> == 'win32':</w:t>
      </w:r>
    </w:p>
    <w:p w14:paraId="7FA0467D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</w:t>
      </w:r>
      <w:r w:rsidRPr="00F46B10">
        <w:rPr>
          <w:rFonts w:ascii="Courier New" w:hAnsi="Courier New" w:cs="Courier New"/>
        </w:rPr>
        <w:t>dir</w:t>
      </w:r>
      <w:proofErr w:type="spellEnd"/>
      <w:r w:rsidRPr="00F46B10">
        <w:rPr>
          <w:rFonts w:ascii="Courier New" w:hAnsi="Courier New" w:cs="Courier New"/>
        </w:rPr>
        <w:t xml:space="preserve"> = </w:t>
      </w:r>
      <w:proofErr w:type="spellStart"/>
      <w:r w:rsidRPr="00F46B10">
        <w:rPr>
          <w:rFonts w:ascii="Courier New" w:hAnsi="Courier New" w:cs="Courier New"/>
        </w:rPr>
        <w:t>os.environ</w:t>
      </w:r>
      <w:proofErr w:type="spellEnd"/>
      <w:r w:rsidRPr="00F46B10">
        <w:rPr>
          <w:rFonts w:ascii="Courier New" w:hAnsi="Courier New" w:cs="Courier New"/>
        </w:rPr>
        <w:t>['HOMEPATH']</w:t>
      </w:r>
    </w:p>
    <w:p w14:paraId="42BD2C4F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>else:</w:t>
      </w:r>
    </w:p>
    <w:p w14:paraId="6E59B920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</w:t>
      </w:r>
      <w:r w:rsidRPr="00F46B10">
        <w:rPr>
          <w:rFonts w:ascii="Courier New" w:hAnsi="Courier New" w:cs="Courier New"/>
        </w:rPr>
        <w:t>dir</w:t>
      </w:r>
      <w:proofErr w:type="spellEnd"/>
      <w:r w:rsidRPr="00F46B10">
        <w:rPr>
          <w:rFonts w:ascii="Courier New" w:hAnsi="Courier New" w:cs="Courier New"/>
        </w:rPr>
        <w:t xml:space="preserve"> = </w:t>
      </w:r>
      <w:proofErr w:type="spellStart"/>
      <w:r w:rsidRPr="00F46B10">
        <w:rPr>
          <w:rFonts w:ascii="Courier New" w:hAnsi="Courier New" w:cs="Courier New"/>
        </w:rPr>
        <w:t>os.environ</w:t>
      </w:r>
      <w:proofErr w:type="spellEnd"/>
      <w:r w:rsidRPr="00F46B10">
        <w:rPr>
          <w:rFonts w:ascii="Courier New" w:hAnsi="Courier New" w:cs="Courier New"/>
        </w:rPr>
        <w:t>['HOME']</w:t>
      </w:r>
    </w:p>
    <w:p w14:paraId="031FE615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</w:p>
    <w:p w14:paraId="79CA6501" w14:textId="191E5798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># Construct a portable wildcard pattern</w:t>
      </w:r>
      <w:r w:rsidR="005B2586">
        <w:rPr>
          <w:rFonts w:ascii="Courier New" w:hAnsi="Courier New" w:cs="Courier New"/>
        </w:rPr>
        <w:t>.</w:t>
      </w:r>
    </w:p>
    <w:p w14:paraId="6491CC1A" w14:textId="4D2D26DE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pattern = </w:t>
      </w:r>
      <w:proofErr w:type="spellStart"/>
      <w:r w:rsidRPr="00F46B10">
        <w:rPr>
          <w:rFonts w:ascii="Courier New" w:hAnsi="Courier New" w:cs="Courier New"/>
        </w:rPr>
        <w:t>os.path.join</w:t>
      </w:r>
      <w:proofErr w:type="spellEnd"/>
      <w:r w:rsidRPr="00F46B10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</w:t>
      </w:r>
      <w:r w:rsidRPr="00F46B10">
        <w:rPr>
          <w:rFonts w:ascii="Courier New" w:hAnsi="Courier New" w:cs="Courier New"/>
        </w:rPr>
        <w:t>dir</w:t>
      </w:r>
      <w:proofErr w:type="spellEnd"/>
      <w:r w:rsidRPr="00F46B1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46B10">
        <w:rPr>
          <w:rFonts w:ascii="Courier New" w:hAnsi="Courier New" w:cs="Courier New"/>
        </w:rPr>
        <w:t>'*')</w:t>
      </w:r>
    </w:p>
    <w:p w14:paraId="484FF236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</w:p>
    <w:p w14:paraId="3E0BE99E" w14:textId="3C132428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# Use the </w:t>
      </w:r>
      <w:proofErr w:type="spellStart"/>
      <w:r w:rsidRPr="00F46B10">
        <w:rPr>
          <w:rFonts w:ascii="Courier New" w:hAnsi="Courier New" w:cs="Courier New"/>
        </w:rPr>
        <w:t>glob.glob</w:t>
      </w:r>
      <w:proofErr w:type="spellEnd"/>
      <w:r w:rsidRPr="00F46B10">
        <w:rPr>
          <w:rFonts w:ascii="Courier New" w:hAnsi="Courier New" w:cs="Courier New"/>
        </w:rPr>
        <w:t>() function to obtain the list of filenames</w:t>
      </w:r>
      <w:r w:rsidR="005B2586">
        <w:rPr>
          <w:rFonts w:ascii="Courier New" w:hAnsi="Courier New" w:cs="Courier New"/>
        </w:rPr>
        <w:t>.</w:t>
      </w:r>
    </w:p>
    <w:p w14:paraId="6A0E30BB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for filename in </w:t>
      </w:r>
      <w:proofErr w:type="spellStart"/>
      <w:r w:rsidRPr="00F46B10">
        <w:rPr>
          <w:rFonts w:ascii="Courier New" w:hAnsi="Courier New" w:cs="Courier New"/>
        </w:rPr>
        <w:t>glob.glob</w:t>
      </w:r>
      <w:proofErr w:type="spellEnd"/>
      <w:r w:rsidRPr="00F46B10">
        <w:rPr>
          <w:rFonts w:ascii="Courier New" w:hAnsi="Courier New" w:cs="Courier New"/>
        </w:rPr>
        <w:t>(pattern):</w:t>
      </w:r>
    </w:p>
    <w:p w14:paraId="3D706A13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</w:p>
    <w:p w14:paraId="1CA22336" w14:textId="715AE3B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# Use </w:t>
      </w:r>
      <w:proofErr w:type="spellStart"/>
      <w:r w:rsidRPr="00F46B10">
        <w:rPr>
          <w:rFonts w:ascii="Courier New" w:hAnsi="Courier New" w:cs="Courier New"/>
        </w:rPr>
        <w:t>os.path.getsize</w:t>
      </w:r>
      <w:proofErr w:type="spellEnd"/>
      <w:r w:rsidRPr="00F46B10">
        <w:rPr>
          <w:rFonts w:ascii="Courier New" w:hAnsi="Courier New" w:cs="Courier New"/>
        </w:rPr>
        <w:t xml:space="preserve"> to find each file's size</w:t>
      </w:r>
      <w:r w:rsidR="00F87461">
        <w:rPr>
          <w:rFonts w:ascii="Courier New" w:hAnsi="Courier New" w:cs="Courier New"/>
        </w:rPr>
        <w:t>.</w:t>
      </w:r>
    </w:p>
    <w:p w14:paraId="132D8CF6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size = </w:t>
      </w:r>
      <w:proofErr w:type="spellStart"/>
      <w:r w:rsidRPr="00F46B10">
        <w:rPr>
          <w:rFonts w:ascii="Courier New" w:hAnsi="Courier New" w:cs="Courier New"/>
        </w:rPr>
        <w:t>os.path.getsize</w:t>
      </w:r>
      <w:proofErr w:type="spellEnd"/>
      <w:r w:rsidRPr="00F46B10">
        <w:rPr>
          <w:rFonts w:ascii="Courier New" w:hAnsi="Courier New" w:cs="Courier New"/>
        </w:rPr>
        <w:t>(filename)</w:t>
      </w:r>
    </w:p>
    <w:p w14:paraId="558571A3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</w:t>
      </w:r>
    </w:p>
    <w:p w14:paraId="7B6563DC" w14:textId="7BAE8616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# Only display files that are not zero length</w:t>
      </w:r>
      <w:r w:rsidR="00F87461">
        <w:rPr>
          <w:rFonts w:ascii="Courier New" w:hAnsi="Courier New" w:cs="Courier New"/>
        </w:rPr>
        <w:t>.</w:t>
      </w:r>
    </w:p>
    <w:p w14:paraId="7BB4F377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if size &gt; 0:</w:t>
      </w:r>
    </w:p>
    <w:p w14:paraId="67ED28DE" w14:textId="77777777" w:rsidR="002C0676" w:rsidRPr="00F46B10" w:rsidRDefault="002C0676" w:rsidP="002C0676">
      <w:pPr>
        <w:pStyle w:val="ParaSub"/>
        <w:spacing w:after="0"/>
        <w:rPr>
          <w:rFonts w:ascii="Courier New" w:hAnsi="Courier New" w:cs="Courier New"/>
        </w:rPr>
      </w:pPr>
      <w:r w:rsidRPr="00F46B10">
        <w:rPr>
          <w:rFonts w:ascii="Courier New" w:hAnsi="Courier New" w:cs="Courier New"/>
        </w:rPr>
        <w:t xml:space="preserve">      print(</w:t>
      </w:r>
      <w:proofErr w:type="spellStart"/>
      <w:r w:rsidRPr="00F46B10">
        <w:rPr>
          <w:rFonts w:ascii="Courier New" w:hAnsi="Courier New" w:cs="Courier New"/>
        </w:rPr>
        <w:t>os.path.basename</w:t>
      </w:r>
      <w:proofErr w:type="spellEnd"/>
      <w:r w:rsidRPr="00F46B10">
        <w:rPr>
          <w:rFonts w:ascii="Courier New" w:hAnsi="Courier New" w:cs="Courier New"/>
        </w:rPr>
        <w:t>(filename), size, 'bytes')</w:t>
      </w:r>
    </w:p>
    <w:p w14:paraId="31AA6C00" w14:textId="77777777" w:rsidR="00404DA2" w:rsidRPr="00F46B10" w:rsidRDefault="00404DA2" w:rsidP="008A795E">
      <w:pPr>
        <w:pStyle w:val="ParaSub"/>
        <w:spacing w:after="0"/>
        <w:ind w:left="0"/>
        <w:rPr>
          <w:rFonts w:ascii="Courier New" w:hAnsi="Courier New" w:cs="Courier New"/>
        </w:rPr>
      </w:pPr>
    </w:p>
    <w:p w14:paraId="7D62BEFD" w14:textId="6B1E2AE8" w:rsidR="00404DA2" w:rsidRDefault="00404DA2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7F60E91C" w14:textId="77777777" w:rsidR="008A795E" w:rsidRDefault="008A795E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4BA90DFF" w14:textId="77777777" w:rsidR="00D16CA9" w:rsidRDefault="00D16CA9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  <w:r w:rsidRPr="00FF31CE">
        <w:rPr>
          <w:rFonts w:ascii="Arial" w:hAnsi="Arial" w:cs="Arial"/>
          <w:b/>
          <w:bCs/>
        </w:rPr>
        <w:t>Question 2</w:t>
      </w:r>
    </w:p>
    <w:p w14:paraId="2F8ACDE6" w14:textId="77777777" w:rsidR="00D16CA9" w:rsidRDefault="00D16CA9" w:rsidP="00D16CA9">
      <w:pPr>
        <w:pStyle w:val="ParaSub"/>
        <w:ind w:left="0"/>
        <w:rPr>
          <w:rFonts w:ascii="Arial" w:hAnsi="Arial" w:cs="Arial"/>
          <w:bCs/>
        </w:rPr>
      </w:pPr>
    </w:p>
    <w:p w14:paraId="7B09B75C" w14:textId="0881247D" w:rsidR="00D16CA9" w:rsidRPr="00FF31CE" w:rsidRDefault="00D16CA9" w:rsidP="00D16CA9">
      <w:pPr>
        <w:pStyle w:val="ParaSub"/>
        <w:ind w:left="0"/>
        <w:rPr>
          <w:rFonts w:ascii="Arial" w:hAnsi="Arial" w:cs="Arial"/>
          <w:bCs/>
        </w:rPr>
      </w:pPr>
      <w:r w:rsidRPr="00FF31CE">
        <w:rPr>
          <w:rFonts w:ascii="Arial" w:hAnsi="Arial" w:cs="Arial"/>
          <w:bCs/>
        </w:rPr>
        <w:t xml:space="preserve">There are several </w:t>
      </w:r>
      <w:r>
        <w:rPr>
          <w:rFonts w:ascii="Arial" w:hAnsi="Arial" w:cs="Arial"/>
          <w:bCs/>
        </w:rPr>
        <w:t>valid ways to write this code</w:t>
      </w:r>
      <w:r w:rsidRPr="00FF31CE">
        <w:rPr>
          <w:rFonts w:ascii="Arial" w:hAnsi="Arial" w:cs="Arial"/>
          <w:bCs/>
        </w:rPr>
        <w:t xml:space="preserve">.  Here is </w:t>
      </w:r>
      <w:r w:rsidR="003469D2">
        <w:rPr>
          <w:rFonts w:ascii="Arial" w:hAnsi="Arial" w:cs="Arial"/>
          <w:bCs/>
        </w:rPr>
        <w:t>one solution</w:t>
      </w:r>
      <w:r w:rsidRPr="00FF31CE">
        <w:rPr>
          <w:rFonts w:ascii="Arial" w:hAnsi="Arial" w:cs="Arial"/>
          <w:bCs/>
        </w:rPr>
        <w:t>:</w:t>
      </w:r>
    </w:p>
    <w:p w14:paraId="3ECC3736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>import sys</w:t>
      </w:r>
    </w:p>
    <w:p w14:paraId="3B6EF6F2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</w:p>
    <w:p w14:paraId="2B048412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>PIN = '0138'</w:t>
      </w:r>
    </w:p>
    <w:p w14:paraId="674B7E6E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>LIMIT = 4</w:t>
      </w:r>
    </w:p>
    <w:p w14:paraId="563E1E46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</w:p>
    <w:p w14:paraId="281C34E1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>for tries in range(1, LIMIT):</w:t>
      </w:r>
    </w:p>
    <w:p w14:paraId="5D256039" w14:textId="3C867601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</w:t>
      </w:r>
      <w:proofErr w:type="spellStart"/>
      <w:r>
        <w:rPr>
          <w:rFonts w:ascii="Courier New" w:hAnsi="Courier New" w:cs="Courier New"/>
          <w:bCs/>
        </w:rPr>
        <w:t>supplied_pin</w:t>
      </w:r>
      <w:proofErr w:type="spellEnd"/>
      <w:r>
        <w:rPr>
          <w:rFonts w:ascii="Courier New" w:hAnsi="Courier New" w:cs="Courier New"/>
          <w:bCs/>
        </w:rPr>
        <w:t xml:space="preserve"> = </w:t>
      </w:r>
      <w:r w:rsidRPr="006611CE">
        <w:rPr>
          <w:rFonts w:ascii="Courier New" w:hAnsi="Courier New" w:cs="Courier New"/>
          <w:bCs/>
        </w:rPr>
        <w:t>input('Enter your PIN: ')</w:t>
      </w:r>
    </w:p>
    <w:p w14:paraId="7DE9454B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 xml:space="preserve">    if </w:t>
      </w:r>
      <w:proofErr w:type="spellStart"/>
      <w:r w:rsidRPr="006611CE">
        <w:rPr>
          <w:rFonts w:ascii="Courier New" w:hAnsi="Courier New" w:cs="Courier New"/>
          <w:bCs/>
        </w:rPr>
        <w:t>supplied_pin</w:t>
      </w:r>
      <w:proofErr w:type="spellEnd"/>
      <w:r w:rsidRPr="006611CE">
        <w:rPr>
          <w:rFonts w:ascii="Courier New" w:hAnsi="Courier New" w:cs="Courier New"/>
          <w:bCs/>
        </w:rPr>
        <w:t xml:space="preserve"> == PIN:</w:t>
      </w:r>
    </w:p>
    <w:p w14:paraId="79143F3C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 xml:space="preserve">        print</w:t>
      </w:r>
      <w:r>
        <w:rPr>
          <w:rFonts w:ascii="Courier New" w:hAnsi="Courier New" w:cs="Courier New"/>
          <w:bCs/>
        </w:rPr>
        <w:t>('Well done, you remembered it!')</w:t>
      </w:r>
    </w:p>
    <w:p w14:paraId="18CADDB4" w14:textId="7F630D4A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 xml:space="preserve">        print</w:t>
      </w:r>
      <w:r>
        <w:rPr>
          <w:rFonts w:ascii="Courier New" w:hAnsi="Courier New" w:cs="Courier New"/>
          <w:bCs/>
        </w:rPr>
        <w:t>(</w:t>
      </w:r>
      <w:r w:rsidRPr="006611CE">
        <w:rPr>
          <w:rFonts w:ascii="Courier New" w:hAnsi="Courier New" w:cs="Courier New"/>
          <w:bCs/>
        </w:rPr>
        <w:t xml:space="preserve">'... and </w:t>
      </w:r>
      <w:r>
        <w:rPr>
          <w:rFonts w:ascii="Courier New" w:hAnsi="Courier New" w:cs="Courier New"/>
          <w:bCs/>
        </w:rPr>
        <w:t>after only', tries, 'attempts')</w:t>
      </w:r>
    </w:p>
    <w:p w14:paraId="4B7A8BE4" w14:textId="375586F7" w:rsidR="00C86990" w:rsidRPr="006611CE" w:rsidRDefault="00D16CA9" w:rsidP="00C86990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 xml:space="preserve">        break</w:t>
      </w:r>
    </w:p>
    <w:p w14:paraId="22144192" w14:textId="1A1F24F5" w:rsidR="00D16CA9" w:rsidRPr="006611CE" w:rsidRDefault="00D16CA9" w:rsidP="00D16CA9">
      <w:pPr>
        <w:pStyle w:val="ParaSub"/>
        <w:spacing w:after="0"/>
        <w:ind w:left="720"/>
        <w:rPr>
          <w:rFonts w:ascii="Arial" w:hAnsi="Arial" w:cs="Arial"/>
          <w:bCs/>
        </w:rPr>
      </w:pPr>
      <w:r w:rsidRPr="006611CE">
        <w:rPr>
          <w:rFonts w:ascii="Courier New" w:hAnsi="Courier New" w:cs="Courier New"/>
          <w:bCs/>
        </w:rPr>
        <w:t xml:space="preserve"># </w:t>
      </w:r>
      <w:r w:rsidRPr="006611CE">
        <w:rPr>
          <w:rFonts w:ascii="Arial" w:hAnsi="Arial" w:cs="Arial"/>
          <w:bCs/>
        </w:rPr>
        <w:t xml:space="preserve">Note the </w:t>
      </w:r>
      <w:r w:rsidRPr="00C86990">
        <w:rPr>
          <w:rFonts w:ascii="Arial" w:hAnsi="Arial" w:cs="Arial"/>
          <w:b/>
          <w:bCs/>
        </w:rPr>
        <w:t>else:</w:t>
      </w:r>
      <w:r w:rsidRPr="006611CE">
        <w:rPr>
          <w:rFonts w:ascii="Arial" w:hAnsi="Arial" w:cs="Arial"/>
          <w:bCs/>
        </w:rPr>
        <w:t xml:space="preserve"> is </w:t>
      </w:r>
      <w:r w:rsidR="00C86990">
        <w:rPr>
          <w:rFonts w:ascii="Arial" w:hAnsi="Arial" w:cs="Arial"/>
          <w:bCs/>
        </w:rPr>
        <w:t>indented with</w:t>
      </w:r>
      <w:r w:rsidRPr="006611CE">
        <w:rPr>
          <w:rFonts w:ascii="Arial" w:hAnsi="Arial" w:cs="Arial"/>
          <w:bCs/>
        </w:rPr>
        <w:t xml:space="preserve"> the </w:t>
      </w:r>
      <w:r w:rsidRPr="006611CE">
        <w:rPr>
          <w:rFonts w:ascii="Arial" w:hAnsi="Arial" w:cs="Arial"/>
          <w:b/>
          <w:bCs/>
        </w:rPr>
        <w:t>for</w:t>
      </w:r>
      <w:r w:rsidR="00C86990">
        <w:rPr>
          <w:rFonts w:ascii="Arial" w:hAnsi="Arial" w:cs="Arial"/>
          <w:b/>
          <w:bCs/>
        </w:rPr>
        <w:t xml:space="preserve"> loop</w:t>
      </w:r>
      <w:r w:rsidRPr="006611CE">
        <w:rPr>
          <w:rFonts w:ascii="Arial" w:hAnsi="Arial" w:cs="Arial"/>
          <w:bCs/>
        </w:rPr>
        <w:t>, not the if!</w:t>
      </w:r>
    </w:p>
    <w:p w14:paraId="7E244BAA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 w:rsidRPr="006611CE">
        <w:rPr>
          <w:rFonts w:ascii="Courier New" w:hAnsi="Courier New" w:cs="Courier New"/>
          <w:bCs/>
        </w:rPr>
        <w:t>else:</w:t>
      </w:r>
    </w:p>
    <w:p w14:paraId="5177A7E0" w14:textId="77777777" w:rsidR="00D16CA9" w:rsidRPr="006611CE" w:rsidRDefault="00D16CA9" w:rsidP="00D16CA9">
      <w:pPr>
        <w:pStyle w:val="ParaSub"/>
        <w:spacing w:after="0"/>
        <w:ind w:left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print(</w:t>
      </w:r>
      <w:r w:rsidRPr="006611CE">
        <w:rPr>
          <w:rFonts w:ascii="Courier New" w:hAnsi="Courier New" w:cs="Courier New"/>
          <w:bCs/>
        </w:rPr>
        <w:t>'You h</w:t>
      </w:r>
      <w:r>
        <w:rPr>
          <w:rFonts w:ascii="Courier New" w:hAnsi="Courier New" w:cs="Courier New"/>
          <w:bCs/>
        </w:rPr>
        <w:t>ad', tries, 'tries and failed!')</w:t>
      </w:r>
    </w:p>
    <w:p w14:paraId="3C1437EA" w14:textId="77777777" w:rsidR="003469D2" w:rsidRDefault="00D16CA9" w:rsidP="00D16CA9">
      <w:pPr>
        <w:pStyle w:val="ParaSub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Note that we used UPPERCASE as a convention for constants, and we took advantage of the </w:t>
      </w:r>
      <w:r w:rsidRPr="006611CE">
        <w:rPr>
          <w:rFonts w:ascii="Courier New" w:hAnsi="Courier New" w:cs="Courier New"/>
          <w:bCs/>
        </w:rPr>
        <w:t>else</w:t>
      </w:r>
      <w:r>
        <w:rPr>
          <w:rFonts w:ascii="Arial" w:hAnsi="Arial" w:cs="Arial"/>
          <w:bCs/>
        </w:rPr>
        <w:t xml:space="preserve"> on a </w:t>
      </w:r>
      <w:r w:rsidRPr="006611CE">
        <w:rPr>
          <w:rFonts w:ascii="Courier New" w:hAnsi="Courier New" w:cs="Courier New"/>
          <w:bCs/>
        </w:rPr>
        <w:t>for</w:t>
      </w:r>
      <w:r>
        <w:rPr>
          <w:rFonts w:ascii="Arial" w:hAnsi="Arial" w:cs="Arial"/>
          <w:bCs/>
        </w:rPr>
        <w:t xml:space="preserve"> loop that is </w:t>
      </w:r>
      <w:r w:rsidRPr="006611CE">
        <w:rPr>
          <w:rFonts w:ascii="Arial" w:hAnsi="Arial" w:cs="Arial"/>
          <w:bCs/>
          <w:i/>
        </w:rPr>
        <w:t>not</w:t>
      </w:r>
      <w:r>
        <w:rPr>
          <w:rFonts w:ascii="Arial" w:hAnsi="Arial" w:cs="Arial"/>
          <w:bCs/>
        </w:rPr>
        <w:t xml:space="preserve"> executed on a </w:t>
      </w:r>
      <w:r w:rsidRPr="006611CE">
        <w:rPr>
          <w:rFonts w:ascii="Courier New" w:hAnsi="Courier New" w:cs="Courier New"/>
          <w:bCs/>
        </w:rPr>
        <w:t>break</w:t>
      </w:r>
      <w:r>
        <w:rPr>
          <w:rFonts w:ascii="Arial" w:hAnsi="Arial" w:cs="Arial"/>
          <w:bCs/>
        </w:rPr>
        <w:t>.</w:t>
      </w:r>
    </w:p>
    <w:p w14:paraId="3B5835A8" w14:textId="77777777" w:rsidR="003469D2" w:rsidRDefault="003469D2" w:rsidP="00D16CA9">
      <w:pPr>
        <w:pStyle w:val="ParaSub"/>
        <w:ind w:left="0"/>
        <w:rPr>
          <w:rFonts w:ascii="Arial" w:hAnsi="Arial" w:cs="Arial"/>
          <w:b/>
          <w:bCs/>
        </w:rPr>
      </w:pPr>
    </w:p>
    <w:p w14:paraId="6F150436" w14:textId="6EB1F02F" w:rsidR="00D16CA9" w:rsidRPr="00BE3F2A" w:rsidRDefault="00D16CA9" w:rsidP="00D16CA9">
      <w:pPr>
        <w:pStyle w:val="ParaSub"/>
        <w:ind w:left="0"/>
        <w:rPr>
          <w:rFonts w:ascii="Arial" w:hAnsi="Arial" w:cs="Arial"/>
          <w:b/>
          <w:bCs/>
        </w:rPr>
      </w:pPr>
      <w:r w:rsidRPr="00BE3F2A">
        <w:rPr>
          <w:rFonts w:ascii="Arial" w:hAnsi="Arial" w:cs="Arial"/>
          <w:b/>
          <w:bCs/>
        </w:rPr>
        <w:t>Optional extension to question 2</w:t>
      </w:r>
    </w:p>
    <w:p w14:paraId="144F895A" w14:textId="77777777" w:rsidR="00D16CA9" w:rsidRDefault="00D16CA9" w:rsidP="00D16CA9">
      <w:pPr>
        <w:pStyle w:val="PlainText"/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Using </w:t>
      </w:r>
      <w:proofErr w:type="spellStart"/>
      <w:r w:rsidRPr="00BE3F2A">
        <w:rPr>
          <w:rFonts w:cs="Courier New"/>
          <w:b/>
          <w:sz w:val="22"/>
          <w:szCs w:val="22"/>
        </w:rPr>
        <w:t>getpass</w:t>
      </w:r>
      <w:proofErr w:type="spellEnd"/>
      <w:r>
        <w:rPr>
          <w:rFonts w:ascii="Arial" w:hAnsi="Arial"/>
          <w:sz w:val="22"/>
          <w:szCs w:val="22"/>
        </w:rPr>
        <w:t>, which is part of the standard library:</w:t>
      </w:r>
    </w:p>
    <w:p w14:paraId="4A54ED61" w14:textId="77777777" w:rsidR="00D16CA9" w:rsidRDefault="00D16CA9" w:rsidP="00D16CA9">
      <w:pPr>
        <w:pStyle w:val="PlainText"/>
        <w:ind w:left="720"/>
        <w:rPr>
          <w:rFonts w:ascii="Arial" w:hAnsi="Arial"/>
          <w:sz w:val="22"/>
          <w:szCs w:val="22"/>
        </w:rPr>
      </w:pPr>
    </w:p>
    <w:p w14:paraId="3723781B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>import sys</w:t>
      </w:r>
    </w:p>
    <w:p w14:paraId="66C383CA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import </w:t>
      </w:r>
      <w:proofErr w:type="spellStart"/>
      <w:r w:rsidRPr="004A5C6A">
        <w:rPr>
          <w:rFonts w:cs="Courier New"/>
          <w:sz w:val="22"/>
          <w:szCs w:val="22"/>
        </w:rPr>
        <w:t>getpass</w:t>
      </w:r>
      <w:proofErr w:type="spellEnd"/>
    </w:p>
    <w:p w14:paraId="75A3D05E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</w:p>
    <w:p w14:paraId="287DAD3F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>PIN = '0138'</w:t>
      </w:r>
    </w:p>
    <w:p w14:paraId="786C108A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>LIMIT = 4</w:t>
      </w:r>
    </w:p>
    <w:p w14:paraId="64C38959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</w:p>
    <w:p w14:paraId="3C79080E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>for tries in range(1, LIMIT):</w:t>
      </w:r>
    </w:p>
    <w:p w14:paraId="0A36CA12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    </w:t>
      </w:r>
      <w:proofErr w:type="spellStart"/>
      <w:r w:rsidRPr="004A5C6A">
        <w:rPr>
          <w:rFonts w:cs="Courier New"/>
          <w:sz w:val="22"/>
          <w:szCs w:val="22"/>
        </w:rPr>
        <w:t>supplied_pin</w:t>
      </w:r>
      <w:proofErr w:type="spellEnd"/>
      <w:r w:rsidRPr="004A5C6A">
        <w:rPr>
          <w:rFonts w:cs="Courier New"/>
          <w:sz w:val="22"/>
          <w:szCs w:val="22"/>
        </w:rPr>
        <w:t xml:space="preserve"> = </w:t>
      </w:r>
      <w:proofErr w:type="spellStart"/>
      <w:r w:rsidRPr="004A5C6A">
        <w:rPr>
          <w:rFonts w:cs="Courier New"/>
          <w:sz w:val="22"/>
          <w:szCs w:val="22"/>
        </w:rPr>
        <w:t>getpass.getpass</w:t>
      </w:r>
      <w:proofErr w:type="spellEnd"/>
      <w:r w:rsidRPr="004A5C6A">
        <w:rPr>
          <w:rFonts w:cs="Courier New"/>
          <w:sz w:val="22"/>
          <w:szCs w:val="22"/>
        </w:rPr>
        <w:t>('Enter your PIN: ')</w:t>
      </w:r>
    </w:p>
    <w:p w14:paraId="72F2C4DD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    if </w:t>
      </w:r>
      <w:proofErr w:type="spellStart"/>
      <w:r w:rsidRPr="004A5C6A">
        <w:rPr>
          <w:rFonts w:cs="Courier New"/>
          <w:sz w:val="22"/>
          <w:szCs w:val="22"/>
        </w:rPr>
        <w:t>supplied_pin</w:t>
      </w:r>
      <w:proofErr w:type="spellEnd"/>
      <w:r w:rsidRPr="004A5C6A">
        <w:rPr>
          <w:rFonts w:cs="Courier New"/>
          <w:sz w:val="22"/>
          <w:szCs w:val="22"/>
        </w:rPr>
        <w:t xml:space="preserve"> == PIN:</w:t>
      </w:r>
    </w:p>
    <w:p w14:paraId="6677588E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        print</w:t>
      </w:r>
      <w:r>
        <w:rPr>
          <w:rFonts w:cs="Courier New"/>
          <w:sz w:val="22"/>
          <w:szCs w:val="22"/>
        </w:rPr>
        <w:t>(</w:t>
      </w:r>
      <w:r w:rsidRPr="004A5C6A">
        <w:rPr>
          <w:rFonts w:cs="Courier New"/>
          <w:sz w:val="22"/>
          <w:szCs w:val="22"/>
        </w:rPr>
        <w:t>'Well done, you remembered it!'</w:t>
      </w:r>
      <w:r>
        <w:rPr>
          <w:rFonts w:cs="Courier New"/>
          <w:sz w:val="22"/>
          <w:szCs w:val="22"/>
        </w:rPr>
        <w:t>)</w:t>
      </w:r>
      <w:r w:rsidRPr="004A5C6A">
        <w:rPr>
          <w:rFonts w:cs="Courier New"/>
          <w:sz w:val="22"/>
          <w:szCs w:val="22"/>
        </w:rPr>
        <w:t xml:space="preserve"> </w:t>
      </w:r>
    </w:p>
    <w:p w14:paraId="0B8D2C9C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        print</w:t>
      </w:r>
      <w:r>
        <w:rPr>
          <w:rFonts w:cs="Courier New"/>
          <w:sz w:val="22"/>
          <w:szCs w:val="22"/>
        </w:rPr>
        <w:t>(</w:t>
      </w:r>
      <w:r w:rsidRPr="004A5C6A">
        <w:rPr>
          <w:rFonts w:cs="Courier New"/>
          <w:sz w:val="22"/>
          <w:szCs w:val="22"/>
        </w:rPr>
        <w:t>'... and after only' , tries, 'attempts'</w:t>
      </w:r>
      <w:r>
        <w:rPr>
          <w:rFonts w:cs="Courier New"/>
          <w:sz w:val="22"/>
          <w:szCs w:val="22"/>
        </w:rPr>
        <w:t>)</w:t>
      </w:r>
    </w:p>
    <w:p w14:paraId="731FE076" w14:textId="420F4E2A" w:rsidR="00D16CA9" w:rsidRPr="004A5C6A" w:rsidRDefault="00D16CA9" w:rsidP="003469D2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 xml:space="preserve">        break</w:t>
      </w:r>
    </w:p>
    <w:p w14:paraId="255F5CC8" w14:textId="77777777" w:rsidR="003469D2" w:rsidRPr="006611CE" w:rsidRDefault="003469D2" w:rsidP="003469D2">
      <w:pPr>
        <w:pStyle w:val="ParaSub"/>
        <w:spacing w:after="0"/>
        <w:ind w:left="720"/>
        <w:rPr>
          <w:rFonts w:ascii="Arial" w:hAnsi="Arial" w:cs="Arial"/>
          <w:bCs/>
        </w:rPr>
      </w:pPr>
      <w:r w:rsidRPr="006611CE">
        <w:rPr>
          <w:rFonts w:ascii="Courier New" w:hAnsi="Courier New" w:cs="Courier New"/>
          <w:bCs/>
        </w:rPr>
        <w:t xml:space="preserve"># </w:t>
      </w:r>
      <w:r w:rsidRPr="006611CE">
        <w:rPr>
          <w:rFonts w:ascii="Arial" w:hAnsi="Arial" w:cs="Arial"/>
          <w:bCs/>
        </w:rPr>
        <w:t xml:space="preserve">Note the </w:t>
      </w:r>
      <w:r w:rsidRPr="00C86990">
        <w:rPr>
          <w:rFonts w:ascii="Arial" w:hAnsi="Arial" w:cs="Arial"/>
          <w:b/>
          <w:bCs/>
        </w:rPr>
        <w:t>else:</w:t>
      </w:r>
      <w:r w:rsidRPr="006611CE">
        <w:rPr>
          <w:rFonts w:ascii="Arial" w:hAnsi="Arial" w:cs="Arial"/>
          <w:bCs/>
        </w:rPr>
        <w:t xml:space="preserve"> is </w:t>
      </w:r>
      <w:r>
        <w:rPr>
          <w:rFonts w:ascii="Arial" w:hAnsi="Arial" w:cs="Arial"/>
          <w:bCs/>
        </w:rPr>
        <w:t>indented with</w:t>
      </w:r>
      <w:r w:rsidRPr="006611CE">
        <w:rPr>
          <w:rFonts w:ascii="Arial" w:hAnsi="Arial" w:cs="Arial"/>
          <w:bCs/>
        </w:rPr>
        <w:t xml:space="preserve"> the </w:t>
      </w:r>
      <w:r w:rsidRPr="006611CE"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</w:rPr>
        <w:t xml:space="preserve"> loop</w:t>
      </w:r>
      <w:r w:rsidRPr="006611CE">
        <w:rPr>
          <w:rFonts w:ascii="Arial" w:hAnsi="Arial" w:cs="Arial"/>
          <w:bCs/>
        </w:rPr>
        <w:t>, not the if!</w:t>
      </w:r>
    </w:p>
    <w:p w14:paraId="10B84A27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4A5C6A">
        <w:rPr>
          <w:rFonts w:cs="Courier New"/>
          <w:sz w:val="22"/>
          <w:szCs w:val="22"/>
        </w:rPr>
        <w:t>else:</w:t>
      </w:r>
    </w:p>
    <w:p w14:paraId="090172F8" w14:textId="77777777" w:rsidR="00D16CA9" w:rsidRPr="004A5C6A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    print(</w:t>
      </w:r>
      <w:r w:rsidRPr="004A5C6A">
        <w:rPr>
          <w:rFonts w:cs="Courier New"/>
          <w:sz w:val="22"/>
          <w:szCs w:val="22"/>
        </w:rPr>
        <w:t>'You h</w:t>
      </w:r>
      <w:r>
        <w:rPr>
          <w:rFonts w:cs="Courier New"/>
          <w:sz w:val="22"/>
          <w:szCs w:val="22"/>
        </w:rPr>
        <w:t>ad', tries, 'tries and failed!')</w:t>
      </w:r>
    </w:p>
    <w:p w14:paraId="17A43B6F" w14:textId="77777777" w:rsidR="00D16CA9" w:rsidRPr="00BE3F2A" w:rsidRDefault="00D16CA9" w:rsidP="00D16CA9">
      <w:pPr>
        <w:pStyle w:val="PlainText"/>
        <w:ind w:left="720"/>
        <w:rPr>
          <w:rFonts w:ascii="Arial" w:hAnsi="Arial"/>
          <w:sz w:val="22"/>
          <w:szCs w:val="22"/>
        </w:rPr>
      </w:pPr>
    </w:p>
    <w:p w14:paraId="1288D2AA" w14:textId="5251C2D1" w:rsidR="00D16CA9" w:rsidRPr="006611CE" w:rsidRDefault="00D16CA9" w:rsidP="00D16CA9">
      <w:pPr>
        <w:pStyle w:val="ParaSub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Why didn't we use </w:t>
      </w:r>
      <w:proofErr w:type="spellStart"/>
      <w:r w:rsidRPr="004A5C6A">
        <w:rPr>
          <w:rFonts w:ascii="Courier New" w:hAnsi="Courier New" w:cs="Courier New"/>
          <w:bCs/>
        </w:rPr>
        <w:t>getpass</w:t>
      </w:r>
      <w:proofErr w:type="spellEnd"/>
      <w:r w:rsidR="00A77C97">
        <w:rPr>
          <w:rFonts w:ascii="Arial" w:hAnsi="Arial" w:cs="Arial"/>
          <w:bCs/>
        </w:rPr>
        <w:t xml:space="preserve"> in the main question?</w:t>
      </w:r>
      <w:r>
        <w:rPr>
          <w:rFonts w:ascii="Arial" w:hAnsi="Arial" w:cs="Arial"/>
          <w:bCs/>
        </w:rPr>
        <w:t xml:space="preserve"> Because making the input invisible makes debugging more difficult.</w:t>
      </w:r>
    </w:p>
    <w:p w14:paraId="26068639" w14:textId="1D24A740" w:rsidR="001C4D0E" w:rsidRDefault="001C4D0E" w:rsidP="00D16CA9">
      <w:pPr>
        <w:pStyle w:val="ParaSub"/>
        <w:ind w:left="0"/>
      </w:pPr>
    </w:p>
    <w:p w14:paraId="09E33736" w14:textId="6CC9C198" w:rsidR="00761B44" w:rsidRDefault="00761B44" w:rsidP="00D16CA9">
      <w:pPr>
        <w:pStyle w:val="ParaSub"/>
        <w:ind w:left="0"/>
      </w:pPr>
    </w:p>
    <w:p w14:paraId="22E7FC6E" w14:textId="0C92EB3F" w:rsidR="00761B44" w:rsidRDefault="00761B44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  <w:r w:rsidRPr="00FF31CE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3</w:t>
      </w:r>
    </w:p>
    <w:p w14:paraId="4A6AD2D5" w14:textId="77777777" w:rsidR="00A12189" w:rsidRDefault="00A12189" w:rsidP="00A12189">
      <w:pPr>
        <w:pStyle w:val="ParaSub"/>
        <w:ind w:left="0"/>
        <w:rPr>
          <w:rFonts w:ascii="Arial" w:hAnsi="Arial" w:cs="Arial"/>
          <w:bCs/>
        </w:rPr>
      </w:pPr>
    </w:p>
    <w:p w14:paraId="198DDCDD" w14:textId="18647CD4" w:rsidR="00A12189" w:rsidRPr="00FF31CE" w:rsidRDefault="00A12189" w:rsidP="00A12189">
      <w:pPr>
        <w:pStyle w:val="ParaSub"/>
        <w:ind w:left="0"/>
        <w:rPr>
          <w:rFonts w:ascii="Arial" w:hAnsi="Arial" w:cs="Arial"/>
          <w:bCs/>
        </w:rPr>
      </w:pPr>
      <w:r w:rsidRPr="00FF31CE">
        <w:rPr>
          <w:rFonts w:ascii="Arial" w:hAnsi="Arial" w:cs="Arial"/>
          <w:bCs/>
        </w:rPr>
        <w:t xml:space="preserve">Here is </w:t>
      </w:r>
      <w:r>
        <w:rPr>
          <w:rFonts w:ascii="Arial" w:hAnsi="Arial" w:cs="Arial"/>
          <w:bCs/>
        </w:rPr>
        <w:t>one simple solution using the range function</w:t>
      </w:r>
      <w:r w:rsidRPr="00FF31CE">
        <w:rPr>
          <w:rFonts w:ascii="Arial" w:hAnsi="Arial" w:cs="Arial"/>
          <w:bCs/>
        </w:rPr>
        <w:t>:</w:t>
      </w:r>
    </w:p>
    <w:p w14:paraId="2D36481A" w14:textId="3949404D" w:rsidR="00A12189" w:rsidRPr="00A12189" w:rsidRDefault="00A12189" w:rsidP="00A12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A12189">
        <w:rPr>
          <w:rFonts w:ascii="Courier New" w:eastAsia="Times New Roman" w:hAnsi="Courier New" w:cs="Courier New"/>
        </w:rPr>
        <w:t xml:space="preserve">    var = input(</w:t>
      </w:r>
      <w:r w:rsidRPr="00A12189">
        <w:rPr>
          <w:rFonts w:ascii="Courier New" w:eastAsia="Times New Roman" w:hAnsi="Courier New" w:cs="Courier New"/>
          <w:bCs/>
        </w:rPr>
        <w:t>"Please enter an integer: "</w:t>
      </w:r>
      <w:r w:rsidRPr="00A12189">
        <w:rPr>
          <w:rFonts w:ascii="Courier New" w:eastAsia="Times New Roman" w:hAnsi="Courier New" w:cs="Courier New"/>
        </w:rPr>
        <w:t>)</w:t>
      </w:r>
      <w:r w:rsidRPr="00A12189">
        <w:rPr>
          <w:rFonts w:ascii="Courier New" w:eastAsia="Times New Roman" w:hAnsi="Courier New" w:cs="Courier New"/>
        </w:rPr>
        <w:br/>
      </w:r>
      <w:r w:rsidRPr="00A12189">
        <w:rPr>
          <w:rFonts w:ascii="Courier New" w:eastAsia="Times New Roman" w:hAnsi="Courier New" w:cs="Courier New"/>
        </w:rPr>
        <w:br/>
      </w:r>
      <w:r w:rsidRPr="00A12189">
        <w:rPr>
          <w:rFonts w:ascii="Courier New" w:eastAsia="Times New Roman" w:hAnsi="Courier New" w:cs="Courier New"/>
          <w:bCs/>
        </w:rPr>
        <w:t xml:space="preserve">    if not </w:t>
      </w:r>
      <w:proofErr w:type="spellStart"/>
      <w:r w:rsidRPr="00A12189">
        <w:rPr>
          <w:rFonts w:ascii="Courier New" w:eastAsia="Times New Roman" w:hAnsi="Courier New" w:cs="Courier New"/>
        </w:rPr>
        <w:t>var.isdecimal</w:t>
      </w:r>
      <w:proofErr w:type="spellEnd"/>
      <w:r w:rsidRPr="00A12189">
        <w:rPr>
          <w:rFonts w:ascii="Courier New" w:eastAsia="Times New Roman" w:hAnsi="Courier New" w:cs="Courier New"/>
        </w:rPr>
        <w:t>():</w:t>
      </w:r>
      <w:r w:rsidRPr="00A12189">
        <w:rPr>
          <w:rFonts w:ascii="Courier New" w:eastAsia="Times New Roman" w:hAnsi="Courier New" w:cs="Courier New"/>
        </w:rPr>
        <w:br/>
        <w:t xml:space="preserve">        print(</w:t>
      </w:r>
      <w:r w:rsidRPr="00A12189">
        <w:rPr>
          <w:rFonts w:ascii="Courier New" w:eastAsia="Times New Roman" w:hAnsi="Courier New" w:cs="Courier New"/>
          <w:bCs/>
        </w:rPr>
        <w:t>"Invalid integer:"</w:t>
      </w:r>
      <w:r w:rsidRPr="00A12189">
        <w:rPr>
          <w:rFonts w:ascii="Courier New" w:eastAsia="Times New Roman" w:hAnsi="Courier New" w:cs="Courier New"/>
        </w:rPr>
        <w:t>,</w:t>
      </w:r>
      <w:r>
        <w:rPr>
          <w:rFonts w:ascii="Courier New" w:eastAsia="Times New Roman" w:hAnsi="Courier New" w:cs="Courier New"/>
        </w:rPr>
        <w:t xml:space="preserve"> </w:t>
      </w:r>
      <w:r w:rsidRPr="00A12189">
        <w:rPr>
          <w:rFonts w:ascii="Courier New" w:eastAsia="Times New Roman" w:hAnsi="Courier New" w:cs="Courier New"/>
        </w:rPr>
        <w:t>var)</w:t>
      </w:r>
      <w:r w:rsidRPr="00A12189">
        <w:rPr>
          <w:rFonts w:ascii="Courier New" w:eastAsia="Times New Roman" w:hAnsi="Courier New" w:cs="Courier New"/>
        </w:rPr>
        <w:br/>
        <w:t xml:space="preserve">        exit(1)</w:t>
      </w:r>
      <w:r w:rsidRPr="00A12189">
        <w:rPr>
          <w:rFonts w:ascii="Courier New" w:eastAsia="Times New Roman" w:hAnsi="Courier New" w:cs="Courier New"/>
        </w:rPr>
        <w:br/>
        <w:t xml:space="preserve">    </w:t>
      </w:r>
      <w:r w:rsidRPr="00A12189">
        <w:rPr>
          <w:rFonts w:ascii="Courier New" w:eastAsia="Times New Roman" w:hAnsi="Courier New" w:cs="Courier New"/>
        </w:rPr>
        <w:br/>
      </w:r>
      <w:r w:rsidRPr="00A12189">
        <w:rPr>
          <w:rFonts w:ascii="Courier New" w:eastAsia="Times New Roman" w:hAnsi="Courier New" w:cs="Courier New"/>
          <w:bCs/>
        </w:rPr>
        <w:t xml:space="preserve">    for </w:t>
      </w:r>
      <w:r w:rsidRPr="00A12189">
        <w:rPr>
          <w:rFonts w:ascii="Courier New" w:eastAsia="Times New Roman" w:hAnsi="Courier New" w:cs="Courier New"/>
        </w:rPr>
        <w:t xml:space="preserve">var </w:t>
      </w:r>
      <w:r w:rsidRPr="00A12189">
        <w:rPr>
          <w:rFonts w:ascii="Courier New" w:eastAsia="Times New Roman" w:hAnsi="Courier New" w:cs="Courier New"/>
          <w:bCs/>
        </w:rPr>
        <w:t xml:space="preserve">in </w:t>
      </w:r>
      <w:r w:rsidRPr="00A12189">
        <w:rPr>
          <w:rFonts w:ascii="Courier New" w:eastAsia="Times New Roman" w:hAnsi="Courier New" w:cs="Courier New"/>
        </w:rPr>
        <w:t>range(int(var),</w:t>
      </w:r>
      <w:r>
        <w:rPr>
          <w:rFonts w:ascii="Courier New" w:eastAsia="Times New Roman" w:hAnsi="Courier New" w:cs="Courier New"/>
        </w:rPr>
        <w:t xml:space="preserve"> </w:t>
      </w:r>
      <w:r w:rsidRPr="00A12189">
        <w:rPr>
          <w:rFonts w:ascii="Courier New" w:eastAsia="Times New Roman" w:hAnsi="Courier New" w:cs="Courier New"/>
        </w:rPr>
        <w:t>-1,</w:t>
      </w:r>
      <w:r>
        <w:rPr>
          <w:rFonts w:ascii="Courier New" w:eastAsia="Times New Roman" w:hAnsi="Courier New" w:cs="Courier New"/>
        </w:rPr>
        <w:t xml:space="preserve"> </w:t>
      </w:r>
      <w:r w:rsidRPr="00A12189">
        <w:rPr>
          <w:rFonts w:ascii="Courier New" w:eastAsia="Times New Roman" w:hAnsi="Courier New" w:cs="Courier New"/>
        </w:rPr>
        <w:t>-2):</w:t>
      </w:r>
      <w:r w:rsidRPr="00A12189">
        <w:rPr>
          <w:rFonts w:ascii="Courier New" w:eastAsia="Times New Roman" w:hAnsi="Courier New" w:cs="Courier New"/>
        </w:rPr>
        <w:br/>
        <w:t xml:space="preserve">        print(var)</w:t>
      </w:r>
    </w:p>
    <w:p w14:paraId="1ED03E1C" w14:textId="43DBC77D" w:rsidR="00761B44" w:rsidRDefault="00761B44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6180EB0A" w14:textId="29C5B64D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0EF6F62" w14:textId="1C90BA0D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773E4815" w14:textId="2B6032C9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48904E4" w14:textId="378D5753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445BE358" w14:textId="142D78CB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F7FC4B6" w14:textId="77777777" w:rsidR="008A795E" w:rsidRDefault="008A795E" w:rsidP="00761B44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2175DA3" w14:textId="650832D7" w:rsidR="00A12189" w:rsidRDefault="00A12189" w:rsidP="00A12189">
      <w:pPr>
        <w:pStyle w:val="ParaSub"/>
        <w:spacing w:after="0"/>
        <w:ind w:left="0"/>
        <w:rPr>
          <w:rFonts w:ascii="Arial" w:hAnsi="Arial" w:cs="Arial"/>
          <w:b/>
          <w:bCs/>
        </w:rPr>
      </w:pPr>
      <w:r w:rsidRPr="00FF31CE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4</w:t>
      </w:r>
    </w:p>
    <w:p w14:paraId="756FE93D" w14:textId="77777777" w:rsidR="00A12189" w:rsidRDefault="00A12189" w:rsidP="00A12189">
      <w:pPr>
        <w:pStyle w:val="ParaSub"/>
        <w:ind w:left="0"/>
        <w:rPr>
          <w:rFonts w:ascii="Arial" w:hAnsi="Arial" w:cs="Arial"/>
          <w:bCs/>
        </w:rPr>
      </w:pPr>
    </w:p>
    <w:p w14:paraId="6153BDBF" w14:textId="572D336B" w:rsidR="00A12189" w:rsidRDefault="00A12189" w:rsidP="00A12189">
      <w:pPr>
        <w:pStyle w:val="ParaSub"/>
        <w:ind w:left="0"/>
        <w:rPr>
          <w:rFonts w:ascii="Arial" w:hAnsi="Arial" w:cs="Arial"/>
          <w:bCs/>
        </w:rPr>
      </w:pPr>
      <w:r w:rsidRPr="00FF31CE">
        <w:rPr>
          <w:rFonts w:ascii="Arial" w:hAnsi="Arial" w:cs="Arial"/>
          <w:bCs/>
        </w:rPr>
        <w:t xml:space="preserve">Here is </w:t>
      </w:r>
      <w:r>
        <w:rPr>
          <w:rFonts w:ascii="Arial" w:hAnsi="Arial" w:cs="Arial"/>
          <w:bCs/>
        </w:rPr>
        <w:t>our solution to test for leap years:</w:t>
      </w:r>
    </w:p>
    <w:p w14:paraId="1F9420A9" w14:textId="10B5C30C" w:rsidR="00A12189" w:rsidRDefault="00A12189" w:rsidP="00D16CA9">
      <w:pPr>
        <w:pStyle w:val="ParaSub"/>
        <w:ind w:left="0"/>
      </w:pPr>
    </w:p>
    <w:p w14:paraId="1643320A" w14:textId="36B83EA0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y = int(input('Please enter a year:</w:t>
      </w:r>
      <w:r>
        <w:rPr>
          <w:rFonts w:ascii="Courier New" w:hAnsi="Courier New" w:cs="Courier New"/>
        </w:rPr>
        <w:t xml:space="preserve"> </w:t>
      </w:r>
      <w:r w:rsidRPr="00A12189">
        <w:rPr>
          <w:rFonts w:ascii="Courier New" w:hAnsi="Courier New" w:cs="Courier New"/>
        </w:rPr>
        <w:t>'))</w:t>
      </w:r>
    </w:p>
    <w:p w14:paraId="2AE35B03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        </w:t>
      </w:r>
    </w:p>
    <w:p w14:paraId="6F275076" w14:textId="1CC25513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if y%4 == 0 and (y%400 == 0 or y%100 != 0):</w:t>
      </w:r>
    </w:p>
    <w:p w14:paraId="5246BEEB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print("Leap Year")</w:t>
      </w:r>
    </w:p>
    <w:p w14:paraId="7F17278A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else:</w:t>
      </w:r>
    </w:p>
    <w:p w14:paraId="28085A0F" w14:textId="66468A39" w:rsidR="00A12189" w:rsidRDefault="00A12189" w:rsidP="00C931C9">
      <w:pPr>
        <w:pStyle w:val="ParaSub"/>
        <w:spacing w:after="0"/>
        <w:ind w:left="0" w:firstLine="578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print("NOT a leap year")</w:t>
      </w:r>
    </w:p>
    <w:p w14:paraId="18D774F7" w14:textId="470ED163" w:rsidR="00A12189" w:rsidRDefault="00A12189" w:rsidP="00A12189">
      <w:pPr>
        <w:pStyle w:val="ParaSub"/>
        <w:ind w:left="0"/>
        <w:rPr>
          <w:rFonts w:ascii="Arial" w:hAnsi="Arial" w:cs="Arial"/>
        </w:rPr>
      </w:pPr>
    </w:p>
    <w:p w14:paraId="7191E06B" w14:textId="4C45AE48" w:rsidR="00A12189" w:rsidRDefault="00A12189" w:rsidP="00A12189">
      <w:pPr>
        <w:pStyle w:val="ParaSub"/>
        <w:spacing w:after="0"/>
        <w:ind w:left="0"/>
        <w:rPr>
          <w:rFonts w:ascii="Arial" w:hAnsi="Arial" w:cs="Arial"/>
          <w:b/>
          <w:bCs/>
        </w:rPr>
      </w:pPr>
      <w:r w:rsidRPr="00FF31CE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5</w:t>
      </w:r>
    </w:p>
    <w:p w14:paraId="045B6C99" w14:textId="77777777" w:rsidR="00A12189" w:rsidRDefault="00A12189" w:rsidP="00A12189">
      <w:pPr>
        <w:pStyle w:val="ParaSub"/>
        <w:ind w:left="0"/>
        <w:rPr>
          <w:rFonts w:ascii="Arial" w:hAnsi="Arial" w:cs="Arial"/>
          <w:bCs/>
        </w:rPr>
      </w:pPr>
    </w:p>
    <w:p w14:paraId="4261E9A5" w14:textId="33C9D1C6" w:rsidR="00A12189" w:rsidRDefault="00A12189" w:rsidP="00A12189">
      <w:pPr>
        <w:pStyle w:val="ParaSub"/>
        <w:ind w:left="0"/>
        <w:rPr>
          <w:rFonts w:ascii="Arial" w:hAnsi="Arial" w:cs="Arial"/>
          <w:bCs/>
        </w:rPr>
      </w:pPr>
      <w:r w:rsidRPr="00FF31CE">
        <w:rPr>
          <w:rFonts w:ascii="Arial" w:hAnsi="Arial" w:cs="Arial"/>
          <w:bCs/>
        </w:rPr>
        <w:t xml:space="preserve">Here is </w:t>
      </w:r>
      <w:r>
        <w:rPr>
          <w:rFonts w:ascii="Arial" w:hAnsi="Arial" w:cs="Arial"/>
          <w:bCs/>
        </w:rPr>
        <w:t xml:space="preserve">our solution to print out the day of the week using </w:t>
      </w:r>
      <w:proofErr w:type="spellStart"/>
      <w:r>
        <w:rPr>
          <w:rFonts w:ascii="Arial" w:hAnsi="Arial" w:cs="Arial"/>
          <w:bCs/>
        </w:rPr>
        <w:t>Zellar’s</w:t>
      </w:r>
      <w:proofErr w:type="spellEnd"/>
      <w:r>
        <w:rPr>
          <w:rFonts w:ascii="Arial" w:hAnsi="Arial" w:cs="Arial"/>
          <w:bCs/>
        </w:rPr>
        <w:t xml:space="preserve"> congruence:</w:t>
      </w:r>
    </w:p>
    <w:p w14:paraId="3F0175E5" w14:textId="36970B68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# Code for reading in the date</w:t>
      </w:r>
      <w:r>
        <w:rPr>
          <w:rFonts w:ascii="Courier New" w:hAnsi="Courier New" w:cs="Courier New"/>
        </w:rPr>
        <w:t>.</w:t>
      </w:r>
    </w:p>
    <w:p w14:paraId="361495B4" w14:textId="75A29680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date = input(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 xml:space="preserve">Please enter date (DD/MM/YYYY): 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)</w:t>
      </w:r>
    </w:p>
    <w:p w14:paraId="4EBFE71E" w14:textId="3F4836DA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d,</w:t>
      </w:r>
      <w:r>
        <w:rPr>
          <w:rFonts w:ascii="Courier New" w:hAnsi="Courier New" w:cs="Courier New"/>
        </w:rPr>
        <w:t xml:space="preserve"> </w:t>
      </w:r>
      <w:r w:rsidRPr="00A12189">
        <w:rPr>
          <w:rFonts w:ascii="Courier New" w:hAnsi="Courier New" w:cs="Courier New"/>
        </w:rPr>
        <w:t>m,</w:t>
      </w:r>
      <w:r>
        <w:rPr>
          <w:rFonts w:ascii="Courier New" w:hAnsi="Courier New" w:cs="Courier New"/>
        </w:rPr>
        <w:t xml:space="preserve"> </w:t>
      </w:r>
      <w:r w:rsidRPr="00A12189">
        <w:rPr>
          <w:rFonts w:ascii="Courier New" w:hAnsi="Courier New" w:cs="Courier New"/>
        </w:rPr>
        <w:t xml:space="preserve">y = </w:t>
      </w:r>
      <w:proofErr w:type="spellStart"/>
      <w:r w:rsidRPr="00A12189">
        <w:rPr>
          <w:rFonts w:ascii="Courier New" w:hAnsi="Courier New" w:cs="Courier New"/>
        </w:rPr>
        <w:t>date.split</w:t>
      </w:r>
      <w:proofErr w:type="spellEnd"/>
      <w:r w:rsidRPr="00A12189">
        <w:rPr>
          <w:rFonts w:ascii="Courier New" w:hAnsi="Courier New" w:cs="Courier New"/>
        </w:rPr>
        <w:t>('/')</w:t>
      </w:r>
    </w:p>
    <w:p w14:paraId="331243BD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d = int(d)</w:t>
      </w:r>
    </w:p>
    <w:p w14:paraId="5EBD7B55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m = int(m)</w:t>
      </w:r>
    </w:p>
    <w:p w14:paraId="26314545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y = int(y)</w:t>
      </w:r>
    </w:p>
    <w:p w14:paraId="4B3B364B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</w:p>
    <w:p w14:paraId="4E127545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if m == 1 or m == 2:      </w:t>
      </w:r>
    </w:p>
    <w:p w14:paraId="3529A71E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m += 12</w:t>
      </w:r>
    </w:p>
    <w:p w14:paraId="19FCF594" w14:textId="13A549D9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if y%4 == 0 and (y%400 == 0 or y%100 != 0):</w:t>
      </w:r>
    </w:p>
    <w:p w14:paraId="1865F3C7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    d -= 2</w:t>
      </w:r>
    </w:p>
    <w:p w14:paraId="1A45D7F0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else:</w:t>
      </w:r>
    </w:p>
    <w:p w14:paraId="0479BFF9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 xml:space="preserve">        d -= 1</w:t>
      </w:r>
    </w:p>
    <w:p w14:paraId="4DC66642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</w:p>
    <w:p w14:paraId="77711882" w14:textId="374BA130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z = 1 + d + (m*2) + (3 * (m+1)//5) + y + y//4 - y//100 + y//400</w:t>
      </w:r>
    </w:p>
    <w:p w14:paraId="48C62471" w14:textId="77777777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z %= 7</w:t>
      </w:r>
    </w:p>
    <w:p w14:paraId="05C1AFAB" w14:textId="77777777" w:rsidR="00C931C9" w:rsidRDefault="00C931C9" w:rsidP="00C931C9">
      <w:pPr>
        <w:pStyle w:val="ParaSub"/>
        <w:spacing w:after="0"/>
        <w:rPr>
          <w:rFonts w:ascii="Courier New" w:hAnsi="Courier New" w:cs="Courier New"/>
        </w:rPr>
      </w:pPr>
    </w:p>
    <w:p w14:paraId="2B7D49FB" w14:textId="43ACC026" w:rsidR="00A12189" w:rsidRPr="00A12189" w:rsidRDefault="00A12189" w:rsidP="00C931C9">
      <w:pPr>
        <w:pStyle w:val="ParaSub"/>
        <w:spacing w:after="0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days = [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Sun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Mon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Tues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proofErr w:type="spellStart"/>
      <w:r w:rsidRPr="00A12189">
        <w:rPr>
          <w:rFonts w:ascii="Courier New" w:hAnsi="Courier New" w:cs="Courier New"/>
        </w:rPr>
        <w:t>Wednes</w:t>
      </w:r>
      <w:proofErr w:type="spellEnd"/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Thurs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Fri</w:t>
      </w:r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,</w:t>
      </w:r>
      <w:r w:rsidR="00C931C9">
        <w:rPr>
          <w:rFonts w:ascii="Courier New" w:hAnsi="Courier New" w:cs="Courier New"/>
        </w:rPr>
        <w:t xml:space="preserve"> </w:t>
      </w:r>
      <w:r w:rsidR="00C931C9" w:rsidRPr="00A12189">
        <w:rPr>
          <w:rFonts w:ascii="Courier New" w:hAnsi="Courier New" w:cs="Courier New"/>
        </w:rPr>
        <w:t>'</w:t>
      </w:r>
      <w:proofErr w:type="spellStart"/>
      <w:r w:rsidRPr="00A12189">
        <w:rPr>
          <w:rFonts w:ascii="Courier New" w:hAnsi="Courier New" w:cs="Courier New"/>
        </w:rPr>
        <w:t>Satur</w:t>
      </w:r>
      <w:proofErr w:type="spellEnd"/>
      <w:r w:rsidR="00C931C9" w:rsidRPr="00A12189">
        <w:rPr>
          <w:rFonts w:ascii="Courier New" w:hAnsi="Courier New" w:cs="Courier New"/>
        </w:rPr>
        <w:t>'</w:t>
      </w:r>
      <w:r w:rsidRPr="00A12189">
        <w:rPr>
          <w:rFonts w:ascii="Courier New" w:hAnsi="Courier New" w:cs="Courier New"/>
        </w:rPr>
        <w:t>]</w:t>
      </w:r>
    </w:p>
    <w:p w14:paraId="42A9FD84" w14:textId="0E94B41B" w:rsidR="00A12189" w:rsidRPr="00A12189" w:rsidRDefault="00A12189" w:rsidP="00C931C9">
      <w:pPr>
        <w:pStyle w:val="ParaSub"/>
        <w:spacing w:after="0"/>
        <w:ind w:left="0" w:firstLine="578"/>
        <w:rPr>
          <w:rFonts w:ascii="Courier New" w:hAnsi="Courier New" w:cs="Courier New"/>
        </w:rPr>
      </w:pPr>
      <w:r w:rsidRPr="00A12189">
        <w:rPr>
          <w:rFonts w:ascii="Courier New" w:hAnsi="Courier New" w:cs="Courier New"/>
        </w:rPr>
        <w:t>print(days[z]</w:t>
      </w:r>
      <w:r w:rsidR="00C931C9">
        <w:rPr>
          <w:rFonts w:ascii="Courier New" w:hAnsi="Courier New" w:cs="Courier New"/>
        </w:rPr>
        <w:t xml:space="preserve"> </w:t>
      </w:r>
      <w:r w:rsidRPr="00A12189">
        <w:rPr>
          <w:rFonts w:ascii="Courier New" w:hAnsi="Courier New" w:cs="Courier New"/>
        </w:rPr>
        <w:t>+</w:t>
      </w:r>
      <w:r w:rsidR="00C931C9">
        <w:rPr>
          <w:rFonts w:ascii="Courier New" w:hAnsi="Courier New" w:cs="Courier New"/>
        </w:rPr>
        <w:t xml:space="preserve"> </w:t>
      </w:r>
      <w:r w:rsidRPr="00A12189">
        <w:rPr>
          <w:rFonts w:ascii="Courier New" w:hAnsi="Courier New" w:cs="Courier New"/>
        </w:rPr>
        <w:t>'day')</w:t>
      </w:r>
    </w:p>
    <w:sectPr w:rsidR="00A12189" w:rsidRPr="00A12189" w:rsidSect="00182AD6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2C7C" w14:textId="77777777" w:rsidR="0082420F" w:rsidRDefault="0082420F" w:rsidP="00690DF9">
      <w:r>
        <w:separator/>
      </w:r>
    </w:p>
  </w:endnote>
  <w:endnote w:type="continuationSeparator" w:id="0">
    <w:p w14:paraId="2E93CC4E" w14:textId="77777777" w:rsidR="0082420F" w:rsidRDefault="0082420F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159E" w14:textId="0B2CB377" w:rsidR="004A3E9F" w:rsidRPr="00690DF9" w:rsidRDefault="00000000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A77C97">
          <w:rPr>
            <w:noProof/>
            <w:color w:val="005AAB"/>
          </w:rPr>
          <w:t>16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3DDD" w14:textId="77777777" w:rsidR="0082420F" w:rsidRDefault="0082420F" w:rsidP="00690DF9">
      <w:r>
        <w:separator/>
      </w:r>
    </w:p>
  </w:footnote>
  <w:footnote w:type="continuationSeparator" w:id="0">
    <w:p w14:paraId="5A9787DC" w14:textId="77777777" w:rsidR="0082420F" w:rsidRDefault="0082420F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4A7A" w14:textId="77777777" w:rsidR="004A3E9F" w:rsidRDefault="004A3E9F" w:rsidP="00690DF9">
    <w:pPr>
      <w:pStyle w:val="QATemplateHeaderCourseTitle"/>
      <w:tabs>
        <w:tab w:val="clear" w:pos="14601"/>
      </w:tabs>
    </w:pPr>
  </w:p>
  <w:p w14:paraId="3CB317DE" w14:textId="6FC448A2" w:rsidR="004A3E9F" w:rsidRPr="00F92D97" w:rsidRDefault="003E0CB9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</w:t>
    </w:r>
    <w:r w:rsidR="0014421C">
      <w:rPr>
        <w:sz w:val="24"/>
        <w:szCs w:val="24"/>
      </w:rPr>
      <w:t xml:space="preserve"> Programming</w:t>
    </w:r>
    <w:r w:rsidR="00F92D97" w:rsidRPr="00F92D97">
      <w:rPr>
        <w:sz w:val="24"/>
        <w:szCs w:val="24"/>
      </w:rPr>
      <w:tab/>
    </w:r>
    <w:r w:rsidR="00F92D97">
      <w:rPr>
        <w:b w:val="0"/>
        <w:szCs w:val="24"/>
      </w:rPr>
      <w:t>QA</w:t>
    </w:r>
    <w:r>
      <w:rPr>
        <w:b w:val="0"/>
        <w:szCs w:val="24"/>
      </w:rPr>
      <w:t>PYTH3</w:t>
    </w:r>
    <w:r w:rsidR="00F92D97">
      <w:rPr>
        <w:b w:val="0"/>
        <w:szCs w:val="24"/>
      </w:rPr>
      <w:t xml:space="preserve"> </w:t>
    </w:r>
    <w:r>
      <w:rPr>
        <w:b w:val="0"/>
        <w:sz w:val="24"/>
        <w:szCs w:val="24"/>
      </w:rPr>
      <w:t>v2</w:t>
    </w:r>
    <w:r w:rsidR="0023540F">
      <w:rPr>
        <w:b w:val="0"/>
        <w:sz w:val="24"/>
        <w:szCs w:val="24"/>
      </w:rPr>
      <w:t>.</w:t>
    </w:r>
    <w:r w:rsidR="00A77C97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4B"/>
    <w:multiLevelType w:val="hybridMultilevel"/>
    <w:tmpl w:val="3AE263B6"/>
    <w:lvl w:ilvl="0" w:tplc="CD7222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1315"/>
    <w:multiLevelType w:val="hybridMultilevel"/>
    <w:tmpl w:val="B3D22AAC"/>
    <w:lvl w:ilvl="0" w:tplc="8EB07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CD7222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EA4F7B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F49D7"/>
    <w:multiLevelType w:val="hybridMultilevel"/>
    <w:tmpl w:val="D0501DEC"/>
    <w:lvl w:ilvl="0" w:tplc="AAEE1A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2185">
    <w:abstractNumId w:val="2"/>
  </w:num>
  <w:num w:numId="2" w16cid:durableId="940644884">
    <w:abstractNumId w:val="4"/>
  </w:num>
  <w:num w:numId="3" w16cid:durableId="1312977751">
    <w:abstractNumId w:val="10"/>
  </w:num>
  <w:num w:numId="4" w16cid:durableId="1954091181">
    <w:abstractNumId w:val="6"/>
  </w:num>
  <w:num w:numId="5" w16cid:durableId="1039890837">
    <w:abstractNumId w:val="13"/>
  </w:num>
  <w:num w:numId="6" w16cid:durableId="200283633">
    <w:abstractNumId w:val="9"/>
  </w:num>
  <w:num w:numId="7" w16cid:durableId="697971082">
    <w:abstractNumId w:val="12"/>
  </w:num>
  <w:num w:numId="8" w16cid:durableId="1462267065">
    <w:abstractNumId w:val="11"/>
  </w:num>
  <w:num w:numId="9" w16cid:durableId="1580866699">
    <w:abstractNumId w:val="15"/>
  </w:num>
  <w:num w:numId="10" w16cid:durableId="974797951">
    <w:abstractNumId w:val="3"/>
  </w:num>
  <w:num w:numId="11" w16cid:durableId="2031833637">
    <w:abstractNumId w:val="7"/>
  </w:num>
  <w:num w:numId="12" w16cid:durableId="1924799970">
    <w:abstractNumId w:val="1"/>
  </w:num>
  <w:num w:numId="13" w16cid:durableId="651907125">
    <w:abstractNumId w:val="16"/>
  </w:num>
  <w:num w:numId="14" w16cid:durableId="2119174815">
    <w:abstractNumId w:val="14"/>
  </w:num>
  <w:num w:numId="15" w16cid:durableId="843085777">
    <w:abstractNumId w:val="5"/>
  </w:num>
  <w:num w:numId="16" w16cid:durableId="974214299">
    <w:abstractNumId w:val="8"/>
  </w:num>
  <w:num w:numId="17" w16cid:durableId="49506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5A4F"/>
    <w:rsid w:val="0004319F"/>
    <w:rsid w:val="00045B1F"/>
    <w:rsid w:val="00047159"/>
    <w:rsid w:val="000479DB"/>
    <w:rsid w:val="00062EC5"/>
    <w:rsid w:val="00065CE3"/>
    <w:rsid w:val="00070E0C"/>
    <w:rsid w:val="00080E35"/>
    <w:rsid w:val="000935D7"/>
    <w:rsid w:val="000A5A0F"/>
    <w:rsid w:val="000C68F5"/>
    <w:rsid w:val="000D6401"/>
    <w:rsid w:val="000E023F"/>
    <w:rsid w:val="000E1314"/>
    <w:rsid w:val="000E6A57"/>
    <w:rsid w:val="000F1F02"/>
    <w:rsid w:val="000F60E8"/>
    <w:rsid w:val="0010105D"/>
    <w:rsid w:val="0011661D"/>
    <w:rsid w:val="00121F91"/>
    <w:rsid w:val="001430E3"/>
    <w:rsid w:val="0014421C"/>
    <w:rsid w:val="001451E8"/>
    <w:rsid w:val="00145E38"/>
    <w:rsid w:val="00153E37"/>
    <w:rsid w:val="00157383"/>
    <w:rsid w:val="0016349D"/>
    <w:rsid w:val="00167157"/>
    <w:rsid w:val="0017740E"/>
    <w:rsid w:val="00182AD6"/>
    <w:rsid w:val="001846FD"/>
    <w:rsid w:val="00190E95"/>
    <w:rsid w:val="001A4A3E"/>
    <w:rsid w:val="001C4D0E"/>
    <w:rsid w:val="001C6A5C"/>
    <w:rsid w:val="001D6301"/>
    <w:rsid w:val="001E1761"/>
    <w:rsid w:val="00201295"/>
    <w:rsid w:val="0023540F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676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69D2"/>
    <w:rsid w:val="00350F13"/>
    <w:rsid w:val="003529D6"/>
    <w:rsid w:val="0035453C"/>
    <w:rsid w:val="003655D9"/>
    <w:rsid w:val="00365E51"/>
    <w:rsid w:val="00366D40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04DA2"/>
    <w:rsid w:val="004102DC"/>
    <w:rsid w:val="00432E3F"/>
    <w:rsid w:val="00446C3C"/>
    <w:rsid w:val="00456EB0"/>
    <w:rsid w:val="00464C22"/>
    <w:rsid w:val="004677CB"/>
    <w:rsid w:val="00474CDA"/>
    <w:rsid w:val="00482438"/>
    <w:rsid w:val="00483BA7"/>
    <w:rsid w:val="004A3E9F"/>
    <w:rsid w:val="004B2920"/>
    <w:rsid w:val="004B33E4"/>
    <w:rsid w:val="004B3E8E"/>
    <w:rsid w:val="004C793C"/>
    <w:rsid w:val="004E0C87"/>
    <w:rsid w:val="004F416F"/>
    <w:rsid w:val="00504907"/>
    <w:rsid w:val="0051255D"/>
    <w:rsid w:val="005126C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3DA3"/>
    <w:rsid w:val="005A58C2"/>
    <w:rsid w:val="005B2586"/>
    <w:rsid w:val="005C534A"/>
    <w:rsid w:val="005D4F8B"/>
    <w:rsid w:val="005E0F8E"/>
    <w:rsid w:val="0062133B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61B44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420F"/>
    <w:rsid w:val="00827A21"/>
    <w:rsid w:val="00827A62"/>
    <w:rsid w:val="0085116E"/>
    <w:rsid w:val="0085512F"/>
    <w:rsid w:val="008622B1"/>
    <w:rsid w:val="008679B0"/>
    <w:rsid w:val="008706E8"/>
    <w:rsid w:val="0088181A"/>
    <w:rsid w:val="008847A9"/>
    <w:rsid w:val="00892FC1"/>
    <w:rsid w:val="008975C8"/>
    <w:rsid w:val="008A3226"/>
    <w:rsid w:val="008A795E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271C8"/>
    <w:rsid w:val="00931DC6"/>
    <w:rsid w:val="00945265"/>
    <w:rsid w:val="00947B0C"/>
    <w:rsid w:val="00956A46"/>
    <w:rsid w:val="00964CAE"/>
    <w:rsid w:val="009668F7"/>
    <w:rsid w:val="009750E8"/>
    <w:rsid w:val="009773C6"/>
    <w:rsid w:val="009C7278"/>
    <w:rsid w:val="009F05B8"/>
    <w:rsid w:val="009F1355"/>
    <w:rsid w:val="00A04A76"/>
    <w:rsid w:val="00A064CF"/>
    <w:rsid w:val="00A12189"/>
    <w:rsid w:val="00A210C3"/>
    <w:rsid w:val="00A30E40"/>
    <w:rsid w:val="00A42B0E"/>
    <w:rsid w:val="00A628EF"/>
    <w:rsid w:val="00A64DFD"/>
    <w:rsid w:val="00A71396"/>
    <w:rsid w:val="00A737E6"/>
    <w:rsid w:val="00A77C97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17B0"/>
    <w:rsid w:val="00B6524D"/>
    <w:rsid w:val="00B9035A"/>
    <w:rsid w:val="00B939EA"/>
    <w:rsid w:val="00BA4784"/>
    <w:rsid w:val="00BD2B2D"/>
    <w:rsid w:val="00BE5A99"/>
    <w:rsid w:val="00BF314D"/>
    <w:rsid w:val="00C10305"/>
    <w:rsid w:val="00C1048D"/>
    <w:rsid w:val="00C17EA7"/>
    <w:rsid w:val="00C20D7A"/>
    <w:rsid w:val="00C239F2"/>
    <w:rsid w:val="00C245E1"/>
    <w:rsid w:val="00C271C5"/>
    <w:rsid w:val="00C35476"/>
    <w:rsid w:val="00C41114"/>
    <w:rsid w:val="00C53181"/>
    <w:rsid w:val="00C563B8"/>
    <w:rsid w:val="00C56F71"/>
    <w:rsid w:val="00C574AB"/>
    <w:rsid w:val="00C60385"/>
    <w:rsid w:val="00C60F2E"/>
    <w:rsid w:val="00C61183"/>
    <w:rsid w:val="00C73D8C"/>
    <w:rsid w:val="00C8059D"/>
    <w:rsid w:val="00C86990"/>
    <w:rsid w:val="00C931C9"/>
    <w:rsid w:val="00C9453A"/>
    <w:rsid w:val="00C96120"/>
    <w:rsid w:val="00C97EC0"/>
    <w:rsid w:val="00CA7F18"/>
    <w:rsid w:val="00CB14AC"/>
    <w:rsid w:val="00CB3B5D"/>
    <w:rsid w:val="00CB40A6"/>
    <w:rsid w:val="00CB46E1"/>
    <w:rsid w:val="00CC77BE"/>
    <w:rsid w:val="00CD55EF"/>
    <w:rsid w:val="00CD7D30"/>
    <w:rsid w:val="00CE3F53"/>
    <w:rsid w:val="00CE5261"/>
    <w:rsid w:val="00CE75C6"/>
    <w:rsid w:val="00CF6D50"/>
    <w:rsid w:val="00D0670D"/>
    <w:rsid w:val="00D16CA9"/>
    <w:rsid w:val="00D27533"/>
    <w:rsid w:val="00D2753B"/>
    <w:rsid w:val="00D4361C"/>
    <w:rsid w:val="00D65650"/>
    <w:rsid w:val="00D862AB"/>
    <w:rsid w:val="00DA6823"/>
    <w:rsid w:val="00DC26B2"/>
    <w:rsid w:val="00DC5438"/>
    <w:rsid w:val="00DC6EF9"/>
    <w:rsid w:val="00DD0ACC"/>
    <w:rsid w:val="00E42649"/>
    <w:rsid w:val="00E62514"/>
    <w:rsid w:val="00E8013E"/>
    <w:rsid w:val="00EA464A"/>
    <w:rsid w:val="00EB150E"/>
    <w:rsid w:val="00ED00D8"/>
    <w:rsid w:val="00EF3DD0"/>
    <w:rsid w:val="00F05FA9"/>
    <w:rsid w:val="00F07E20"/>
    <w:rsid w:val="00F11CB3"/>
    <w:rsid w:val="00F226FA"/>
    <w:rsid w:val="00F30470"/>
    <w:rsid w:val="00F403AD"/>
    <w:rsid w:val="00F40B16"/>
    <w:rsid w:val="00F67BBB"/>
    <w:rsid w:val="00F751CA"/>
    <w:rsid w:val="00F86371"/>
    <w:rsid w:val="00F86EEE"/>
    <w:rsid w:val="00F87461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DEB35"/>
  <w15:docId w15:val="{2FC40346-6B18-47A4-91B0-55841901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5126C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126CD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4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Props1.xml><?xml version="1.0" encoding="utf-8"?>
<ds:datastoreItem xmlns:ds="http://schemas.openxmlformats.org/officeDocument/2006/customXml" ds:itemID="{56DB81D8-EB6F-4FE2-BFEB-64780D3C3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C0134-1237-4F6B-A7A2-C13F7B7BCF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515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Behague, Peter</cp:lastModifiedBy>
  <cp:revision>29</cp:revision>
  <cp:lastPrinted>2011-06-02T09:20:00Z</cp:lastPrinted>
  <dcterms:created xsi:type="dcterms:W3CDTF">2014-07-13T17:37:00Z</dcterms:created>
  <dcterms:modified xsi:type="dcterms:W3CDTF">2022-10-18T21:31:00Z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