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F347" w14:textId="2C32430E" w:rsidR="00536EEF" w:rsidRDefault="00A50C97" w:rsidP="00536EEF">
      <w:pPr>
        <w:pStyle w:val="Heading2"/>
        <w:jc w:val="center"/>
      </w:pPr>
      <w:bookmarkStart w:id="0" w:name="_GoBack"/>
      <w:bookmarkEnd w:id="0"/>
      <w:r>
        <w:rPr>
          <w:i/>
          <w:noProof/>
          <w:color w:val="auto"/>
          <w:lang w:val="en-GB" w:eastAsia="en-GB"/>
        </w:rPr>
        <w:drawing>
          <wp:anchor distT="0" distB="0" distL="114300" distR="114300" simplePos="0" relativeHeight="251657728" behindDoc="0" locked="0" layoutInCell="1" allowOverlap="1" wp14:anchorId="2A3F0CDC" wp14:editId="01B58815">
            <wp:simplePos x="0" y="0"/>
            <wp:positionH relativeFrom="column">
              <wp:posOffset>-114300</wp:posOffset>
            </wp:positionH>
            <wp:positionV relativeFrom="paragraph">
              <wp:posOffset>-800100</wp:posOffset>
            </wp:positionV>
            <wp:extent cx="879475" cy="869315"/>
            <wp:effectExtent l="0" t="0" r="0" b="0"/>
            <wp:wrapNone/>
            <wp:docPr id="12" name="Picture 12" descr="BD0693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D06931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EEF">
        <w:rPr>
          <w:i/>
          <w:color w:val="auto"/>
        </w:rPr>
        <w:t>Foundation Degree in Computing</w:t>
      </w:r>
    </w:p>
    <w:p w14:paraId="7CAFBC3D" w14:textId="77777777" w:rsidR="003B6629" w:rsidRDefault="00E309A7" w:rsidP="00536EEF">
      <w:pPr>
        <w:pStyle w:val="Heading2"/>
        <w:jc w:val="center"/>
      </w:pPr>
      <w:r>
        <w:t>Student Peer-group Presentation</w:t>
      </w:r>
      <w:r w:rsidR="00D35AB1">
        <w:t>, Fri</w:t>
      </w:r>
      <w:r w:rsidR="00B50638">
        <w:t xml:space="preserve">day </w:t>
      </w:r>
      <w:r w:rsidR="00D35AB1">
        <w:t>2</w:t>
      </w:r>
      <w:r w:rsidR="00907BDA">
        <w:t>7</w:t>
      </w:r>
      <w:r w:rsidR="00907BDA" w:rsidRPr="00907BDA">
        <w:rPr>
          <w:vertAlign w:val="superscript"/>
        </w:rPr>
        <w:t>th</w:t>
      </w:r>
      <w:r w:rsidR="00907BDA">
        <w:t xml:space="preserve"> </w:t>
      </w:r>
      <w:r w:rsidR="00D35AB1">
        <w:t>May 201</w:t>
      </w:r>
      <w:r w:rsidR="00907BDA">
        <w:t>1</w:t>
      </w:r>
    </w:p>
    <w:p w14:paraId="7CD55B01" w14:textId="77777777" w:rsidR="00CE0CC6" w:rsidRDefault="00CE0CC6" w:rsidP="00CE0CC6">
      <w:r>
        <w:t xml:space="preserve">Student </w:t>
      </w:r>
      <w:r w:rsidR="00D4734C">
        <w:t>Assessor: _______________________     Student Presenter:</w:t>
      </w:r>
      <w:r w:rsidR="000F2EFD">
        <w:t xml:space="preserve"> _____________</w:t>
      </w:r>
      <w:r w:rsidR="00D4734C">
        <w:t>_</w:t>
      </w:r>
      <w:r w:rsidR="000F2EFD">
        <w:t>___</w:t>
      </w:r>
      <w:r w:rsidR="00D4734C">
        <w:t>_</w:t>
      </w:r>
      <w:r w:rsidR="000F2EFD">
        <w:t>___</w:t>
      </w:r>
    </w:p>
    <w:p w14:paraId="20113678" w14:textId="77777777" w:rsidR="009D7743" w:rsidRDefault="009D7743" w:rsidP="00CE0C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1"/>
        <w:gridCol w:w="3131"/>
        <w:gridCol w:w="3132"/>
      </w:tblGrid>
      <w:tr w:rsidR="00C57525" w14:paraId="2064C9B6" w14:textId="77777777" w:rsidTr="00F53891">
        <w:tc>
          <w:tcPr>
            <w:tcW w:w="3131" w:type="dxa"/>
            <w:shd w:val="clear" w:color="auto" w:fill="auto"/>
          </w:tcPr>
          <w:p w14:paraId="4F634BDF" w14:textId="77777777" w:rsidR="00C57525" w:rsidRPr="00F53891" w:rsidRDefault="00C57525" w:rsidP="00F53891">
            <w:pPr>
              <w:jc w:val="center"/>
              <w:rPr>
                <w:b/>
              </w:rPr>
            </w:pPr>
            <w:r w:rsidRPr="00F53891">
              <w:rPr>
                <w:b/>
              </w:rPr>
              <w:t>Assessment Skill</w:t>
            </w:r>
          </w:p>
        </w:tc>
        <w:tc>
          <w:tcPr>
            <w:tcW w:w="3131" w:type="dxa"/>
            <w:shd w:val="clear" w:color="auto" w:fill="auto"/>
          </w:tcPr>
          <w:p w14:paraId="2F627F48" w14:textId="77777777" w:rsidR="00C57525" w:rsidRPr="00F53891" w:rsidRDefault="00C57525" w:rsidP="00F53891">
            <w:pPr>
              <w:jc w:val="center"/>
              <w:rPr>
                <w:b/>
              </w:rPr>
            </w:pPr>
            <w:r w:rsidRPr="00F53891">
              <w:rPr>
                <w:b/>
              </w:rPr>
              <w:t>Sources of Evidence</w:t>
            </w:r>
          </w:p>
        </w:tc>
        <w:tc>
          <w:tcPr>
            <w:tcW w:w="3132" w:type="dxa"/>
            <w:shd w:val="clear" w:color="auto" w:fill="auto"/>
          </w:tcPr>
          <w:p w14:paraId="70B9BBC1" w14:textId="77777777" w:rsidR="00C57525" w:rsidRPr="00F53891" w:rsidRDefault="007B7D83" w:rsidP="00F53891">
            <w:pPr>
              <w:jc w:val="center"/>
              <w:rPr>
                <w:b/>
              </w:rPr>
            </w:pPr>
            <w:r w:rsidRPr="00F53891">
              <w:rPr>
                <w:b/>
              </w:rPr>
              <w:t>Mark</w:t>
            </w:r>
          </w:p>
        </w:tc>
      </w:tr>
      <w:tr w:rsidR="007B7D83" w14:paraId="176717E1" w14:textId="77777777" w:rsidTr="00F53891">
        <w:tc>
          <w:tcPr>
            <w:tcW w:w="3131" w:type="dxa"/>
            <w:shd w:val="clear" w:color="auto" w:fill="auto"/>
          </w:tcPr>
          <w:p w14:paraId="559B027D" w14:textId="77777777" w:rsidR="007B7D83" w:rsidRDefault="007B7D83" w:rsidP="00CE0CC6">
            <w:r>
              <w:t>Initial expectations of placement, expressed in learning agreement</w:t>
            </w:r>
          </w:p>
          <w:p w14:paraId="36BB582B" w14:textId="77777777" w:rsidR="003F2AF8" w:rsidRDefault="003F2AF8" w:rsidP="00CE0CC6"/>
        </w:tc>
        <w:tc>
          <w:tcPr>
            <w:tcW w:w="3131" w:type="dxa"/>
            <w:shd w:val="clear" w:color="auto" w:fill="auto"/>
          </w:tcPr>
          <w:p w14:paraId="4C322C88" w14:textId="77777777" w:rsidR="007B7D83" w:rsidRDefault="007B7D83" w:rsidP="00CE0CC6">
            <w:r>
              <w:t>Learning agreement, initial student log</w:t>
            </w:r>
          </w:p>
        </w:tc>
        <w:tc>
          <w:tcPr>
            <w:tcW w:w="3132" w:type="dxa"/>
            <w:shd w:val="clear" w:color="auto" w:fill="auto"/>
          </w:tcPr>
          <w:p w14:paraId="3BE33F1D" w14:textId="77777777" w:rsidR="003F2AF8" w:rsidRDefault="003F2AF8" w:rsidP="00F53891">
            <w:pPr>
              <w:jc w:val="right"/>
            </w:pPr>
          </w:p>
          <w:p w14:paraId="17F90FFB" w14:textId="77777777" w:rsidR="003F2AF8" w:rsidRDefault="003F2AF8" w:rsidP="00F53891">
            <w:pPr>
              <w:jc w:val="right"/>
            </w:pPr>
          </w:p>
          <w:p w14:paraId="48E6DEDC" w14:textId="77777777" w:rsidR="003F2AF8" w:rsidRDefault="003F2AF8" w:rsidP="00F53891">
            <w:pPr>
              <w:jc w:val="right"/>
            </w:pPr>
          </w:p>
          <w:p w14:paraId="5C006D1F" w14:textId="77777777" w:rsidR="007B7D83" w:rsidRDefault="003F2AF8" w:rsidP="00F53891">
            <w:pPr>
              <w:jc w:val="right"/>
            </w:pPr>
            <w:r>
              <w:t>/10</w:t>
            </w:r>
          </w:p>
        </w:tc>
      </w:tr>
      <w:tr w:rsidR="00C57525" w14:paraId="4CCF23F2" w14:textId="77777777" w:rsidTr="00F53891">
        <w:tc>
          <w:tcPr>
            <w:tcW w:w="3131" w:type="dxa"/>
            <w:shd w:val="clear" w:color="auto" w:fill="auto"/>
          </w:tcPr>
          <w:p w14:paraId="690BCF81" w14:textId="77777777" w:rsidR="00C57525" w:rsidRDefault="007B7D83" w:rsidP="00CE0CC6">
            <w:r>
              <w:t>Explanation of activities performed during placement</w:t>
            </w:r>
          </w:p>
          <w:p w14:paraId="05246D9F" w14:textId="77777777" w:rsidR="003F2AF8" w:rsidRDefault="003F2AF8" w:rsidP="00CE0CC6"/>
          <w:p w14:paraId="618E137F" w14:textId="77777777" w:rsidR="003F2AF8" w:rsidRDefault="003F2AF8" w:rsidP="00CE0CC6"/>
        </w:tc>
        <w:tc>
          <w:tcPr>
            <w:tcW w:w="3131" w:type="dxa"/>
            <w:shd w:val="clear" w:color="auto" w:fill="auto"/>
          </w:tcPr>
          <w:p w14:paraId="228EEBD2" w14:textId="77777777" w:rsidR="00C57525" w:rsidRDefault="007B7D83" w:rsidP="00CE0CC6">
            <w:r>
              <w:t>Location, team, Daily/weekly activities</w:t>
            </w:r>
          </w:p>
        </w:tc>
        <w:tc>
          <w:tcPr>
            <w:tcW w:w="3132" w:type="dxa"/>
            <w:shd w:val="clear" w:color="auto" w:fill="auto"/>
          </w:tcPr>
          <w:p w14:paraId="5FF9945B" w14:textId="77777777" w:rsidR="003F2AF8" w:rsidRDefault="003F2AF8" w:rsidP="00F53891">
            <w:pPr>
              <w:jc w:val="right"/>
            </w:pPr>
          </w:p>
          <w:p w14:paraId="04BD4253" w14:textId="77777777" w:rsidR="003F2AF8" w:rsidRDefault="003F2AF8" w:rsidP="00F53891">
            <w:pPr>
              <w:jc w:val="right"/>
            </w:pPr>
          </w:p>
          <w:p w14:paraId="6BA626C4" w14:textId="77777777" w:rsidR="003F2AF8" w:rsidRDefault="003F2AF8" w:rsidP="00F53891">
            <w:pPr>
              <w:jc w:val="right"/>
            </w:pPr>
          </w:p>
          <w:p w14:paraId="602A2B61" w14:textId="77777777" w:rsidR="00C57525" w:rsidRDefault="003F2AF8" w:rsidP="00F53891">
            <w:pPr>
              <w:jc w:val="right"/>
            </w:pPr>
            <w:r>
              <w:t>/10</w:t>
            </w:r>
          </w:p>
        </w:tc>
      </w:tr>
      <w:tr w:rsidR="00C57525" w14:paraId="08F7DFBC" w14:textId="77777777" w:rsidTr="00F53891">
        <w:tc>
          <w:tcPr>
            <w:tcW w:w="3131" w:type="dxa"/>
            <w:shd w:val="clear" w:color="auto" w:fill="auto"/>
          </w:tcPr>
          <w:p w14:paraId="41A2D07B" w14:textId="77777777" w:rsidR="007B7D83" w:rsidRDefault="007B7D83" w:rsidP="00CE0CC6">
            <w:r>
              <w:t>Technical skills used and Developed</w:t>
            </w:r>
          </w:p>
          <w:p w14:paraId="1E24E929" w14:textId="77777777" w:rsidR="003F2AF8" w:rsidRDefault="003F2AF8" w:rsidP="00CE0CC6"/>
          <w:p w14:paraId="091181A5" w14:textId="77777777" w:rsidR="003F2AF8" w:rsidRDefault="003F2AF8" w:rsidP="00CE0CC6"/>
        </w:tc>
        <w:tc>
          <w:tcPr>
            <w:tcW w:w="3131" w:type="dxa"/>
            <w:shd w:val="clear" w:color="auto" w:fill="auto"/>
          </w:tcPr>
          <w:p w14:paraId="7FA74FCF" w14:textId="77777777" w:rsidR="00C57525" w:rsidRDefault="007B7D83" w:rsidP="00CE0CC6">
            <w:r>
              <w:t xml:space="preserve">Quality of research/solutions </w:t>
            </w:r>
          </w:p>
        </w:tc>
        <w:tc>
          <w:tcPr>
            <w:tcW w:w="3132" w:type="dxa"/>
            <w:shd w:val="clear" w:color="auto" w:fill="auto"/>
          </w:tcPr>
          <w:p w14:paraId="50ADB33B" w14:textId="77777777" w:rsidR="003F2AF8" w:rsidRDefault="003F2AF8" w:rsidP="00F53891">
            <w:pPr>
              <w:jc w:val="right"/>
            </w:pPr>
          </w:p>
          <w:p w14:paraId="32C1C22A" w14:textId="77777777" w:rsidR="003F2AF8" w:rsidRDefault="003F2AF8" w:rsidP="00F53891">
            <w:pPr>
              <w:jc w:val="right"/>
            </w:pPr>
          </w:p>
          <w:p w14:paraId="4E429608" w14:textId="77777777" w:rsidR="003F2AF8" w:rsidRDefault="003F2AF8" w:rsidP="00F53891">
            <w:pPr>
              <w:jc w:val="right"/>
            </w:pPr>
          </w:p>
          <w:p w14:paraId="6B828366" w14:textId="77777777" w:rsidR="00C57525" w:rsidRDefault="003F2AF8" w:rsidP="00F53891">
            <w:pPr>
              <w:jc w:val="right"/>
            </w:pPr>
            <w:r>
              <w:t>/10</w:t>
            </w:r>
          </w:p>
        </w:tc>
      </w:tr>
      <w:tr w:rsidR="00C57525" w14:paraId="08A39F82" w14:textId="77777777" w:rsidTr="00F53891">
        <w:tc>
          <w:tcPr>
            <w:tcW w:w="3131" w:type="dxa"/>
            <w:shd w:val="clear" w:color="auto" w:fill="auto"/>
          </w:tcPr>
          <w:p w14:paraId="284EF68E" w14:textId="77777777" w:rsidR="007B7D83" w:rsidRDefault="007B7D83" w:rsidP="00CE0CC6">
            <w:r>
              <w:t>Practical skills used and developed</w:t>
            </w:r>
          </w:p>
          <w:p w14:paraId="78557575" w14:textId="77777777" w:rsidR="003F2AF8" w:rsidRDefault="003F2AF8" w:rsidP="00CE0CC6"/>
          <w:p w14:paraId="0187FB79" w14:textId="77777777" w:rsidR="003F2AF8" w:rsidRDefault="003F2AF8" w:rsidP="00CE0CC6"/>
        </w:tc>
        <w:tc>
          <w:tcPr>
            <w:tcW w:w="3131" w:type="dxa"/>
            <w:shd w:val="clear" w:color="auto" w:fill="auto"/>
          </w:tcPr>
          <w:p w14:paraId="58C70F12" w14:textId="77777777" w:rsidR="007B7D83" w:rsidRDefault="007B7D83" w:rsidP="00CE0CC6">
            <w:r>
              <w:t>Practical software/hardware solutions or techniques</w:t>
            </w:r>
          </w:p>
        </w:tc>
        <w:tc>
          <w:tcPr>
            <w:tcW w:w="3132" w:type="dxa"/>
            <w:shd w:val="clear" w:color="auto" w:fill="auto"/>
          </w:tcPr>
          <w:p w14:paraId="679A15A2" w14:textId="77777777" w:rsidR="003F2AF8" w:rsidRDefault="003F2AF8" w:rsidP="00F53891">
            <w:pPr>
              <w:jc w:val="right"/>
            </w:pPr>
          </w:p>
          <w:p w14:paraId="1D3CC2F8" w14:textId="77777777" w:rsidR="003F2AF8" w:rsidRDefault="003F2AF8" w:rsidP="00F53891">
            <w:pPr>
              <w:jc w:val="right"/>
            </w:pPr>
          </w:p>
          <w:p w14:paraId="3F1052C6" w14:textId="77777777" w:rsidR="003F2AF8" w:rsidRDefault="003F2AF8" w:rsidP="00F53891">
            <w:pPr>
              <w:jc w:val="right"/>
            </w:pPr>
          </w:p>
          <w:p w14:paraId="704455FC" w14:textId="77777777" w:rsidR="00C57525" w:rsidRDefault="003F2AF8" w:rsidP="00F53891">
            <w:pPr>
              <w:jc w:val="right"/>
            </w:pPr>
            <w:r>
              <w:t>/10</w:t>
            </w:r>
          </w:p>
        </w:tc>
      </w:tr>
      <w:tr w:rsidR="003F2AF8" w14:paraId="274BB8F9" w14:textId="77777777" w:rsidTr="00F53891">
        <w:tc>
          <w:tcPr>
            <w:tcW w:w="3131" w:type="dxa"/>
            <w:shd w:val="clear" w:color="auto" w:fill="auto"/>
          </w:tcPr>
          <w:p w14:paraId="082AF48E" w14:textId="77777777" w:rsidR="003F2AF8" w:rsidRDefault="003F2AF8" w:rsidP="00CE0CC6">
            <w:r>
              <w:t>Explanation of the specification, design, construction and testing of a major task for employer.</w:t>
            </w:r>
          </w:p>
        </w:tc>
        <w:tc>
          <w:tcPr>
            <w:tcW w:w="3131" w:type="dxa"/>
            <w:shd w:val="clear" w:color="auto" w:fill="auto"/>
          </w:tcPr>
          <w:p w14:paraId="72F49325" w14:textId="77777777" w:rsidR="003F2AF8" w:rsidRDefault="003F2AF8" w:rsidP="00CE0CC6">
            <w:r>
              <w:t>Detailed analysis of specific task</w:t>
            </w:r>
            <w:r w:rsidR="00D4734C">
              <w:t>, solutions considered, design, testing, evaluation.</w:t>
            </w:r>
          </w:p>
        </w:tc>
        <w:tc>
          <w:tcPr>
            <w:tcW w:w="3132" w:type="dxa"/>
            <w:shd w:val="clear" w:color="auto" w:fill="auto"/>
          </w:tcPr>
          <w:p w14:paraId="2BBDEF0C" w14:textId="77777777" w:rsidR="003F2AF8" w:rsidRDefault="003F2AF8" w:rsidP="00F53891">
            <w:pPr>
              <w:jc w:val="right"/>
            </w:pPr>
          </w:p>
          <w:p w14:paraId="30887BE6" w14:textId="77777777" w:rsidR="003F2AF8" w:rsidRDefault="003F2AF8" w:rsidP="00F53891">
            <w:pPr>
              <w:jc w:val="right"/>
            </w:pPr>
          </w:p>
          <w:p w14:paraId="7F05E68A" w14:textId="77777777" w:rsidR="003F2AF8" w:rsidRDefault="003F2AF8" w:rsidP="00F53891">
            <w:pPr>
              <w:jc w:val="right"/>
            </w:pPr>
          </w:p>
          <w:p w14:paraId="206A40FC" w14:textId="77777777" w:rsidR="003F2AF8" w:rsidRDefault="003F2AF8" w:rsidP="00F53891">
            <w:pPr>
              <w:jc w:val="right"/>
            </w:pPr>
            <w:r>
              <w:t>/20</w:t>
            </w:r>
          </w:p>
        </w:tc>
      </w:tr>
      <w:tr w:rsidR="00C57525" w14:paraId="7FA38CC7" w14:textId="77777777" w:rsidTr="00F53891">
        <w:tc>
          <w:tcPr>
            <w:tcW w:w="3131" w:type="dxa"/>
            <w:shd w:val="clear" w:color="auto" w:fill="auto"/>
          </w:tcPr>
          <w:p w14:paraId="1F03EF7E" w14:textId="77777777" w:rsidR="00C57525" w:rsidRDefault="007B7D83" w:rsidP="00CE0CC6">
            <w:r>
              <w:t>Verbal communication skills in presentation</w:t>
            </w:r>
          </w:p>
          <w:p w14:paraId="75076FBD" w14:textId="77777777" w:rsidR="003F2AF8" w:rsidRDefault="003F2AF8" w:rsidP="00CE0CC6"/>
          <w:p w14:paraId="3956A3FD" w14:textId="77777777" w:rsidR="003F2AF8" w:rsidRDefault="003F2AF8" w:rsidP="00CE0CC6"/>
        </w:tc>
        <w:tc>
          <w:tcPr>
            <w:tcW w:w="3131" w:type="dxa"/>
            <w:shd w:val="clear" w:color="auto" w:fill="auto"/>
          </w:tcPr>
          <w:p w14:paraId="4BDE0457" w14:textId="77777777" w:rsidR="00C57525" w:rsidRDefault="007B7D83" w:rsidP="00CE0CC6">
            <w:r>
              <w:t>Clarity of speech, explanation, pace</w:t>
            </w:r>
            <w:r w:rsidR="003F2AF8">
              <w:t>, addressing audience</w:t>
            </w:r>
            <w:r w:rsidR="00D4734C">
              <w:t>, interesting presentation</w:t>
            </w:r>
            <w:r w:rsidR="003F2AF8">
              <w:t>.</w:t>
            </w:r>
          </w:p>
        </w:tc>
        <w:tc>
          <w:tcPr>
            <w:tcW w:w="3132" w:type="dxa"/>
            <w:shd w:val="clear" w:color="auto" w:fill="auto"/>
          </w:tcPr>
          <w:p w14:paraId="1F5958DF" w14:textId="77777777" w:rsidR="003F2AF8" w:rsidRDefault="003F2AF8" w:rsidP="00F53891">
            <w:pPr>
              <w:jc w:val="right"/>
            </w:pPr>
          </w:p>
          <w:p w14:paraId="41B31FA1" w14:textId="77777777" w:rsidR="003F2AF8" w:rsidRDefault="003F2AF8" w:rsidP="00F53891">
            <w:pPr>
              <w:jc w:val="right"/>
            </w:pPr>
          </w:p>
          <w:p w14:paraId="0FD13B4F" w14:textId="77777777" w:rsidR="003F2AF8" w:rsidRDefault="003F2AF8" w:rsidP="00F53891">
            <w:pPr>
              <w:jc w:val="right"/>
            </w:pPr>
          </w:p>
          <w:p w14:paraId="68DCF4AD" w14:textId="77777777" w:rsidR="00C57525" w:rsidRDefault="003F2AF8" w:rsidP="00F53891">
            <w:pPr>
              <w:jc w:val="right"/>
            </w:pPr>
            <w:r>
              <w:t>/</w:t>
            </w:r>
            <w:r w:rsidR="00B50638">
              <w:t>2</w:t>
            </w:r>
            <w:r>
              <w:t>0</w:t>
            </w:r>
          </w:p>
        </w:tc>
      </w:tr>
      <w:tr w:rsidR="00C57525" w14:paraId="4D69104B" w14:textId="77777777" w:rsidTr="00F53891">
        <w:tc>
          <w:tcPr>
            <w:tcW w:w="3131" w:type="dxa"/>
            <w:shd w:val="clear" w:color="auto" w:fill="auto"/>
          </w:tcPr>
          <w:p w14:paraId="405C98C4" w14:textId="77777777" w:rsidR="00C57525" w:rsidRDefault="003F2AF8" w:rsidP="00CE0CC6">
            <w:r>
              <w:t>Visual communication skills in presentation</w:t>
            </w:r>
          </w:p>
          <w:p w14:paraId="3B5D7563" w14:textId="77777777" w:rsidR="003F2AF8" w:rsidRDefault="003F2AF8" w:rsidP="00CE0CC6"/>
          <w:p w14:paraId="0B6D3D2C" w14:textId="77777777" w:rsidR="003F2AF8" w:rsidRDefault="003F2AF8" w:rsidP="00CE0CC6"/>
        </w:tc>
        <w:tc>
          <w:tcPr>
            <w:tcW w:w="3131" w:type="dxa"/>
            <w:shd w:val="clear" w:color="auto" w:fill="auto"/>
          </w:tcPr>
          <w:p w14:paraId="78D06B2A" w14:textId="77777777" w:rsidR="00C57525" w:rsidRDefault="003F2AF8" w:rsidP="00CE0CC6">
            <w:r>
              <w:t>Slides, visual aids</w:t>
            </w:r>
            <w:r w:rsidR="00D4734C">
              <w:t>, handouts</w:t>
            </w:r>
          </w:p>
        </w:tc>
        <w:tc>
          <w:tcPr>
            <w:tcW w:w="3132" w:type="dxa"/>
            <w:shd w:val="clear" w:color="auto" w:fill="auto"/>
          </w:tcPr>
          <w:p w14:paraId="6EAC3493" w14:textId="77777777" w:rsidR="003F2AF8" w:rsidRDefault="003F2AF8" w:rsidP="00F53891">
            <w:pPr>
              <w:jc w:val="right"/>
            </w:pPr>
          </w:p>
          <w:p w14:paraId="5F69D13A" w14:textId="77777777" w:rsidR="003F2AF8" w:rsidRDefault="003F2AF8" w:rsidP="00F53891">
            <w:pPr>
              <w:jc w:val="right"/>
            </w:pPr>
          </w:p>
          <w:p w14:paraId="798C9893" w14:textId="77777777" w:rsidR="003F2AF8" w:rsidRDefault="003F2AF8" w:rsidP="00F53891">
            <w:pPr>
              <w:jc w:val="right"/>
            </w:pPr>
          </w:p>
          <w:p w14:paraId="21C63EEF" w14:textId="77777777" w:rsidR="00C57525" w:rsidRDefault="003F2AF8" w:rsidP="00F53891">
            <w:pPr>
              <w:jc w:val="right"/>
            </w:pPr>
            <w:r>
              <w:t>/10</w:t>
            </w:r>
          </w:p>
        </w:tc>
      </w:tr>
      <w:tr w:rsidR="00C57525" w14:paraId="429806AD" w14:textId="77777777" w:rsidTr="00F53891">
        <w:tc>
          <w:tcPr>
            <w:tcW w:w="3131" w:type="dxa"/>
            <w:shd w:val="clear" w:color="auto" w:fill="auto"/>
          </w:tcPr>
          <w:p w14:paraId="52A2F34C" w14:textId="77777777" w:rsidR="00C57525" w:rsidRDefault="003F2AF8" w:rsidP="00CE0CC6">
            <w:r>
              <w:t>Evaluation of performance against expectations and learning contract.</w:t>
            </w:r>
          </w:p>
          <w:p w14:paraId="505C9395" w14:textId="77777777" w:rsidR="003F2AF8" w:rsidRDefault="003F2AF8" w:rsidP="00CE0CC6"/>
        </w:tc>
        <w:tc>
          <w:tcPr>
            <w:tcW w:w="3131" w:type="dxa"/>
            <w:shd w:val="clear" w:color="auto" w:fill="auto"/>
          </w:tcPr>
          <w:p w14:paraId="0A96A754" w14:textId="77777777" w:rsidR="00C57525" w:rsidRDefault="00D4734C" w:rsidP="00CE0CC6">
            <w:r>
              <w:t>Areas where improvements are possible, c</w:t>
            </w:r>
            <w:r w:rsidR="003F2AF8">
              <w:t>onclusions</w:t>
            </w:r>
            <w:r>
              <w:t>, future expectations.</w:t>
            </w:r>
          </w:p>
        </w:tc>
        <w:tc>
          <w:tcPr>
            <w:tcW w:w="3132" w:type="dxa"/>
            <w:shd w:val="clear" w:color="auto" w:fill="auto"/>
          </w:tcPr>
          <w:p w14:paraId="509E0014" w14:textId="77777777" w:rsidR="003F2AF8" w:rsidRDefault="003F2AF8" w:rsidP="00F53891">
            <w:pPr>
              <w:jc w:val="right"/>
            </w:pPr>
          </w:p>
          <w:p w14:paraId="5875F2CE" w14:textId="77777777" w:rsidR="003F2AF8" w:rsidRDefault="003F2AF8" w:rsidP="00F53891">
            <w:pPr>
              <w:jc w:val="right"/>
            </w:pPr>
          </w:p>
          <w:p w14:paraId="3FF0A61F" w14:textId="77777777" w:rsidR="003F2AF8" w:rsidRDefault="003F2AF8" w:rsidP="00F53891">
            <w:pPr>
              <w:jc w:val="right"/>
            </w:pPr>
          </w:p>
          <w:p w14:paraId="0E21D293" w14:textId="77777777" w:rsidR="00C57525" w:rsidRDefault="003F2AF8" w:rsidP="00F53891">
            <w:pPr>
              <w:jc w:val="right"/>
            </w:pPr>
            <w:r>
              <w:t>/10</w:t>
            </w:r>
          </w:p>
        </w:tc>
      </w:tr>
    </w:tbl>
    <w:p w14:paraId="5D44FA4E" w14:textId="77777777" w:rsidR="00C57525" w:rsidRDefault="00C57525" w:rsidP="00CE0CC6"/>
    <w:p w14:paraId="3A436BE9" w14:textId="77777777" w:rsidR="00CE0CC6" w:rsidRDefault="00B50638" w:rsidP="0019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Comments</w:t>
      </w:r>
    </w:p>
    <w:p w14:paraId="478FA0DC" w14:textId="77777777" w:rsidR="00B50638" w:rsidRDefault="00B50638" w:rsidP="0019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1B023E" w14:textId="77777777" w:rsidR="00B50638" w:rsidRDefault="00B50638" w:rsidP="0019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31FB0F" w14:textId="77777777" w:rsidR="00B50638" w:rsidRDefault="00B50638" w:rsidP="0019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795614" w14:textId="77777777" w:rsidR="001934A4" w:rsidRDefault="001934A4" w:rsidP="0019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E7F8C2" w14:textId="77777777" w:rsidR="001934A4" w:rsidRPr="00AC7913" w:rsidRDefault="001934A4" w:rsidP="001934A4">
      <w:r>
        <w:t>The individual grades and comments will only be viewed by college staff and the external verifier.  Students will be told the average mark awarded in each section.</w:t>
      </w:r>
    </w:p>
    <w:sectPr w:rsidR="001934A4" w:rsidRPr="00AC7913" w:rsidSect="009D7743">
      <w:headerReference w:type="default" r:id="rId8"/>
      <w:pgSz w:w="11907" w:h="16840" w:code="9"/>
      <w:pgMar w:top="1247" w:right="1134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65895" w14:textId="77777777" w:rsidR="006D308F" w:rsidRDefault="006D308F">
      <w:r>
        <w:separator/>
      </w:r>
    </w:p>
  </w:endnote>
  <w:endnote w:type="continuationSeparator" w:id="0">
    <w:p w14:paraId="04B5BC7E" w14:textId="77777777" w:rsidR="006D308F" w:rsidRDefault="006D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7F946" w14:textId="77777777" w:rsidR="006D308F" w:rsidRDefault="006D308F">
      <w:r>
        <w:separator/>
      </w:r>
    </w:p>
  </w:footnote>
  <w:footnote w:type="continuationSeparator" w:id="0">
    <w:p w14:paraId="6F93F2C7" w14:textId="77777777" w:rsidR="006D308F" w:rsidRDefault="006D3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6600" w14:textId="61D18A86" w:rsidR="004323A3" w:rsidRPr="00B067C8" w:rsidRDefault="004323A3" w:rsidP="00B8676A">
    <w:pPr>
      <w:pStyle w:val="Header"/>
      <w:jc w:val="right"/>
      <w:rPr>
        <w:i/>
        <w:color w:val="FFFFFF"/>
      </w:rPr>
    </w:pPr>
    <w:r w:rsidRPr="00B067C8">
      <w:rPr>
        <w:i/>
        <w:color w:val="FFFFFF"/>
      </w:rPr>
      <w:t>Foundation Degree</w:t>
    </w:r>
    <w:r w:rsidR="00A50C97" w:rsidRPr="000C4E7D">
      <w:rPr>
        <w:noProof/>
      </w:rPr>
      <w:drawing>
        <wp:inline distT="0" distB="0" distL="0" distR="0" wp14:anchorId="31289A3C" wp14:editId="50BC45E0">
          <wp:extent cx="1438275" cy="695325"/>
          <wp:effectExtent l="0" t="0" r="0" b="0"/>
          <wp:docPr id="1" name="Picture 1" descr="southw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uthw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0404F47"/>
    <w:multiLevelType w:val="hybridMultilevel"/>
    <w:tmpl w:val="42422B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9542A4"/>
    <w:multiLevelType w:val="hybridMultilevel"/>
    <w:tmpl w:val="946808E4"/>
    <w:lvl w:ilvl="0" w:tplc="79DA46CE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590D"/>
    <w:multiLevelType w:val="hybridMultilevel"/>
    <w:tmpl w:val="2C3A0F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0584"/>
    <w:multiLevelType w:val="hybridMultilevel"/>
    <w:tmpl w:val="905698A0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B0543"/>
    <w:multiLevelType w:val="multilevel"/>
    <w:tmpl w:val="946808E4"/>
    <w:lvl w:ilvl="0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56EC3"/>
    <w:multiLevelType w:val="hybridMultilevel"/>
    <w:tmpl w:val="F6DCE09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5061C0"/>
    <w:multiLevelType w:val="multilevel"/>
    <w:tmpl w:val="5C50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652597"/>
    <w:multiLevelType w:val="hybridMultilevel"/>
    <w:tmpl w:val="E3A83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E069F3"/>
    <w:multiLevelType w:val="hybridMultilevel"/>
    <w:tmpl w:val="E0BABC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80A78"/>
    <w:multiLevelType w:val="hybridMultilevel"/>
    <w:tmpl w:val="7DB026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5322F"/>
    <w:multiLevelType w:val="hybridMultilevel"/>
    <w:tmpl w:val="F23A2D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662EF"/>
    <w:multiLevelType w:val="hybridMultilevel"/>
    <w:tmpl w:val="88303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577ECB"/>
    <w:multiLevelType w:val="multilevel"/>
    <w:tmpl w:val="FD0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627C9"/>
    <w:multiLevelType w:val="hybridMultilevel"/>
    <w:tmpl w:val="F7D42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A74CE1"/>
    <w:multiLevelType w:val="hybridMultilevel"/>
    <w:tmpl w:val="4CCCC5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65060E"/>
    <w:multiLevelType w:val="hybridMultilevel"/>
    <w:tmpl w:val="D7D825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0597D"/>
    <w:multiLevelType w:val="hybridMultilevel"/>
    <w:tmpl w:val="CBA2A4A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C12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14"/>
  </w:num>
  <w:num w:numId="10">
    <w:abstractNumId w:val="2"/>
  </w:num>
  <w:num w:numId="11">
    <w:abstractNumId w:val="9"/>
  </w:num>
  <w:num w:numId="12">
    <w:abstractNumId w:val="16"/>
  </w:num>
  <w:num w:numId="13">
    <w:abstractNumId w:val="17"/>
  </w:num>
  <w:num w:numId="14">
    <w:abstractNumId w:val="11"/>
  </w:num>
  <w:num w:numId="15">
    <w:abstractNumId w:val="8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30"/>
    <w:rsid w:val="0000058A"/>
    <w:rsid w:val="00001A81"/>
    <w:rsid w:val="0000735C"/>
    <w:rsid w:val="00010360"/>
    <w:rsid w:val="00056E02"/>
    <w:rsid w:val="000576D0"/>
    <w:rsid w:val="00067B56"/>
    <w:rsid w:val="00072A64"/>
    <w:rsid w:val="00074487"/>
    <w:rsid w:val="00096761"/>
    <w:rsid w:val="000A1F68"/>
    <w:rsid w:val="000A63FC"/>
    <w:rsid w:val="000B0D04"/>
    <w:rsid w:val="000D1DC4"/>
    <w:rsid w:val="000D23B8"/>
    <w:rsid w:val="000E1254"/>
    <w:rsid w:val="000F2EFD"/>
    <w:rsid w:val="00101D73"/>
    <w:rsid w:val="001075B0"/>
    <w:rsid w:val="00114B1A"/>
    <w:rsid w:val="00115704"/>
    <w:rsid w:val="00132561"/>
    <w:rsid w:val="00133B5C"/>
    <w:rsid w:val="00145CAD"/>
    <w:rsid w:val="00155022"/>
    <w:rsid w:val="001670BF"/>
    <w:rsid w:val="00172A8E"/>
    <w:rsid w:val="00175E89"/>
    <w:rsid w:val="00186090"/>
    <w:rsid w:val="00190359"/>
    <w:rsid w:val="001934A4"/>
    <w:rsid w:val="001D02DA"/>
    <w:rsid w:val="001D241B"/>
    <w:rsid w:val="001E391F"/>
    <w:rsid w:val="00207694"/>
    <w:rsid w:val="0021363F"/>
    <w:rsid w:val="00232BF7"/>
    <w:rsid w:val="00233661"/>
    <w:rsid w:val="00236817"/>
    <w:rsid w:val="002455C7"/>
    <w:rsid w:val="00262C3D"/>
    <w:rsid w:val="002764A9"/>
    <w:rsid w:val="002812E7"/>
    <w:rsid w:val="00282283"/>
    <w:rsid w:val="00291220"/>
    <w:rsid w:val="002916A7"/>
    <w:rsid w:val="00294498"/>
    <w:rsid w:val="0029671F"/>
    <w:rsid w:val="002A3AF6"/>
    <w:rsid w:val="002B419D"/>
    <w:rsid w:val="002B7751"/>
    <w:rsid w:val="002D11EE"/>
    <w:rsid w:val="002E0CBE"/>
    <w:rsid w:val="002F6655"/>
    <w:rsid w:val="002F7E2A"/>
    <w:rsid w:val="003003A2"/>
    <w:rsid w:val="00310D64"/>
    <w:rsid w:val="0034263A"/>
    <w:rsid w:val="00360396"/>
    <w:rsid w:val="00377A53"/>
    <w:rsid w:val="003842F0"/>
    <w:rsid w:val="00387492"/>
    <w:rsid w:val="00390B57"/>
    <w:rsid w:val="003B6629"/>
    <w:rsid w:val="003B7435"/>
    <w:rsid w:val="003E46C6"/>
    <w:rsid w:val="003F2AF8"/>
    <w:rsid w:val="00425E7B"/>
    <w:rsid w:val="004323A3"/>
    <w:rsid w:val="004811CF"/>
    <w:rsid w:val="00481BBB"/>
    <w:rsid w:val="004958FB"/>
    <w:rsid w:val="004A0379"/>
    <w:rsid w:val="004A2E7C"/>
    <w:rsid w:val="004C2FB2"/>
    <w:rsid w:val="004D36CB"/>
    <w:rsid w:val="00506A70"/>
    <w:rsid w:val="00536EEF"/>
    <w:rsid w:val="00542FBF"/>
    <w:rsid w:val="00544C8B"/>
    <w:rsid w:val="005627BE"/>
    <w:rsid w:val="00593657"/>
    <w:rsid w:val="005E3146"/>
    <w:rsid w:val="005E56A0"/>
    <w:rsid w:val="0061442F"/>
    <w:rsid w:val="00632AF9"/>
    <w:rsid w:val="00633D15"/>
    <w:rsid w:val="00634E28"/>
    <w:rsid w:val="00664D58"/>
    <w:rsid w:val="0066707D"/>
    <w:rsid w:val="00676231"/>
    <w:rsid w:val="006776B4"/>
    <w:rsid w:val="0068741F"/>
    <w:rsid w:val="00687B1F"/>
    <w:rsid w:val="006B09EE"/>
    <w:rsid w:val="006B4CAA"/>
    <w:rsid w:val="006D1C8D"/>
    <w:rsid w:val="006D2C79"/>
    <w:rsid w:val="006D308F"/>
    <w:rsid w:val="006E01C6"/>
    <w:rsid w:val="006F066B"/>
    <w:rsid w:val="006F7041"/>
    <w:rsid w:val="00700ED7"/>
    <w:rsid w:val="0070638D"/>
    <w:rsid w:val="00716130"/>
    <w:rsid w:val="00720273"/>
    <w:rsid w:val="00775AA1"/>
    <w:rsid w:val="007B3C56"/>
    <w:rsid w:val="007B7D83"/>
    <w:rsid w:val="007C03D7"/>
    <w:rsid w:val="007E6352"/>
    <w:rsid w:val="007F43AB"/>
    <w:rsid w:val="008171F1"/>
    <w:rsid w:val="00824559"/>
    <w:rsid w:val="008250B1"/>
    <w:rsid w:val="008A6320"/>
    <w:rsid w:val="008F28FF"/>
    <w:rsid w:val="00907BDA"/>
    <w:rsid w:val="00916ED6"/>
    <w:rsid w:val="00932B24"/>
    <w:rsid w:val="00935FE9"/>
    <w:rsid w:val="0093611A"/>
    <w:rsid w:val="00943D2D"/>
    <w:rsid w:val="009856A1"/>
    <w:rsid w:val="0099438C"/>
    <w:rsid w:val="009B3101"/>
    <w:rsid w:val="009B3FBF"/>
    <w:rsid w:val="009D7743"/>
    <w:rsid w:val="009F17C9"/>
    <w:rsid w:val="009F32A2"/>
    <w:rsid w:val="00A1428E"/>
    <w:rsid w:val="00A15375"/>
    <w:rsid w:val="00A2358B"/>
    <w:rsid w:val="00A34E42"/>
    <w:rsid w:val="00A50C97"/>
    <w:rsid w:val="00A6226D"/>
    <w:rsid w:val="00A7343E"/>
    <w:rsid w:val="00A81C32"/>
    <w:rsid w:val="00AC3E2B"/>
    <w:rsid w:val="00AC4761"/>
    <w:rsid w:val="00AC7913"/>
    <w:rsid w:val="00AD4FA7"/>
    <w:rsid w:val="00AE30AB"/>
    <w:rsid w:val="00AE6EC5"/>
    <w:rsid w:val="00B067C8"/>
    <w:rsid w:val="00B36A18"/>
    <w:rsid w:val="00B50638"/>
    <w:rsid w:val="00B74D2D"/>
    <w:rsid w:val="00B8676A"/>
    <w:rsid w:val="00B86973"/>
    <w:rsid w:val="00BA19E7"/>
    <w:rsid w:val="00BA34F5"/>
    <w:rsid w:val="00BB0D5A"/>
    <w:rsid w:val="00BC5AD7"/>
    <w:rsid w:val="00BC5E73"/>
    <w:rsid w:val="00BE6562"/>
    <w:rsid w:val="00BF21B4"/>
    <w:rsid w:val="00C11225"/>
    <w:rsid w:val="00C11FE4"/>
    <w:rsid w:val="00C1619F"/>
    <w:rsid w:val="00C46886"/>
    <w:rsid w:val="00C479EC"/>
    <w:rsid w:val="00C55422"/>
    <w:rsid w:val="00C57525"/>
    <w:rsid w:val="00C700A4"/>
    <w:rsid w:val="00C7289F"/>
    <w:rsid w:val="00C746D0"/>
    <w:rsid w:val="00C80A8A"/>
    <w:rsid w:val="00C83719"/>
    <w:rsid w:val="00C920B1"/>
    <w:rsid w:val="00C95910"/>
    <w:rsid w:val="00CA7ADD"/>
    <w:rsid w:val="00CB5028"/>
    <w:rsid w:val="00CB643B"/>
    <w:rsid w:val="00CD0608"/>
    <w:rsid w:val="00CD7254"/>
    <w:rsid w:val="00CE0CC6"/>
    <w:rsid w:val="00CF16BB"/>
    <w:rsid w:val="00CF4ED0"/>
    <w:rsid w:val="00CF7AF0"/>
    <w:rsid w:val="00D348A0"/>
    <w:rsid w:val="00D35AB1"/>
    <w:rsid w:val="00D41755"/>
    <w:rsid w:val="00D42DA6"/>
    <w:rsid w:val="00D4734C"/>
    <w:rsid w:val="00D5385C"/>
    <w:rsid w:val="00D673FB"/>
    <w:rsid w:val="00D95F5E"/>
    <w:rsid w:val="00DA6B27"/>
    <w:rsid w:val="00DB1152"/>
    <w:rsid w:val="00DC2B41"/>
    <w:rsid w:val="00DD1A1C"/>
    <w:rsid w:val="00DE18F5"/>
    <w:rsid w:val="00DF2A84"/>
    <w:rsid w:val="00E05D7C"/>
    <w:rsid w:val="00E1573E"/>
    <w:rsid w:val="00E161B4"/>
    <w:rsid w:val="00E309A7"/>
    <w:rsid w:val="00E35ED1"/>
    <w:rsid w:val="00E471BE"/>
    <w:rsid w:val="00E70677"/>
    <w:rsid w:val="00E765B5"/>
    <w:rsid w:val="00EC7F4E"/>
    <w:rsid w:val="00ED7262"/>
    <w:rsid w:val="00EE156C"/>
    <w:rsid w:val="00F0117C"/>
    <w:rsid w:val="00F142A5"/>
    <w:rsid w:val="00F46049"/>
    <w:rsid w:val="00F47B54"/>
    <w:rsid w:val="00F53891"/>
    <w:rsid w:val="00F57E17"/>
    <w:rsid w:val="00F70375"/>
    <w:rsid w:val="00F75C35"/>
    <w:rsid w:val="00F8056D"/>
    <w:rsid w:val="00F929B1"/>
    <w:rsid w:val="00FA1328"/>
    <w:rsid w:val="00FA1AEF"/>
    <w:rsid w:val="00FB704E"/>
    <w:rsid w:val="00FC3C1F"/>
    <w:rsid w:val="00FC3DE8"/>
    <w:rsid w:val="00FC7C86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53DA0"/>
  <w15:chartTrackingRefBased/>
  <w15:docId w15:val="{5C3F70D6-9A0B-4D50-BB7C-85E35283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161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716130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000080"/>
      <w:lang w:val="en-US"/>
    </w:rPr>
  </w:style>
  <w:style w:type="paragraph" w:styleId="Heading3">
    <w:name w:val="heading 3"/>
    <w:basedOn w:val="Normal"/>
    <w:qFormat/>
    <w:rsid w:val="00716130"/>
    <w:pPr>
      <w:spacing w:before="100" w:beforeAutospacing="1" w:after="100" w:afterAutospacing="1"/>
      <w:outlineLvl w:val="2"/>
    </w:pPr>
    <w:rPr>
      <w:rFonts w:ascii="Arial" w:hAnsi="Arial" w:cs="Arial"/>
      <w:b/>
      <w:bCs/>
      <w:i/>
      <w:iCs/>
      <w:color w:val="666699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rsid w:val="002764A9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716130"/>
    <w:rPr>
      <w:rFonts w:ascii="Arial" w:hAnsi="Arial" w:cs="Arial" w:hint="default"/>
      <w:b/>
      <w:bCs/>
      <w:strike w:val="0"/>
      <w:dstrike w:val="0"/>
      <w:color w:val="0033CC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716130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rsid w:val="00FC3D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3D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3DE8"/>
  </w:style>
  <w:style w:type="paragraph" w:customStyle="1" w:styleId="Identifiers">
    <w:name w:val="Identifiers"/>
    <w:basedOn w:val="Heading7"/>
    <w:rsid w:val="002764A9"/>
    <w:pPr>
      <w:keepNext/>
      <w:spacing w:before="60" w:after="0" w:line="288" w:lineRule="auto"/>
    </w:pPr>
    <w:rPr>
      <w:rFonts w:ascii="Arial" w:hAnsi="Arial"/>
      <w:b/>
      <w:sz w:val="22"/>
      <w:szCs w:val="20"/>
    </w:rPr>
  </w:style>
  <w:style w:type="paragraph" w:customStyle="1" w:styleId="TNRBold">
    <w:name w:val="TNR Bold"/>
    <w:basedOn w:val="Normal"/>
    <w:rsid w:val="002764A9"/>
    <w:pPr>
      <w:spacing w:before="60" w:after="60"/>
    </w:pPr>
    <w:rPr>
      <w:b/>
    </w:rPr>
  </w:style>
  <w:style w:type="table" w:styleId="TableGrid">
    <w:name w:val="Table Grid"/>
    <w:basedOn w:val="TableNormal"/>
    <w:rsid w:val="00FA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Normal">
    <w:name w:val="TNR Normal"/>
    <w:basedOn w:val="Normal"/>
    <w:rsid w:val="002E0CBE"/>
    <w:pPr>
      <w:tabs>
        <w:tab w:val="left" w:pos="460"/>
        <w:tab w:val="left" w:pos="2869"/>
        <w:tab w:val="left" w:pos="5670"/>
      </w:tabs>
      <w:spacing w:before="60" w:after="60"/>
      <w:jc w:val="both"/>
    </w:pPr>
    <w:rPr>
      <w:color w:val="000000"/>
    </w:rPr>
  </w:style>
  <w:style w:type="paragraph" w:styleId="BalloonText">
    <w:name w:val="Balloon Text"/>
    <w:basedOn w:val="Normal"/>
    <w:semiHidden/>
    <w:rsid w:val="00072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Practical 2</vt:lpstr>
    </vt:vector>
  </TitlesOfParts>
  <Company> 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Practical 2</dc:title>
  <dc:subject/>
  <dc:creator>Zelda Kingston</dc:creator>
  <cp:keywords/>
  <dc:description/>
  <cp:lastModifiedBy>Peter Hassard</cp:lastModifiedBy>
  <cp:revision>2</cp:revision>
  <cp:lastPrinted>2008-05-16T13:54:00Z</cp:lastPrinted>
  <dcterms:created xsi:type="dcterms:W3CDTF">2018-05-13T10:45:00Z</dcterms:created>
  <dcterms:modified xsi:type="dcterms:W3CDTF">2018-05-13T10:45:00Z</dcterms:modified>
</cp:coreProperties>
</file>