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8EC2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Summary</w:t>
      </w:r>
    </w:p>
    <w:p w14:paraId="166665EC" w14:textId="77777777" w:rsidR="005563BB" w:rsidRPr="005563BB" w:rsidRDefault="005563BB" w:rsidP="005563BB">
      <w:pPr>
        <w:numPr>
          <w:ilvl w:val="0"/>
          <w:numId w:val="1"/>
        </w:numPr>
      </w:pPr>
      <w:r w:rsidRPr="005563BB">
        <w:t xml:space="preserve">Mobile-first, SEO-first </w:t>
      </w:r>
      <w:r w:rsidRPr="005563BB">
        <w:rPr>
          <w:b/>
          <w:bCs/>
        </w:rPr>
        <w:t>waitlist landing page</w:t>
      </w:r>
      <w:r w:rsidRPr="005563BB">
        <w:t xml:space="preserve"> for </w:t>
      </w:r>
      <w:proofErr w:type="spellStart"/>
      <w:r w:rsidRPr="005563BB">
        <w:t>BenchBalancer</w:t>
      </w:r>
      <w:proofErr w:type="spellEnd"/>
      <w:r w:rsidRPr="005563BB">
        <w:t xml:space="preserve">, inspired by the </w:t>
      </w:r>
      <w:r w:rsidRPr="005563BB">
        <w:rPr>
          <w:b/>
          <w:bCs/>
        </w:rPr>
        <w:t>UI/UX of Kinso.ai</w:t>
      </w:r>
      <w:r w:rsidRPr="005563BB">
        <w:t xml:space="preserve"> (clean, minimalistic, high-contrast, professional).</w:t>
      </w:r>
    </w:p>
    <w:p w14:paraId="7160C01C" w14:textId="77777777" w:rsidR="005563BB" w:rsidRPr="005563BB" w:rsidRDefault="005563BB" w:rsidP="005563BB">
      <w:pPr>
        <w:numPr>
          <w:ilvl w:val="0"/>
          <w:numId w:val="1"/>
        </w:numPr>
      </w:pPr>
      <w:r w:rsidRPr="005563BB">
        <w:t xml:space="preserve">Core UX: scroll-based storytelling → product value → demo visuals → </w:t>
      </w:r>
      <w:r w:rsidRPr="005563BB">
        <w:rPr>
          <w:b/>
          <w:bCs/>
        </w:rPr>
        <w:t>email waitlist signup</w:t>
      </w:r>
      <w:r w:rsidRPr="005563BB">
        <w:t xml:space="preserve"> with instant confirmation.</w:t>
      </w:r>
    </w:p>
    <w:p w14:paraId="27B6E6E9" w14:textId="77777777" w:rsidR="005563BB" w:rsidRPr="005563BB" w:rsidRDefault="005563BB" w:rsidP="005563BB">
      <w:pPr>
        <w:numPr>
          <w:ilvl w:val="0"/>
          <w:numId w:val="1"/>
        </w:numPr>
      </w:pPr>
      <w:r w:rsidRPr="005563BB">
        <w:t>Target: Gen Z &amp; Millennials, athletes, hoopers, fitness enthusiasts, and coaches looking for performance analytics and bench-balancing insights.</w:t>
      </w:r>
    </w:p>
    <w:p w14:paraId="2EC5527C" w14:textId="77777777" w:rsidR="005563BB" w:rsidRPr="005563BB" w:rsidRDefault="005563BB" w:rsidP="005563BB">
      <w:pPr>
        <w:numPr>
          <w:ilvl w:val="0"/>
          <w:numId w:val="1"/>
        </w:numPr>
      </w:pPr>
      <w:r w:rsidRPr="005563BB">
        <w:t xml:space="preserve">Focus on </w:t>
      </w:r>
      <w:r w:rsidRPr="005563BB">
        <w:rPr>
          <w:b/>
          <w:bCs/>
        </w:rPr>
        <w:t>fast signup</w:t>
      </w:r>
      <w:r w:rsidRPr="005563BB">
        <w:t xml:space="preserve">, trust-building visuals, and a premium, futuristic feel </w:t>
      </w:r>
      <w:proofErr w:type="gramStart"/>
      <w:r w:rsidRPr="005563BB">
        <w:t>similar to</w:t>
      </w:r>
      <w:proofErr w:type="gramEnd"/>
      <w:r w:rsidRPr="005563BB">
        <w:t xml:space="preserve"> Kinso.ai.</w:t>
      </w:r>
    </w:p>
    <w:p w14:paraId="62FA30B8" w14:textId="77777777" w:rsidR="005563BB" w:rsidRPr="005563BB" w:rsidRDefault="005563BB" w:rsidP="005563BB">
      <w:r w:rsidRPr="005563BB">
        <w:pict w14:anchorId="79385678">
          <v:rect id="_x0000_i1091" style="width:0;height:1.5pt" o:hralign="center" o:hrstd="t" o:hr="t" fillcolor="#a0a0a0" stroked="f"/>
        </w:pict>
      </w:r>
    </w:p>
    <w:p w14:paraId="332BDC3C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Goals &amp; KPIs</w:t>
      </w:r>
    </w:p>
    <w:p w14:paraId="34ACB806" w14:textId="77777777" w:rsidR="005563BB" w:rsidRPr="005563BB" w:rsidRDefault="005563BB" w:rsidP="005563BB">
      <w:pPr>
        <w:numPr>
          <w:ilvl w:val="0"/>
          <w:numId w:val="2"/>
        </w:numPr>
      </w:pPr>
      <w:r w:rsidRPr="005563BB">
        <w:rPr>
          <w:b/>
          <w:bCs/>
        </w:rPr>
        <w:t>Signups</w:t>
      </w:r>
      <w:r w:rsidRPr="005563BB">
        <w:t>: waitlist conversion rate (target 25–40%).</w:t>
      </w:r>
    </w:p>
    <w:p w14:paraId="611C89EE" w14:textId="77777777" w:rsidR="005563BB" w:rsidRPr="005563BB" w:rsidRDefault="005563BB" w:rsidP="005563BB">
      <w:pPr>
        <w:numPr>
          <w:ilvl w:val="0"/>
          <w:numId w:val="2"/>
        </w:numPr>
      </w:pPr>
      <w:r w:rsidRPr="005563BB">
        <w:rPr>
          <w:b/>
          <w:bCs/>
        </w:rPr>
        <w:t>Engagement</w:t>
      </w:r>
      <w:r w:rsidRPr="005563BB">
        <w:t>: scroll depth, time on page, interaction with demo modules.</w:t>
      </w:r>
    </w:p>
    <w:p w14:paraId="1EE461CE" w14:textId="77777777" w:rsidR="005563BB" w:rsidRPr="005563BB" w:rsidRDefault="005563BB" w:rsidP="005563BB">
      <w:pPr>
        <w:numPr>
          <w:ilvl w:val="0"/>
          <w:numId w:val="2"/>
        </w:numPr>
      </w:pPr>
      <w:r w:rsidRPr="005563BB">
        <w:rPr>
          <w:b/>
          <w:bCs/>
        </w:rPr>
        <w:t>SEO</w:t>
      </w:r>
      <w:r w:rsidRPr="005563BB">
        <w:t>: organic sessions, rankings for “bench analytics”, “player tracking tools”, “bench balancer app”, “basketball coaching tools”.</w:t>
      </w:r>
    </w:p>
    <w:p w14:paraId="3A88D65B" w14:textId="77777777" w:rsidR="005563BB" w:rsidRPr="005563BB" w:rsidRDefault="005563BB" w:rsidP="005563BB">
      <w:r w:rsidRPr="005563BB">
        <w:pict w14:anchorId="015A2A37">
          <v:rect id="_x0000_i1092" style="width:0;height:1.5pt" o:hralign="center" o:hrstd="t" o:hr="t" fillcolor="#a0a0a0" stroked="f"/>
        </w:pict>
      </w:r>
    </w:p>
    <w:p w14:paraId="2E943594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Target audience &amp; personas</w:t>
      </w:r>
    </w:p>
    <w:p w14:paraId="06D8446A" w14:textId="77777777" w:rsidR="005563BB" w:rsidRPr="005563BB" w:rsidRDefault="005563BB" w:rsidP="005563BB">
      <w:pPr>
        <w:numPr>
          <w:ilvl w:val="0"/>
          <w:numId w:val="3"/>
        </w:numPr>
      </w:pPr>
      <w:r w:rsidRPr="005563BB">
        <w:rPr>
          <w:b/>
          <w:bCs/>
        </w:rPr>
        <w:t>Gen Z hoopers</w:t>
      </w:r>
      <w:r w:rsidRPr="005563BB">
        <w:t>: want fast, clean UX, hype visuals, and data-driven tools.</w:t>
      </w:r>
    </w:p>
    <w:p w14:paraId="31C53B39" w14:textId="77777777" w:rsidR="005563BB" w:rsidRPr="005563BB" w:rsidRDefault="005563BB" w:rsidP="005563BB">
      <w:pPr>
        <w:numPr>
          <w:ilvl w:val="0"/>
          <w:numId w:val="3"/>
        </w:numPr>
      </w:pPr>
      <w:r w:rsidRPr="005563BB">
        <w:rPr>
          <w:b/>
          <w:bCs/>
        </w:rPr>
        <w:t>Coaches &amp; trainers</w:t>
      </w:r>
      <w:r w:rsidRPr="005563BB">
        <w:t>: want clarity, simple data insights, and trustable metrics.</w:t>
      </w:r>
    </w:p>
    <w:p w14:paraId="767DD3B1" w14:textId="77777777" w:rsidR="005563BB" w:rsidRPr="005563BB" w:rsidRDefault="005563BB" w:rsidP="005563BB">
      <w:pPr>
        <w:numPr>
          <w:ilvl w:val="0"/>
          <w:numId w:val="3"/>
        </w:numPr>
      </w:pPr>
      <w:r w:rsidRPr="005563BB">
        <w:rPr>
          <w:b/>
          <w:bCs/>
        </w:rPr>
        <w:t>Athletes returning from injury</w:t>
      </w:r>
      <w:r w:rsidRPr="005563BB">
        <w:t>: value load tracking, player balance, and usability.</w:t>
      </w:r>
    </w:p>
    <w:p w14:paraId="542F3346" w14:textId="77777777" w:rsidR="005563BB" w:rsidRPr="005563BB" w:rsidRDefault="005563BB" w:rsidP="005563BB">
      <w:r w:rsidRPr="005563BB">
        <w:pict w14:anchorId="7B1233C1">
          <v:rect id="_x0000_i1093" style="width:0;height:1.5pt" o:hralign="center" o:hrstd="t" o:hr="t" fillcolor="#a0a0a0" stroked="f"/>
        </w:pict>
      </w:r>
    </w:p>
    <w:p w14:paraId="31CED594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Core features (MVP — Waitlist)</w:t>
      </w:r>
    </w:p>
    <w:p w14:paraId="66E45DBD" w14:textId="77777777" w:rsidR="005563BB" w:rsidRPr="005563BB" w:rsidRDefault="005563BB" w:rsidP="005563BB">
      <w:pPr>
        <w:numPr>
          <w:ilvl w:val="0"/>
          <w:numId w:val="4"/>
        </w:numPr>
      </w:pPr>
      <w:r w:rsidRPr="005563BB">
        <w:rPr>
          <w:b/>
          <w:bCs/>
        </w:rPr>
        <w:t>Hero section</w:t>
      </w:r>
      <w:r w:rsidRPr="005563BB">
        <w:t>: clean white/black grid layout, subtle motion (</w:t>
      </w:r>
      <w:proofErr w:type="spellStart"/>
      <w:r w:rsidRPr="005563BB">
        <w:t>Kinso</w:t>
      </w:r>
      <w:proofErr w:type="spellEnd"/>
      <w:r w:rsidRPr="005563BB">
        <w:t>-style).</w:t>
      </w:r>
    </w:p>
    <w:p w14:paraId="61ED06BB" w14:textId="77777777" w:rsidR="005563BB" w:rsidRPr="005563BB" w:rsidRDefault="005563BB" w:rsidP="005563BB">
      <w:pPr>
        <w:numPr>
          <w:ilvl w:val="0"/>
          <w:numId w:val="4"/>
        </w:numPr>
      </w:pPr>
      <w:r w:rsidRPr="005563BB">
        <w:rPr>
          <w:b/>
          <w:bCs/>
        </w:rPr>
        <w:t>Explainers</w:t>
      </w:r>
      <w:r w:rsidRPr="005563BB">
        <w:t xml:space="preserve">: what </w:t>
      </w:r>
      <w:proofErr w:type="spellStart"/>
      <w:r w:rsidRPr="005563BB">
        <w:t>BenchBalancer</w:t>
      </w:r>
      <w:proofErr w:type="spellEnd"/>
      <w:r w:rsidRPr="005563BB">
        <w:t xml:space="preserve"> does, simple diagrams, 1–2 product visuals.</w:t>
      </w:r>
    </w:p>
    <w:p w14:paraId="5D28236D" w14:textId="77777777" w:rsidR="005563BB" w:rsidRPr="005563BB" w:rsidRDefault="005563BB" w:rsidP="005563BB">
      <w:pPr>
        <w:numPr>
          <w:ilvl w:val="0"/>
          <w:numId w:val="4"/>
        </w:numPr>
      </w:pPr>
      <w:r w:rsidRPr="005563BB">
        <w:rPr>
          <w:b/>
          <w:bCs/>
        </w:rPr>
        <w:t>Waitlist form</w:t>
      </w:r>
      <w:r w:rsidRPr="005563BB">
        <w:t>: email field → auto-confirmation → backend entry.</w:t>
      </w:r>
    </w:p>
    <w:p w14:paraId="67E3F139" w14:textId="77777777" w:rsidR="005563BB" w:rsidRPr="005563BB" w:rsidRDefault="005563BB" w:rsidP="005563BB">
      <w:pPr>
        <w:numPr>
          <w:ilvl w:val="0"/>
          <w:numId w:val="4"/>
        </w:numPr>
      </w:pPr>
      <w:r w:rsidRPr="005563BB">
        <w:rPr>
          <w:b/>
          <w:bCs/>
        </w:rPr>
        <w:t>Responsive UI</w:t>
      </w:r>
      <w:r w:rsidRPr="005563BB">
        <w:t xml:space="preserve"> (</w:t>
      </w:r>
      <w:proofErr w:type="spellStart"/>
      <w:r w:rsidRPr="005563BB">
        <w:t>Kinso</w:t>
      </w:r>
      <w:proofErr w:type="spellEnd"/>
      <w:r w:rsidRPr="005563BB">
        <w:t>-inspired typography, spacing, animations).</w:t>
      </w:r>
    </w:p>
    <w:p w14:paraId="2EAA15BD" w14:textId="77777777" w:rsidR="005563BB" w:rsidRPr="005563BB" w:rsidRDefault="005563BB" w:rsidP="005563BB">
      <w:pPr>
        <w:numPr>
          <w:ilvl w:val="0"/>
          <w:numId w:val="4"/>
        </w:numPr>
      </w:pPr>
      <w:r w:rsidRPr="005563BB">
        <w:rPr>
          <w:b/>
          <w:bCs/>
        </w:rPr>
        <w:t>SEO pages</w:t>
      </w:r>
      <w:r w:rsidRPr="005563BB">
        <w:t>: landing, FAQ, privacy, terms.</w:t>
      </w:r>
    </w:p>
    <w:p w14:paraId="4E10BB11" w14:textId="77777777" w:rsidR="005563BB" w:rsidRPr="005563BB" w:rsidRDefault="005563BB" w:rsidP="005563BB">
      <w:pPr>
        <w:numPr>
          <w:ilvl w:val="0"/>
          <w:numId w:val="4"/>
        </w:numPr>
      </w:pPr>
      <w:r w:rsidRPr="005563BB">
        <w:rPr>
          <w:b/>
          <w:bCs/>
        </w:rPr>
        <w:t>Optional</w:t>
      </w:r>
      <w:r w:rsidRPr="005563BB">
        <w:t xml:space="preserve">: small “Why </w:t>
      </w:r>
      <w:proofErr w:type="spellStart"/>
      <w:r w:rsidRPr="005563BB">
        <w:t>BenchBalancer</w:t>
      </w:r>
      <w:proofErr w:type="spellEnd"/>
      <w:r w:rsidRPr="005563BB">
        <w:t>?” carousel demonstrating benefits.</w:t>
      </w:r>
    </w:p>
    <w:p w14:paraId="72E558FC" w14:textId="77777777" w:rsidR="005563BB" w:rsidRPr="005563BB" w:rsidRDefault="005563BB" w:rsidP="005563BB">
      <w:r w:rsidRPr="005563BB">
        <w:pict w14:anchorId="045860AA">
          <v:rect id="_x0000_i1094" style="width:0;height:1.5pt" o:hralign="center" o:hrstd="t" o:hr="t" fillcolor="#a0a0a0" stroked="f"/>
        </w:pict>
      </w:r>
    </w:p>
    <w:p w14:paraId="6393A545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lastRenderedPageBreak/>
        <w:t>UX / UI guidance (Kinso.ai-inspired)</w:t>
      </w:r>
    </w:p>
    <w:p w14:paraId="32382D4C" w14:textId="77777777" w:rsidR="005563BB" w:rsidRPr="005563BB" w:rsidRDefault="005563BB" w:rsidP="005563BB">
      <w:pPr>
        <w:numPr>
          <w:ilvl w:val="0"/>
          <w:numId w:val="5"/>
        </w:numPr>
      </w:pPr>
      <w:r w:rsidRPr="005563BB">
        <w:rPr>
          <w:b/>
          <w:bCs/>
        </w:rPr>
        <w:t>Mobile-first</w:t>
      </w:r>
      <w:r w:rsidRPr="005563BB">
        <w:t xml:space="preserve"> with clean grid.</w:t>
      </w:r>
    </w:p>
    <w:p w14:paraId="302E7F4C" w14:textId="77777777" w:rsidR="005563BB" w:rsidRPr="005563BB" w:rsidRDefault="005563BB" w:rsidP="005563BB">
      <w:pPr>
        <w:numPr>
          <w:ilvl w:val="0"/>
          <w:numId w:val="5"/>
        </w:numPr>
      </w:pPr>
      <w:proofErr w:type="spellStart"/>
      <w:r w:rsidRPr="005563BB">
        <w:rPr>
          <w:b/>
          <w:bCs/>
        </w:rPr>
        <w:t>Color</w:t>
      </w:r>
      <w:proofErr w:type="spellEnd"/>
      <w:r w:rsidRPr="005563BB">
        <w:rPr>
          <w:b/>
          <w:bCs/>
        </w:rPr>
        <w:t xml:space="preserve"> scheme</w:t>
      </w:r>
      <w:r w:rsidRPr="005563BB">
        <w:t xml:space="preserve">: high contrast (white + black), minimal accent (electric blue or neon green) to match </w:t>
      </w:r>
      <w:proofErr w:type="spellStart"/>
      <w:r w:rsidRPr="005563BB">
        <w:t>Kinso’s</w:t>
      </w:r>
      <w:proofErr w:type="spellEnd"/>
      <w:r w:rsidRPr="005563BB">
        <w:t xml:space="preserve"> aesthetic.</w:t>
      </w:r>
    </w:p>
    <w:p w14:paraId="02D6536A" w14:textId="77777777" w:rsidR="005563BB" w:rsidRPr="005563BB" w:rsidRDefault="005563BB" w:rsidP="005563BB">
      <w:pPr>
        <w:numPr>
          <w:ilvl w:val="0"/>
          <w:numId w:val="5"/>
        </w:numPr>
      </w:pPr>
      <w:r w:rsidRPr="005563BB">
        <w:rPr>
          <w:b/>
          <w:bCs/>
        </w:rPr>
        <w:t>Typeface</w:t>
      </w:r>
      <w:r w:rsidRPr="005563BB">
        <w:t>: modern geometric sans (Inter, Space Grotesk, or Söhne).</w:t>
      </w:r>
    </w:p>
    <w:p w14:paraId="734AC3F3" w14:textId="77777777" w:rsidR="005563BB" w:rsidRPr="005563BB" w:rsidRDefault="005563BB" w:rsidP="005563BB">
      <w:pPr>
        <w:numPr>
          <w:ilvl w:val="0"/>
          <w:numId w:val="5"/>
        </w:numPr>
      </w:pPr>
      <w:proofErr w:type="spellStart"/>
      <w:r w:rsidRPr="005563BB">
        <w:rPr>
          <w:b/>
          <w:bCs/>
        </w:rPr>
        <w:t>Microinteractions</w:t>
      </w:r>
      <w:proofErr w:type="spellEnd"/>
      <w:r w:rsidRPr="005563BB">
        <w:t>: fade-ins, slight parallax, subtle hover glows.</w:t>
      </w:r>
    </w:p>
    <w:p w14:paraId="164C3532" w14:textId="77777777" w:rsidR="005563BB" w:rsidRPr="005563BB" w:rsidRDefault="005563BB" w:rsidP="005563BB">
      <w:pPr>
        <w:numPr>
          <w:ilvl w:val="0"/>
          <w:numId w:val="5"/>
        </w:numPr>
      </w:pPr>
      <w:r w:rsidRPr="005563BB">
        <w:rPr>
          <w:b/>
          <w:bCs/>
        </w:rPr>
        <w:t>Imagery</w:t>
      </w:r>
      <w:r w:rsidRPr="005563BB">
        <w:t>: premium, cinematic lifestyle + data overlays.</w:t>
      </w:r>
    </w:p>
    <w:p w14:paraId="04A18992" w14:textId="77777777" w:rsidR="005563BB" w:rsidRPr="005563BB" w:rsidRDefault="005563BB" w:rsidP="005563BB">
      <w:pPr>
        <w:numPr>
          <w:ilvl w:val="0"/>
          <w:numId w:val="5"/>
        </w:numPr>
      </w:pPr>
      <w:r w:rsidRPr="005563BB">
        <w:rPr>
          <w:b/>
          <w:bCs/>
        </w:rPr>
        <w:t>CTA</w:t>
      </w:r>
      <w:r w:rsidRPr="005563BB">
        <w:t>: sticky bottom mobile CTA (“Join Waitlist”).</w:t>
      </w:r>
    </w:p>
    <w:p w14:paraId="442767AD" w14:textId="77777777" w:rsidR="005563BB" w:rsidRPr="005563BB" w:rsidRDefault="005563BB" w:rsidP="005563BB">
      <w:pPr>
        <w:numPr>
          <w:ilvl w:val="0"/>
          <w:numId w:val="5"/>
        </w:numPr>
      </w:pPr>
      <w:r w:rsidRPr="005563BB">
        <w:t>Keep UI lightweight, breathable, and premium like Kinso.ai.</w:t>
      </w:r>
    </w:p>
    <w:p w14:paraId="36C1362F" w14:textId="77777777" w:rsidR="005563BB" w:rsidRPr="005563BB" w:rsidRDefault="005563BB" w:rsidP="005563BB">
      <w:r w:rsidRPr="005563BB">
        <w:pict w14:anchorId="4D8107D7">
          <v:rect id="_x0000_i1095" style="width:0;height:1.5pt" o:hralign="center" o:hrstd="t" o:hr="t" fillcolor="#a0a0a0" stroked="f"/>
        </w:pict>
      </w:r>
    </w:p>
    <w:p w14:paraId="2D4876DA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Technical architecture (recommended for waitlist)</w:t>
      </w:r>
    </w:p>
    <w:p w14:paraId="50045180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Frontend</w:t>
      </w:r>
      <w:r w:rsidRPr="005563BB">
        <w:t>: Next.js (React) with server-side rendering for SEO.</w:t>
      </w:r>
    </w:p>
    <w:p w14:paraId="50B78034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Styling</w:t>
      </w:r>
      <w:r w:rsidRPr="005563BB">
        <w:t xml:space="preserve">: Tailwind CSS (fast replication of </w:t>
      </w:r>
      <w:proofErr w:type="spellStart"/>
      <w:r w:rsidRPr="005563BB">
        <w:t>Kinso’s</w:t>
      </w:r>
      <w:proofErr w:type="spellEnd"/>
      <w:r w:rsidRPr="005563BB">
        <w:t xml:space="preserve"> layout).</w:t>
      </w:r>
    </w:p>
    <w:p w14:paraId="2ABE2987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Backend</w:t>
      </w:r>
      <w:r w:rsidRPr="005563BB">
        <w:t xml:space="preserve">: Firebase or </w:t>
      </w:r>
      <w:proofErr w:type="spellStart"/>
      <w:r w:rsidRPr="005563BB">
        <w:t>Supabase</w:t>
      </w:r>
      <w:proofErr w:type="spellEnd"/>
      <w:r w:rsidRPr="005563BB">
        <w:t xml:space="preserve"> for saving waitlist emails.</w:t>
      </w:r>
    </w:p>
    <w:p w14:paraId="5C4BE354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Hosting</w:t>
      </w:r>
      <w:r w:rsidRPr="005563BB">
        <w:t xml:space="preserve">: </w:t>
      </w:r>
      <w:proofErr w:type="spellStart"/>
      <w:r w:rsidRPr="005563BB">
        <w:t>Vercel</w:t>
      </w:r>
      <w:proofErr w:type="spellEnd"/>
      <w:r w:rsidRPr="005563BB">
        <w:t xml:space="preserve"> (ideal for Next.js).</w:t>
      </w:r>
    </w:p>
    <w:p w14:paraId="665CEBB3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Forms</w:t>
      </w:r>
      <w:r w:rsidRPr="005563BB">
        <w:t>: POST to /</w:t>
      </w:r>
      <w:proofErr w:type="spellStart"/>
      <w:r w:rsidRPr="005563BB">
        <w:t>api</w:t>
      </w:r>
      <w:proofErr w:type="spellEnd"/>
      <w:r w:rsidRPr="005563BB">
        <w:t>/join → store email + timestamp + UTM.</w:t>
      </w:r>
    </w:p>
    <w:p w14:paraId="15CB183C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Analytics</w:t>
      </w:r>
      <w:r w:rsidRPr="005563BB">
        <w:t>: GA4, Search Console, Hotjar for scroll insights.</w:t>
      </w:r>
    </w:p>
    <w:p w14:paraId="2B6D5FFC" w14:textId="77777777" w:rsidR="005563BB" w:rsidRPr="005563BB" w:rsidRDefault="005563BB" w:rsidP="005563BB">
      <w:pPr>
        <w:numPr>
          <w:ilvl w:val="0"/>
          <w:numId w:val="6"/>
        </w:numPr>
      </w:pPr>
      <w:r w:rsidRPr="005563BB">
        <w:rPr>
          <w:b/>
          <w:bCs/>
        </w:rPr>
        <w:t>CDN</w:t>
      </w:r>
      <w:r w:rsidRPr="005563BB">
        <w:t xml:space="preserve">: </w:t>
      </w:r>
      <w:proofErr w:type="spellStart"/>
      <w:r w:rsidRPr="005563BB">
        <w:t>Vercel</w:t>
      </w:r>
      <w:proofErr w:type="spellEnd"/>
      <w:r w:rsidRPr="005563BB">
        <w:t xml:space="preserve"> Edge for instant global delivery.</w:t>
      </w:r>
    </w:p>
    <w:p w14:paraId="1E080424" w14:textId="77777777" w:rsidR="005563BB" w:rsidRPr="005563BB" w:rsidRDefault="005563BB" w:rsidP="005563BB">
      <w:r w:rsidRPr="005563BB">
        <w:pict w14:anchorId="6A1691C7">
          <v:rect id="_x0000_i1096" style="width:0;height:1.5pt" o:hralign="center" o:hrstd="t" o:hr="t" fillcolor="#a0a0a0" stroked="f"/>
        </w:pict>
      </w:r>
    </w:p>
    <w:p w14:paraId="34939865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Database schema (simplified for waitlist)</w:t>
      </w:r>
    </w:p>
    <w:p w14:paraId="1D4A20D4" w14:textId="77777777" w:rsidR="005563BB" w:rsidRPr="005563BB" w:rsidRDefault="005563BB" w:rsidP="005563BB">
      <w:pPr>
        <w:numPr>
          <w:ilvl w:val="0"/>
          <w:numId w:val="7"/>
        </w:numPr>
      </w:pPr>
      <w:r w:rsidRPr="005563BB">
        <w:t>waitlist {</w:t>
      </w:r>
      <w:r w:rsidRPr="005563BB">
        <w:br/>
        <w:t>id</w:t>
      </w:r>
      <w:r w:rsidRPr="005563BB">
        <w:br/>
        <w:t>email</w:t>
      </w:r>
      <w:r w:rsidRPr="005563BB">
        <w:br/>
      </w:r>
      <w:proofErr w:type="spellStart"/>
      <w:r w:rsidRPr="005563BB">
        <w:t>createdAt</w:t>
      </w:r>
      <w:proofErr w:type="spellEnd"/>
      <w:r w:rsidRPr="005563BB">
        <w:br/>
        <w:t>source (</w:t>
      </w:r>
      <w:proofErr w:type="spellStart"/>
      <w:r w:rsidRPr="005563BB">
        <w:t>utm</w:t>
      </w:r>
      <w:proofErr w:type="spellEnd"/>
      <w:r w:rsidRPr="005563BB">
        <w:t>_* fields)</w:t>
      </w:r>
      <w:r w:rsidRPr="005563BB">
        <w:br/>
      </w:r>
      <w:proofErr w:type="spellStart"/>
      <w:r w:rsidRPr="005563BB">
        <w:t>referralCode</w:t>
      </w:r>
      <w:proofErr w:type="spellEnd"/>
      <w:r w:rsidRPr="005563BB">
        <w:t xml:space="preserve"> (optional)</w:t>
      </w:r>
      <w:r w:rsidRPr="005563BB">
        <w:br/>
        <w:t>}</w:t>
      </w:r>
    </w:p>
    <w:p w14:paraId="3FDA1917" w14:textId="77777777" w:rsidR="005563BB" w:rsidRPr="005563BB" w:rsidRDefault="005563BB" w:rsidP="005563BB">
      <w:r w:rsidRPr="005563BB">
        <w:pict w14:anchorId="7EE374DA">
          <v:rect id="_x0000_i1097" style="width:0;height:1.5pt" o:hralign="center" o:hrstd="t" o:hr="t" fillcolor="#a0a0a0" stroked="f"/>
        </w:pict>
      </w:r>
    </w:p>
    <w:p w14:paraId="2D016A6A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Notification logic</w:t>
      </w:r>
    </w:p>
    <w:p w14:paraId="2A5C1CEE" w14:textId="77777777" w:rsidR="005563BB" w:rsidRPr="005563BB" w:rsidRDefault="005563BB" w:rsidP="005563BB">
      <w:pPr>
        <w:numPr>
          <w:ilvl w:val="0"/>
          <w:numId w:val="8"/>
        </w:numPr>
      </w:pPr>
      <w:r w:rsidRPr="005563BB">
        <w:lastRenderedPageBreak/>
        <w:t xml:space="preserve">Optional: send welcome email via SendGrid (“You’re on the </w:t>
      </w:r>
      <w:proofErr w:type="spellStart"/>
      <w:r w:rsidRPr="005563BB">
        <w:t>BenchBalancer</w:t>
      </w:r>
      <w:proofErr w:type="spellEnd"/>
      <w:r w:rsidRPr="005563BB">
        <w:t xml:space="preserve"> waitlist”).</w:t>
      </w:r>
    </w:p>
    <w:p w14:paraId="2ACEA7AF" w14:textId="77777777" w:rsidR="005563BB" w:rsidRPr="005563BB" w:rsidRDefault="005563BB" w:rsidP="005563BB">
      <w:pPr>
        <w:numPr>
          <w:ilvl w:val="0"/>
          <w:numId w:val="8"/>
        </w:numPr>
      </w:pPr>
      <w:r w:rsidRPr="005563BB">
        <w:t>Optional: send launch updates to list segments.</w:t>
      </w:r>
    </w:p>
    <w:p w14:paraId="5503BA84" w14:textId="77777777" w:rsidR="005563BB" w:rsidRPr="005563BB" w:rsidRDefault="005563BB" w:rsidP="005563BB">
      <w:pPr>
        <w:numPr>
          <w:ilvl w:val="0"/>
          <w:numId w:val="8"/>
        </w:numPr>
      </w:pPr>
      <w:r w:rsidRPr="005563BB">
        <w:t>Ensure double opt-in if needed for compliance.</w:t>
      </w:r>
    </w:p>
    <w:p w14:paraId="0B1740E8" w14:textId="77777777" w:rsidR="005563BB" w:rsidRPr="005563BB" w:rsidRDefault="005563BB" w:rsidP="005563BB">
      <w:r w:rsidRPr="005563BB">
        <w:pict w14:anchorId="7706CF2B">
          <v:rect id="_x0000_i1098" style="width:0;height:1.5pt" o:hralign="center" o:hrstd="t" o:hr="t" fillcolor="#a0a0a0" stroked="f"/>
        </w:pict>
      </w:r>
    </w:p>
    <w:p w14:paraId="1621CDCA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SEO strategy</w:t>
      </w:r>
    </w:p>
    <w:p w14:paraId="29E07921" w14:textId="77777777" w:rsidR="005563BB" w:rsidRPr="005563BB" w:rsidRDefault="005563BB" w:rsidP="005563BB">
      <w:pPr>
        <w:numPr>
          <w:ilvl w:val="0"/>
          <w:numId w:val="9"/>
        </w:numPr>
      </w:pPr>
      <w:r w:rsidRPr="005563BB">
        <w:t>Keywords: bench analytics tool, basketball bench management, player activity tracking, coach analytics app, basketball tracking tech.</w:t>
      </w:r>
    </w:p>
    <w:p w14:paraId="2393AA0D" w14:textId="77777777" w:rsidR="005563BB" w:rsidRPr="005563BB" w:rsidRDefault="005563BB" w:rsidP="005563BB">
      <w:pPr>
        <w:numPr>
          <w:ilvl w:val="0"/>
          <w:numId w:val="9"/>
        </w:numPr>
      </w:pPr>
      <w:r w:rsidRPr="005563BB">
        <w:t>On-page: SEO meta tags, fast LCP, optimized hero images.</w:t>
      </w:r>
    </w:p>
    <w:p w14:paraId="72EF7E00" w14:textId="77777777" w:rsidR="005563BB" w:rsidRPr="005563BB" w:rsidRDefault="005563BB" w:rsidP="005563BB">
      <w:pPr>
        <w:numPr>
          <w:ilvl w:val="0"/>
          <w:numId w:val="9"/>
        </w:numPr>
      </w:pPr>
      <w:r w:rsidRPr="005563BB">
        <w:t xml:space="preserve">Structured data: </w:t>
      </w:r>
      <w:proofErr w:type="spellStart"/>
      <w:r w:rsidRPr="005563BB">
        <w:t>WebSite</w:t>
      </w:r>
      <w:proofErr w:type="spellEnd"/>
      <w:r w:rsidRPr="005563BB">
        <w:t xml:space="preserve"> + </w:t>
      </w:r>
      <w:proofErr w:type="spellStart"/>
      <w:r w:rsidRPr="005563BB">
        <w:t>WebPage</w:t>
      </w:r>
      <w:proofErr w:type="spellEnd"/>
      <w:r w:rsidRPr="005563BB">
        <w:t xml:space="preserve"> schema.</w:t>
      </w:r>
    </w:p>
    <w:p w14:paraId="68C1B890" w14:textId="77777777" w:rsidR="005563BB" w:rsidRPr="005563BB" w:rsidRDefault="005563BB" w:rsidP="005563BB">
      <w:pPr>
        <w:numPr>
          <w:ilvl w:val="0"/>
          <w:numId w:val="9"/>
        </w:numPr>
      </w:pPr>
      <w:r w:rsidRPr="005563BB">
        <w:t>Content strategy: small blog categories like performance analytics, coaching tech, biomechanics for athletes.</w:t>
      </w:r>
    </w:p>
    <w:p w14:paraId="6AD2622C" w14:textId="77777777" w:rsidR="005563BB" w:rsidRPr="005563BB" w:rsidRDefault="005563BB" w:rsidP="005563BB">
      <w:pPr>
        <w:numPr>
          <w:ilvl w:val="0"/>
          <w:numId w:val="9"/>
        </w:numPr>
      </w:pPr>
      <w:r w:rsidRPr="005563BB">
        <w:t>Backlinks: sports blogs, coaching communities, hoop culture creators.</w:t>
      </w:r>
    </w:p>
    <w:p w14:paraId="240D2779" w14:textId="77777777" w:rsidR="005563BB" w:rsidRPr="005563BB" w:rsidRDefault="005563BB" w:rsidP="005563BB">
      <w:r w:rsidRPr="005563BB">
        <w:pict w14:anchorId="5B46AE1D">
          <v:rect id="_x0000_i1099" style="width:0;height:1.5pt" o:hralign="center" o:hrstd="t" o:hr="t" fillcolor="#a0a0a0" stroked="f"/>
        </w:pict>
      </w:r>
    </w:p>
    <w:p w14:paraId="27B01F9B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SEO examples (meta + structured data)</w:t>
      </w:r>
    </w:p>
    <w:p w14:paraId="2AB93E33" w14:textId="77777777" w:rsidR="005563BB" w:rsidRPr="005563BB" w:rsidRDefault="005563BB" w:rsidP="005563BB">
      <w:r w:rsidRPr="005563BB">
        <w:rPr>
          <w:i/>
          <w:iCs/>
        </w:rPr>
        <w:t xml:space="preserve">(Updated for </w:t>
      </w:r>
      <w:proofErr w:type="spellStart"/>
      <w:r w:rsidRPr="005563BB">
        <w:rPr>
          <w:i/>
          <w:iCs/>
        </w:rPr>
        <w:t>BenchBalancer</w:t>
      </w:r>
      <w:proofErr w:type="spellEnd"/>
      <w:r w:rsidRPr="005563BB">
        <w:rPr>
          <w:i/>
          <w:iCs/>
        </w:rPr>
        <w:t>)</w:t>
      </w:r>
    </w:p>
    <w:p w14:paraId="1F93E98B" w14:textId="77777777" w:rsidR="005563BB" w:rsidRPr="005563BB" w:rsidRDefault="005563BB" w:rsidP="005563BB">
      <w:r w:rsidRPr="005563BB">
        <w:t>&lt;head&gt;</w:t>
      </w:r>
    </w:p>
    <w:p w14:paraId="08734A1F" w14:textId="77777777" w:rsidR="005563BB" w:rsidRPr="005563BB" w:rsidRDefault="005563BB" w:rsidP="005563BB">
      <w:r w:rsidRPr="005563BB">
        <w:t xml:space="preserve">  &lt;title&gt;</w:t>
      </w:r>
      <w:proofErr w:type="spellStart"/>
      <w:r w:rsidRPr="005563BB">
        <w:t>BenchBalancer</w:t>
      </w:r>
      <w:proofErr w:type="spellEnd"/>
      <w:r w:rsidRPr="005563BB">
        <w:t xml:space="preserve"> — Smarter Bench, Smarter Game&lt;/title&gt;</w:t>
      </w:r>
    </w:p>
    <w:p w14:paraId="49EF4BD2" w14:textId="77777777" w:rsidR="005563BB" w:rsidRPr="005563BB" w:rsidRDefault="005563BB" w:rsidP="005563BB">
      <w:r w:rsidRPr="005563BB">
        <w:t xml:space="preserve">  &lt;meta name="description" content="Join the </w:t>
      </w:r>
      <w:proofErr w:type="spellStart"/>
      <w:r w:rsidRPr="005563BB">
        <w:t>BenchBalancer</w:t>
      </w:r>
      <w:proofErr w:type="spellEnd"/>
      <w:r w:rsidRPr="005563BB">
        <w:t xml:space="preserve"> waitlist. Track, balance, and optimise your bench rotations using next-gen analytics inspired by elite coaching workflows."&gt;</w:t>
      </w:r>
    </w:p>
    <w:p w14:paraId="7C3C98D8" w14:textId="77777777" w:rsidR="005563BB" w:rsidRPr="005563BB" w:rsidRDefault="005563BB" w:rsidP="005563BB">
      <w:r w:rsidRPr="005563BB">
        <w:t xml:space="preserve">  &lt;link </w:t>
      </w:r>
      <w:proofErr w:type="spellStart"/>
      <w:r w:rsidRPr="005563BB">
        <w:t>rel</w:t>
      </w:r>
      <w:proofErr w:type="spellEnd"/>
      <w:r w:rsidRPr="005563BB">
        <w:t xml:space="preserve">="canonical" </w:t>
      </w:r>
      <w:proofErr w:type="spellStart"/>
      <w:r w:rsidRPr="005563BB">
        <w:t>href</w:t>
      </w:r>
      <w:proofErr w:type="spellEnd"/>
      <w:r w:rsidRPr="005563BB">
        <w:t>="https://benchbalancer.app/"&gt;</w:t>
      </w:r>
    </w:p>
    <w:p w14:paraId="3BC08357" w14:textId="77777777" w:rsidR="005563BB" w:rsidRPr="005563BB" w:rsidRDefault="005563BB" w:rsidP="005563BB">
      <w:r w:rsidRPr="005563BB">
        <w:t xml:space="preserve">  &lt;meta property="</w:t>
      </w:r>
      <w:proofErr w:type="spellStart"/>
      <w:proofErr w:type="gramStart"/>
      <w:r w:rsidRPr="005563BB">
        <w:t>og:title</w:t>
      </w:r>
      <w:proofErr w:type="spellEnd"/>
      <w:proofErr w:type="gramEnd"/>
      <w:r w:rsidRPr="005563BB">
        <w:t>" content="</w:t>
      </w:r>
      <w:proofErr w:type="spellStart"/>
      <w:r w:rsidRPr="005563BB">
        <w:t>BenchBalancer</w:t>
      </w:r>
      <w:proofErr w:type="spellEnd"/>
      <w:r w:rsidRPr="005563BB">
        <w:t xml:space="preserve"> — Smarter Bench, Smarter Game"&gt;</w:t>
      </w:r>
    </w:p>
    <w:p w14:paraId="637B7798" w14:textId="77777777" w:rsidR="005563BB" w:rsidRPr="005563BB" w:rsidRDefault="005563BB" w:rsidP="005563BB">
      <w:r w:rsidRPr="005563BB">
        <w:t xml:space="preserve">  &lt;meta property="</w:t>
      </w:r>
      <w:proofErr w:type="spellStart"/>
      <w:proofErr w:type="gramStart"/>
      <w:r w:rsidRPr="005563BB">
        <w:t>og:description</w:t>
      </w:r>
      <w:proofErr w:type="spellEnd"/>
      <w:proofErr w:type="gramEnd"/>
      <w:r w:rsidRPr="005563BB">
        <w:t>" content="Basketball analytics that help coaches optimise on-court impact. Join the waitlist."&gt;</w:t>
      </w:r>
    </w:p>
    <w:p w14:paraId="12A7FE01" w14:textId="77777777" w:rsidR="005563BB" w:rsidRPr="005563BB" w:rsidRDefault="005563BB" w:rsidP="005563BB">
      <w:r w:rsidRPr="005563BB">
        <w:t xml:space="preserve">  &lt;meta property="</w:t>
      </w:r>
      <w:proofErr w:type="spellStart"/>
      <w:proofErr w:type="gramStart"/>
      <w:r w:rsidRPr="005563BB">
        <w:t>og:image</w:t>
      </w:r>
      <w:proofErr w:type="spellEnd"/>
      <w:proofErr w:type="gramEnd"/>
      <w:r w:rsidRPr="005563BB">
        <w:t>" content="/og-image.png"&gt;</w:t>
      </w:r>
    </w:p>
    <w:p w14:paraId="51C82289" w14:textId="77777777" w:rsidR="005563BB" w:rsidRPr="005563BB" w:rsidRDefault="005563BB" w:rsidP="005563BB">
      <w:r w:rsidRPr="005563BB">
        <w:t xml:space="preserve">  &lt;meta name="</w:t>
      </w:r>
      <w:proofErr w:type="spellStart"/>
      <w:proofErr w:type="gramStart"/>
      <w:r w:rsidRPr="005563BB">
        <w:t>twitter:card</w:t>
      </w:r>
      <w:proofErr w:type="spellEnd"/>
      <w:proofErr w:type="gramEnd"/>
      <w:r w:rsidRPr="005563BB">
        <w:t>" content="</w:t>
      </w:r>
      <w:proofErr w:type="spellStart"/>
      <w:r w:rsidRPr="005563BB">
        <w:t>summary_large_image</w:t>
      </w:r>
      <w:proofErr w:type="spellEnd"/>
      <w:r w:rsidRPr="005563BB">
        <w:t>"&gt;</w:t>
      </w:r>
    </w:p>
    <w:p w14:paraId="05E1C820" w14:textId="77777777" w:rsidR="005563BB" w:rsidRPr="005563BB" w:rsidRDefault="005563BB" w:rsidP="005563BB">
      <w:r w:rsidRPr="005563BB">
        <w:t>&lt;/head&gt;</w:t>
      </w:r>
    </w:p>
    <w:p w14:paraId="41C72BBF" w14:textId="77777777" w:rsidR="005563BB" w:rsidRPr="005563BB" w:rsidRDefault="005563BB" w:rsidP="005563BB">
      <w:r w:rsidRPr="005563BB">
        <w:t>{</w:t>
      </w:r>
    </w:p>
    <w:p w14:paraId="10E61A1A" w14:textId="77777777" w:rsidR="005563BB" w:rsidRPr="005563BB" w:rsidRDefault="005563BB" w:rsidP="005563BB">
      <w:r w:rsidRPr="005563BB">
        <w:lastRenderedPageBreak/>
        <w:t xml:space="preserve">  "@context": "https://schema.org",</w:t>
      </w:r>
    </w:p>
    <w:p w14:paraId="66841782" w14:textId="77777777" w:rsidR="005563BB" w:rsidRPr="005563BB" w:rsidRDefault="005563BB" w:rsidP="005563BB">
      <w:r w:rsidRPr="005563BB">
        <w:t xml:space="preserve">  "@type": "</w:t>
      </w:r>
      <w:proofErr w:type="spellStart"/>
      <w:r w:rsidRPr="005563BB">
        <w:t>WebSite</w:t>
      </w:r>
      <w:proofErr w:type="spellEnd"/>
      <w:r w:rsidRPr="005563BB">
        <w:t>",</w:t>
      </w:r>
    </w:p>
    <w:p w14:paraId="7486BBAD" w14:textId="77777777" w:rsidR="005563BB" w:rsidRPr="005563BB" w:rsidRDefault="005563BB" w:rsidP="005563BB">
      <w:r w:rsidRPr="005563BB">
        <w:t xml:space="preserve">  "name": "</w:t>
      </w:r>
      <w:proofErr w:type="spellStart"/>
      <w:r w:rsidRPr="005563BB">
        <w:t>BenchBalancer</w:t>
      </w:r>
      <w:proofErr w:type="spellEnd"/>
      <w:r w:rsidRPr="005563BB">
        <w:t>",</w:t>
      </w:r>
    </w:p>
    <w:p w14:paraId="6FDAD9CD" w14:textId="77777777" w:rsidR="005563BB" w:rsidRPr="005563BB" w:rsidRDefault="005563BB" w:rsidP="005563BB">
      <w:r w:rsidRPr="005563BB">
        <w:t xml:space="preserve">  "</w:t>
      </w:r>
      <w:proofErr w:type="spellStart"/>
      <w:r w:rsidRPr="005563BB">
        <w:t>url</w:t>
      </w:r>
      <w:proofErr w:type="spellEnd"/>
      <w:r w:rsidRPr="005563BB">
        <w:t>": "https://benchbalancer.app/",</w:t>
      </w:r>
    </w:p>
    <w:p w14:paraId="39E2745A" w14:textId="77777777" w:rsidR="005563BB" w:rsidRPr="005563BB" w:rsidRDefault="005563BB" w:rsidP="005563BB">
      <w:r w:rsidRPr="005563BB">
        <w:t xml:space="preserve">  "</w:t>
      </w:r>
      <w:proofErr w:type="spellStart"/>
      <w:r w:rsidRPr="005563BB">
        <w:t>potentialAction</w:t>
      </w:r>
      <w:proofErr w:type="spellEnd"/>
      <w:r w:rsidRPr="005563BB">
        <w:t>": {</w:t>
      </w:r>
    </w:p>
    <w:p w14:paraId="3F96634F" w14:textId="77777777" w:rsidR="005563BB" w:rsidRPr="005563BB" w:rsidRDefault="005563BB" w:rsidP="005563BB">
      <w:r w:rsidRPr="005563BB">
        <w:t xml:space="preserve">    "@type": "</w:t>
      </w:r>
      <w:proofErr w:type="spellStart"/>
      <w:r w:rsidRPr="005563BB">
        <w:t>SearchAction</w:t>
      </w:r>
      <w:proofErr w:type="spellEnd"/>
      <w:r w:rsidRPr="005563BB">
        <w:t>",</w:t>
      </w:r>
    </w:p>
    <w:p w14:paraId="076C9389" w14:textId="77777777" w:rsidR="005563BB" w:rsidRPr="005563BB" w:rsidRDefault="005563BB" w:rsidP="005563BB">
      <w:r w:rsidRPr="005563BB">
        <w:t xml:space="preserve">    "target": "https://benchbalancer.app/search?q={search_term_string}",</w:t>
      </w:r>
    </w:p>
    <w:p w14:paraId="6B64AD55" w14:textId="77777777" w:rsidR="005563BB" w:rsidRPr="005563BB" w:rsidRDefault="005563BB" w:rsidP="005563BB">
      <w:r w:rsidRPr="005563BB">
        <w:t xml:space="preserve">    "</w:t>
      </w:r>
      <w:proofErr w:type="gramStart"/>
      <w:r w:rsidRPr="005563BB">
        <w:t>query</w:t>
      </w:r>
      <w:proofErr w:type="gramEnd"/>
      <w:r w:rsidRPr="005563BB">
        <w:t>-input": "required name=</w:t>
      </w:r>
      <w:proofErr w:type="spellStart"/>
      <w:r w:rsidRPr="005563BB">
        <w:t>search_term_string</w:t>
      </w:r>
      <w:proofErr w:type="spellEnd"/>
      <w:r w:rsidRPr="005563BB">
        <w:t>"</w:t>
      </w:r>
    </w:p>
    <w:p w14:paraId="105A896C" w14:textId="77777777" w:rsidR="005563BB" w:rsidRPr="005563BB" w:rsidRDefault="005563BB" w:rsidP="005563BB">
      <w:r w:rsidRPr="005563BB">
        <w:t xml:space="preserve">  }</w:t>
      </w:r>
    </w:p>
    <w:p w14:paraId="7C56AB4E" w14:textId="77777777" w:rsidR="005563BB" w:rsidRPr="005563BB" w:rsidRDefault="005563BB" w:rsidP="005563BB">
      <w:r w:rsidRPr="005563BB">
        <w:t>}</w:t>
      </w:r>
    </w:p>
    <w:p w14:paraId="23F6BC95" w14:textId="77777777" w:rsidR="005563BB" w:rsidRPr="005563BB" w:rsidRDefault="005563BB" w:rsidP="005563BB">
      <w:r w:rsidRPr="005563BB">
        <w:pict w14:anchorId="4192745D">
          <v:rect id="_x0000_i1100" style="width:0;height:1.5pt" o:hralign="center" o:hrstd="t" o:hr="t" fillcolor="#a0a0a0" stroked="f"/>
        </w:pict>
      </w:r>
    </w:p>
    <w:p w14:paraId="4BAD73AC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MVP roadmap (4–6 weeks — because it’s only a waitlist)</w:t>
      </w:r>
    </w:p>
    <w:p w14:paraId="583B7BA1" w14:textId="77777777" w:rsidR="005563BB" w:rsidRPr="005563BB" w:rsidRDefault="005563BB" w:rsidP="005563BB">
      <w:r w:rsidRPr="005563BB">
        <w:rPr>
          <w:b/>
          <w:bCs/>
        </w:rPr>
        <w:t>Week 1</w:t>
      </w:r>
    </w:p>
    <w:p w14:paraId="7D02A9C6" w14:textId="77777777" w:rsidR="005563BB" w:rsidRPr="005563BB" w:rsidRDefault="005563BB" w:rsidP="005563BB">
      <w:pPr>
        <w:numPr>
          <w:ilvl w:val="0"/>
          <w:numId w:val="10"/>
        </w:numPr>
      </w:pPr>
      <w:r w:rsidRPr="005563BB">
        <w:t>Reverse-engineer Kinso.ai UI → create wireframes in Figma</w:t>
      </w:r>
    </w:p>
    <w:p w14:paraId="6A380C69" w14:textId="77777777" w:rsidR="005563BB" w:rsidRPr="005563BB" w:rsidRDefault="005563BB" w:rsidP="005563BB">
      <w:pPr>
        <w:numPr>
          <w:ilvl w:val="0"/>
          <w:numId w:val="10"/>
        </w:numPr>
      </w:pPr>
      <w:r w:rsidRPr="005563BB">
        <w:t>Build Next.js + Tailwind base</w:t>
      </w:r>
    </w:p>
    <w:p w14:paraId="0340FF2D" w14:textId="77777777" w:rsidR="005563BB" w:rsidRPr="005563BB" w:rsidRDefault="005563BB" w:rsidP="005563BB">
      <w:pPr>
        <w:numPr>
          <w:ilvl w:val="0"/>
          <w:numId w:val="10"/>
        </w:numPr>
      </w:pPr>
      <w:r w:rsidRPr="005563BB">
        <w:t>Create SEO-ready landing page structure</w:t>
      </w:r>
    </w:p>
    <w:p w14:paraId="6F8A0B74" w14:textId="77777777" w:rsidR="005563BB" w:rsidRPr="005563BB" w:rsidRDefault="005563BB" w:rsidP="005563BB">
      <w:r w:rsidRPr="005563BB">
        <w:rPr>
          <w:b/>
          <w:bCs/>
        </w:rPr>
        <w:t>Week 2</w:t>
      </w:r>
    </w:p>
    <w:p w14:paraId="1DE6647F" w14:textId="77777777" w:rsidR="005563BB" w:rsidRPr="005563BB" w:rsidRDefault="005563BB" w:rsidP="005563BB">
      <w:pPr>
        <w:numPr>
          <w:ilvl w:val="0"/>
          <w:numId w:val="11"/>
        </w:numPr>
      </w:pPr>
      <w:r w:rsidRPr="005563BB">
        <w:t>Implement hero, explainers, scroll interactions</w:t>
      </w:r>
    </w:p>
    <w:p w14:paraId="2AAA1037" w14:textId="77777777" w:rsidR="005563BB" w:rsidRPr="005563BB" w:rsidRDefault="005563BB" w:rsidP="005563BB">
      <w:pPr>
        <w:numPr>
          <w:ilvl w:val="0"/>
          <w:numId w:val="11"/>
        </w:numPr>
      </w:pPr>
      <w:r w:rsidRPr="005563BB">
        <w:t>Build waitlist form + backend API</w:t>
      </w:r>
    </w:p>
    <w:p w14:paraId="593CCAAC" w14:textId="77777777" w:rsidR="005563BB" w:rsidRPr="005563BB" w:rsidRDefault="005563BB" w:rsidP="005563BB">
      <w:pPr>
        <w:numPr>
          <w:ilvl w:val="0"/>
          <w:numId w:val="11"/>
        </w:numPr>
      </w:pPr>
      <w:r w:rsidRPr="005563BB">
        <w:t>Add analytics + heatmap</w:t>
      </w:r>
    </w:p>
    <w:p w14:paraId="0C380746" w14:textId="77777777" w:rsidR="005563BB" w:rsidRPr="005563BB" w:rsidRDefault="005563BB" w:rsidP="005563BB">
      <w:r w:rsidRPr="005563BB">
        <w:rPr>
          <w:b/>
          <w:bCs/>
        </w:rPr>
        <w:t>Week 3</w:t>
      </w:r>
    </w:p>
    <w:p w14:paraId="5C7BB34A" w14:textId="77777777" w:rsidR="005563BB" w:rsidRPr="005563BB" w:rsidRDefault="005563BB" w:rsidP="005563BB">
      <w:pPr>
        <w:numPr>
          <w:ilvl w:val="0"/>
          <w:numId w:val="12"/>
        </w:numPr>
      </w:pPr>
      <w:r w:rsidRPr="005563BB">
        <w:t>Write content (value props, FAQ)</w:t>
      </w:r>
    </w:p>
    <w:p w14:paraId="1099F3D4" w14:textId="77777777" w:rsidR="005563BB" w:rsidRPr="005563BB" w:rsidRDefault="005563BB" w:rsidP="005563BB">
      <w:pPr>
        <w:numPr>
          <w:ilvl w:val="0"/>
          <w:numId w:val="12"/>
        </w:numPr>
      </w:pPr>
      <w:r w:rsidRPr="005563BB">
        <w:t xml:space="preserve">Add animations and polish to match </w:t>
      </w:r>
      <w:proofErr w:type="spellStart"/>
      <w:r w:rsidRPr="005563BB">
        <w:t>Kinso’s</w:t>
      </w:r>
      <w:proofErr w:type="spellEnd"/>
      <w:r w:rsidRPr="005563BB">
        <w:t xml:space="preserve"> feel</w:t>
      </w:r>
    </w:p>
    <w:p w14:paraId="7D2BCC9A" w14:textId="77777777" w:rsidR="005563BB" w:rsidRPr="005563BB" w:rsidRDefault="005563BB" w:rsidP="005563BB">
      <w:pPr>
        <w:numPr>
          <w:ilvl w:val="0"/>
          <w:numId w:val="12"/>
        </w:numPr>
      </w:pPr>
      <w:r w:rsidRPr="005563BB">
        <w:t>Lighthouse performance + accessibility</w:t>
      </w:r>
    </w:p>
    <w:p w14:paraId="14551FD1" w14:textId="77777777" w:rsidR="005563BB" w:rsidRPr="005563BB" w:rsidRDefault="005563BB" w:rsidP="005563BB">
      <w:r w:rsidRPr="005563BB">
        <w:rPr>
          <w:b/>
          <w:bCs/>
        </w:rPr>
        <w:t>Week 4</w:t>
      </w:r>
    </w:p>
    <w:p w14:paraId="20B24FBF" w14:textId="77777777" w:rsidR="005563BB" w:rsidRPr="005563BB" w:rsidRDefault="005563BB" w:rsidP="005563BB">
      <w:pPr>
        <w:numPr>
          <w:ilvl w:val="0"/>
          <w:numId w:val="13"/>
        </w:numPr>
      </w:pPr>
      <w:r w:rsidRPr="005563BB">
        <w:t xml:space="preserve">Deploy to </w:t>
      </w:r>
      <w:proofErr w:type="spellStart"/>
      <w:r w:rsidRPr="005563BB">
        <w:t>Vercel</w:t>
      </w:r>
      <w:proofErr w:type="spellEnd"/>
    </w:p>
    <w:p w14:paraId="73AA1C6A" w14:textId="77777777" w:rsidR="005563BB" w:rsidRPr="005563BB" w:rsidRDefault="005563BB" w:rsidP="005563BB">
      <w:pPr>
        <w:numPr>
          <w:ilvl w:val="0"/>
          <w:numId w:val="13"/>
        </w:numPr>
      </w:pPr>
      <w:r w:rsidRPr="005563BB">
        <w:t>Full SEO pass</w:t>
      </w:r>
    </w:p>
    <w:p w14:paraId="6010FA07" w14:textId="77777777" w:rsidR="005563BB" w:rsidRPr="005563BB" w:rsidRDefault="005563BB" w:rsidP="005563BB">
      <w:pPr>
        <w:numPr>
          <w:ilvl w:val="0"/>
          <w:numId w:val="13"/>
        </w:numPr>
      </w:pPr>
      <w:r w:rsidRPr="005563BB">
        <w:t>Launch with socials + early teasers</w:t>
      </w:r>
    </w:p>
    <w:p w14:paraId="0654D190" w14:textId="77777777" w:rsidR="005563BB" w:rsidRPr="005563BB" w:rsidRDefault="005563BB" w:rsidP="005563BB">
      <w:r w:rsidRPr="005563BB">
        <w:lastRenderedPageBreak/>
        <w:pict w14:anchorId="2A86E7DB">
          <v:rect id="_x0000_i1101" style="width:0;height:1.5pt" o:hralign="center" o:hrstd="t" o:hr="t" fillcolor="#a0a0a0" stroked="f"/>
        </w:pict>
      </w:r>
    </w:p>
    <w:p w14:paraId="7EF82DD1" w14:textId="77777777" w:rsidR="005563BB" w:rsidRPr="005563BB" w:rsidRDefault="005563BB" w:rsidP="005563BB">
      <w:pPr>
        <w:rPr>
          <w:b/>
          <w:bCs/>
        </w:rPr>
      </w:pPr>
      <w:r w:rsidRPr="005563BB">
        <w:rPr>
          <w:b/>
          <w:bCs/>
        </w:rPr>
        <w:t>Monitoring &amp; ops</w:t>
      </w:r>
    </w:p>
    <w:p w14:paraId="1202A716" w14:textId="77777777" w:rsidR="005563BB" w:rsidRPr="005563BB" w:rsidRDefault="005563BB" w:rsidP="005563BB">
      <w:pPr>
        <w:numPr>
          <w:ilvl w:val="0"/>
          <w:numId w:val="14"/>
        </w:numPr>
      </w:pPr>
      <w:r w:rsidRPr="005563BB">
        <w:t>Error tracking: Sentry</w:t>
      </w:r>
    </w:p>
    <w:p w14:paraId="0AD0A9B9" w14:textId="77777777" w:rsidR="005563BB" w:rsidRPr="005563BB" w:rsidRDefault="005563BB" w:rsidP="005563BB">
      <w:pPr>
        <w:numPr>
          <w:ilvl w:val="0"/>
          <w:numId w:val="14"/>
        </w:numPr>
      </w:pPr>
      <w:r w:rsidRPr="005563BB">
        <w:t xml:space="preserve">Uptime: </w:t>
      </w:r>
      <w:proofErr w:type="spellStart"/>
      <w:r w:rsidRPr="005563BB">
        <w:t>Vercel</w:t>
      </w:r>
      <w:proofErr w:type="spellEnd"/>
      <w:r w:rsidRPr="005563BB">
        <w:t xml:space="preserve"> logs + health checks</w:t>
      </w:r>
    </w:p>
    <w:p w14:paraId="020BD090" w14:textId="77777777" w:rsidR="005563BB" w:rsidRPr="005563BB" w:rsidRDefault="005563BB" w:rsidP="005563BB">
      <w:pPr>
        <w:numPr>
          <w:ilvl w:val="0"/>
          <w:numId w:val="14"/>
        </w:numPr>
      </w:pPr>
      <w:r w:rsidRPr="005563BB">
        <w:t>Backups: auto backups on Firebase/</w:t>
      </w:r>
      <w:proofErr w:type="spellStart"/>
      <w:r w:rsidRPr="005563BB">
        <w:t>Supabase</w:t>
      </w:r>
      <w:proofErr w:type="spellEnd"/>
    </w:p>
    <w:p w14:paraId="1A4CDA30" w14:textId="77777777" w:rsidR="005563BB" w:rsidRPr="005563BB" w:rsidRDefault="005563BB" w:rsidP="005563BB">
      <w:pPr>
        <w:numPr>
          <w:ilvl w:val="0"/>
          <w:numId w:val="14"/>
        </w:numPr>
      </w:pPr>
      <w:r w:rsidRPr="005563BB">
        <w:t>Heatmaps: Hotjar</w:t>
      </w:r>
    </w:p>
    <w:p w14:paraId="69488A09" w14:textId="77777777" w:rsidR="00074D5B" w:rsidRDefault="00074D5B"/>
    <w:sectPr w:rsidR="0007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978"/>
    <w:multiLevelType w:val="multilevel"/>
    <w:tmpl w:val="7A2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3796"/>
    <w:multiLevelType w:val="multilevel"/>
    <w:tmpl w:val="723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0B09"/>
    <w:multiLevelType w:val="multilevel"/>
    <w:tmpl w:val="0A9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5A8C"/>
    <w:multiLevelType w:val="multilevel"/>
    <w:tmpl w:val="CEC8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F70FF"/>
    <w:multiLevelType w:val="multilevel"/>
    <w:tmpl w:val="6F8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C4740"/>
    <w:multiLevelType w:val="multilevel"/>
    <w:tmpl w:val="5CD8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D1FC7"/>
    <w:multiLevelType w:val="multilevel"/>
    <w:tmpl w:val="B24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34E3E"/>
    <w:multiLevelType w:val="multilevel"/>
    <w:tmpl w:val="DE7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0605B"/>
    <w:multiLevelType w:val="multilevel"/>
    <w:tmpl w:val="C1A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D0D62"/>
    <w:multiLevelType w:val="multilevel"/>
    <w:tmpl w:val="130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35EC7"/>
    <w:multiLevelType w:val="multilevel"/>
    <w:tmpl w:val="7A5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E1B65"/>
    <w:multiLevelType w:val="multilevel"/>
    <w:tmpl w:val="693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67084"/>
    <w:multiLevelType w:val="multilevel"/>
    <w:tmpl w:val="835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90023"/>
    <w:multiLevelType w:val="multilevel"/>
    <w:tmpl w:val="F0A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30287">
    <w:abstractNumId w:val="6"/>
  </w:num>
  <w:num w:numId="2" w16cid:durableId="1517231485">
    <w:abstractNumId w:val="11"/>
  </w:num>
  <w:num w:numId="3" w16cid:durableId="1024018442">
    <w:abstractNumId w:val="0"/>
  </w:num>
  <w:num w:numId="4" w16cid:durableId="554394292">
    <w:abstractNumId w:val="7"/>
  </w:num>
  <w:num w:numId="5" w16cid:durableId="516651477">
    <w:abstractNumId w:val="9"/>
  </w:num>
  <w:num w:numId="6" w16cid:durableId="716397255">
    <w:abstractNumId w:val="4"/>
  </w:num>
  <w:num w:numId="7" w16cid:durableId="3675310">
    <w:abstractNumId w:val="5"/>
  </w:num>
  <w:num w:numId="8" w16cid:durableId="677538214">
    <w:abstractNumId w:val="13"/>
  </w:num>
  <w:num w:numId="9" w16cid:durableId="1444227355">
    <w:abstractNumId w:val="8"/>
  </w:num>
  <w:num w:numId="10" w16cid:durableId="1381322126">
    <w:abstractNumId w:val="3"/>
  </w:num>
  <w:num w:numId="11" w16cid:durableId="828441419">
    <w:abstractNumId w:val="1"/>
  </w:num>
  <w:num w:numId="12" w16cid:durableId="293022589">
    <w:abstractNumId w:val="12"/>
  </w:num>
  <w:num w:numId="13" w16cid:durableId="1612471614">
    <w:abstractNumId w:val="2"/>
  </w:num>
  <w:num w:numId="14" w16cid:durableId="1062413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BB"/>
    <w:rsid w:val="00074D5B"/>
    <w:rsid w:val="000A7797"/>
    <w:rsid w:val="0050257B"/>
    <w:rsid w:val="005563BB"/>
    <w:rsid w:val="0091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75D9"/>
  <w15:chartTrackingRefBased/>
  <w15:docId w15:val="{0129DA53-6D79-4E4D-9C99-D9CC9C7B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647</Words>
  <Characters>4160</Characters>
  <Application>Microsoft Office Word</Application>
  <DocSecurity>0</DocSecurity>
  <Lines>118</Lines>
  <Paragraphs>106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mcmonigal</dc:creator>
  <cp:keywords/>
  <dc:description/>
  <cp:lastModifiedBy>elijah mcmonigal</cp:lastModifiedBy>
  <cp:revision>1</cp:revision>
  <dcterms:created xsi:type="dcterms:W3CDTF">2025-11-18T05:11:00Z</dcterms:created>
  <dcterms:modified xsi:type="dcterms:W3CDTF">2025-11-18T05:12:00Z</dcterms:modified>
</cp:coreProperties>
</file>