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9520" w14:textId="4E50D49B" w:rsidR="002F1EA6" w:rsidRPr="002F1EA6" w:rsidRDefault="00032AE9" w:rsidP="002F1EA6">
      <w:pPr>
        <w:pStyle w:val="Heading1"/>
        <w:rPr>
          <w:rFonts w:eastAsia="Arial"/>
          <w:sz w:val="20"/>
          <w:szCs w:val="20"/>
          <w:lang w:eastAsia="en-NZ"/>
        </w:rPr>
      </w:pPr>
      <w:r>
        <w:rPr>
          <w:rFonts w:eastAsia="Arial"/>
          <w:noProof/>
          <w:lang w:eastAsia="en-NZ"/>
        </w:rPr>
        <w:drawing>
          <wp:inline distT="0" distB="0" distL="0" distR="0" wp14:anchorId="7D1691AD" wp14:editId="1622EE85">
            <wp:extent cx="2362200" cy="970821"/>
            <wp:effectExtent l="0" t="0" r="0" b="0"/>
            <wp:docPr id="740650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567" cy="97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DB98" w14:textId="77777777" w:rsidR="002F1EA6" w:rsidRDefault="002F1EA6" w:rsidP="00032AE9">
      <w:pPr>
        <w:pStyle w:val="Heading1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Deployment &amp; Operations Workflow</w:t>
      </w:r>
    </w:p>
    <w:p w14:paraId="1EDF9202" w14:textId="77777777" w:rsidR="00032AE9" w:rsidRDefault="00032AE9" w:rsidP="00032AE9">
      <w:pPr>
        <w:rPr>
          <w:lang w:eastAsia="en-NZ"/>
        </w:rPr>
      </w:pP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2AE9" w14:paraId="46B3CEF9" w14:textId="77777777" w:rsidTr="00032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5253BF9A" w14:textId="16DEB996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Prepared By:</w:t>
            </w:r>
          </w:p>
        </w:tc>
        <w:tc>
          <w:tcPr>
            <w:tcW w:w="4508" w:type="dxa"/>
            <w:vAlign w:val="center"/>
          </w:tcPr>
          <w:p w14:paraId="71EA5B0C" w14:textId="13AA0A9D" w:rsidR="00032AE9" w:rsidRDefault="00032AE9" w:rsidP="00032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Pete Taylor</w:t>
            </w:r>
          </w:p>
        </w:tc>
      </w:tr>
      <w:tr w:rsidR="00032AE9" w14:paraId="371ACD64" w14:textId="77777777" w:rsidTr="00032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FFFFFF" w:themeFill="background1"/>
            <w:vAlign w:val="center"/>
          </w:tcPr>
          <w:p w14:paraId="7B180AC8" w14:textId="5E29DE31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Version:</w:t>
            </w:r>
          </w:p>
        </w:tc>
        <w:tc>
          <w:tcPr>
            <w:tcW w:w="4508" w:type="dxa"/>
            <w:shd w:val="clear" w:color="auto" w:fill="FFFFFF" w:themeFill="background1"/>
            <w:vAlign w:val="center"/>
          </w:tcPr>
          <w:p w14:paraId="6462A32C" w14:textId="7D65E32D" w:rsidR="00032AE9" w:rsidRDefault="00032AE9" w:rsidP="00032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1.0</w:t>
            </w:r>
          </w:p>
        </w:tc>
      </w:tr>
      <w:tr w:rsidR="00032AE9" w14:paraId="10F942AD" w14:textId="77777777" w:rsidTr="00032AE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A463937" w14:textId="101F1660" w:rsidR="00032AE9" w:rsidRDefault="00032AE9" w:rsidP="00032AE9">
            <w:pPr>
              <w:rPr>
                <w:lang w:eastAsia="en-NZ"/>
              </w:rPr>
            </w:pPr>
            <w:r w:rsidRPr="00032AE9">
              <w:rPr>
                <w:b w:val="0"/>
                <w:bCs w:val="0"/>
                <w:lang w:eastAsia="en-NZ"/>
              </w:rPr>
              <w:t>Version Date:</w:t>
            </w:r>
          </w:p>
        </w:tc>
        <w:tc>
          <w:tcPr>
            <w:tcW w:w="4508" w:type="dxa"/>
            <w:vAlign w:val="center"/>
          </w:tcPr>
          <w:p w14:paraId="130DBC30" w14:textId="04A16187" w:rsidR="00032AE9" w:rsidRDefault="00032AE9" w:rsidP="00032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Z"/>
              </w:rPr>
            </w:pPr>
            <w:r>
              <w:rPr>
                <w:lang w:eastAsia="en-NZ"/>
              </w:rPr>
              <w:t>05/02/2026</w:t>
            </w:r>
          </w:p>
        </w:tc>
      </w:tr>
    </w:tbl>
    <w:p w14:paraId="1C3A43DA" w14:textId="48C933C0" w:rsidR="00032AE9" w:rsidRDefault="00032AE9" w:rsidP="00032AE9">
      <w:pPr>
        <w:rPr>
          <w:lang w:eastAsia="en-NZ"/>
        </w:rPr>
      </w:pPr>
    </w:p>
    <w:p w14:paraId="66F4A413" w14:textId="77777777" w:rsidR="00032AE9" w:rsidRDefault="00032AE9" w:rsidP="00032AE9">
      <w:pPr>
        <w:rPr>
          <w:lang w:eastAsia="en-NZ"/>
        </w:rPr>
      </w:pPr>
    </w:p>
    <w:p w14:paraId="157CE129" w14:textId="2FB11237" w:rsidR="00032AE9" w:rsidRDefault="00032AE9" w:rsidP="00032AE9">
      <w:pPr>
        <w:rPr>
          <w:lang w:eastAsia="en-NZ"/>
        </w:rPr>
      </w:pPr>
      <w:r>
        <w:rPr>
          <w:lang w:eastAsia="en-NZ"/>
        </w:rPr>
        <w:br w:type="page"/>
      </w:r>
    </w:p>
    <w:p w14:paraId="37149F1F" w14:textId="77777777" w:rsidR="00032AE9" w:rsidRDefault="00032AE9" w:rsidP="00032AE9">
      <w:pPr>
        <w:rPr>
          <w:lang w:eastAsia="en-NZ"/>
        </w:rPr>
      </w:pPr>
    </w:p>
    <w:p w14:paraId="7D1A3081" w14:textId="587C39CE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1.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3067"/>
        <w:gridCol w:w="2976"/>
      </w:tblGrid>
      <w:tr w:rsidR="002F1EA6" w:rsidRPr="002F1EA6" w14:paraId="6533800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3C05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Component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6D6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Production URL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2C53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Service</w:t>
            </w:r>
          </w:p>
        </w:tc>
      </w:tr>
      <w:tr w:rsidR="002F1EA6" w:rsidRPr="002F1EA6" w14:paraId="14DA4BA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3723A" w14:textId="049E8A5A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Frontend</w:t>
            </w:r>
            <w:r w:rsidR="00032AE9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 xml:space="preserve"> - Regional Insights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1BAD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https://insights.auxein.co.nz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9A48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S3 + CloudFront</w:t>
            </w:r>
          </w:p>
        </w:tc>
      </w:tr>
      <w:tr w:rsidR="002F1EA6" w:rsidRPr="002F1EA6" w14:paraId="32DD62AA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41EE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Marketing Site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16AD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C906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S3 + CloudFront</w:t>
            </w:r>
          </w:p>
        </w:tc>
      </w:tr>
      <w:tr w:rsidR="002F1EA6" w:rsidRPr="002F1EA6" w14:paraId="7A2F3B4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EEF0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Backend API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475C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https://api.auxein.co.nz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7EB0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Elastic Beanstalk</w:t>
            </w:r>
          </w:p>
        </w:tc>
      </w:tr>
      <w:tr w:rsidR="002F1EA6" w:rsidRPr="002F1EA6" w14:paraId="58226FD5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33D8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Database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B8F2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auxein-db.cnmusikiqmmn.ap-southeast-2.rds.amazonaws.com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F865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RDS PostgreSQL</w:t>
            </w:r>
          </w:p>
        </w:tc>
      </w:tr>
    </w:tbl>
    <w:p w14:paraId="3C29145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EFD74BE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2. Weather Data Sources</w:t>
      </w:r>
    </w:p>
    <w:p w14:paraId="2C746688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platform ingests live weather data from multiple regional council and commercial APIs. All sources run on a 6-hourly schedule via GitHub Actions.</w:t>
      </w:r>
    </w:p>
    <w:p w14:paraId="088E2A2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4165"/>
        <w:gridCol w:w="1211"/>
        <w:gridCol w:w="1027"/>
      </w:tblGrid>
      <w:tr w:rsidR="002F1EA6" w:rsidRPr="002F1EA6" w14:paraId="30EB922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3DD3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Source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AE9B7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API / Endpoint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4DDA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Region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951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Status</w:t>
            </w:r>
          </w:p>
        </w:tc>
      </w:tr>
      <w:tr w:rsidR="002F1EA6" w:rsidRPr="002F1EA6" w14:paraId="68B0D93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2DF4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Harvest Electronics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D4D7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Harvest REST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276F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Canterbury (Waipara)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A07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3786C87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973A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ECAN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6F71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Environment Canterbury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1AE8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Canterbury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253D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3A431A7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5CFB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MDC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E0EF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Hilltop: hydro.marlborough.govt.nz/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data.hts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227F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Marlborough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656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  <w:tr w:rsidR="002F1EA6" w:rsidRPr="002F1EA6" w14:paraId="69E7355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B9B8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GW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96DE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Hilltop: hilltop.gw.govt.nz/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Data.hts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9AF5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Wairarapa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8DC4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Live</w:t>
            </w:r>
          </w:p>
        </w:tc>
      </w:tr>
    </w:tbl>
    <w:p w14:paraId="65F5D7CA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3645F6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Ingestion entry point: ingestion/run_ingestion.py</w:t>
      </w:r>
    </w:p>
    <w:p w14:paraId="5CAC2E3B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Source classes: ingestion/sources/{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harvest,ecan,mdc,gw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}.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py</w:t>
      </w:r>
      <w:proofErr w:type="spellEnd"/>
    </w:p>
    <w:p w14:paraId="54768265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Station configs: ingestion/config/{harvest_stations,ecan_sites,mdc_sites,gw_sites}.py</w:t>
      </w:r>
    </w:p>
    <w:p w14:paraId="61754B49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 Adding New Stations / Data Sources</w:t>
      </w:r>
    </w:p>
    <w:p w14:paraId="6BD60D41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When adding a new weather data source or new stations to an existing source, follow this workflow to ensure data flows through the full pipeline into the live platform.</w:t>
      </w:r>
    </w:p>
    <w:p w14:paraId="0DC7595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3BC5493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3.1 Overview</w:t>
      </w:r>
    </w:p>
    <w:p w14:paraId="5B0554A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data pipeline has three stages that must be executed in order:</w:t>
      </w:r>
    </w:p>
    <w:p w14:paraId="768E89C6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54866B7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Station setup – register station metadata in the database</w:t>
      </w:r>
    </w:p>
    <w:p w14:paraId="55996900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Data backfill – ingest historical data so aggregations have a baseline</w:t>
      </w:r>
    </w:p>
    <w:p w14:paraId="795DFBC4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Processing pipeline – run daily/hourly aggregation, zone aggregation, phenology, and disease pressure to populate all derived tables</w:t>
      </w:r>
    </w:p>
    <w:p w14:paraId="2590751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1E8693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Once complete, the new data will appear in the live Regional Intelligence dashboard.</w:t>
      </w:r>
    </w:p>
    <w:p w14:paraId="3C1A355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47DC8FC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3.2 Step 1: Create Site Configuration</w:t>
      </w:r>
    </w:p>
    <w:p w14:paraId="78945F15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Create a new config file in ingestion/config/ following the established pattern:</w:t>
      </w:r>
    </w:p>
    <w:p w14:paraId="6F10AC46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DADFF2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lastRenderedPageBreak/>
        <w:t># ingestion/config/{source}_sites.py</w:t>
      </w:r>
    </w:p>
    <w:p w14:paraId="4723440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EF5A2E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{SOURCE}_SITES = {</w:t>
      </w:r>
    </w:p>
    <w:p w14:paraId="2078248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'SOURCE_STATION_CODE': {</w:t>
      </w:r>
    </w:p>
    <w:p w14:paraId="3C1E455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site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_name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'Exact API Site Name',</w:t>
      </w:r>
    </w:p>
    <w:p w14:paraId="705786A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'name': 'Human Readable Name',</w:t>
      </w:r>
    </w:p>
    <w:p w14:paraId="68D4AEC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'measurements': ['Air Temperature', 'Rainfall', ...],</w:t>
      </w:r>
    </w:p>
    <w:p w14:paraId="4241A52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'region': 'Region Name',</w:t>
      </w:r>
    </w:p>
    <w:p w14:paraId="6B692D4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zone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': 8,     # Must match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climate_zones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table</w:t>
      </w:r>
    </w:p>
    <w:p w14:paraId="3CFB809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lat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-41.2167,</w:t>
      </w:r>
    </w:p>
    <w:p w14:paraId="1780314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lon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175.4667,</w:t>
      </w:r>
    </w:p>
    <w:p w14:paraId="2BEFABF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'elevation': 116.3,</w:t>
      </w:r>
    </w:p>
    <w:p w14:paraId="24A4F28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    '</w:t>
      </w:r>
      <w:proofErr w:type="spellStart"/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_from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': '2025-10-01',</w:t>
      </w:r>
    </w:p>
    <w:p w14:paraId="66F9100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},</w:t>
      </w:r>
    </w:p>
    <w:p w14:paraId="7BE9382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}</w:t>
      </w:r>
    </w:p>
    <w:p w14:paraId="3D1C3F4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FB4849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{SOURCE}_API_BASE = 'https://api.endpoint.nz/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data.hts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</w:t>
      </w:r>
    </w:p>
    <w:p w14:paraId="4B4FBA7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CB091BD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Key rules:</w:t>
      </w:r>
    </w:p>
    <w:p w14:paraId="2CD3CFD6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site_name</w:t>
      </w:r>
      <w:proofErr w:type="spellEnd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site_name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must exactly match the upstream API (case sensitive)</w:t>
      </w:r>
    </w:p>
    <w:p w14:paraId="54D905DB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must reference an existing row in the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</w:t>
      </w:r>
    </w:p>
    <w:p w14:paraId="24C2767B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>measurements: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measurements must match keys in the ingestion class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measurement_map</w:t>
      </w:r>
      <w:proofErr w:type="spellEnd"/>
    </w:p>
    <w:p w14:paraId="534810F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EBED99A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3.3 Step 2: Create Ingestion Class (New Source Only)</w:t>
      </w:r>
    </w:p>
    <w:p w14:paraId="4AAE999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If this is a new API (not adding stations to an existing source), create an ingestion class in ingestion/sources/{source}.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py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following the MDC/GW Hilltop pattern or the Harvest REST pattern.</w:t>
      </w:r>
    </w:p>
    <w:p w14:paraId="274671D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48961D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Then update ingestion/run_ingestion.py:</w:t>
      </w:r>
    </w:p>
    <w:p w14:paraId="357AC20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1717ED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from sources.{source} import {Source}Ingestion</w:t>
      </w:r>
    </w:p>
    <w:p w14:paraId="3A1C268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4FF88E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# Add to source choices in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argparse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:</w:t>
      </w:r>
    </w:p>
    <w:p w14:paraId="3A34AB3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choices=['harvest',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ecan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', 'mdc',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gw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', '{source}', 'all']</w:t>
      </w:r>
    </w:p>
    <w:p w14:paraId="1198280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5447B5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Add execution block:</w:t>
      </w:r>
    </w:p>
    <w:p w14:paraId="7F3CC0E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if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args.source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in ['{source}', 'all']:</w:t>
      </w:r>
    </w:p>
    <w:p w14:paraId="58C120E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ingester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{Source}Ingestion()</w:t>
      </w:r>
    </w:p>
    <w:p w14:paraId="041826B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 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ingester.run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(...)</w:t>
      </w:r>
    </w:p>
    <w:p w14:paraId="2D93254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10A2855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3.4 Step 3: Register Stations in Database</w:t>
      </w:r>
    </w:p>
    <w:p w14:paraId="7DB9EAF0" w14:textId="466A3E00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Create a setup script in </w:t>
      </w:r>
      <w:r w:rsidR="00F46115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ingestion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/setup_{source}_stations.py following the existing pattern, then run:</w:t>
      </w:r>
    </w:p>
    <w:p w14:paraId="607703E1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0DCBC8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Preview</w:t>
      </w:r>
    </w:p>
    <w:p w14:paraId="3F38A50A" w14:textId="5228A852" w:rsidR="002F1EA6" w:rsidRPr="00F46115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</w:t>
      </w:r>
      <w:r w:rsidR="00F46115" w:rsidRPr="00F46115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ingestion</w:t>
      </w: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/setup_{source}_stations.py --dry-run</w:t>
      </w:r>
    </w:p>
    <w:p w14:paraId="7B2033FD" w14:textId="77777777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7D4CC33E" w14:textId="77777777" w:rsidR="00F46115" w:rsidRPr="00F46115" w:rsidRDefault="00F46115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1D777C6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lastRenderedPageBreak/>
        <w:t># Insert</w:t>
      </w:r>
    </w:p>
    <w:p w14:paraId="0BED43D5" w14:textId="28C854F8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</w:t>
      </w:r>
      <w:r w:rsidR="00F46115" w:rsidRPr="00F46115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ingestion</w:t>
      </w: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/setup_{source}_stations.py</w:t>
      </w:r>
    </w:p>
    <w:p w14:paraId="284FFAE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F583B91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Verify stations are in the database:</w:t>
      </w:r>
    </w:p>
    <w:p w14:paraId="16F1FB8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source_id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region,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zone_id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is_active</w:t>
      </w:r>
      <w:proofErr w:type="spellEnd"/>
    </w:p>
    <w:p w14:paraId="5C4A1E7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weather_stations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WHERE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data_source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'{SOURCE}';</w:t>
      </w:r>
    </w:p>
    <w:p w14:paraId="227F813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08CE77C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3.5 Step 4: Backfill Historical Data</w:t>
      </w:r>
    </w:p>
    <w:p w14:paraId="089944F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Backfill weather data so the aggregation pipeline has data to work with. For Hilltop sources the backfill goes to the date specified in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data_from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in the config.</w:t>
      </w:r>
    </w:p>
    <w:p w14:paraId="7AF82F3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E384F9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Backfill specific source (e.g., 90 days)</w:t>
      </w:r>
    </w:p>
    <w:p w14:paraId="7152EC9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ingestion/run_ingestion.py --source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gw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--period backfill --days 90</w:t>
      </w:r>
    </w:p>
    <w:p w14:paraId="154C0DD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1BAC93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Or explicit date range</w:t>
      </w:r>
    </w:p>
    <w:p w14:paraId="15C53478" w14:textId="7C6A53B0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ingestion/sources/gw.py --start 01/</w:t>
      </w:r>
      <w:r w:rsidR="00DD51FB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09</w:t>
      </w: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/2025 --end 05/02/2026</w:t>
      </w:r>
    </w:p>
    <w:p w14:paraId="497AA70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16588D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Dry run first to verify</w:t>
      </w:r>
    </w:p>
    <w:p w14:paraId="2F3E56ED" w14:textId="086C1755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ingestion/sources/gw.py --start 01/</w:t>
      </w:r>
      <w:r w:rsidR="00DD51FB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09</w:t>
      </w: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/2025 --dry-run</w:t>
      </w:r>
    </w:p>
    <w:p w14:paraId="13BED7BE" w14:textId="77777777" w:rsid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6334B66C" w14:textId="77777777" w:rsid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09532762" w14:textId="21877622" w:rsidR="00142748" w:rsidRP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--source harvest    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- </w:t>
      </w:r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Whole fleet (all credentials), unchanged — this is the GHA </w:t>
      </w:r>
      <w:proofErr w:type="spellStart"/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cron</w:t>
      </w:r>
      <w:proofErr w:type="spellEnd"/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path</w:t>
      </w:r>
    </w:p>
    <w:p w14:paraId="7E9E5938" w14:textId="77777777" w:rsid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1E2F2DC2" w14:textId="028FC5E8" w:rsidR="00142748" w:rsidRP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--</w:t>
      </w:r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source harvest --credential-ref harvest/</w:t>
      </w:r>
      <w:proofErr w:type="spellStart"/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cod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</w:t>
      </w:r>
      <w:proofErr w:type="spellEnd"/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 </w:t>
      </w:r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Just the CODC devices                                             </w:t>
      </w:r>
    </w:p>
    <w:p w14:paraId="286817C1" w14:textId="77777777" w:rsid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6F532F16" w14:textId="6E4C420B" w:rsidR="00142748" w:rsidRDefault="00142748" w:rsidP="00142748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142748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--source harvest --station HARV_CODC_CROM_TEMP Single device                                                        </w:t>
      </w:r>
    </w:p>
    <w:p w14:paraId="3ECC2D04" w14:textId="77777777" w:rsidR="00142748" w:rsidRPr="002F1EA6" w:rsidRDefault="00142748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59980E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CF2720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Verify data landed:</w:t>
      </w:r>
    </w:p>
    <w:p w14:paraId="2C0E15E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, COUNT(*), MIN(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wd.timestamp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), MAX(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wd.timestamp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)</w:t>
      </w:r>
    </w:p>
    <w:p w14:paraId="336C2C5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weather_data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</w:t>
      </w:r>
      <w:proofErr w:type="spellEnd"/>
    </w:p>
    <w:p w14:paraId="57EE00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JOIN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weather_stations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ON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ws.station_id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wd.station_id</w:t>
      </w:r>
      <w:proofErr w:type="spellEnd"/>
    </w:p>
    <w:p w14:paraId="6095910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WHERE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ws.data_source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= 'GW'</w:t>
      </w:r>
    </w:p>
    <w:p w14:paraId="64EA912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GROUP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</w:p>
    <w:p w14:paraId="15CFD24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ORDER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ws.station_code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,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wd.variable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;</w:t>
      </w:r>
    </w:p>
    <w:p w14:paraId="60C19A7E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E50CB48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3.6 Step 5: Run the Processing Pipeline</w:t>
      </w:r>
    </w:p>
    <w:p w14:paraId="7C937E7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After </w:t>
      </w:r>
      <w:proofErr w:type="gram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backfill</w:t>
      </w:r>
      <w:proofErr w:type="gram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, run the daily processing pipeline for each date in the backfill range. This populates all derived tables that feed the live dashboard.</w:t>
      </w:r>
    </w:p>
    <w:p w14:paraId="416892F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3DC17C7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Pipeline order:</w:t>
      </w:r>
    </w:p>
    <w:p w14:paraId="0D8910A7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daily_aggregation.py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weather_data_daily</w:t>
      </w:r>
      <w:proofErr w:type="spellEnd"/>
    </w:p>
    <w:p w14:paraId="5E508499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hourly_aggregation.py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climate_zone_hourly</w:t>
      </w:r>
      <w:proofErr w:type="spellEnd"/>
    </w:p>
    <w:p w14:paraId="51FBC8AF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zone_aggregation.py –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weather_data_daily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→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climate_zone_daily</w:t>
      </w:r>
      <w:proofErr w:type="spellEnd"/>
    </w:p>
    <w:p w14:paraId="434EB904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lastRenderedPageBreak/>
        <w:t>phenology_service.py – GDD-based phenology estimates</w:t>
      </w:r>
    </w:p>
    <w:p w14:paraId="3E1CA752" w14:textId="77777777" w:rsidR="002F1EA6" w:rsidRPr="002F1EA6" w:rsidRDefault="002F1EA6" w:rsidP="002F1EA6">
      <w:pPr>
        <w:numPr>
          <w:ilvl w:val="0"/>
          <w:numId w:val="1"/>
        </w:num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disease_service_v2.py – hourly disease pressure calculation</w:t>
      </w:r>
    </w:p>
    <w:p w14:paraId="6C4BB89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FF5AE2F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for a single date:</w:t>
      </w:r>
    </w:p>
    <w:p w14:paraId="7F280A6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scripts/run_daily_processing.py --date 2026-02-04</w:t>
      </w:r>
    </w:p>
    <w:p w14:paraId="3E24F12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A4370CE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for a date range (backfill processing):</w:t>
      </w:r>
    </w:p>
    <w:p w14:paraId="784B654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Process each day in a date range</w:t>
      </w:r>
    </w:p>
    <w:p w14:paraId="7F7A2C5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for d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in $(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seq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0 127); do</w:t>
      </w:r>
    </w:p>
    <w:p w14:paraId="0D03D8B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DATE=$(date -d '2025-10-01 + '"$d"' days' +%Y-%m-%d)</w:t>
      </w:r>
    </w:p>
    <w:p w14:paraId="679D35C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python scripts/run_daily_processing.py --date $DATE</w:t>
      </w:r>
    </w:p>
    <w:p w14:paraId="1525CD1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done</w:t>
      </w:r>
    </w:p>
    <w:p w14:paraId="6639E0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56531C3" w14:textId="77777777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Or use the individual scripts with --start / --end:</w:t>
      </w:r>
    </w:p>
    <w:p w14:paraId="33A3A822" w14:textId="32F661C4" w:rsidR="00503E79" w:rsidRPr="002F1EA6" w:rsidRDefault="00231720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</w:t>
      </w:r>
      <w:r w:rsidR="00503E79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 backend</w:t>
      </w:r>
    </w:p>
    <w:p w14:paraId="2632DB5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scripts/daily_aggregation.py --start 2025-10-01 --end 2026-02-05</w:t>
      </w:r>
    </w:p>
    <w:p w14:paraId="08152F63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scripts/hourly_aggregation.py --start-date 2025-10-01 --end-date 2026-02-05</w:t>
      </w:r>
    </w:p>
    <w:p w14:paraId="2FC7A4D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scripts/zone_aggregation.py --start 2025-10-01 --end 2026-02-05</w:t>
      </w:r>
    </w:p>
    <w:p w14:paraId="190B5E3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scripts/phenology_service.py --start 2025-10-01 --end 2026-02-05</w:t>
      </w:r>
    </w:p>
    <w:p w14:paraId="642B2259" w14:textId="77777777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scripts/disease_service_v2.py --start 2025-10-01 --end 2026-02-05</w:t>
      </w:r>
    </w:p>
    <w:p w14:paraId="513B29EF" w14:textId="77777777" w:rsidR="00D10BA4" w:rsidRDefault="00D10BA4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0EC4D694" w14:textId="77777777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 </w:t>
      </w: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Run entire pipeline for zone 10 only</w:t>
      </w:r>
    </w:p>
    <w:p w14:paraId="3068A8D5" w14:textId="21CBA044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scripts/run_daily_processing.py --date 2025-10-15 --zone-id 10</w:t>
      </w:r>
    </w:p>
    <w:p w14:paraId="3A21CEA4" w14:textId="77777777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</w:p>
    <w:p w14:paraId="3E014C8F" w14:textId="77777777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# Or individual scripts</w:t>
      </w:r>
    </w:p>
    <w:p w14:paraId="52E2E1C4" w14:textId="1784DBA4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scripts/daily_aggregation.py --start 2025-10-01 --end 2026-04-08 --zone-id 10</w:t>
      </w:r>
    </w:p>
    <w:p w14:paraId="64FBF18B" w14:textId="7666F79C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scripts/hourly_aggregation.py --start-date 2025-10-01 --zone-id 10</w:t>
      </w:r>
    </w:p>
    <w:p w14:paraId="306E5D6E" w14:textId="22CF6700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scripts/zone_aggregation.py --start 2025-10-01 --end 2026-04-08 --zone-id 10</w:t>
      </w:r>
    </w:p>
    <w:p w14:paraId="15030913" w14:textId="238C224E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scripts/phenology_service.py --start 2025-10-01 --end 2026-04-08 --zone-id 10</w:t>
      </w:r>
    </w:p>
    <w:p w14:paraId="430CE44E" w14:textId="522794B4" w:rsidR="00D10BA4" w:rsidRPr="00D10BA4" w:rsidRDefault="00D10BA4" w:rsidP="00D10BA4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10BA4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python scripts/disease_service_v2.py --start 2025-10-01 --zone-id 10</w:t>
      </w:r>
    </w:p>
    <w:p w14:paraId="65D1A884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73AB748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3.7 Step 6: Verify on Live Dashboard</w:t>
      </w:r>
    </w:p>
    <w:p w14:paraId="62960B23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Once processing completes, verify data appears at https://insights.auxein.co.nz:</w:t>
      </w:r>
    </w:p>
    <w:p w14:paraId="3136309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6F28911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New zone appears in region selector</w:t>
      </w:r>
    </w:p>
    <w:p w14:paraId="218108DA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Temperature, rainfall, humidity charts populate</w:t>
      </w:r>
    </w:p>
    <w:p w14:paraId="6E3D4518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GDD accumulation and phenology estimates show</w:t>
      </w:r>
    </w:p>
    <w:p w14:paraId="3F90A8DF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Disease pressure indicators are active</w:t>
      </w:r>
    </w:p>
    <w:p w14:paraId="2BAB564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71A4892" w14:textId="66B20AD2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If data </w:t>
      </w:r>
      <w:r w:rsidR="00C97FD9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are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missing, check:</w:t>
      </w:r>
    </w:p>
    <w:p w14:paraId="765EF442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Station linkage: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zone_id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on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weather_stations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matches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climate_zones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</w:t>
      </w:r>
    </w:p>
    <w:p w14:paraId="33CD8568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Zone threshold: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MIN_STATIONS_FOR_ZONE threshold in zone_aggregation.py (default: 2)</w:t>
      </w:r>
    </w:p>
    <w:p w14:paraId="6E83C351" w14:textId="77777777" w:rsidR="002F1EA6" w:rsidRPr="002F1EA6" w:rsidRDefault="002F1EA6" w:rsidP="002F1EA6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b/>
          <w:bCs/>
          <w:kern w:val="0"/>
          <w:sz w:val="20"/>
          <w:szCs w:val="20"/>
          <w:lang w:eastAsia="en-NZ"/>
          <w14:ligatures w14:val="none"/>
        </w:rPr>
        <w:t xml:space="preserve">Ingestion logs: </w:t>
      </w: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ingestion_log</w:t>
      </w:r>
      <w:proofErr w:type="spellEnd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table for failed API calls</w:t>
      </w:r>
    </w:p>
    <w:p w14:paraId="4FE8E0C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40410EE" w14:textId="77777777" w:rsidR="002F1EA6" w:rsidRPr="002F1EA6" w:rsidRDefault="002F1EA6" w:rsidP="002F1EA6">
      <w:pPr>
        <w:pStyle w:val="Heading3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3.8 Quick Reference: New Source Checklist</w:t>
      </w:r>
    </w:p>
    <w:p w14:paraId="1B0A3DC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5"/>
        <w:gridCol w:w="5675"/>
      </w:tblGrid>
      <w:tr w:rsidR="002F1EA6" w:rsidRPr="002F1EA6" w14:paraId="25F9BC1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FA69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Step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6153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Command / Action</w:t>
            </w:r>
          </w:p>
        </w:tc>
      </w:tr>
      <w:tr w:rsidR="002F1EA6" w:rsidRPr="002F1EA6" w14:paraId="13354F5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0E291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1. Config file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0C153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ingestion/config/{source}_sites.py</w:t>
            </w:r>
          </w:p>
        </w:tc>
      </w:tr>
      <w:tr w:rsidR="002F1EA6" w:rsidRPr="002F1EA6" w14:paraId="27D5AE90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098C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2. Ingestion class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33AD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ingestion/sources/{source}.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</w:t>
            </w:r>
            <w:proofErr w:type="spellEnd"/>
          </w:p>
        </w:tc>
      </w:tr>
      <w:tr w:rsidR="002F1EA6" w:rsidRPr="002F1EA6" w14:paraId="6F5D967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69D5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3. Update runner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EA99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Add source to ingestion/run_ingestion.py</w:t>
            </w:r>
          </w:p>
        </w:tc>
      </w:tr>
      <w:tr w:rsidR="002F1EA6" w:rsidRPr="002F1EA6" w14:paraId="12167C5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1660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4. Setup stations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534C6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scripts/setup_{source}_stations.py</w:t>
            </w:r>
          </w:p>
        </w:tc>
      </w:tr>
      <w:tr w:rsidR="002F1EA6" w:rsidRPr="002F1EA6" w14:paraId="4E8BE6BC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D5C2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5. Backfill data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59E7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ingestion/run_ingestion.py --source {source} --period backfill</w:t>
            </w:r>
          </w:p>
        </w:tc>
      </w:tr>
      <w:tr w:rsidR="002F1EA6" w:rsidRPr="002F1EA6" w14:paraId="516692CA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F8F0A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6. Process pipeline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F5D2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python scripts/run_daily_processing.py --date {each date}</w:t>
            </w:r>
          </w:p>
        </w:tc>
      </w:tr>
      <w:tr w:rsidR="002F1EA6" w:rsidRPr="002F1EA6" w14:paraId="4B0207C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A2A7E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7. Verify dashboard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D1F2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Check https://insights.auxein.co.nz</w:t>
            </w:r>
          </w:p>
        </w:tc>
      </w:tr>
      <w:tr w:rsidR="002F1EA6" w:rsidRPr="002F1EA6" w14:paraId="2FEF3FF7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0E55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8. Add GitHub Action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9F23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Create .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github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/workflows/{source}-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ingestion.yml</w:t>
            </w:r>
            <w:proofErr w:type="spellEnd"/>
          </w:p>
        </w:tc>
      </w:tr>
    </w:tbl>
    <w:p w14:paraId="0875C1D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89A5084" w14:textId="77777777" w:rsidR="002F1EA6" w:rsidRPr="002F1EA6" w:rsidRDefault="002F1EA6" w:rsidP="002F1EA6">
      <w:p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Times New Roman" w:eastAsia="Arial" w:hAnsi="Times New Roman" w:cs="Times New Roman"/>
          <w:kern w:val="0"/>
          <w:sz w:val="24"/>
          <w:szCs w:val="24"/>
          <w:lang w:eastAsia="en-NZ"/>
          <w14:ligatures w14:val="none"/>
        </w:rPr>
        <w:br w:type="page"/>
      </w:r>
    </w:p>
    <w:p w14:paraId="430F91A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4. Local Development</w:t>
      </w:r>
    </w:p>
    <w:p w14:paraId="475361E6" w14:textId="1A8C9C86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Start Backend</w:t>
      </w:r>
      <w:r w:rsidR="0070152E">
        <w:rPr>
          <w:rFonts w:eastAsia="Arial"/>
          <w:lang w:eastAsia="en-NZ"/>
        </w:rPr>
        <w:t xml:space="preserve">/Frontend </w:t>
      </w:r>
    </w:p>
    <w:p w14:paraId="64DF912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backend</w:t>
      </w:r>
    </w:p>
    <w:p w14:paraId="6FD0E593" w14:textId="3C84E95F" w:rsidR="002F1EA6" w:rsidRPr="002F1EA6" w:rsidRDefault="0070152E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</w:t>
      </w:r>
      <w:proofErr w:type="spellStart"/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dev:web</w:t>
      </w:r>
      <w:proofErr w:type="spellEnd"/>
    </w:p>
    <w:p w14:paraId="633DB39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11F465A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5. Git + Deploy Workflow</w:t>
      </w:r>
    </w:p>
    <w:p w14:paraId="37DAC1C3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1. Start a feature branch</w:t>
      </w:r>
    </w:p>
    <w:p w14:paraId="5E48323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/a/auxein-insights-V0.1</w:t>
      </w:r>
    </w:p>
    <w:p w14:paraId="12BBB3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main</w:t>
      </w:r>
    </w:p>
    <w:p w14:paraId="45E182C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pull origin main</w:t>
      </w:r>
    </w:p>
    <w:p w14:paraId="7762C0E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-b feature/my-feature-name</w:t>
      </w:r>
    </w:p>
    <w:p w14:paraId="228ED84D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D0CC3FC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2. Make changes and test locally</w:t>
      </w:r>
    </w:p>
    <w:p w14:paraId="4DC7755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 both backend and frontend, verify changes work.</w:t>
      </w:r>
    </w:p>
    <w:p w14:paraId="77EE29F4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6CC6630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3. Commit and merge</w:t>
      </w:r>
    </w:p>
    <w:p w14:paraId="6A78EC5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git </w:t>
      </w:r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add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.</w:t>
      </w:r>
    </w:p>
    <w:p w14:paraId="3C0ED81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commit -m "feat: description of change"</w:t>
      </w:r>
    </w:p>
    <w:p w14:paraId="2083A23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checkout main</w:t>
      </w:r>
    </w:p>
    <w:p w14:paraId="74F33853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pull origin main</w:t>
      </w:r>
    </w:p>
    <w:p w14:paraId="31C4BD4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merge feature/my-feature-name</w:t>
      </w:r>
    </w:p>
    <w:p w14:paraId="639DAFF2" w14:textId="77777777" w:rsid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push origin main</w:t>
      </w:r>
    </w:p>
    <w:p w14:paraId="2AA0C6EA" w14:textId="289B1068" w:rsidR="00D501BD" w:rsidRPr="00D501BD" w:rsidRDefault="00D501BD" w:rsidP="00D501BD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501BD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Delete the branch locally AND on remote</w:t>
      </w:r>
    </w:p>
    <w:p w14:paraId="74FBCE34" w14:textId="77777777" w:rsidR="00D501BD" w:rsidRPr="00D501BD" w:rsidRDefault="00D501BD" w:rsidP="00D501BD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501BD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branch -d feature/grow-dev</w:t>
      </w:r>
    </w:p>
    <w:p w14:paraId="0FCF1D0F" w14:textId="7B22A0DD" w:rsidR="00D501BD" w:rsidRPr="00D501BD" w:rsidRDefault="00D501BD" w:rsidP="00D501BD">
      <w:pPr>
        <w:shd w:val="clear" w:color="auto" w:fill="F5F5F5"/>
        <w:spacing w:after="80" w:line="240" w:lineRule="auto"/>
        <w:ind w:left="200" w:right="200"/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D501BD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git push origin --delete feature/grow-dev</w:t>
      </w:r>
    </w:p>
    <w:p w14:paraId="3373B36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78B54941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4. Deploy backend (if backend changed)</w:t>
      </w:r>
    </w:p>
    <w:p w14:paraId="5DC84B95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backend</w:t>
      </w:r>
    </w:p>
    <w:p w14:paraId="68086E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deploy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2682B52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health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7F6D796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5D76080" w14:textId="6D06FC73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5. Deploy</w:t>
      </w:r>
      <w:r>
        <w:rPr>
          <w:rFonts w:eastAsia="Arial"/>
          <w:lang w:eastAsia="en-NZ"/>
        </w:rPr>
        <w:t xml:space="preserve"> regional insights</w:t>
      </w:r>
      <w:r w:rsidRPr="002F1EA6">
        <w:rPr>
          <w:rFonts w:eastAsia="Arial"/>
          <w:lang w:eastAsia="en-NZ"/>
        </w:rPr>
        <w:t xml:space="preserve"> frontend (if frontend changed)</w:t>
      </w:r>
    </w:p>
    <w:p w14:paraId="529DE08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packages/insights</w:t>
      </w:r>
    </w:p>
    <w:p w14:paraId="0DBC30B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build</w:t>
      </w:r>
    </w:p>
    <w:p w14:paraId="07A62F8F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dist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 s3://auxein-insights-webapp/ --delete</w:t>
      </w:r>
    </w:p>
    <w:p w14:paraId="0D7B283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create-invalidation --distribution-id E1LDN7KQ7TOFXN --paths "/*"</w:t>
      </w:r>
    </w:p>
    <w:p w14:paraId="0FC6BE5C" w14:textId="53C488AD" w:rsidR="002F1EA6" w:rsidRPr="002F1EA6" w:rsidRDefault="002F1EA6" w:rsidP="002F1EA6">
      <w:pPr>
        <w:pStyle w:val="Heading4"/>
        <w:rPr>
          <w:rFonts w:eastAsia="Arial"/>
          <w:lang w:eastAsia="en-NZ"/>
        </w:rPr>
      </w:pPr>
      <w:r>
        <w:rPr>
          <w:rFonts w:eastAsia="Arial"/>
          <w:lang w:eastAsia="en-NZ"/>
        </w:rPr>
        <w:t>6</w:t>
      </w:r>
      <w:r w:rsidRPr="002F1EA6">
        <w:rPr>
          <w:rFonts w:eastAsia="Arial"/>
          <w:lang w:eastAsia="en-NZ"/>
        </w:rPr>
        <w:t>. Deploy</w:t>
      </w:r>
      <w:r>
        <w:rPr>
          <w:rFonts w:eastAsia="Arial"/>
          <w:lang w:eastAsia="en-NZ"/>
        </w:rPr>
        <w:t xml:space="preserve"> Pro insights</w:t>
      </w:r>
      <w:r w:rsidRPr="002F1EA6">
        <w:rPr>
          <w:rFonts w:eastAsia="Arial"/>
          <w:lang w:eastAsia="en-NZ"/>
        </w:rPr>
        <w:t xml:space="preserve"> frontend (if frontend changed)</w:t>
      </w:r>
    </w:p>
    <w:p w14:paraId="5681837F" w14:textId="4A6C66B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web</w:t>
      </w:r>
    </w:p>
    <w:p w14:paraId="419E82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npm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run build</w:t>
      </w:r>
    </w:p>
    <w:p w14:paraId="78F57095" w14:textId="2197DB18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TO BE CONFIRMED WHEN PUBLISHED</w:t>
      </w:r>
    </w:p>
    <w:p w14:paraId="7AECFBB6" w14:textId="3B9B02F4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</w:t>
      </w:r>
      <w: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TO BE CONFIRMED WHEN PUBLISHED</w:t>
      </w:r>
    </w:p>
    <w:p w14:paraId="48C2805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8C2C347" w14:textId="7C471A2B" w:rsidR="002F1EA6" w:rsidRPr="002F1EA6" w:rsidRDefault="002F1EA6" w:rsidP="002F1EA6">
      <w:pPr>
        <w:pStyle w:val="Heading4"/>
        <w:rPr>
          <w:rFonts w:eastAsia="Arial"/>
          <w:lang w:eastAsia="en-NZ"/>
        </w:rPr>
      </w:pPr>
      <w:r>
        <w:rPr>
          <w:rFonts w:eastAsia="Arial"/>
          <w:lang w:eastAsia="en-NZ"/>
        </w:rPr>
        <w:t>7</w:t>
      </w:r>
      <w:r w:rsidRPr="002F1EA6">
        <w:rPr>
          <w:rFonts w:eastAsia="Arial"/>
          <w:lang w:eastAsia="en-NZ"/>
        </w:rPr>
        <w:t>. Verify</w:t>
      </w:r>
    </w:p>
    <w:p w14:paraId="12CA58A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curl https://api.auxein.co.nz/api/health</w:t>
      </w:r>
    </w:p>
    <w:p w14:paraId="77B8D589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8E4F02B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6. Automated Pipelines (GitHub Actions)</w:t>
      </w:r>
    </w:p>
    <w:p w14:paraId="51DE5DCA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All scheduled jobs run via GitHub Actions. Current schedule:</w:t>
      </w:r>
    </w:p>
    <w:p w14:paraId="5AC0E2C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2979"/>
        <w:gridCol w:w="3055"/>
      </w:tblGrid>
      <w:tr w:rsidR="002F1EA6" w:rsidRPr="002F1EA6" w14:paraId="6D036A5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7CDD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Workflow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C49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Schedule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66DE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Description</w:t>
            </w:r>
          </w:p>
        </w:tc>
      </w:tr>
      <w:tr w:rsidR="002F1EA6" w:rsidRPr="002F1EA6" w14:paraId="6DD3F27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4998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Weather Ingestion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38460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Every 6 hours (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cron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: 0 */6 * * *)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A1BA9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Runs run_ingestion.py --source all</w:t>
            </w:r>
          </w:p>
        </w:tc>
      </w:tr>
      <w:tr w:rsidR="002F1EA6" w:rsidRPr="002F1EA6" w14:paraId="7CB6E1A8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AAC47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Daily Processing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01E32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Daily at 6pm NZT (</w:t>
            </w:r>
            <w:proofErr w:type="spellStart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cron</w:t>
            </w:r>
            <w:proofErr w:type="spellEnd"/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: 0 6 * * *)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34E7D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Runs run_daily_processing.py</w:t>
            </w:r>
          </w:p>
        </w:tc>
      </w:tr>
    </w:tbl>
    <w:p w14:paraId="0EFBD87B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EAC9044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The ingestion workflow fetches incremental data from all sources (Harvest, ECAN, MDC, GW). The daily processing pipeline then aggregates raw data into station-daily, zone-hourly, zone-daily, phenology, and disease pressure tables.</w:t>
      </w:r>
    </w:p>
    <w:p w14:paraId="6D2779A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E7242A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7. Rollback</w:t>
      </w:r>
    </w:p>
    <w:p w14:paraId="2073AB7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List recent backend versions</w:t>
      </w:r>
    </w:p>
    <w:p w14:paraId="1085501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elasticbeanstalk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describe-application-versions \</w:t>
      </w:r>
    </w:p>
    <w:p w14:paraId="655F539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--application-name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auxein-api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\</w:t>
      </w:r>
    </w:p>
    <w:p w14:paraId="151750C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--max-records 5 \</w:t>
      </w:r>
    </w:p>
    <w:p w14:paraId="3A83AD1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--query '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ApplicationVersions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[*].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VersionLabel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' \</w:t>
      </w:r>
    </w:p>
    <w:p w14:paraId="6894961C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--output table</w:t>
      </w:r>
    </w:p>
    <w:p w14:paraId="274F9DF2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46B045D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 a previous version</w:t>
      </w:r>
    </w:p>
    <w:p w14:paraId="0893272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elasticbeanstalk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update-environment \</w:t>
      </w:r>
    </w:p>
    <w:p w14:paraId="10519B9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--application-name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auxein-api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\</w:t>
      </w:r>
    </w:p>
    <w:p w14:paraId="25CAF84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--environment-name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 \</w:t>
      </w:r>
    </w:p>
    <w:p w14:paraId="76A472E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 --version-label &lt;version-label&gt;</w:t>
      </w:r>
    </w:p>
    <w:p w14:paraId="1DD89BA0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9D71A46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8. Troubleshooting</w:t>
      </w:r>
    </w:p>
    <w:p w14:paraId="6C17BE6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Backend logs</w:t>
      </w:r>
    </w:p>
    <w:p w14:paraId="65F060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logs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51B28AF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98A846B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Backend health</w:t>
      </w:r>
    </w:p>
    <w:p w14:paraId="6206D06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eb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health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api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-prod-lb</w:t>
      </w:r>
    </w:p>
    <w:p w14:paraId="3A7660A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6A66C0F4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Test API</w:t>
      </w:r>
    </w:p>
    <w:p w14:paraId="03054C2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curl https://api.auxein.co.nz/api/health</w:t>
      </w:r>
    </w:p>
    <w:p w14:paraId="7D462849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7846F5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Check ingestion logs</w:t>
      </w:r>
    </w:p>
    <w:p w14:paraId="7EB0EA1E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SELECT * FROM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ingestion_log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ORDER BY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end_time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DESC LIMIT 20;</w:t>
      </w:r>
    </w:p>
    <w:p w14:paraId="64128EF6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37035C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# Check disease data</w:t>
      </w:r>
    </w:p>
    <w:p w14:paraId="16F4A21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python scripts/check_disease_data.py --zone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wairarapa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--days 7</w:t>
      </w:r>
    </w:p>
    <w:p w14:paraId="41FA069F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FDCCE31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9. Environment Files</w:t>
      </w:r>
    </w:p>
    <w:p w14:paraId="44DEEBC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Local Development</w:t>
      </w:r>
    </w:p>
    <w:p w14:paraId="3707A05C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packages/insights/.env</w:t>
      </w:r>
    </w:p>
    <w:p w14:paraId="3A9FC15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VITE_MAPBOX_TOKEN=pk.eyJ1Ijo...</w:t>
      </w:r>
    </w:p>
    <w:p w14:paraId="1DC7F660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VITE_API_URL=http://localhost:8000/api</w:t>
      </w:r>
    </w:p>
    <w:p w14:paraId="1B439253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0A513EA4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Production Build</w:t>
      </w:r>
    </w:p>
    <w:p w14:paraId="69DCCDCD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packages/insights/.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env.production</w:t>
      </w:r>
      <w:proofErr w:type="spellEnd"/>
    </w:p>
    <w:p w14:paraId="56D0227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VITE_MAPBOX_TOKEN=pk.eyJ1Ijo...</w:t>
      </w:r>
    </w:p>
    <w:p w14:paraId="09C705C7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VITE_API_URL=https://api.auxein.co.nz/api/v1</w:t>
      </w:r>
    </w:p>
    <w:p w14:paraId="33354EE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F20C2D2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 xml:space="preserve">Backend </w:t>
      </w:r>
      <w:proofErr w:type="spellStart"/>
      <w:r w:rsidRPr="002F1EA6">
        <w:rPr>
          <w:rFonts w:eastAsia="Arial"/>
          <w:lang w:eastAsia="en-NZ"/>
        </w:rPr>
        <w:t>Procfile</w:t>
      </w:r>
      <w:proofErr w:type="spellEnd"/>
    </w:p>
    <w:p w14:paraId="46DEB008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File: backend/</w:t>
      </w:r>
      <w:proofErr w:type="spellStart"/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Procfile</w:t>
      </w:r>
      <w:proofErr w:type="spellEnd"/>
    </w:p>
    <w:p w14:paraId="6813F028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web: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gunicorn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-w 2 -k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uvicorn.workers.UvicornWorker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app.main:app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--bind 0.0.0.0:8000</w:t>
      </w:r>
    </w:p>
    <w:p w14:paraId="5FF112C9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i/>
          <w:iCs/>
          <w:kern w:val="0"/>
          <w:sz w:val="20"/>
          <w:szCs w:val="20"/>
          <w:lang w:eastAsia="en-NZ"/>
          <w14:ligatures w14:val="none"/>
        </w:rPr>
        <w:t>Do not modify without testing locally first.</w:t>
      </w:r>
    </w:p>
    <w:p w14:paraId="3E6A8435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175EC145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10. Commit Message Convention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5647"/>
      </w:tblGrid>
      <w:tr w:rsidR="002F1EA6" w:rsidRPr="002F1EA6" w14:paraId="50BECCF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929A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Prefix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5E8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F4D8C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NZ"/>
                <w14:ligatures w14:val="none"/>
              </w:rPr>
              <w:t>Usage</w:t>
            </w:r>
          </w:p>
        </w:tc>
      </w:tr>
      <w:tr w:rsidR="002F1EA6" w:rsidRPr="002F1EA6" w14:paraId="4828F612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95EFE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feat: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E1283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New feature</w:t>
            </w:r>
          </w:p>
        </w:tc>
      </w:tr>
      <w:tr w:rsidR="002F1EA6" w:rsidRPr="002F1EA6" w14:paraId="48C60D2E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4D9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fix: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B3AA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Bug fix</w:t>
            </w:r>
          </w:p>
        </w:tc>
      </w:tr>
      <w:tr w:rsidR="002F1EA6" w:rsidRPr="002F1EA6" w14:paraId="76C6106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488DB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docs: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33005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Documentation only</w:t>
            </w:r>
          </w:p>
        </w:tc>
      </w:tr>
      <w:tr w:rsidR="002F1EA6" w:rsidRPr="002F1EA6" w14:paraId="4C2C27E4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FF82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refactor: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43E4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Code change that doesn't fix bug or add feature</w:t>
            </w:r>
          </w:p>
        </w:tc>
      </w:tr>
      <w:tr w:rsidR="002F1EA6" w:rsidRPr="002F1EA6" w14:paraId="259D21D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33A28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chore: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AF2AF" w14:textId="77777777" w:rsidR="002F1EA6" w:rsidRPr="002F1EA6" w:rsidRDefault="002F1EA6" w:rsidP="002F1EA6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n-NZ"/>
                <w14:ligatures w14:val="none"/>
              </w:rPr>
            </w:pPr>
            <w:r w:rsidRPr="002F1EA6">
              <w:rPr>
                <w:rFonts w:ascii="Arial" w:eastAsia="Arial" w:hAnsi="Arial" w:cs="Arial"/>
                <w:color w:val="000000"/>
                <w:kern w:val="0"/>
                <w:sz w:val="18"/>
                <w:szCs w:val="18"/>
                <w:lang w:eastAsia="en-NZ"/>
                <w14:ligatures w14:val="none"/>
              </w:rPr>
              <w:t>Maintenance tasks</w:t>
            </w:r>
          </w:p>
        </w:tc>
      </w:tr>
    </w:tbl>
    <w:p w14:paraId="18279E68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42F4ADD5" w14:textId="77777777" w:rsidR="002F1EA6" w:rsidRPr="002F1EA6" w:rsidRDefault="002F1EA6" w:rsidP="002F1EA6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11. Marketing Site (auxein.co.nz)</w:t>
      </w:r>
    </w:p>
    <w:p w14:paraId="3FBDAB1B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Stack: Next.js 14 (static export) + S3 + CloudFront</w:t>
      </w:r>
    </w:p>
    <w:p w14:paraId="27C57A47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5DF0ADC3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Deploy</w:t>
      </w:r>
    </w:p>
    <w:p w14:paraId="754705F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-marketing</w:t>
      </w:r>
    </w:p>
    <w:p w14:paraId="40BD36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../..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node_modules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/.bin/next build</w:t>
      </w:r>
    </w:p>
    <w:p w14:paraId="35E03E31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s3 sync out/ s3://auxein-marketing-site/ --delete</w:t>
      </w:r>
    </w:p>
    <w:p w14:paraId="76BE9D0A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aws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cloudfront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 xml:space="preserve"> create-invalidation --distribution-id E104EI45ZHSPLU --paths "/*"</w:t>
      </w:r>
    </w:p>
    <w:p w14:paraId="099B6E2A" w14:textId="77777777" w:rsidR="002F1EA6" w:rsidRPr="002F1EA6" w:rsidRDefault="002F1EA6" w:rsidP="002F1EA6">
      <w:pPr>
        <w:spacing w:after="8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</w:p>
    <w:p w14:paraId="2ADDF988" w14:textId="77777777" w:rsidR="002F1EA6" w:rsidRPr="002F1EA6" w:rsidRDefault="002F1EA6" w:rsidP="002F1EA6">
      <w:pPr>
        <w:pStyle w:val="Heading4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t>Local Development</w:t>
      </w:r>
    </w:p>
    <w:p w14:paraId="20BA99B2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cd packages/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auxein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-marketing</w:t>
      </w:r>
    </w:p>
    <w:p w14:paraId="31A6F97D" w14:textId="77777777" w:rsidR="002F1EA6" w:rsidRPr="002F1EA6" w:rsidRDefault="002F1EA6" w:rsidP="002F1EA6">
      <w:pPr>
        <w:shd w:val="clear" w:color="auto" w:fill="F5F5F5"/>
        <w:spacing w:after="80" w:line="240" w:lineRule="auto"/>
        <w:ind w:left="200" w:right="200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proofErr w:type="gram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../..</w:t>
      </w:r>
      <w:proofErr w:type="gram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</w:t>
      </w:r>
      <w:proofErr w:type="spellStart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node_modules</w:t>
      </w:r>
      <w:proofErr w:type="spellEnd"/>
      <w:r w:rsidRPr="002F1EA6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/.bin/next dev</w:t>
      </w:r>
    </w:p>
    <w:p w14:paraId="6DBDF03F" w14:textId="77777777" w:rsidR="002F1EA6" w:rsidRPr="002F1EA6" w:rsidRDefault="002F1EA6" w:rsidP="002F1EA6">
      <w:pPr>
        <w:spacing w:after="120" w:line="240" w:lineRule="auto"/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 w:rsidRPr="002F1EA6"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Runs at http://localhost:3000</w:t>
      </w:r>
    </w:p>
    <w:p w14:paraId="76A95E08" w14:textId="6C0AC6DE" w:rsidR="00567B4C" w:rsidRPr="002F1EA6" w:rsidRDefault="00567B4C" w:rsidP="00567B4C">
      <w:pPr>
        <w:pStyle w:val="Heading2"/>
        <w:rPr>
          <w:rFonts w:eastAsia="Arial"/>
          <w:lang w:eastAsia="en-NZ"/>
        </w:rPr>
      </w:pPr>
      <w:r w:rsidRPr="002F1EA6">
        <w:rPr>
          <w:rFonts w:eastAsia="Arial"/>
          <w:lang w:eastAsia="en-NZ"/>
        </w:rPr>
        <w:lastRenderedPageBreak/>
        <w:t>1</w:t>
      </w:r>
      <w:r>
        <w:rPr>
          <w:rFonts w:eastAsia="Arial"/>
          <w:lang w:eastAsia="en-NZ"/>
        </w:rPr>
        <w:t>2</w:t>
      </w:r>
      <w:r w:rsidRPr="002F1EA6">
        <w:rPr>
          <w:rFonts w:eastAsia="Arial"/>
          <w:lang w:eastAsia="en-NZ"/>
        </w:rPr>
        <w:t xml:space="preserve">. </w:t>
      </w:r>
      <w:r>
        <w:rPr>
          <w:rFonts w:eastAsia="Arial"/>
          <w:lang w:eastAsia="en-NZ"/>
        </w:rPr>
        <w:t xml:space="preserve">Claude Code </w:t>
      </w:r>
    </w:p>
    <w:p w14:paraId="4373E449" w14:textId="77777777" w:rsidR="00567B4C" w:rsidRDefault="00567B4C">
      <w:pP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Auxein’s preference is that code is written by human coders with assistance from AI coding helpers. In the case of a complex integration, a READ ONLY version of Claude Code may be used in Bash for understanding patterns and integration points. All care MUST be taken when using Claude Code. </w:t>
      </w:r>
    </w:p>
    <w:p w14:paraId="5529B2FB" w14:textId="36D73C3F" w:rsidR="002F1EA6" w:rsidRDefault="00567B4C">
      <w:pP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From the project Root, First initiate a Branch on the </w:t>
      </w:r>
      <w:proofErr w:type="spellStart"/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>Git</w:t>
      </w:r>
      <w:proofErr w:type="spellEnd"/>
      <w:r>
        <w:rPr>
          <w:rFonts w:ascii="Arial" w:eastAsia="Arial" w:hAnsi="Arial" w:cs="Arial"/>
          <w:kern w:val="0"/>
          <w:sz w:val="20"/>
          <w:szCs w:val="20"/>
          <w:lang w:eastAsia="en-NZ"/>
          <w14:ligatures w14:val="none"/>
        </w:rPr>
        <w:t xml:space="preserve"> Repo, then:</w:t>
      </w:r>
    </w:p>
    <w:p w14:paraId="36166C89" w14:textId="77777777" w:rsidR="00567B4C" w:rsidRPr="00567B4C" w:rsidRDefault="00567B4C" w:rsidP="00567B4C">
      <w:pPr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</w:pPr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export CLAUDE_CODE_GIT_BASH_PATH="A:\\Auxein App\\Git\\</w:t>
      </w:r>
      <w:proofErr w:type="spellStart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usr</w:t>
      </w:r>
      <w:proofErr w:type="spellEnd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\\bin\\bash.exe"</w:t>
      </w:r>
    </w:p>
    <w:p w14:paraId="4560A2C1" w14:textId="154E89FB" w:rsidR="00567B4C" w:rsidRDefault="00567B4C" w:rsidP="00567B4C">
      <w:proofErr w:type="spellStart"/>
      <w:r w:rsidRPr="00567B4C">
        <w:rPr>
          <w:rFonts w:ascii="Courier New" w:eastAsia="Courier New" w:hAnsi="Courier New" w:cs="Courier New"/>
          <w:kern w:val="0"/>
          <w:sz w:val="18"/>
          <w:szCs w:val="18"/>
          <w:lang w:eastAsia="en-NZ"/>
          <w14:ligatures w14:val="none"/>
        </w:rPr>
        <w:t>claude</w:t>
      </w:r>
      <w:proofErr w:type="spellEnd"/>
    </w:p>
    <w:sectPr w:rsidR="0056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11E"/>
    <w:multiLevelType w:val="hybridMultilevel"/>
    <w:tmpl w:val="B82E7596"/>
    <w:lvl w:ilvl="0" w:tplc="69AC67D6">
      <w:start w:val="1"/>
      <w:numFmt w:val="bullet"/>
      <w:lvlText w:val="•"/>
      <w:lvlJc w:val="left"/>
      <w:pPr>
        <w:ind w:left="720" w:hanging="360"/>
      </w:pPr>
    </w:lvl>
    <w:lvl w:ilvl="1" w:tplc="D65E76B4">
      <w:numFmt w:val="decimal"/>
      <w:lvlText w:val=""/>
      <w:lvlJc w:val="left"/>
      <w:pPr>
        <w:ind w:left="0" w:firstLine="0"/>
      </w:pPr>
    </w:lvl>
    <w:lvl w:ilvl="2" w:tplc="7C86BE38">
      <w:numFmt w:val="decimal"/>
      <w:lvlText w:val=""/>
      <w:lvlJc w:val="left"/>
      <w:pPr>
        <w:ind w:left="0" w:firstLine="0"/>
      </w:pPr>
    </w:lvl>
    <w:lvl w:ilvl="3" w:tplc="0EF408C6">
      <w:numFmt w:val="decimal"/>
      <w:lvlText w:val=""/>
      <w:lvlJc w:val="left"/>
      <w:pPr>
        <w:ind w:left="0" w:firstLine="0"/>
      </w:pPr>
    </w:lvl>
    <w:lvl w:ilvl="4" w:tplc="D6F61D36">
      <w:numFmt w:val="decimal"/>
      <w:lvlText w:val=""/>
      <w:lvlJc w:val="left"/>
      <w:pPr>
        <w:ind w:left="0" w:firstLine="0"/>
      </w:pPr>
    </w:lvl>
    <w:lvl w:ilvl="5" w:tplc="1ABE5590">
      <w:numFmt w:val="decimal"/>
      <w:lvlText w:val=""/>
      <w:lvlJc w:val="left"/>
      <w:pPr>
        <w:ind w:left="0" w:firstLine="0"/>
      </w:pPr>
    </w:lvl>
    <w:lvl w:ilvl="6" w:tplc="06DC730C">
      <w:numFmt w:val="decimal"/>
      <w:lvlText w:val=""/>
      <w:lvlJc w:val="left"/>
      <w:pPr>
        <w:ind w:left="0" w:firstLine="0"/>
      </w:pPr>
    </w:lvl>
    <w:lvl w:ilvl="7" w:tplc="1B864A62">
      <w:numFmt w:val="decimal"/>
      <w:lvlText w:val=""/>
      <w:lvlJc w:val="left"/>
      <w:pPr>
        <w:ind w:left="0" w:firstLine="0"/>
      </w:pPr>
    </w:lvl>
    <w:lvl w:ilvl="8" w:tplc="210E640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549615C"/>
    <w:multiLevelType w:val="hybridMultilevel"/>
    <w:tmpl w:val="891C6016"/>
    <w:lvl w:ilvl="0" w:tplc="9FE82E72">
      <w:start w:val="1"/>
      <w:numFmt w:val="decimal"/>
      <w:lvlText w:val="%1."/>
      <w:lvlJc w:val="left"/>
      <w:pPr>
        <w:ind w:left="720" w:hanging="360"/>
      </w:pPr>
    </w:lvl>
    <w:lvl w:ilvl="1" w:tplc="14461AF2">
      <w:numFmt w:val="decimal"/>
      <w:lvlText w:val=""/>
      <w:lvlJc w:val="left"/>
      <w:pPr>
        <w:ind w:left="0" w:firstLine="0"/>
      </w:pPr>
    </w:lvl>
    <w:lvl w:ilvl="2" w:tplc="21D2FF0E">
      <w:numFmt w:val="decimal"/>
      <w:lvlText w:val=""/>
      <w:lvlJc w:val="left"/>
      <w:pPr>
        <w:ind w:left="0" w:firstLine="0"/>
      </w:pPr>
    </w:lvl>
    <w:lvl w:ilvl="3" w:tplc="692C2336">
      <w:numFmt w:val="decimal"/>
      <w:lvlText w:val=""/>
      <w:lvlJc w:val="left"/>
      <w:pPr>
        <w:ind w:left="0" w:firstLine="0"/>
      </w:pPr>
    </w:lvl>
    <w:lvl w:ilvl="4" w:tplc="5AC80A9E">
      <w:numFmt w:val="decimal"/>
      <w:lvlText w:val=""/>
      <w:lvlJc w:val="left"/>
      <w:pPr>
        <w:ind w:left="0" w:firstLine="0"/>
      </w:pPr>
    </w:lvl>
    <w:lvl w:ilvl="5" w:tplc="BDA28354">
      <w:numFmt w:val="decimal"/>
      <w:lvlText w:val=""/>
      <w:lvlJc w:val="left"/>
      <w:pPr>
        <w:ind w:left="0" w:firstLine="0"/>
      </w:pPr>
    </w:lvl>
    <w:lvl w:ilvl="6" w:tplc="927C1EFC">
      <w:numFmt w:val="decimal"/>
      <w:lvlText w:val=""/>
      <w:lvlJc w:val="left"/>
      <w:pPr>
        <w:ind w:left="0" w:firstLine="0"/>
      </w:pPr>
    </w:lvl>
    <w:lvl w:ilvl="7" w:tplc="1F64C5C2">
      <w:numFmt w:val="decimal"/>
      <w:lvlText w:val=""/>
      <w:lvlJc w:val="left"/>
      <w:pPr>
        <w:ind w:left="0" w:firstLine="0"/>
      </w:pPr>
    </w:lvl>
    <w:lvl w:ilvl="8" w:tplc="3C283736">
      <w:numFmt w:val="decimal"/>
      <w:lvlText w:val=""/>
      <w:lvlJc w:val="left"/>
      <w:pPr>
        <w:ind w:left="0" w:firstLine="0"/>
      </w:pPr>
    </w:lvl>
  </w:abstractNum>
  <w:num w:numId="1" w16cid:durableId="6148885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726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11"/>
    <w:rsid w:val="00032AE9"/>
    <w:rsid w:val="000C7118"/>
    <w:rsid w:val="00142748"/>
    <w:rsid w:val="001552A7"/>
    <w:rsid w:val="0017123B"/>
    <w:rsid w:val="00181C0C"/>
    <w:rsid w:val="001A0911"/>
    <w:rsid w:val="001A296B"/>
    <w:rsid w:val="002034BB"/>
    <w:rsid w:val="00231720"/>
    <w:rsid w:val="002F1EA6"/>
    <w:rsid w:val="00482401"/>
    <w:rsid w:val="00503E79"/>
    <w:rsid w:val="00556B76"/>
    <w:rsid w:val="00567B4C"/>
    <w:rsid w:val="00592B13"/>
    <w:rsid w:val="00655301"/>
    <w:rsid w:val="00665B21"/>
    <w:rsid w:val="00666F93"/>
    <w:rsid w:val="0070152E"/>
    <w:rsid w:val="00793365"/>
    <w:rsid w:val="007C1D7E"/>
    <w:rsid w:val="007C1FC5"/>
    <w:rsid w:val="0083129F"/>
    <w:rsid w:val="0087593B"/>
    <w:rsid w:val="008A655E"/>
    <w:rsid w:val="009343C0"/>
    <w:rsid w:val="00C84F71"/>
    <w:rsid w:val="00C97FD9"/>
    <w:rsid w:val="00D10BA4"/>
    <w:rsid w:val="00D2174B"/>
    <w:rsid w:val="00D501BD"/>
    <w:rsid w:val="00D5188F"/>
    <w:rsid w:val="00DC2579"/>
    <w:rsid w:val="00DD51FB"/>
    <w:rsid w:val="00E04DE1"/>
    <w:rsid w:val="00E45B3E"/>
    <w:rsid w:val="00E8738A"/>
    <w:rsid w:val="00EA7DCB"/>
    <w:rsid w:val="00EB13C9"/>
    <w:rsid w:val="00F35A1A"/>
    <w:rsid w:val="00F46115"/>
    <w:rsid w:val="00FA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FDFF"/>
  <w15:chartTrackingRefBased/>
  <w15:docId w15:val="{866CB3ED-57B4-4E22-9ED2-A5E8054A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A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2F2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2A7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D1583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2A7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5B68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2A7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2F2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A7"/>
    <w:rPr>
      <w:rFonts w:ascii="Calibri" w:eastAsiaTheme="majorEastAsia" w:hAnsi="Calibri" w:cstheme="majorBidi"/>
      <w:b/>
      <w:color w:val="2F2F2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2A7"/>
    <w:rPr>
      <w:rFonts w:ascii="Calibri" w:eastAsiaTheme="majorEastAsia" w:hAnsi="Calibri" w:cstheme="majorBidi"/>
      <w:b/>
      <w:color w:val="D158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2A7"/>
    <w:rPr>
      <w:rFonts w:ascii="Calibri" w:eastAsiaTheme="majorEastAsia" w:hAnsi="Calibri" w:cstheme="majorBidi"/>
      <w:b/>
      <w:color w:val="5B683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52A7"/>
    <w:rPr>
      <w:rFonts w:ascii="Calibri" w:eastAsiaTheme="majorEastAsia" w:hAnsi="Calibri" w:cstheme="majorBidi"/>
      <w:b/>
      <w:i/>
      <w:iCs/>
      <w:color w:val="2F2F2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032A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32AE9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2A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2A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2A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2A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8334A-6186-4873-8A4C-3315948E4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15</cp:revision>
  <dcterms:created xsi:type="dcterms:W3CDTF">2026-02-05T07:02:00Z</dcterms:created>
  <dcterms:modified xsi:type="dcterms:W3CDTF">2026-04-24T01:23:00Z</dcterms:modified>
</cp:coreProperties>
</file>