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49520" w14:textId="4E50D49B" w:rsidR="002F1EA6" w:rsidRPr="002F1EA6" w:rsidRDefault="00032AE9" w:rsidP="002F1EA6">
      <w:pPr>
        <w:pStyle w:val="Heading1"/>
        <w:rPr>
          <w:rFonts w:eastAsia="Arial"/>
          <w:sz w:val="20"/>
          <w:szCs w:val="20"/>
          <w:lang w:eastAsia="en-NZ"/>
        </w:rPr>
      </w:pPr>
      <w:r>
        <w:rPr>
          <w:rFonts w:eastAsia="Arial"/>
          <w:noProof/>
          <w:lang w:eastAsia="en-NZ"/>
        </w:rPr>
        <w:drawing>
          <wp:inline distT="0" distB="0" distL="0" distR="0" wp14:anchorId="7D1691AD" wp14:editId="1622EE85">
            <wp:extent cx="2362200" cy="970821"/>
            <wp:effectExtent l="0" t="0" r="0" b="0"/>
            <wp:docPr id="740650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567" cy="977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9DB98" w14:textId="77777777" w:rsidR="002F1EA6" w:rsidRDefault="002F1EA6" w:rsidP="00032AE9">
      <w:pPr>
        <w:pStyle w:val="Heading1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Deployment &amp; Operations Workflow</w:t>
      </w:r>
    </w:p>
    <w:p w14:paraId="1EDF9202" w14:textId="77777777" w:rsidR="00032AE9" w:rsidRDefault="00032AE9" w:rsidP="00032AE9">
      <w:pPr>
        <w:rPr>
          <w:lang w:eastAsia="en-NZ"/>
        </w:rPr>
      </w:pPr>
    </w:p>
    <w:tbl>
      <w:tblPr>
        <w:tblStyle w:val="ListTable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32AE9" w14:paraId="46B3CEF9" w14:textId="77777777" w:rsidTr="00032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5253BF9A" w14:textId="16DEB996" w:rsidR="00032AE9" w:rsidRDefault="00032AE9" w:rsidP="00032AE9">
            <w:pPr>
              <w:rPr>
                <w:lang w:eastAsia="en-NZ"/>
              </w:rPr>
            </w:pPr>
            <w:r w:rsidRPr="00032AE9">
              <w:rPr>
                <w:b w:val="0"/>
                <w:bCs w:val="0"/>
                <w:lang w:eastAsia="en-NZ"/>
              </w:rPr>
              <w:t>Prepared By:</w:t>
            </w:r>
          </w:p>
        </w:tc>
        <w:tc>
          <w:tcPr>
            <w:tcW w:w="4508" w:type="dxa"/>
            <w:vAlign w:val="center"/>
          </w:tcPr>
          <w:p w14:paraId="71EA5B0C" w14:textId="13AA0A9D" w:rsidR="00032AE9" w:rsidRDefault="00032AE9" w:rsidP="00032A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NZ"/>
              </w:rPr>
            </w:pPr>
            <w:r>
              <w:rPr>
                <w:lang w:eastAsia="en-NZ"/>
              </w:rPr>
              <w:t>Pete Taylor</w:t>
            </w:r>
          </w:p>
        </w:tc>
      </w:tr>
      <w:tr w:rsidR="00032AE9" w14:paraId="371ACD64" w14:textId="77777777" w:rsidTr="00032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shd w:val="clear" w:color="auto" w:fill="FFFFFF" w:themeFill="background1"/>
            <w:vAlign w:val="center"/>
          </w:tcPr>
          <w:p w14:paraId="7B180AC8" w14:textId="5E29DE31" w:rsidR="00032AE9" w:rsidRDefault="00032AE9" w:rsidP="00032AE9">
            <w:pPr>
              <w:rPr>
                <w:lang w:eastAsia="en-NZ"/>
              </w:rPr>
            </w:pPr>
            <w:r w:rsidRPr="00032AE9">
              <w:rPr>
                <w:b w:val="0"/>
                <w:bCs w:val="0"/>
                <w:lang w:eastAsia="en-NZ"/>
              </w:rPr>
              <w:t>Version:</w:t>
            </w:r>
          </w:p>
        </w:tc>
        <w:tc>
          <w:tcPr>
            <w:tcW w:w="4508" w:type="dxa"/>
            <w:shd w:val="clear" w:color="auto" w:fill="FFFFFF" w:themeFill="background1"/>
            <w:vAlign w:val="center"/>
          </w:tcPr>
          <w:p w14:paraId="6462A32C" w14:textId="7D65E32D" w:rsidR="00032AE9" w:rsidRDefault="00032AE9" w:rsidP="00032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Z"/>
              </w:rPr>
            </w:pPr>
            <w:r>
              <w:rPr>
                <w:lang w:eastAsia="en-NZ"/>
              </w:rPr>
              <w:t>1.0</w:t>
            </w:r>
          </w:p>
        </w:tc>
      </w:tr>
      <w:tr w:rsidR="00032AE9" w14:paraId="10F942AD" w14:textId="77777777" w:rsidTr="00032AE9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1A463937" w14:textId="101F1660" w:rsidR="00032AE9" w:rsidRDefault="00032AE9" w:rsidP="00032AE9">
            <w:pPr>
              <w:rPr>
                <w:lang w:eastAsia="en-NZ"/>
              </w:rPr>
            </w:pPr>
            <w:r w:rsidRPr="00032AE9">
              <w:rPr>
                <w:b w:val="0"/>
                <w:bCs w:val="0"/>
                <w:lang w:eastAsia="en-NZ"/>
              </w:rPr>
              <w:t>Version Date:</w:t>
            </w:r>
          </w:p>
        </w:tc>
        <w:tc>
          <w:tcPr>
            <w:tcW w:w="4508" w:type="dxa"/>
            <w:vAlign w:val="center"/>
          </w:tcPr>
          <w:p w14:paraId="130DBC30" w14:textId="04A16187" w:rsidR="00032AE9" w:rsidRDefault="00032AE9" w:rsidP="00032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Z"/>
              </w:rPr>
            </w:pPr>
            <w:r>
              <w:rPr>
                <w:lang w:eastAsia="en-NZ"/>
              </w:rPr>
              <w:t>05/02/2026</w:t>
            </w:r>
          </w:p>
        </w:tc>
      </w:tr>
    </w:tbl>
    <w:p w14:paraId="1C3A43DA" w14:textId="48C933C0" w:rsidR="00032AE9" w:rsidRDefault="00032AE9" w:rsidP="00032AE9">
      <w:pPr>
        <w:rPr>
          <w:lang w:eastAsia="en-NZ"/>
        </w:rPr>
      </w:pPr>
    </w:p>
    <w:p w14:paraId="66F4A413" w14:textId="77777777" w:rsidR="00032AE9" w:rsidRDefault="00032AE9" w:rsidP="00032AE9">
      <w:pPr>
        <w:rPr>
          <w:lang w:eastAsia="en-NZ"/>
        </w:rPr>
      </w:pPr>
    </w:p>
    <w:p w14:paraId="157CE129" w14:textId="2FB11237" w:rsidR="00032AE9" w:rsidRDefault="00032AE9" w:rsidP="00032AE9">
      <w:pPr>
        <w:rPr>
          <w:lang w:eastAsia="en-NZ"/>
        </w:rPr>
      </w:pPr>
      <w:r>
        <w:rPr>
          <w:lang w:eastAsia="en-NZ"/>
        </w:rPr>
        <w:br w:type="page"/>
      </w:r>
    </w:p>
    <w:p w14:paraId="37149F1F" w14:textId="77777777" w:rsidR="00032AE9" w:rsidRDefault="00032AE9" w:rsidP="00032AE9">
      <w:pPr>
        <w:rPr>
          <w:lang w:eastAsia="en-NZ"/>
        </w:rPr>
      </w:pPr>
    </w:p>
    <w:p w14:paraId="7D1A3081" w14:textId="587C39CE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1. Infrastructure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3067"/>
        <w:gridCol w:w="2976"/>
      </w:tblGrid>
      <w:tr w:rsidR="002F1EA6" w:rsidRPr="002F1EA6" w14:paraId="65338007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3C058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Component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B6D6FF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Production URL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62C530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Service</w:t>
            </w:r>
          </w:p>
        </w:tc>
      </w:tr>
      <w:tr w:rsidR="002F1EA6" w:rsidRPr="002F1EA6" w14:paraId="14DA4BA1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C3723A" w14:textId="049E8A5A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Frontend</w:t>
            </w:r>
            <w:r w:rsidR="00032AE9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 xml:space="preserve"> - Regional Insights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01BAD6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https://insights.auxein.co.nz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69A48B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S3 + CloudFront</w:t>
            </w:r>
          </w:p>
        </w:tc>
      </w:tr>
      <w:tr w:rsidR="002F1EA6" w:rsidRPr="002F1EA6" w14:paraId="32DD62AA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941EE1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Marketing Site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716AD6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https://auxein.co.nz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1C906D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S3 + CloudFront</w:t>
            </w:r>
          </w:p>
        </w:tc>
      </w:tr>
      <w:tr w:rsidR="002F1EA6" w:rsidRPr="002F1EA6" w14:paraId="7A2F3B4F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1EEF05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Backend API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C475CC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https://api.auxein.co.nz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E7EB00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Elastic Beanstalk</w:t>
            </w:r>
          </w:p>
        </w:tc>
      </w:tr>
      <w:tr w:rsidR="002F1EA6" w:rsidRPr="002F1EA6" w14:paraId="58226FD5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33D84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Database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5B8F25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auxein-db.cnmusikiqmmn.ap-southeast-2.rds.amazonaws.com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F865C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RDS PostgreSQL</w:t>
            </w:r>
          </w:p>
        </w:tc>
      </w:tr>
    </w:tbl>
    <w:p w14:paraId="3C291452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0EFD74BE" w14:textId="77777777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2. Weather Data Sources</w:t>
      </w:r>
    </w:p>
    <w:p w14:paraId="2C746688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The platform ingests live weather data from multiple regional council and commercial APIs. All sources run on a 6-hourly schedule via GitHub Actions.</w:t>
      </w:r>
    </w:p>
    <w:p w14:paraId="088E2A27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7"/>
        <w:gridCol w:w="4165"/>
        <w:gridCol w:w="1211"/>
        <w:gridCol w:w="1027"/>
      </w:tblGrid>
      <w:tr w:rsidR="002F1EA6" w:rsidRPr="002F1EA6" w14:paraId="30EB9228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F3DD3A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Source</w:t>
            </w:r>
          </w:p>
        </w:tc>
        <w:tc>
          <w:tcPr>
            <w:tcW w:w="4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7AE9B7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API / Endpoint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64DDAF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Region</w:t>
            </w:r>
          </w:p>
        </w:tc>
        <w:tc>
          <w:tcPr>
            <w:tcW w:w="1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9951FF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Status</w:t>
            </w:r>
          </w:p>
        </w:tc>
      </w:tr>
      <w:tr w:rsidR="002F1EA6" w:rsidRPr="002F1EA6" w14:paraId="68B0D933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52DF4C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Harvest Electronics</w:t>
            </w:r>
          </w:p>
        </w:tc>
        <w:tc>
          <w:tcPr>
            <w:tcW w:w="4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4D4D7C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Harvest REST API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A276F2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Canterbury (Waipara)</w:t>
            </w:r>
          </w:p>
        </w:tc>
        <w:tc>
          <w:tcPr>
            <w:tcW w:w="1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BA0724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Live</w:t>
            </w:r>
          </w:p>
        </w:tc>
      </w:tr>
      <w:tr w:rsidR="002F1EA6" w:rsidRPr="002F1EA6" w14:paraId="3786C87A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973A9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ECAN</w:t>
            </w:r>
          </w:p>
        </w:tc>
        <w:tc>
          <w:tcPr>
            <w:tcW w:w="4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6F715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Environment Canterbury API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E1AE8F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Canterbury</w:t>
            </w:r>
          </w:p>
        </w:tc>
        <w:tc>
          <w:tcPr>
            <w:tcW w:w="1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F253D4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Live</w:t>
            </w:r>
          </w:p>
        </w:tc>
      </w:tr>
      <w:tr w:rsidR="002F1EA6" w:rsidRPr="002F1EA6" w14:paraId="3A431A7A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C5CFB4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MDC</w:t>
            </w:r>
          </w:p>
        </w:tc>
        <w:tc>
          <w:tcPr>
            <w:tcW w:w="4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E0EFF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Hilltop: hydro.marlborough.govt.nz/</w:t>
            </w:r>
            <w:proofErr w:type="spellStart"/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data.hts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5227FA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Marlborough</w:t>
            </w:r>
          </w:p>
        </w:tc>
        <w:tc>
          <w:tcPr>
            <w:tcW w:w="1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46568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Live</w:t>
            </w:r>
          </w:p>
        </w:tc>
      </w:tr>
      <w:tr w:rsidR="002F1EA6" w:rsidRPr="002F1EA6" w14:paraId="69E73554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5B9B81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GW</w:t>
            </w:r>
          </w:p>
        </w:tc>
        <w:tc>
          <w:tcPr>
            <w:tcW w:w="4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696DE4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Hilltop: hilltop.gw.govt.nz/</w:t>
            </w:r>
            <w:proofErr w:type="spellStart"/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Data.hts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A9AF5A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Wairarapa</w:t>
            </w:r>
          </w:p>
        </w:tc>
        <w:tc>
          <w:tcPr>
            <w:tcW w:w="1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B8DC45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Live</w:t>
            </w:r>
          </w:p>
        </w:tc>
      </w:tr>
    </w:tbl>
    <w:p w14:paraId="65F5D7CA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23645F63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Ingestion entry point: ingestion/run_ingestion.py</w:t>
      </w:r>
    </w:p>
    <w:p w14:paraId="5CAC2E3B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Source classes: ingestion/sources/{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harvest,ecan,mdc,gw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}.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py</w:t>
      </w:r>
      <w:proofErr w:type="spellEnd"/>
    </w:p>
    <w:p w14:paraId="54768265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Station configs: ingestion/config/{harvest_stations,ecan_sites,mdc_sites,gw_sites}.py</w:t>
      </w:r>
    </w:p>
    <w:p w14:paraId="61754B49" w14:textId="77777777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3. Adding New Stations / Data Sources</w:t>
      </w:r>
    </w:p>
    <w:p w14:paraId="6BD60D41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When adding a new weather data source or new stations to an existing source, follow this workflow to ensure data flows through the full pipeline into the live platform.</w:t>
      </w:r>
    </w:p>
    <w:p w14:paraId="0DC7595F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33BC5493" w14:textId="77777777" w:rsidR="002F1EA6" w:rsidRPr="002F1EA6" w:rsidRDefault="002F1EA6" w:rsidP="002F1EA6">
      <w:pPr>
        <w:pStyle w:val="Heading3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3.1 Overview</w:t>
      </w:r>
    </w:p>
    <w:p w14:paraId="5B0554AE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The data pipeline has three stages that must be executed in order:</w:t>
      </w:r>
    </w:p>
    <w:p w14:paraId="768E89C6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554866B7" w14:textId="77777777" w:rsidR="002F1EA6" w:rsidRPr="002F1EA6" w:rsidRDefault="002F1EA6" w:rsidP="002F1EA6">
      <w:pPr>
        <w:numPr>
          <w:ilvl w:val="0"/>
          <w:numId w:val="1"/>
        </w:num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Station setup – register station metadata in the database</w:t>
      </w:r>
    </w:p>
    <w:p w14:paraId="55996900" w14:textId="77777777" w:rsidR="002F1EA6" w:rsidRPr="002F1EA6" w:rsidRDefault="002F1EA6" w:rsidP="002F1EA6">
      <w:pPr>
        <w:numPr>
          <w:ilvl w:val="0"/>
          <w:numId w:val="1"/>
        </w:num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Data backfill – ingest historical data so aggregations have a baseline</w:t>
      </w:r>
    </w:p>
    <w:p w14:paraId="795DFBC4" w14:textId="77777777" w:rsidR="002F1EA6" w:rsidRPr="002F1EA6" w:rsidRDefault="002F1EA6" w:rsidP="002F1EA6">
      <w:pPr>
        <w:numPr>
          <w:ilvl w:val="0"/>
          <w:numId w:val="1"/>
        </w:num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Processing pipeline – run daily/hourly aggregation, zone aggregation, phenology, and disease pressure to populate all derived tables</w:t>
      </w:r>
    </w:p>
    <w:p w14:paraId="25907515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31E8693E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Once complete, the new data will appear in the live Regional Intelligence dashboard.</w:t>
      </w:r>
    </w:p>
    <w:p w14:paraId="3C1A355B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547DC8FC" w14:textId="77777777" w:rsidR="002F1EA6" w:rsidRPr="002F1EA6" w:rsidRDefault="002F1EA6" w:rsidP="002F1EA6">
      <w:pPr>
        <w:pStyle w:val="Heading3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3.2 Step 1: Create Site Configuration</w:t>
      </w:r>
    </w:p>
    <w:p w14:paraId="78945F15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Create a new config file in ingestion/config/ following the established pattern:</w:t>
      </w:r>
    </w:p>
    <w:p w14:paraId="6F10AC46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6DADFF2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lastRenderedPageBreak/>
        <w:t># ingestion/config/{source}_sites.py</w:t>
      </w:r>
    </w:p>
    <w:p w14:paraId="47234407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2EF5A2E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{SOURCE}_SITES = {</w:t>
      </w:r>
    </w:p>
    <w:p w14:paraId="20782488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'SOURCE_STATION_CODE': {</w:t>
      </w:r>
    </w:p>
    <w:p w14:paraId="3C1E455B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    '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site_name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': 'Exact API Site Name',</w:t>
      </w:r>
    </w:p>
    <w:p w14:paraId="705786A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    'name': 'Human Readable Name',</w:t>
      </w:r>
    </w:p>
    <w:p w14:paraId="68D4AEC5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    'measurements': ['Air Temperature', 'Rainfall', ...],</w:t>
      </w:r>
    </w:p>
    <w:p w14:paraId="4241A524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    'region': 'Region Name',</w:t>
      </w:r>
    </w:p>
    <w:p w14:paraId="6B692D4B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    '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zone_id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': 8,     # Must match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climate_zones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table</w:t>
      </w:r>
    </w:p>
    <w:p w14:paraId="3CFB8092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    '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lat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': -41.2167,</w:t>
      </w:r>
    </w:p>
    <w:p w14:paraId="1780314A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    '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lon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': 175.4667,</w:t>
      </w:r>
    </w:p>
    <w:p w14:paraId="2BEFABF7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    'elevation': 116.3,</w:t>
      </w:r>
    </w:p>
    <w:p w14:paraId="24A4F288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    '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data_from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': '2025-10-01',</w:t>
      </w:r>
    </w:p>
    <w:p w14:paraId="66F9100A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},</w:t>
      </w:r>
    </w:p>
    <w:p w14:paraId="7BE93828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}</w:t>
      </w:r>
    </w:p>
    <w:p w14:paraId="3D1C3F48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7FB48498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{SOURCE}_API_BASE = 'https://api.endpoint.nz/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data.hts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'</w:t>
      </w:r>
    </w:p>
    <w:p w14:paraId="4B4FBA72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4CB091BD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Key rules:</w:t>
      </w:r>
    </w:p>
    <w:p w14:paraId="2CD3CFD6" w14:textId="77777777" w:rsidR="002F1EA6" w:rsidRPr="002F1EA6" w:rsidRDefault="002F1EA6" w:rsidP="002F1EA6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Arial" w:eastAsia="Arial" w:hAnsi="Arial" w:cs="Arial"/>
          <w:b/>
          <w:bCs/>
          <w:kern w:val="0"/>
          <w:sz w:val="20"/>
          <w:szCs w:val="20"/>
          <w:lang w:eastAsia="en-NZ"/>
          <w14:ligatures w14:val="none"/>
        </w:rPr>
        <w:t>site_name</w:t>
      </w:r>
      <w:proofErr w:type="spellEnd"/>
      <w:r w:rsidRPr="002F1EA6">
        <w:rPr>
          <w:rFonts w:ascii="Arial" w:eastAsia="Arial" w:hAnsi="Arial" w:cs="Arial"/>
          <w:b/>
          <w:bCs/>
          <w:kern w:val="0"/>
          <w:sz w:val="20"/>
          <w:szCs w:val="20"/>
          <w:lang w:eastAsia="en-NZ"/>
          <w14:ligatures w14:val="none"/>
        </w:rPr>
        <w:t>:</w:t>
      </w: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site_name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must exactly match the upstream API (case sensitive)</w:t>
      </w:r>
    </w:p>
    <w:p w14:paraId="54D905DB" w14:textId="77777777" w:rsidR="002F1EA6" w:rsidRPr="002F1EA6" w:rsidRDefault="002F1EA6" w:rsidP="002F1EA6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Arial" w:eastAsia="Arial" w:hAnsi="Arial" w:cs="Arial"/>
          <w:b/>
          <w:bCs/>
          <w:kern w:val="0"/>
          <w:sz w:val="20"/>
          <w:szCs w:val="20"/>
          <w:lang w:eastAsia="en-NZ"/>
          <w14:ligatures w14:val="none"/>
        </w:rPr>
        <w:t>zone_id</w:t>
      </w:r>
      <w:proofErr w:type="spellEnd"/>
      <w:r w:rsidRPr="002F1EA6">
        <w:rPr>
          <w:rFonts w:ascii="Arial" w:eastAsia="Arial" w:hAnsi="Arial" w:cs="Arial"/>
          <w:b/>
          <w:bCs/>
          <w:kern w:val="0"/>
          <w:sz w:val="20"/>
          <w:szCs w:val="20"/>
          <w:lang w:eastAsia="en-NZ"/>
          <w14:ligatures w14:val="none"/>
        </w:rPr>
        <w:t>:</w:t>
      </w: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zone_id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must reference an existing row in the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climate_zones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table</w:t>
      </w:r>
    </w:p>
    <w:p w14:paraId="24C2767B" w14:textId="77777777" w:rsidR="002F1EA6" w:rsidRPr="002F1EA6" w:rsidRDefault="002F1EA6" w:rsidP="002F1EA6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b/>
          <w:bCs/>
          <w:kern w:val="0"/>
          <w:sz w:val="20"/>
          <w:szCs w:val="20"/>
          <w:lang w:eastAsia="en-NZ"/>
          <w14:ligatures w14:val="none"/>
        </w:rPr>
        <w:t>measurements:</w:t>
      </w: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measurements must match keys in the ingestion class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measurement_map</w:t>
      </w:r>
      <w:proofErr w:type="spellEnd"/>
    </w:p>
    <w:p w14:paraId="534810F1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0EBED99A" w14:textId="77777777" w:rsidR="002F1EA6" w:rsidRPr="002F1EA6" w:rsidRDefault="002F1EA6" w:rsidP="002F1EA6">
      <w:pPr>
        <w:pStyle w:val="Heading3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3.3 Step 2: Create Ingestion Class (New Source Only)</w:t>
      </w:r>
    </w:p>
    <w:p w14:paraId="4AAE9993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If this is a new API (not adding stations to an existing source), create an ingestion class in ingestion/sources/{source}.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py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following the MDC/GW Hilltop pattern or the Harvest REST pattern.</w:t>
      </w:r>
    </w:p>
    <w:p w14:paraId="274671D3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548961D3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Then update ingestion/run_ingestion.py:</w:t>
      </w:r>
    </w:p>
    <w:p w14:paraId="357AC201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41717ED9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from sources.{source} import {Source}Ingestion</w:t>
      </w:r>
    </w:p>
    <w:p w14:paraId="3A1C268C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64FF88EC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# Add to source choices in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argparse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:</w:t>
      </w:r>
    </w:p>
    <w:p w14:paraId="3A34AB3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choices=['harvest', '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ecan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', 'mdc', '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gw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', '{source}', 'all']</w:t>
      </w:r>
    </w:p>
    <w:p w14:paraId="11982808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15447B59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Add execution block:</w:t>
      </w:r>
    </w:p>
    <w:p w14:paraId="7F3CC0E6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if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args.source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in ['{source}', 'all']:</w:t>
      </w:r>
    </w:p>
    <w:p w14:paraId="58C120E7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ingester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= {Source}Ingestion()</w:t>
      </w:r>
    </w:p>
    <w:p w14:paraId="041826BF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ingester.run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(...)</w:t>
      </w:r>
    </w:p>
    <w:p w14:paraId="2D932549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010A2855" w14:textId="77777777" w:rsidR="002F1EA6" w:rsidRPr="002F1EA6" w:rsidRDefault="002F1EA6" w:rsidP="002F1EA6">
      <w:pPr>
        <w:pStyle w:val="Heading3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3.4 Step 3: Register Stations in Database</w:t>
      </w:r>
    </w:p>
    <w:p w14:paraId="7DB9EAF0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Create a setup script in scripts/setup_{source}_stations.py following the existing pattern, then run:</w:t>
      </w:r>
    </w:p>
    <w:p w14:paraId="607703E1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50DCBC82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Preview</w:t>
      </w:r>
    </w:p>
    <w:p w14:paraId="3F38A50A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scripts/setup_{source}_stations.py --dry-run</w:t>
      </w:r>
    </w:p>
    <w:p w14:paraId="7B2033F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1D777C6E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lastRenderedPageBreak/>
        <w:t># Insert</w:t>
      </w:r>
    </w:p>
    <w:p w14:paraId="0BED43D5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scripts/setup_{source}_stations.py</w:t>
      </w:r>
    </w:p>
    <w:p w14:paraId="284FFAE0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1F583B91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Verify stations are in the database:</w:t>
      </w:r>
    </w:p>
    <w:p w14:paraId="16F1FB8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SELECT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station_code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,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source_id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, region,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zone_id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,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is_active</w:t>
      </w:r>
      <w:proofErr w:type="spellEnd"/>
    </w:p>
    <w:p w14:paraId="5C4A1E76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FROM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weather_stations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WHERE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data_source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= '{SOURCE}';</w:t>
      </w:r>
    </w:p>
    <w:p w14:paraId="227F8137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108CE77C" w14:textId="77777777" w:rsidR="002F1EA6" w:rsidRPr="002F1EA6" w:rsidRDefault="002F1EA6" w:rsidP="002F1EA6">
      <w:pPr>
        <w:pStyle w:val="Heading3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3.5 Step 4: Backfill Historical Data</w:t>
      </w:r>
    </w:p>
    <w:p w14:paraId="089944FC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Backfill weather data so the aggregation pipeline has data to work with. For Hilltop sources the backfill goes to the date specified in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data_from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in the config.</w:t>
      </w:r>
    </w:p>
    <w:p w14:paraId="7AF82F37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1E384F9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Backfill specific source (e.g., 90 days)</w:t>
      </w:r>
    </w:p>
    <w:p w14:paraId="7152EC9C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python ingestion/run_ingestion.py --source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gw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--period backfill --days 90</w:t>
      </w:r>
    </w:p>
    <w:p w14:paraId="154C0DD1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21BAC932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Or explicit date range</w:t>
      </w:r>
    </w:p>
    <w:p w14:paraId="15C53478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ingestion/sources/gw.py --start 01/10/2025 --end 05/02/2026</w:t>
      </w:r>
    </w:p>
    <w:p w14:paraId="497AA70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016588D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Dry run first to verify</w:t>
      </w:r>
    </w:p>
    <w:p w14:paraId="2F3E56E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ingestion/sources/gw.py --start 01/10/2025 --dry-run</w:t>
      </w:r>
    </w:p>
    <w:p w14:paraId="059980E5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6CF2720C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Verify data landed:</w:t>
      </w:r>
    </w:p>
    <w:p w14:paraId="2C0E15EF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SELECT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ws.station_code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,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wd.variable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, COUNT(*), MIN(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wd.timestamp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), MAX(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wd.timestamp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)</w:t>
      </w:r>
    </w:p>
    <w:p w14:paraId="336C2C58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FROM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weather_data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wd</w:t>
      </w:r>
      <w:proofErr w:type="spellEnd"/>
    </w:p>
    <w:p w14:paraId="57EE007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JOIN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weather_stations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ON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ws.station_id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=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wd.station_id</w:t>
      </w:r>
      <w:proofErr w:type="spellEnd"/>
    </w:p>
    <w:p w14:paraId="6095910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WHERE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ws.data_source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= 'GW'</w:t>
      </w:r>
    </w:p>
    <w:p w14:paraId="64EA912A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GROUP BY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ws.station_code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,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wd.variable</w:t>
      </w:r>
      <w:proofErr w:type="spellEnd"/>
    </w:p>
    <w:p w14:paraId="15CFD24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ORDER BY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ws.station_code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,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wd.variable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;</w:t>
      </w:r>
    </w:p>
    <w:p w14:paraId="60C19A7E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7E50CB48" w14:textId="77777777" w:rsidR="002F1EA6" w:rsidRPr="002F1EA6" w:rsidRDefault="002F1EA6" w:rsidP="002F1EA6">
      <w:pPr>
        <w:pStyle w:val="Heading3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3.6 Step 5: Run the Processing Pipeline</w:t>
      </w:r>
    </w:p>
    <w:p w14:paraId="7C937E7E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After backfill, run the daily processing pipeline for each date in the backfill range. This populates all derived tables that feed the live dashboard.</w:t>
      </w:r>
    </w:p>
    <w:p w14:paraId="416892FF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63DC17C7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Pipeline order:</w:t>
      </w:r>
    </w:p>
    <w:p w14:paraId="0D8910A7" w14:textId="77777777" w:rsidR="002F1EA6" w:rsidRPr="002F1EA6" w:rsidRDefault="002F1EA6" w:rsidP="002F1EA6">
      <w:pPr>
        <w:numPr>
          <w:ilvl w:val="0"/>
          <w:numId w:val="1"/>
        </w:num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daily_aggregation.py –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weather_data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→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weather_data_daily</w:t>
      </w:r>
      <w:proofErr w:type="spellEnd"/>
    </w:p>
    <w:p w14:paraId="5E508499" w14:textId="77777777" w:rsidR="002F1EA6" w:rsidRPr="002F1EA6" w:rsidRDefault="002F1EA6" w:rsidP="002F1EA6">
      <w:pPr>
        <w:numPr>
          <w:ilvl w:val="0"/>
          <w:numId w:val="1"/>
        </w:num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hourly_aggregation.py –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weather_data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→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climate_zone_hourly</w:t>
      </w:r>
      <w:proofErr w:type="spellEnd"/>
    </w:p>
    <w:p w14:paraId="51FBC8AF" w14:textId="77777777" w:rsidR="002F1EA6" w:rsidRPr="002F1EA6" w:rsidRDefault="002F1EA6" w:rsidP="002F1EA6">
      <w:pPr>
        <w:numPr>
          <w:ilvl w:val="0"/>
          <w:numId w:val="1"/>
        </w:num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zone_aggregation.py –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weather_data_daily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→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climate_zone_daily</w:t>
      </w:r>
      <w:proofErr w:type="spellEnd"/>
    </w:p>
    <w:p w14:paraId="434EB904" w14:textId="77777777" w:rsidR="002F1EA6" w:rsidRPr="002F1EA6" w:rsidRDefault="002F1EA6" w:rsidP="002F1EA6">
      <w:pPr>
        <w:numPr>
          <w:ilvl w:val="0"/>
          <w:numId w:val="1"/>
        </w:num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phenology_service.py – GDD-based phenology estimates</w:t>
      </w:r>
    </w:p>
    <w:p w14:paraId="3E1CA752" w14:textId="77777777" w:rsidR="002F1EA6" w:rsidRPr="002F1EA6" w:rsidRDefault="002F1EA6" w:rsidP="002F1EA6">
      <w:pPr>
        <w:numPr>
          <w:ilvl w:val="0"/>
          <w:numId w:val="1"/>
        </w:num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disease_service_v2.py – hourly disease pressure calculation</w:t>
      </w:r>
    </w:p>
    <w:p w14:paraId="6C4BB899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2FF5AE2F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Run for a single date:</w:t>
      </w:r>
    </w:p>
    <w:p w14:paraId="7F280A6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scripts/run_daily_processing.py --date 2026-02-04</w:t>
      </w:r>
    </w:p>
    <w:p w14:paraId="3E24F122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2A4370CE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Run for a date range (backfill processing):</w:t>
      </w:r>
    </w:p>
    <w:p w14:paraId="784B654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Process each day in a date range</w:t>
      </w:r>
    </w:p>
    <w:p w14:paraId="7F7A2C56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lastRenderedPageBreak/>
        <w:t>for d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in $(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seq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0 127); do</w:t>
      </w:r>
    </w:p>
    <w:p w14:paraId="0D03D8B4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DATE=$(date -d '2025-10-01 + '"$d"' days' +%Y-%m-%d)</w:t>
      </w:r>
    </w:p>
    <w:p w14:paraId="679D35CC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python scripts/run_daily_processing.py --date $DATE</w:t>
      </w:r>
    </w:p>
    <w:p w14:paraId="1525CD18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done</w:t>
      </w:r>
    </w:p>
    <w:p w14:paraId="6639E077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556531C3" w14:textId="77777777" w:rsid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Or use the individual scripts with --start / --end:</w:t>
      </w:r>
    </w:p>
    <w:p w14:paraId="33A3A822" w14:textId="32F661C4" w:rsidR="00503E79" w:rsidRPr="002F1EA6" w:rsidRDefault="00231720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</w:t>
      </w:r>
      <w:r w:rsidR="00503E79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d backend</w:t>
      </w:r>
    </w:p>
    <w:p w14:paraId="2632DB56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scripts/daily_aggregation.py --start 2025-10-01 --end 2026-02-05</w:t>
      </w:r>
    </w:p>
    <w:p w14:paraId="08152F63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scripts/hourly_aggregation.py --start-date 2025-10-01 --end-date 2026-02-05</w:t>
      </w:r>
    </w:p>
    <w:p w14:paraId="2FC7A4D5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scripts/zone_aggregation.py --start 2025-10-01 --end 2026-02-05</w:t>
      </w:r>
    </w:p>
    <w:p w14:paraId="190B5E3E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scripts/phenology_service.py --start 2025-10-01 --end 2026-02-05</w:t>
      </w:r>
    </w:p>
    <w:p w14:paraId="642B2259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scripts/disease_service_v2.py --start 2025-10-01 --end 2026-02-05</w:t>
      </w:r>
    </w:p>
    <w:p w14:paraId="65D1A884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373AB748" w14:textId="77777777" w:rsidR="002F1EA6" w:rsidRPr="002F1EA6" w:rsidRDefault="002F1EA6" w:rsidP="002F1EA6">
      <w:pPr>
        <w:pStyle w:val="Heading3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3.7 Step 6: Verify on Live Dashboard</w:t>
      </w:r>
    </w:p>
    <w:p w14:paraId="62960B23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Once processing completes, verify data appears at https://insights.auxein.co.nz:</w:t>
      </w:r>
    </w:p>
    <w:p w14:paraId="31363095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06F28911" w14:textId="77777777" w:rsidR="002F1EA6" w:rsidRPr="002F1EA6" w:rsidRDefault="002F1EA6" w:rsidP="002F1EA6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New zone appears in region selector</w:t>
      </w:r>
    </w:p>
    <w:p w14:paraId="218108DA" w14:textId="77777777" w:rsidR="002F1EA6" w:rsidRPr="002F1EA6" w:rsidRDefault="002F1EA6" w:rsidP="002F1EA6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Temperature, rainfall, humidity charts populate</w:t>
      </w:r>
    </w:p>
    <w:p w14:paraId="6E3D4518" w14:textId="77777777" w:rsidR="002F1EA6" w:rsidRPr="002F1EA6" w:rsidRDefault="002F1EA6" w:rsidP="002F1EA6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GDD accumulation and phenology estimates show</w:t>
      </w:r>
    </w:p>
    <w:p w14:paraId="3F90A8DF" w14:textId="77777777" w:rsidR="002F1EA6" w:rsidRPr="002F1EA6" w:rsidRDefault="002F1EA6" w:rsidP="002F1EA6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Disease pressure indicators are active</w:t>
      </w:r>
    </w:p>
    <w:p w14:paraId="2BAB564B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671A4892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If data is missing, check:</w:t>
      </w:r>
    </w:p>
    <w:p w14:paraId="765EF442" w14:textId="77777777" w:rsidR="002F1EA6" w:rsidRPr="002F1EA6" w:rsidRDefault="002F1EA6" w:rsidP="002F1EA6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b/>
          <w:bCs/>
          <w:kern w:val="0"/>
          <w:sz w:val="20"/>
          <w:szCs w:val="20"/>
          <w:lang w:eastAsia="en-NZ"/>
          <w14:ligatures w14:val="none"/>
        </w:rPr>
        <w:t xml:space="preserve">Station linkage: </w:t>
      </w: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zone_id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on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weather_stations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matches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climate_zones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table</w:t>
      </w:r>
    </w:p>
    <w:p w14:paraId="33CD8568" w14:textId="77777777" w:rsidR="002F1EA6" w:rsidRPr="002F1EA6" w:rsidRDefault="002F1EA6" w:rsidP="002F1EA6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b/>
          <w:bCs/>
          <w:kern w:val="0"/>
          <w:sz w:val="20"/>
          <w:szCs w:val="20"/>
          <w:lang w:eastAsia="en-NZ"/>
          <w14:ligatures w14:val="none"/>
        </w:rPr>
        <w:t xml:space="preserve">Zone threshold: </w:t>
      </w: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MIN_STATIONS_FOR_ZONE threshold in zone_aggregation.py (default: 2)</w:t>
      </w:r>
    </w:p>
    <w:p w14:paraId="6E83C351" w14:textId="77777777" w:rsidR="002F1EA6" w:rsidRPr="002F1EA6" w:rsidRDefault="002F1EA6" w:rsidP="002F1EA6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b/>
          <w:bCs/>
          <w:kern w:val="0"/>
          <w:sz w:val="20"/>
          <w:szCs w:val="20"/>
          <w:lang w:eastAsia="en-NZ"/>
          <w14:ligatures w14:val="none"/>
        </w:rPr>
        <w:t xml:space="preserve">Ingestion logs: </w:t>
      </w: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ingestion_log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table for failed API calls</w:t>
      </w:r>
    </w:p>
    <w:p w14:paraId="4FE8E0C7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340410EE" w14:textId="77777777" w:rsidR="002F1EA6" w:rsidRPr="002F1EA6" w:rsidRDefault="002F1EA6" w:rsidP="002F1EA6">
      <w:pPr>
        <w:pStyle w:val="Heading3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3.8 Quick Reference: New Source Checklist</w:t>
      </w:r>
    </w:p>
    <w:p w14:paraId="1B0A3DC0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5"/>
        <w:gridCol w:w="5675"/>
      </w:tblGrid>
      <w:tr w:rsidR="002F1EA6" w:rsidRPr="002F1EA6" w14:paraId="25F9BC13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EFA692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Step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6153D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Command / Action</w:t>
            </w:r>
          </w:p>
        </w:tc>
      </w:tr>
      <w:tr w:rsidR="002F1EA6" w:rsidRPr="002F1EA6" w14:paraId="13354F51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0E291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1. Config file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F0C153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Create ingestion/config/{source}_sites.py</w:t>
            </w:r>
          </w:p>
        </w:tc>
      </w:tr>
      <w:tr w:rsidR="002F1EA6" w:rsidRPr="002F1EA6" w14:paraId="27D5AE90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3098CF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2. Ingestion class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33ADC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Create ingestion/sources/{source}.</w:t>
            </w:r>
            <w:proofErr w:type="spellStart"/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py</w:t>
            </w:r>
            <w:proofErr w:type="spellEnd"/>
          </w:p>
        </w:tc>
      </w:tr>
      <w:tr w:rsidR="002F1EA6" w:rsidRPr="002F1EA6" w14:paraId="6F5D9671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969D55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3. Update runner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1EA99B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Add source to ingestion/run_ingestion.py</w:t>
            </w:r>
          </w:p>
        </w:tc>
      </w:tr>
      <w:tr w:rsidR="002F1EA6" w:rsidRPr="002F1EA6" w14:paraId="12167C5B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61660F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4. Setup stations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9534C6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python scripts/setup_{source}_stations.py</w:t>
            </w:r>
          </w:p>
        </w:tc>
      </w:tr>
      <w:tr w:rsidR="002F1EA6" w:rsidRPr="002F1EA6" w14:paraId="4E8BE6BC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AD5C2B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5. Backfill data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B59E70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python ingestion/run_ingestion.py --source {source} --period backfill</w:t>
            </w:r>
          </w:p>
        </w:tc>
      </w:tr>
      <w:tr w:rsidR="002F1EA6" w:rsidRPr="002F1EA6" w14:paraId="516692CA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1F8F0A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6. Process pipeline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BF5D2F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python scripts/run_daily_processing.py --date {each date}</w:t>
            </w:r>
          </w:p>
        </w:tc>
      </w:tr>
      <w:tr w:rsidR="002F1EA6" w:rsidRPr="002F1EA6" w14:paraId="4B0207C5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1A2A7E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7. Verify dashboard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DD1F2D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Check https://insights.auxein.co.nz</w:t>
            </w:r>
          </w:p>
        </w:tc>
      </w:tr>
      <w:tr w:rsidR="002F1EA6" w:rsidRPr="002F1EA6" w14:paraId="2FEF3FF7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F0E550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8. Add GitHub Action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99F23F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Create .</w:t>
            </w:r>
            <w:proofErr w:type="spellStart"/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github</w:t>
            </w:r>
            <w:proofErr w:type="spellEnd"/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/workflows/{source}-</w:t>
            </w:r>
            <w:proofErr w:type="spellStart"/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ingestion.yml</w:t>
            </w:r>
            <w:proofErr w:type="spellEnd"/>
          </w:p>
        </w:tc>
      </w:tr>
    </w:tbl>
    <w:p w14:paraId="0875C1D9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289A5084" w14:textId="77777777" w:rsidR="002F1EA6" w:rsidRPr="002F1EA6" w:rsidRDefault="002F1EA6" w:rsidP="002F1EA6">
      <w:pPr>
        <w:spacing w:after="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Times New Roman" w:eastAsia="Arial" w:hAnsi="Times New Roman" w:cs="Times New Roman"/>
          <w:kern w:val="0"/>
          <w:sz w:val="24"/>
          <w:szCs w:val="24"/>
          <w:lang w:eastAsia="en-NZ"/>
          <w14:ligatures w14:val="none"/>
        </w:rPr>
        <w:br w:type="page"/>
      </w:r>
    </w:p>
    <w:p w14:paraId="430F91A6" w14:textId="77777777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lastRenderedPageBreak/>
        <w:t>4. Local Development</w:t>
      </w:r>
    </w:p>
    <w:p w14:paraId="475361E6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Start Backend</w:t>
      </w:r>
    </w:p>
    <w:p w14:paraId="64DF912A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cd backend</w:t>
      </w:r>
    </w:p>
    <w:p w14:paraId="6FD0E593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python -m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uvicorn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app.main:app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--reload --port 8000</w:t>
      </w:r>
    </w:p>
    <w:p w14:paraId="3C043921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0910833B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Start Frontend</w:t>
      </w:r>
    </w:p>
    <w:p w14:paraId="5987128C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cd packages/insights</w:t>
      </w:r>
    </w:p>
    <w:p w14:paraId="2DDF73D4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npm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run dev</w:t>
      </w:r>
    </w:p>
    <w:p w14:paraId="706B663A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Frontend runs at http://localhost:5174</w:t>
      </w:r>
    </w:p>
    <w:p w14:paraId="633DB395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511F465A" w14:textId="77777777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5. Git + Deploy Workflow</w:t>
      </w:r>
    </w:p>
    <w:p w14:paraId="37DAC1C3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1. Start a feature branch</w:t>
      </w:r>
    </w:p>
    <w:p w14:paraId="5E48323A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cd /a/auxein-insights-V0.1</w:t>
      </w:r>
    </w:p>
    <w:p w14:paraId="12BBB37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git checkout main</w:t>
      </w:r>
    </w:p>
    <w:p w14:paraId="45E182C6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git pull origin main</w:t>
      </w:r>
    </w:p>
    <w:p w14:paraId="7762C0E4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git checkout -b feature/my-feature-name</w:t>
      </w:r>
    </w:p>
    <w:p w14:paraId="228ED84D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5D0CC3FC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2. Make changes and test locally</w:t>
      </w:r>
    </w:p>
    <w:p w14:paraId="4DC7755C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Run both backend and frontend, verify changes work.</w:t>
      </w:r>
    </w:p>
    <w:p w14:paraId="77EE29F4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06CC6630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3. Commit and merge</w:t>
      </w:r>
    </w:p>
    <w:p w14:paraId="6A78EC51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git add .</w:t>
      </w:r>
    </w:p>
    <w:p w14:paraId="3C0ED81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git commit -m "feat: description of change"</w:t>
      </w:r>
    </w:p>
    <w:p w14:paraId="2083A239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git checkout main</w:t>
      </w:r>
    </w:p>
    <w:p w14:paraId="74F33853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git pull origin main</w:t>
      </w:r>
    </w:p>
    <w:p w14:paraId="31C4BD44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git merge feature/my-feature-name</w:t>
      </w:r>
    </w:p>
    <w:p w14:paraId="639DAFF2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git push origin main</w:t>
      </w:r>
    </w:p>
    <w:p w14:paraId="3373B360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78B54941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4. Deploy backend (if backend changed)</w:t>
      </w:r>
    </w:p>
    <w:p w14:paraId="5DC84B95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cd backend</w:t>
      </w:r>
    </w:p>
    <w:p w14:paraId="68086E77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eb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deploy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auxein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api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-prod-lb</w:t>
      </w:r>
    </w:p>
    <w:p w14:paraId="2682B52E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eb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health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auxein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api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-prod-lb</w:t>
      </w:r>
    </w:p>
    <w:p w14:paraId="7F6D7967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25D76080" w14:textId="6D06FC73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5. Deploy</w:t>
      </w:r>
      <w:r>
        <w:rPr>
          <w:rFonts w:eastAsia="Arial"/>
          <w:lang w:eastAsia="en-NZ"/>
        </w:rPr>
        <w:t xml:space="preserve"> regional insights</w:t>
      </w:r>
      <w:r w:rsidRPr="002F1EA6">
        <w:rPr>
          <w:rFonts w:eastAsia="Arial"/>
          <w:lang w:eastAsia="en-NZ"/>
        </w:rPr>
        <w:t xml:space="preserve"> frontend (if frontend changed)</w:t>
      </w:r>
    </w:p>
    <w:p w14:paraId="529DE08C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cd packages/insights</w:t>
      </w:r>
    </w:p>
    <w:p w14:paraId="0DBC30BB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npm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run build</w:t>
      </w:r>
    </w:p>
    <w:p w14:paraId="07A62F8F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aws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s3 sync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dist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/ s3://auxein-insights-webapp/ --delete</w:t>
      </w:r>
    </w:p>
    <w:p w14:paraId="0D7B2837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aws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cloudfront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create-invalidation --distribution-id E1LDN7KQ7TOFXN --paths "/*"</w:t>
      </w:r>
    </w:p>
    <w:p w14:paraId="0FC6BE5C" w14:textId="53C488AD" w:rsidR="002F1EA6" w:rsidRPr="002F1EA6" w:rsidRDefault="002F1EA6" w:rsidP="002F1EA6">
      <w:pPr>
        <w:pStyle w:val="Heading4"/>
        <w:rPr>
          <w:rFonts w:eastAsia="Arial"/>
          <w:lang w:eastAsia="en-NZ"/>
        </w:rPr>
      </w:pPr>
      <w:r>
        <w:rPr>
          <w:rFonts w:eastAsia="Arial"/>
          <w:lang w:eastAsia="en-NZ"/>
        </w:rPr>
        <w:t>6</w:t>
      </w:r>
      <w:r w:rsidRPr="002F1EA6">
        <w:rPr>
          <w:rFonts w:eastAsia="Arial"/>
          <w:lang w:eastAsia="en-NZ"/>
        </w:rPr>
        <w:t>. Deploy</w:t>
      </w:r>
      <w:r>
        <w:rPr>
          <w:rFonts w:eastAsia="Arial"/>
          <w:lang w:eastAsia="en-NZ"/>
        </w:rPr>
        <w:t xml:space="preserve"> Pro insights</w:t>
      </w:r>
      <w:r w:rsidRPr="002F1EA6">
        <w:rPr>
          <w:rFonts w:eastAsia="Arial"/>
          <w:lang w:eastAsia="en-NZ"/>
        </w:rPr>
        <w:t xml:space="preserve"> frontend (if frontend changed)</w:t>
      </w:r>
    </w:p>
    <w:p w14:paraId="5681837F" w14:textId="4A6C66B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cd packages/</w:t>
      </w:r>
      <w:r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web</w:t>
      </w:r>
    </w:p>
    <w:p w14:paraId="419E8231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npm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run build</w:t>
      </w:r>
    </w:p>
    <w:p w14:paraId="78F57095" w14:textId="2197DB18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aws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s3 sync </w:t>
      </w:r>
      <w:r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TO BE CONFIRMED WHEN PUBLISHED</w:t>
      </w:r>
    </w:p>
    <w:p w14:paraId="7AECFBB6" w14:textId="3B9B02F4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aws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cloudfront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create-</w:t>
      </w:r>
      <w:r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TO BE CONFIRMED WHEN PUBLISHED</w:t>
      </w:r>
    </w:p>
    <w:p w14:paraId="48C28059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68C2C347" w14:textId="7C471A2B" w:rsidR="002F1EA6" w:rsidRPr="002F1EA6" w:rsidRDefault="002F1EA6" w:rsidP="002F1EA6">
      <w:pPr>
        <w:pStyle w:val="Heading4"/>
        <w:rPr>
          <w:rFonts w:eastAsia="Arial"/>
          <w:lang w:eastAsia="en-NZ"/>
        </w:rPr>
      </w:pPr>
      <w:r>
        <w:rPr>
          <w:rFonts w:eastAsia="Arial"/>
          <w:lang w:eastAsia="en-NZ"/>
        </w:rPr>
        <w:lastRenderedPageBreak/>
        <w:t>7</w:t>
      </w:r>
      <w:r w:rsidRPr="002F1EA6">
        <w:rPr>
          <w:rFonts w:eastAsia="Arial"/>
          <w:lang w:eastAsia="en-NZ"/>
        </w:rPr>
        <w:t>. Verify</w:t>
      </w:r>
    </w:p>
    <w:p w14:paraId="12CA58AE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curl https://api.auxein.co.nz/api/health</w:t>
      </w:r>
    </w:p>
    <w:p w14:paraId="77B8D589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08E4F02B" w14:textId="77777777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6. Automated Pipelines (GitHub Actions)</w:t>
      </w:r>
    </w:p>
    <w:p w14:paraId="51DE5DCA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All scheduled jobs run via GitHub Actions. Current schedule:</w:t>
      </w:r>
    </w:p>
    <w:p w14:paraId="5AC0E2C0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6"/>
        <w:gridCol w:w="2979"/>
        <w:gridCol w:w="3055"/>
      </w:tblGrid>
      <w:tr w:rsidR="002F1EA6" w:rsidRPr="002F1EA6" w14:paraId="6D036A5E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C7CDD2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Workflow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FC49B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Schedule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966DE9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Description</w:t>
            </w:r>
          </w:p>
        </w:tc>
      </w:tr>
      <w:tr w:rsidR="002F1EA6" w:rsidRPr="002F1EA6" w14:paraId="6DD3F27E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4998D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Weather Ingestion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538460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Every 6 hours (</w:t>
            </w:r>
            <w:proofErr w:type="spellStart"/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cron</w:t>
            </w:r>
            <w:proofErr w:type="spellEnd"/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: 0 */6 * * *)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A1BA9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Runs run_ingestion.py --source all</w:t>
            </w:r>
          </w:p>
        </w:tc>
      </w:tr>
      <w:tr w:rsidR="002F1EA6" w:rsidRPr="002F1EA6" w14:paraId="7CB6E1A8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0AAC47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Daily Processing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801E32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Daily at 6pm NZT (</w:t>
            </w:r>
            <w:proofErr w:type="spellStart"/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cron</w:t>
            </w:r>
            <w:proofErr w:type="spellEnd"/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: 0 6 * * *)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134E7D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Runs run_daily_processing.py</w:t>
            </w:r>
          </w:p>
        </w:tc>
      </w:tr>
    </w:tbl>
    <w:p w14:paraId="0EFBD87B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6EAC9044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The ingestion workflow fetches incremental data from all sources (Harvest, ECAN, MDC, GW). The daily processing pipeline then aggregates raw data into station-daily, zone-hourly, zone-daily, phenology, and disease pressure tables.</w:t>
      </w:r>
    </w:p>
    <w:p w14:paraId="6D2779A3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1E7242A6" w14:textId="77777777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7. Rollback</w:t>
      </w:r>
    </w:p>
    <w:p w14:paraId="2073AB74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List recent backend versions</w:t>
      </w:r>
    </w:p>
    <w:p w14:paraId="1085501E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aws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elasticbeanstalk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describe-application-versions \</w:t>
      </w:r>
    </w:p>
    <w:p w14:paraId="655F539B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--application-name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auxein-api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\</w:t>
      </w:r>
    </w:p>
    <w:p w14:paraId="151750CE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--max-records 5 \</w:t>
      </w:r>
    </w:p>
    <w:p w14:paraId="3A83AD1A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--query '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ApplicationVersions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[*].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VersionLabel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' \</w:t>
      </w:r>
    </w:p>
    <w:p w14:paraId="6894961C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--output table</w:t>
      </w:r>
    </w:p>
    <w:p w14:paraId="274F9DF2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346B045D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Deploy a previous version</w:t>
      </w:r>
    </w:p>
    <w:p w14:paraId="08932726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aws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elasticbeanstalk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update-environment \</w:t>
      </w:r>
    </w:p>
    <w:p w14:paraId="10519B99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--application-name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auxein-api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\</w:t>
      </w:r>
    </w:p>
    <w:p w14:paraId="25CAF84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--environment-name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auxein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api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-prod-lb \</w:t>
      </w:r>
    </w:p>
    <w:p w14:paraId="76A472E4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--version-label &lt;version-label&gt;</w:t>
      </w:r>
    </w:p>
    <w:p w14:paraId="1DD89BA0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19D71A46" w14:textId="77777777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8. Troubleshooting</w:t>
      </w:r>
    </w:p>
    <w:p w14:paraId="6C17BE67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Backend logs</w:t>
      </w:r>
    </w:p>
    <w:p w14:paraId="65F0607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eb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logs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auxein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api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-prod-lb</w:t>
      </w:r>
    </w:p>
    <w:p w14:paraId="51B28AFA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498A846B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Backend health</w:t>
      </w:r>
    </w:p>
    <w:p w14:paraId="6206D06A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eb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health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auxein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api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-prod-lb</w:t>
      </w:r>
    </w:p>
    <w:p w14:paraId="3A7660A7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6A66C0F4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Test API</w:t>
      </w:r>
    </w:p>
    <w:p w14:paraId="03054C2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curl https://api.auxein.co.nz/api/health</w:t>
      </w:r>
    </w:p>
    <w:p w14:paraId="7D462849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07846F5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Check ingestion logs</w:t>
      </w:r>
    </w:p>
    <w:p w14:paraId="7EB0EA1E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SELECT * FROM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ingestion_log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ORDER BY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end_time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DESC LIMIT 20;</w:t>
      </w:r>
    </w:p>
    <w:p w14:paraId="64128EF6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37035C31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Check disease data</w:t>
      </w:r>
    </w:p>
    <w:p w14:paraId="16F4A21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python scripts/check_disease_data.py --zone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wairarapa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--days 7</w:t>
      </w:r>
    </w:p>
    <w:p w14:paraId="41FA069F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2FDCCE31" w14:textId="77777777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lastRenderedPageBreak/>
        <w:t>9. Environment Files</w:t>
      </w:r>
    </w:p>
    <w:p w14:paraId="44DEEBC4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Local Development</w:t>
      </w:r>
    </w:p>
    <w:p w14:paraId="3707A05C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File: packages/insights/.env</w:t>
      </w:r>
    </w:p>
    <w:p w14:paraId="3A9FC15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VITE_MAPBOX_TOKEN=pk.eyJ1Ijo...</w:t>
      </w:r>
    </w:p>
    <w:p w14:paraId="1DC7F66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VITE_API_URL=http://localhost:8000/api</w:t>
      </w:r>
    </w:p>
    <w:p w14:paraId="1B439253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0A513EA4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Production Build</w:t>
      </w:r>
    </w:p>
    <w:p w14:paraId="69DCCDCD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File: packages/insights/.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env.production</w:t>
      </w:r>
      <w:proofErr w:type="spellEnd"/>
    </w:p>
    <w:p w14:paraId="56D02277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VITE_MAPBOX_TOKEN=pk.eyJ1Ijo...</w:t>
      </w:r>
    </w:p>
    <w:p w14:paraId="09C705C7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VITE_API_URL=https://api.auxein.co.nz/api/v1</w:t>
      </w:r>
    </w:p>
    <w:p w14:paraId="33354EE7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1F20C2D2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 xml:space="preserve">Backend </w:t>
      </w:r>
      <w:proofErr w:type="spellStart"/>
      <w:r w:rsidRPr="002F1EA6">
        <w:rPr>
          <w:rFonts w:eastAsia="Arial"/>
          <w:lang w:eastAsia="en-NZ"/>
        </w:rPr>
        <w:t>Procfile</w:t>
      </w:r>
      <w:proofErr w:type="spellEnd"/>
    </w:p>
    <w:p w14:paraId="46DEB008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File: backend/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Procfile</w:t>
      </w:r>
      <w:proofErr w:type="spellEnd"/>
    </w:p>
    <w:p w14:paraId="6813F028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web: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gunicorn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-w 2 -k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uvicorn.workers.UvicornWorker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app.main:app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--bind 0.0.0.0:8000</w:t>
      </w:r>
    </w:p>
    <w:p w14:paraId="5FF112C9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i/>
          <w:iCs/>
          <w:kern w:val="0"/>
          <w:sz w:val="20"/>
          <w:szCs w:val="20"/>
          <w:lang w:eastAsia="en-NZ"/>
          <w14:ligatures w14:val="none"/>
        </w:rPr>
        <w:t>Do not modify without testing locally first.</w:t>
      </w:r>
    </w:p>
    <w:p w14:paraId="3E6A8435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175EC145" w14:textId="77777777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10. Commit Message Convention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5647"/>
      </w:tblGrid>
      <w:tr w:rsidR="002F1EA6" w:rsidRPr="002F1EA6" w14:paraId="50BECCF3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2929A4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Prefix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F4D8C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Usage</w:t>
            </w:r>
          </w:p>
        </w:tc>
      </w:tr>
      <w:tr w:rsidR="002F1EA6" w:rsidRPr="002F1EA6" w14:paraId="4828F612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C95EFE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feat: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E1283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New feature</w:t>
            </w:r>
          </w:p>
        </w:tc>
      </w:tr>
      <w:tr w:rsidR="002F1EA6" w:rsidRPr="002F1EA6" w14:paraId="48C60D2E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4D924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fix: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BB3AA8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Bug fix</w:t>
            </w:r>
          </w:p>
        </w:tc>
      </w:tr>
      <w:tr w:rsidR="002F1EA6" w:rsidRPr="002F1EA6" w14:paraId="76C61065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F488DB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docs: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333005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Documentation only</w:t>
            </w:r>
          </w:p>
        </w:tc>
      </w:tr>
      <w:tr w:rsidR="002F1EA6" w:rsidRPr="002F1EA6" w14:paraId="4C2C27E4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6FF824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refactor: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8F43E4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Code change that doesn't fix bug or add feature</w:t>
            </w:r>
          </w:p>
        </w:tc>
      </w:tr>
      <w:tr w:rsidR="002F1EA6" w:rsidRPr="002F1EA6" w14:paraId="259D21D5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033A28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chore: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DAF2AF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Maintenance tasks</w:t>
            </w:r>
          </w:p>
        </w:tc>
      </w:tr>
    </w:tbl>
    <w:p w14:paraId="18279E68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42F4ADD5" w14:textId="77777777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11. Marketing Site (auxein.co.nz)</w:t>
      </w:r>
    </w:p>
    <w:p w14:paraId="3FBDAB1B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Stack: Next.js 14 (static export) + S3 + CloudFront</w:t>
      </w:r>
    </w:p>
    <w:p w14:paraId="27C57A47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5DF0ADC3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Deploy</w:t>
      </w:r>
    </w:p>
    <w:p w14:paraId="754705FA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cd packages/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auxein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-marketing</w:t>
      </w:r>
    </w:p>
    <w:p w14:paraId="40BD367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../../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node_modules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/.bin/next build</w:t>
      </w:r>
    </w:p>
    <w:p w14:paraId="35E03E31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aws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s3 sync out/ s3://auxein-marketing-site/ --delete</w:t>
      </w:r>
    </w:p>
    <w:p w14:paraId="76BE9D0A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aws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cloudfront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create-invalidation --distribution-id E104EI45ZHSPLU --paths "/*"</w:t>
      </w:r>
    </w:p>
    <w:p w14:paraId="099B6E2A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2ADDF988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Local Development</w:t>
      </w:r>
    </w:p>
    <w:p w14:paraId="20BA99B2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cd packages/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auxein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-marketing</w:t>
      </w:r>
    </w:p>
    <w:p w14:paraId="31A6F97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../../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node_modules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/.bin/next dev</w:t>
      </w:r>
    </w:p>
    <w:p w14:paraId="6DBDF03F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Runs at http://localhost:3000</w:t>
      </w:r>
    </w:p>
    <w:p w14:paraId="76A95E08" w14:textId="6C0AC6DE" w:rsidR="00567B4C" w:rsidRPr="002F1EA6" w:rsidRDefault="00567B4C" w:rsidP="00567B4C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lastRenderedPageBreak/>
        <w:t>1</w:t>
      </w:r>
      <w:r>
        <w:rPr>
          <w:rFonts w:eastAsia="Arial"/>
          <w:lang w:eastAsia="en-NZ"/>
        </w:rPr>
        <w:t>2</w:t>
      </w:r>
      <w:r w:rsidRPr="002F1EA6">
        <w:rPr>
          <w:rFonts w:eastAsia="Arial"/>
          <w:lang w:eastAsia="en-NZ"/>
        </w:rPr>
        <w:t xml:space="preserve">. </w:t>
      </w:r>
      <w:r>
        <w:rPr>
          <w:rFonts w:eastAsia="Arial"/>
          <w:lang w:eastAsia="en-NZ"/>
        </w:rPr>
        <w:t xml:space="preserve">Claude Code </w:t>
      </w:r>
    </w:p>
    <w:p w14:paraId="4373E449" w14:textId="77777777" w:rsidR="00567B4C" w:rsidRDefault="00567B4C">
      <w:pPr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Auxein’s preference is that code is written by human coders with assistance from AI coding helpers. In the case of a complex integration, a READ ONLY version of Claude Code may be used in Bash for understanding patterns and integration points. All care MUST be taken when using Claude Code. </w:t>
      </w:r>
    </w:p>
    <w:p w14:paraId="5529B2FB" w14:textId="36D73C3F" w:rsidR="002F1EA6" w:rsidRDefault="00567B4C">
      <w:pPr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From the project Root, First initiate a Branch on the </w:t>
      </w:r>
      <w:proofErr w:type="spellStart"/>
      <w:r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Git</w:t>
      </w:r>
      <w:proofErr w:type="spellEnd"/>
      <w:r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Repo, then:</w:t>
      </w:r>
    </w:p>
    <w:p w14:paraId="36166C89" w14:textId="77777777" w:rsidR="00567B4C" w:rsidRPr="00567B4C" w:rsidRDefault="00567B4C" w:rsidP="00567B4C">
      <w:pPr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 w:rsidRPr="00567B4C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export CLAUDE_CODE_GIT_BASH_PATH="A:\\Auxein App\\Git\\</w:t>
      </w:r>
      <w:proofErr w:type="spellStart"/>
      <w:r w:rsidRPr="00567B4C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usr</w:t>
      </w:r>
      <w:proofErr w:type="spellEnd"/>
      <w:r w:rsidRPr="00567B4C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\\bin\\bash.exe"</w:t>
      </w:r>
    </w:p>
    <w:p w14:paraId="4560A2C1" w14:textId="154E89FB" w:rsidR="00567B4C" w:rsidRDefault="00567B4C" w:rsidP="00567B4C">
      <w:proofErr w:type="spellStart"/>
      <w:r w:rsidRPr="00567B4C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claude</w:t>
      </w:r>
      <w:proofErr w:type="spellEnd"/>
    </w:p>
    <w:sectPr w:rsidR="00567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E711E"/>
    <w:multiLevelType w:val="hybridMultilevel"/>
    <w:tmpl w:val="B82E7596"/>
    <w:lvl w:ilvl="0" w:tplc="69AC67D6">
      <w:start w:val="1"/>
      <w:numFmt w:val="bullet"/>
      <w:lvlText w:val="•"/>
      <w:lvlJc w:val="left"/>
      <w:pPr>
        <w:ind w:left="720" w:hanging="360"/>
      </w:pPr>
    </w:lvl>
    <w:lvl w:ilvl="1" w:tplc="D65E76B4">
      <w:numFmt w:val="decimal"/>
      <w:lvlText w:val=""/>
      <w:lvlJc w:val="left"/>
      <w:pPr>
        <w:ind w:left="0" w:firstLine="0"/>
      </w:pPr>
    </w:lvl>
    <w:lvl w:ilvl="2" w:tplc="7C86BE38">
      <w:numFmt w:val="decimal"/>
      <w:lvlText w:val=""/>
      <w:lvlJc w:val="left"/>
      <w:pPr>
        <w:ind w:left="0" w:firstLine="0"/>
      </w:pPr>
    </w:lvl>
    <w:lvl w:ilvl="3" w:tplc="0EF408C6">
      <w:numFmt w:val="decimal"/>
      <w:lvlText w:val=""/>
      <w:lvlJc w:val="left"/>
      <w:pPr>
        <w:ind w:left="0" w:firstLine="0"/>
      </w:pPr>
    </w:lvl>
    <w:lvl w:ilvl="4" w:tplc="D6F61D36">
      <w:numFmt w:val="decimal"/>
      <w:lvlText w:val=""/>
      <w:lvlJc w:val="left"/>
      <w:pPr>
        <w:ind w:left="0" w:firstLine="0"/>
      </w:pPr>
    </w:lvl>
    <w:lvl w:ilvl="5" w:tplc="1ABE5590">
      <w:numFmt w:val="decimal"/>
      <w:lvlText w:val=""/>
      <w:lvlJc w:val="left"/>
      <w:pPr>
        <w:ind w:left="0" w:firstLine="0"/>
      </w:pPr>
    </w:lvl>
    <w:lvl w:ilvl="6" w:tplc="06DC730C">
      <w:numFmt w:val="decimal"/>
      <w:lvlText w:val=""/>
      <w:lvlJc w:val="left"/>
      <w:pPr>
        <w:ind w:left="0" w:firstLine="0"/>
      </w:pPr>
    </w:lvl>
    <w:lvl w:ilvl="7" w:tplc="1B864A62">
      <w:numFmt w:val="decimal"/>
      <w:lvlText w:val=""/>
      <w:lvlJc w:val="left"/>
      <w:pPr>
        <w:ind w:left="0" w:firstLine="0"/>
      </w:pPr>
    </w:lvl>
    <w:lvl w:ilvl="8" w:tplc="210E640A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549615C"/>
    <w:multiLevelType w:val="hybridMultilevel"/>
    <w:tmpl w:val="891C6016"/>
    <w:lvl w:ilvl="0" w:tplc="9FE82E72">
      <w:start w:val="1"/>
      <w:numFmt w:val="decimal"/>
      <w:lvlText w:val="%1."/>
      <w:lvlJc w:val="left"/>
      <w:pPr>
        <w:ind w:left="720" w:hanging="360"/>
      </w:pPr>
    </w:lvl>
    <w:lvl w:ilvl="1" w:tplc="14461AF2">
      <w:numFmt w:val="decimal"/>
      <w:lvlText w:val=""/>
      <w:lvlJc w:val="left"/>
      <w:pPr>
        <w:ind w:left="0" w:firstLine="0"/>
      </w:pPr>
    </w:lvl>
    <w:lvl w:ilvl="2" w:tplc="21D2FF0E">
      <w:numFmt w:val="decimal"/>
      <w:lvlText w:val=""/>
      <w:lvlJc w:val="left"/>
      <w:pPr>
        <w:ind w:left="0" w:firstLine="0"/>
      </w:pPr>
    </w:lvl>
    <w:lvl w:ilvl="3" w:tplc="692C2336">
      <w:numFmt w:val="decimal"/>
      <w:lvlText w:val=""/>
      <w:lvlJc w:val="left"/>
      <w:pPr>
        <w:ind w:left="0" w:firstLine="0"/>
      </w:pPr>
    </w:lvl>
    <w:lvl w:ilvl="4" w:tplc="5AC80A9E">
      <w:numFmt w:val="decimal"/>
      <w:lvlText w:val=""/>
      <w:lvlJc w:val="left"/>
      <w:pPr>
        <w:ind w:left="0" w:firstLine="0"/>
      </w:pPr>
    </w:lvl>
    <w:lvl w:ilvl="5" w:tplc="BDA28354">
      <w:numFmt w:val="decimal"/>
      <w:lvlText w:val=""/>
      <w:lvlJc w:val="left"/>
      <w:pPr>
        <w:ind w:left="0" w:firstLine="0"/>
      </w:pPr>
    </w:lvl>
    <w:lvl w:ilvl="6" w:tplc="927C1EFC">
      <w:numFmt w:val="decimal"/>
      <w:lvlText w:val=""/>
      <w:lvlJc w:val="left"/>
      <w:pPr>
        <w:ind w:left="0" w:firstLine="0"/>
      </w:pPr>
    </w:lvl>
    <w:lvl w:ilvl="7" w:tplc="1F64C5C2">
      <w:numFmt w:val="decimal"/>
      <w:lvlText w:val=""/>
      <w:lvlJc w:val="left"/>
      <w:pPr>
        <w:ind w:left="0" w:firstLine="0"/>
      </w:pPr>
    </w:lvl>
    <w:lvl w:ilvl="8" w:tplc="3C283736">
      <w:numFmt w:val="decimal"/>
      <w:lvlText w:val=""/>
      <w:lvlJc w:val="left"/>
      <w:pPr>
        <w:ind w:left="0" w:firstLine="0"/>
      </w:pPr>
    </w:lvl>
  </w:abstractNum>
  <w:num w:numId="1" w16cid:durableId="6148885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57267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911"/>
    <w:rsid w:val="00032AE9"/>
    <w:rsid w:val="001552A7"/>
    <w:rsid w:val="00181C0C"/>
    <w:rsid w:val="001A0911"/>
    <w:rsid w:val="001A296B"/>
    <w:rsid w:val="002034BB"/>
    <w:rsid w:val="00231720"/>
    <w:rsid w:val="002F1EA6"/>
    <w:rsid w:val="00482401"/>
    <w:rsid w:val="00503E79"/>
    <w:rsid w:val="00567B4C"/>
    <w:rsid w:val="00592B13"/>
    <w:rsid w:val="00655301"/>
    <w:rsid w:val="00665B21"/>
    <w:rsid w:val="00666F93"/>
    <w:rsid w:val="00793365"/>
    <w:rsid w:val="007C1D7E"/>
    <w:rsid w:val="007C1FC5"/>
    <w:rsid w:val="0087593B"/>
    <w:rsid w:val="008A655E"/>
    <w:rsid w:val="00D2174B"/>
    <w:rsid w:val="00D5188F"/>
    <w:rsid w:val="00DC2579"/>
    <w:rsid w:val="00E04DE1"/>
    <w:rsid w:val="00E45B3E"/>
    <w:rsid w:val="00E8738A"/>
    <w:rsid w:val="00EA7DCB"/>
    <w:rsid w:val="00EB13C9"/>
    <w:rsid w:val="00F35A1A"/>
    <w:rsid w:val="00FA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7FDFF"/>
  <w15:chartTrackingRefBased/>
  <w15:docId w15:val="{866CB3ED-57B4-4E22-9ED2-A5E8054A6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2A7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color w:val="2F2F2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2A7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color w:val="D1583B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2A7"/>
    <w:pPr>
      <w:keepNext/>
      <w:keepLines/>
      <w:spacing w:before="160" w:after="80"/>
      <w:outlineLvl w:val="2"/>
    </w:pPr>
    <w:rPr>
      <w:rFonts w:ascii="Calibri" w:eastAsiaTheme="majorEastAsia" w:hAnsi="Calibri" w:cstheme="majorBidi"/>
      <w:b/>
      <w:color w:val="5B683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52A7"/>
    <w:pPr>
      <w:keepNext/>
      <w:keepLines/>
      <w:spacing w:before="80" w:after="40"/>
      <w:outlineLvl w:val="3"/>
    </w:pPr>
    <w:rPr>
      <w:rFonts w:ascii="Calibri" w:eastAsiaTheme="majorEastAsia" w:hAnsi="Calibri" w:cstheme="majorBidi"/>
      <w:b/>
      <w:i/>
      <w:iCs/>
      <w:color w:val="2F2F2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2A7"/>
    <w:rPr>
      <w:rFonts w:ascii="Calibri" w:eastAsiaTheme="majorEastAsia" w:hAnsi="Calibri" w:cstheme="majorBidi"/>
      <w:b/>
      <w:color w:val="2F2F2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2A7"/>
    <w:rPr>
      <w:rFonts w:ascii="Calibri" w:eastAsiaTheme="majorEastAsia" w:hAnsi="Calibri" w:cstheme="majorBidi"/>
      <w:b/>
      <w:color w:val="D1583B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2A7"/>
    <w:rPr>
      <w:rFonts w:ascii="Calibri" w:eastAsiaTheme="majorEastAsia" w:hAnsi="Calibri" w:cstheme="majorBidi"/>
      <w:b/>
      <w:color w:val="5B683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52A7"/>
    <w:rPr>
      <w:rFonts w:ascii="Calibri" w:eastAsiaTheme="majorEastAsia" w:hAnsi="Calibri" w:cstheme="majorBidi"/>
      <w:b/>
      <w:i/>
      <w:iCs/>
      <w:color w:val="2F2F2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9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2A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">
    <w:name w:val="List Table 2"/>
    <w:basedOn w:val="TableNormal"/>
    <w:uiPriority w:val="47"/>
    <w:rsid w:val="00032AE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032AE9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2AE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2AE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32AE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32AE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8334A-6186-4873-8A4C-3315948E4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</Pages>
  <Words>1586</Words>
  <Characters>9045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Taylor</dc:creator>
  <cp:keywords/>
  <dc:description/>
  <cp:lastModifiedBy>Peter Taylor</cp:lastModifiedBy>
  <cp:revision>6</cp:revision>
  <dcterms:created xsi:type="dcterms:W3CDTF">2026-02-05T07:02:00Z</dcterms:created>
  <dcterms:modified xsi:type="dcterms:W3CDTF">2026-02-10T08:27:00Z</dcterms:modified>
</cp:coreProperties>
</file>