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2090"/>
        <w:gridCol w:w="2028"/>
        <w:gridCol w:w="2090"/>
        <w:gridCol w:w="2028"/>
        <w:gridCol w:w="299"/>
      </w:tblGrid>
      <w:tr w:rsidR="00402A3D" w:rsidTr="00402A3D">
        <w:trPr>
          <w:trHeight w:val="907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37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FUEL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BATTERY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FUEL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BATTERY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MONOPROP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COLLISION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MONOPROP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COLLISION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>
              <w:rPr>
                <w:rFonts w:ascii="MS Reference Sans Serif" w:hAnsi="MS Reference Sans Serif"/>
                <w:color w:val="000000"/>
                <w:sz w:val="32"/>
                <w:szCs w:val="32"/>
              </w:rPr>
              <w:t>FUEL</w:t>
            </w:r>
          </w:p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LOW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BATTERY LOW</w:t>
            </w:r>
          </w:p>
        </w:tc>
        <w:tc>
          <w:tcPr>
            <w:tcW w:w="2090" w:type="dxa"/>
            <w:vAlign w:val="center"/>
          </w:tcPr>
          <w:p w:rsid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>
              <w:rPr>
                <w:rFonts w:ascii="MS Reference Sans Serif" w:hAnsi="MS Reference Sans Serif"/>
                <w:color w:val="000000"/>
                <w:sz w:val="32"/>
                <w:szCs w:val="32"/>
              </w:rPr>
              <w:t>FUEL</w:t>
            </w:r>
          </w:p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LOW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BATTERY LOW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MONOPROP LOW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RAD ALT LOW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MONOPROP LOW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RAD ALT LOW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STAGING ARMED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NWS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STAGING ARMED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NWS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THROTTLE ARMED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GEAR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THROTTLE ARMED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GEAR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THROTTLE LIMITED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BRAKES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THROTTLE LIMITED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BRAKES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094278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>
              <w:rPr>
                <w:rFonts w:ascii="MS Reference Sans Serif" w:hAnsi="MS Reference Sans Serif"/>
                <w:color w:val="000000"/>
                <w:sz w:val="32"/>
                <w:szCs w:val="32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090" w:type="dxa"/>
            <w:tcBorders>
              <w:lef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SAS ACTIVE</w:t>
            </w:r>
          </w:p>
        </w:tc>
        <w:tc>
          <w:tcPr>
            <w:tcW w:w="2028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LIGHTS</w:t>
            </w:r>
          </w:p>
        </w:tc>
        <w:tc>
          <w:tcPr>
            <w:tcW w:w="2090" w:type="dxa"/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SAS ACTIVE</w:t>
            </w:r>
          </w:p>
        </w:tc>
        <w:tc>
          <w:tcPr>
            <w:tcW w:w="2028" w:type="dxa"/>
            <w:tcBorders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LIGHTS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1020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CONTROLS FINE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RCS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CONTROLS FINE</w:t>
            </w:r>
          </w:p>
        </w:tc>
        <w:tc>
          <w:tcPr>
            <w:tcW w:w="20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  <w:r w:rsidRPr="00402A3D">
              <w:rPr>
                <w:rFonts w:ascii="MS Reference Sans Serif" w:hAnsi="MS Reference Sans Serif"/>
                <w:color w:val="000000"/>
                <w:sz w:val="32"/>
                <w:szCs w:val="32"/>
              </w:rPr>
              <w:t>RCS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  <w:tr w:rsidR="00402A3D" w:rsidTr="00402A3D">
        <w:trPr>
          <w:trHeight w:val="907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02A3D" w:rsidRPr="00402A3D" w:rsidRDefault="00402A3D" w:rsidP="00402A3D">
            <w:pPr>
              <w:jc w:val="center"/>
              <w:rPr>
                <w:rFonts w:ascii="MS Reference Sans Serif" w:hAnsi="MS Reference Sans Serif"/>
                <w:color w:val="000000"/>
                <w:sz w:val="32"/>
                <w:szCs w:val="32"/>
              </w:rPr>
            </w:pPr>
          </w:p>
        </w:tc>
      </w:tr>
    </w:tbl>
    <w:p w:rsidR="00095BD7" w:rsidRDefault="00095BD7"/>
    <w:sectPr w:rsidR="0009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D"/>
    <w:rsid w:val="00094278"/>
    <w:rsid w:val="00095BD7"/>
    <w:rsid w:val="00402A3D"/>
    <w:rsid w:val="0056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8B14-3863-472A-8418-738B0E73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Natale</dc:creator>
  <cp:keywords/>
  <dc:description/>
  <cp:lastModifiedBy>Peter Natale</cp:lastModifiedBy>
  <cp:revision>1</cp:revision>
  <cp:lastPrinted>2016-04-29T12:39:00Z</cp:lastPrinted>
  <dcterms:created xsi:type="dcterms:W3CDTF">2016-04-29T12:29:00Z</dcterms:created>
  <dcterms:modified xsi:type="dcterms:W3CDTF">2016-04-29T13:24:00Z</dcterms:modified>
</cp:coreProperties>
</file>