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AFE7" w14:textId="77777777" w:rsidR="005D4BD7" w:rsidRPr="00CB5214" w:rsidRDefault="005D4BD7" w:rsidP="006937CF">
      <w:pPr>
        <w:tabs>
          <w:tab w:val="left" w:pos="0"/>
          <w:tab w:val="left" w:pos="465"/>
          <w:tab w:val="center" w:pos="4266"/>
        </w:tabs>
        <w:spacing w:before="480" w:after="0"/>
        <w:rPr>
          <w:rFonts w:asciiTheme="majorHAnsi" w:hAnsiTheme="majorHAnsi" w:cstheme="minorHAnsi"/>
          <w:sz w:val="20"/>
          <w:lang w:val="en-US"/>
        </w:rPr>
      </w:pPr>
    </w:p>
    <w:p w14:paraId="36F6EECF" w14:textId="327EB56D" w:rsidR="005D4BD7" w:rsidRPr="00CB5214" w:rsidRDefault="00CB5214" w:rsidP="009848CC">
      <w:pPr>
        <w:spacing w:before="100" w:beforeAutospacing="1" w:after="240"/>
        <w:jc w:val="center"/>
        <w:rPr>
          <w:b/>
          <w:sz w:val="22"/>
          <w:szCs w:val="22"/>
          <w:lang w:val="en-US"/>
        </w:rPr>
      </w:pPr>
      <w:r w:rsidRPr="00CB5214">
        <w:rPr>
          <w:b/>
          <w:sz w:val="22"/>
          <w:szCs w:val="22"/>
          <w:lang w:val="en-US"/>
        </w:rPr>
        <w:t>CONSULTATION LOG</w:t>
      </w:r>
    </w:p>
    <w:p w14:paraId="3A345663" w14:textId="4B5184FB" w:rsidR="005D4BD7" w:rsidRPr="00CB5214" w:rsidRDefault="00CB5214" w:rsidP="009848CC">
      <w:pPr>
        <w:tabs>
          <w:tab w:val="left" w:pos="0"/>
          <w:tab w:val="left" w:pos="3969"/>
          <w:tab w:val="left" w:pos="6946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>Student’s name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  <w:t xml:space="preserve">Neptun </w:t>
      </w:r>
      <w:r>
        <w:rPr>
          <w:rFonts w:asciiTheme="majorHAnsi" w:hAnsiTheme="majorHAnsi" w:cstheme="minorHAnsi"/>
          <w:sz w:val="22"/>
          <w:szCs w:val="22"/>
          <w:lang w:val="en-US"/>
        </w:rPr>
        <w:t>code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Specialty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</w:p>
    <w:p w14:paraId="04E2EFFB" w14:textId="77777777" w:rsidR="005D4BD7" w:rsidRPr="00CB5214" w:rsidRDefault="005D4BD7" w:rsidP="009848CC">
      <w:pPr>
        <w:tabs>
          <w:tab w:val="left" w:pos="0"/>
          <w:tab w:val="left" w:leader="dot" w:pos="2552"/>
          <w:tab w:val="left" w:pos="3544"/>
          <w:tab w:val="left" w:leader="dot" w:pos="6096"/>
          <w:tab w:val="left" w:pos="6521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111D25C3" w14:textId="5CF0AC8B" w:rsidR="005D4BD7" w:rsidRPr="00CB5214" w:rsidRDefault="00CB5214" w:rsidP="005D4BD7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Phone number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Mailing address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 xml:space="preserve"> (</w:t>
      </w:r>
      <w:proofErr w:type="gramStart"/>
      <w:r>
        <w:rPr>
          <w:rFonts w:asciiTheme="majorHAnsi" w:hAnsiTheme="majorHAnsi" w:cstheme="minorHAnsi"/>
          <w:sz w:val="22"/>
          <w:szCs w:val="22"/>
          <w:lang w:val="en-US"/>
        </w:rPr>
        <w:t>e.g.</w:t>
      </w:r>
      <w:proofErr w:type="gramEnd"/>
      <w:r>
        <w:rPr>
          <w:rFonts w:asciiTheme="majorHAnsi" w:hAnsiTheme="majorHAnsi" w:cstheme="minorHAnsi"/>
          <w:sz w:val="22"/>
          <w:szCs w:val="22"/>
          <w:lang w:val="en-US"/>
        </w:rPr>
        <w:t xml:space="preserve"> domicile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):</w:t>
      </w:r>
    </w:p>
    <w:p w14:paraId="263E5872" w14:textId="77777777" w:rsidR="005D4BD7" w:rsidRPr="00CB5214" w:rsidRDefault="005D4BD7" w:rsidP="009848CC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40D3E681" w14:textId="5654FF54" w:rsidR="005D4BD7" w:rsidRPr="00CB5214" w:rsidRDefault="00CB5214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Bidi"/>
          <w:sz w:val="22"/>
          <w:szCs w:val="22"/>
          <w:lang w:val="en-US"/>
        </w:rPr>
        <w:t>Thesis</w:t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 xml:space="preserve"> /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Thesis work</w:t>
      </w:r>
      <w:r w:rsidR="00E453A9"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="005D4BD7" w:rsidRPr="00E453A9">
        <w:rPr>
          <w:rStyle w:val="FootnoteReference"/>
          <w:sz w:val="22"/>
          <w:szCs w:val="22"/>
          <w:lang w:val="en-US"/>
        </w:rPr>
        <w:footnoteReference w:id="1"/>
      </w:r>
      <w:r w:rsidR="005D4BD7"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inorBidi"/>
          <w:sz w:val="22"/>
          <w:szCs w:val="22"/>
          <w:lang w:val="en-US"/>
        </w:rPr>
        <w:t>title in Hungarian</w:t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>:</w:t>
      </w:r>
    </w:p>
    <w:p w14:paraId="1C3EBB95" w14:textId="77777777" w:rsidR="005D4BD7" w:rsidRPr="00CB5214" w:rsidRDefault="005D4BD7" w:rsidP="009848CC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2DAEF901" w14:textId="15D425DD" w:rsidR="005D4BD7" w:rsidRPr="00CB5214" w:rsidRDefault="00CB5214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Bidi"/>
          <w:sz w:val="22"/>
          <w:szCs w:val="22"/>
          <w:lang w:val="en-US"/>
        </w:rPr>
        <w:t>Thesis</w:t>
      </w:r>
      <w:r w:rsidRPr="00CB5214">
        <w:rPr>
          <w:rFonts w:asciiTheme="majorHAnsi" w:hAnsiTheme="majorHAnsi" w:cstheme="minorBidi"/>
          <w:sz w:val="22"/>
          <w:szCs w:val="22"/>
          <w:lang w:val="en-US"/>
        </w:rPr>
        <w:t xml:space="preserve"> /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Thesis work</w:t>
      </w:r>
      <w:r w:rsidR="00E453A9"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Style w:val="FootnoteReference"/>
          <w:sz w:val="22"/>
          <w:szCs w:val="22"/>
          <w:lang w:val="en-US"/>
        </w:rPr>
        <w:footnoteReference w:id="2"/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title in </w:t>
      </w:r>
      <w:r>
        <w:rPr>
          <w:rFonts w:asciiTheme="majorHAnsi" w:hAnsiTheme="majorHAnsi" w:cstheme="minorBidi"/>
          <w:sz w:val="22"/>
          <w:szCs w:val="22"/>
          <w:lang w:val="en-US"/>
        </w:rPr>
        <w:t>English</w:t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>:</w:t>
      </w:r>
    </w:p>
    <w:p w14:paraId="2C9365D8" w14:textId="77777777" w:rsidR="005D4BD7" w:rsidRPr="00CB5214" w:rsidRDefault="005D4BD7" w:rsidP="009848CC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2DB6D813" w14:textId="46FFB6D6" w:rsidR="005D4BD7" w:rsidRPr="00CB5214" w:rsidRDefault="00CB5214" w:rsidP="009848CC">
      <w:pPr>
        <w:tabs>
          <w:tab w:val="left" w:pos="0"/>
          <w:tab w:val="left" w:pos="482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Internal supervisor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>
        <w:rPr>
          <w:rFonts w:asciiTheme="majorHAnsi" w:hAnsiTheme="majorHAnsi" w:cstheme="minorHAnsi"/>
          <w:sz w:val="22"/>
          <w:szCs w:val="22"/>
          <w:lang w:val="en-US"/>
        </w:rPr>
        <w:t>External supervisor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:</w:t>
      </w:r>
    </w:p>
    <w:p w14:paraId="5A8C2B1D" w14:textId="77777777" w:rsidR="005D4BD7" w:rsidRPr="00CB5214" w:rsidRDefault="005D4BD7" w:rsidP="009848CC">
      <w:pPr>
        <w:tabs>
          <w:tab w:val="left" w:pos="0"/>
          <w:tab w:val="left" w:leader="dot" w:pos="3828"/>
          <w:tab w:val="left" w:pos="4962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4E5EEC0C" w14:textId="0C1296E0" w:rsidR="005D4BD7" w:rsidRPr="00CB5214" w:rsidRDefault="00CB5214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>Please writ</w:t>
      </w:r>
      <w:r w:rsidR="00E453A9">
        <w:rPr>
          <w:rFonts w:asciiTheme="majorHAnsi" w:hAnsiTheme="majorHAnsi" w:cstheme="minorHAnsi"/>
          <w:sz w:val="22"/>
          <w:szCs w:val="22"/>
          <w:lang w:val="en-US"/>
        </w:rPr>
        <w:t>e</w:t>
      </w:r>
      <w:r>
        <w:rPr>
          <w:rFonts w:asciiTheme="majorHAnsi" w:hAnsiTheme="majorHAnsi" w:cstheme="minorHAnsi"/>
          <w:sz w:val="22"/>
          <w:szCs w:val="22"/>
          <w:lang w:val="en-US"/>
        </w:rPr>
        <w:t xml:space="preserve"> t</w:t>
      </w:r>
      <w:r w:rsidR="00E453A9">
        <w:rPr>
          <w:rFonts w:asciiTheme="majorHAnsi" w:hAnsiTheme="majorHAnsi" w:cstheme="minorHAnsi"/>
          <w:sz w:val="22"/>
          <w:szCs w:val="22"/>
          <w:lang w:val="en-US"/>
        </w:rPr>
        <w:t>he data in printed capital letters</w:t>
      </w:r>
      <w:r w:rsidR="005D4BD7" w:rsidRPr="00CB5214">
        <w:rPr>
          <w:rFonts w:asciiTheme="majorHAnsi" w:hAnsiTheme="majorHAnsi" w:cstheme="minorHAnsi"/>
          <w:sz w:val="22"/>
          <w:szCs w:val="22"/>
          <w:lang w:val="en-US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350"/>
        <w:gridCol w:w="5188"/>
        <w:gridCol w:w="1701"/>
      </w:tblGrid>
      <w:tr w:rsidR="005D4BD7" w:rsidRPr="00CB5214" w14:paraId="6A5B5592" w14:textId="77777777" w:rsidTr="009848CC">
        <w:tc>
          <w:tcPr>
            <w:tcW w:w="545" w:type="dxa"/>
          </w:tcPr>
          <w:p w14:paraId="2A927382" w14:textId="621B8699" w:rsidR="005D4BD7" w:rsidRPr="00CB5214" w:rsidRDefault="00E453A9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Occ</w:t>
            </w:r>
            <w:r w:rsidR="005D4BD7"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1350" w:type="dxa"/>
          </w:tcPr>
          <w:p w14:paraId="4F661253" w14:textId="041F5C30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D</w:t>
            </w:r>
            <w:r w:rsidR="00E453A9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ate</w:t>
            </w:r>
          </w:p>
        </w:tc>
        <w:tc>
          <w:tcPr>
            <w:tcW w:w="5188" w:type="dxa"/>
          </w:tcPr>
          <w:p w14:paraId="19D9DAAA" w14:textId="2A15E7D2" w:rsidR="005D4BD7" w:rsidRPr="00CB5214" w:rsidRDefault="00E453A9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1701" w:type="dxa"/>
          </w:tcPr>
          <w:p w14:paraId="55A65D6F" w14:textId="49704A76" w:rsidR="005D4BD7" w:rsidRPr="00CB5214" w:rsidRDefault="00E453A9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Signature</w:t>
            </w:r>
          </w:p>
        </w:tc>
      </w:tr>
      <w:tr w:rsidR="005D4BD7" w:rsidRPr="00CB5214" w14:paraId="76AFF144" w14:textId="77777777" w:rsidTr="009848CC">
        <w:tc>
          <w:tcPr>
            <w:tcW w:w="545" w:type="dxa"/>
          </w:tcPr>
          <w:p w14:paraId="4CEEB19B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1.</w:t>
            </w:r>
          </w:p>
        </w:tc>
        <w:tc>
          <w:tcPr>
            <w:tcW w:w="1350" w:type="dxa"/>
          </w:tcPr>
          <w:p w14:paraId="7C2072E7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03E501D5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383E9E0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5D4BD7" w:rsidRPr="00CB5214" w14:paraId="3CF7BBC4" w14:textId="77777777" w:rsidTr="009848CC">
        <w:tc>
          <w:tcPr>
            <w:tcW w:w="545" w:type="dxa"/>
          </w:tcPr>
          <w:p w14:paraId="56C7B510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2.</w:t>
            </w:r>
          </w:p>
        </w:tc>
        <w:tc>
          <w:tcPr>
            <w:tcW w:w="1350" w:type="dxa"/>
          </w:tcPr>
          <w:p w14:paraId="467A0E4A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538300CD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3C2A318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5D4BD7" w:rsidRPr="00CB5214" w14:paraId="766C74A7" w14:textId="77777777" w:rsidTr="009848CC">
        <w:tc>
          <w:tcPr>
            <w:tcW w:w="545" w:type="dxa"/>
          </w:tcPr>
          <w:p w14:paraId="06EB2533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3.</w:t>
            </w:r>
          </w:p>
        </w:tc>
        <w:tc>
          <w:tcPr>
            <w:tcW w:w="1350" w:type="dxa"/>
          </w:tcPr>
          <w:p w14:paraId="05FEC496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19C864AB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7CAB41C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  <w:tr w:rsidR="005D4BD7" w:rsidRPr="00CB5214" w14:paraId="0FD00FFC" w14:textId="77777777" w:rsidTr="009848CC">
        <w:tc>
          <w:tcPr>
            <w:tcW w:w="545" w:type="dxa"/>
          </w:tcPr>
          <w:p w14:paraId="39C42CBF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  <w:r w:rsidRPr="00CB5214"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  <w:t>4.</w:t>
            </w:r>
          </w:p>
        </w:tc>
        <w:tc>
          <w:tcPr>
            <w:tcW w:w="1350" w:type="dxa"/>
          </w:tcPr>
          <w:p w14:paraId="35F55B74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5188" w:type="dxa"/>
          </w:tcPr>
          <w:p w14:paraId="20C2303C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4C11F06" w14:textId="77777777" w:rsidR="005D4BD7" w:rsidRPr="00CB521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en-US"/>
              </w:rPr>
            </w:pPr>
          </w:p>
        </w:tc>
      </w:tr>
    </w:tbl>
    <w:p w14:paraId="5AF68163" w14:textId="3A834F69" w:rsidR="00CB5214" w:rsidRDefault="00CB5214" w:rsidP="005D4BD7">
      <w:pPr>
        <w:tabs>
          <w:tab w:val="left" w:pos="0"/>
        </w:tabs>
        <w:spacing w:before="12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>The Consultation log is required to be countersigned by either supervisor on a total of 4 occ</w:t>
      </w:r>
      <w:r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>sions of consultation.</w:t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</w:p>
    <w:p w14:paraId="1B4A65C7" w14:textId="50E82A6C" w:rsidR="005D4BD7" w:rsidRPr="00CB5214" w:rsidRDefault="00E453A9" w:rsidP="00E453A9">
      <w:pPr>
        <w:tabs>
          <w:tab w:val="left" w:pos="0"/>
        </w:tabs>
        <w:spacing w:before="12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E453A9">
        <w:rPr>
          <w:rFonts w:asciiTheme="majorHAnsi" w:hAnsiTheme="majorHAnsi" w:cstheme="minorBidi"/>
          <w:sz w:val="22"/>
          <w:szCs w:val="22"/>
          <w:lang w:val="en-US"/>
        </w:rPr>
        <w:t>The student has complied with the requirements of the subject titled The</w:t>
      </w:r>
      <w:r>
        <w:rPr>
          <w:rFonts w:asciiTheme="majorHAnsi" w:hAnsiTheme="majorHAnsi" w:cstheme="minorBidi"/>
          <w:sz w:val="22"/>
          <w:szCs w:val="22"/>
          <w:lang w:val="en-US"/>
        </w:rPr>
        <w:t>sis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/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Thesis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II (BSC) or Thesis work 1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/ Thesis work II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/ Thesis work III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>/ Thesis work IV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Style w:val="FootnoteReference"/>
          <w:sz w:val="22"/>
          <w:szCs w:val="22"/>
          <w:lang w:val="en-US"/>
        </w:rPr>
        <w:footnoteReference w:id="3"/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(MSc</w:t>
      </w:r>
      <w:r>
        <w:rPr>
          <w:rFonts w:asciiTheme="majorHAnsi" w:hAnsiTheme="majorHAnsi" w:cstheme="minorBidi"/>
          <w:sz w:val="22"/>
          <w:szCs w:val="22"/>
          <w:lang w:val="en-US"/>
        </w:rPr>
        <w:t>)</w:t>
      </w:r>
      <w:r w:rsidRPr="00E453A9">
        <w:rPr>
          <w:rFonts w:asciiTheme="majorHAnsi" w:hAnsiTheme="majorHAnsi" w:cstheme="minorBidi"/>
          <w:sz w:val="22"/>
          <w:szCs w:val="22"/>
          <w:lang w:val="en-US"/>
        </w:rPr>
        <w:t xml:space="preserve"> and is allowed to proceed for reporting / defense</w:t>
      </w:r>
      <w:r>
        <w:rPr>
          <w:rFonts w:asciiTheme="majorHAnsi" w:hAnsiTheme="majorHAnsi" w:cstheme="minorBidi"/>
          <w:sz w:val="22"/>
          <w:szCs w:val="22"/>
          <w:lang w:val="en-US"/>
        </w:rPr>
        <w:t xml:space="preserve"> </w:t>
      </w:r>
      <w:r w:rsidRPr="00E453A9">
        <w:rPr>
          <w:rStyle w:val="FootnoteReference"/>
          <w:sz w:val="22"/>
          <w:szCs w:val="22"/>
          <w:lang w:val="en-US"/>
        </w:rPr>
        <w:footnoteReference w:id="4"/>
      </w:r>
      <w:r w:rsidR="005D4BD7" w:rsidRPr="00CB5214">
        <w:rPr>
          <w:rFonts w:asciiTheme="majorHAnsi" w:hAnsiTheme="majorHAnsi" w:cstheme="minorBidi"/>
          <w:sz w:val="22"/>
          <w:szCs w:val="22"/>
          <w:lang w:val="en-US"/>
        </w:rPr>
        <w:t>.</w:t>
      </w:r>
    </w:p>
    <w:p w14:paraId="102F539F" w14:textId="1CDC2BC1" w:rsidR="009848CC" w:rsidRPr="00CB5214" w:rsidRDefault="00E453A9" w:rsidP="009848CC">
      <w:pPr>
        <w:tabs>
          <w:tab w:val="left" w:pos="0"/>
        </w:tabs>
        <w:spacing w:before="360" w:after="0"/>
        <w:rPr>
          <w:rFonts w:asciiTheme="majorHAnsi" w:hAnsiTheme="majorHAnsi" w:cstheme="minorHAnsi"/>
          <w:sz w:val="22"/>
          <w:szCs w:val="22"/>
          <w:lang w:val="en-US"/>
        </w:rPr>
      </w:pPr>
      <w:r>
        <w:rPr>
          <w:rFonts w:asciiTheme="majorHAnsi" w:hAnsiTheme="majorHAnsi" w:cstheme="minorHAnsi"/>
          <w:sz w:val="22"/>
          <w:szCs w:val="22"/>
          <w:lang w:val="en-US"/>
        </w:rPr>
        <w:t xml:space="preserve">Dated: </w:t>
      </w:r>
      <w:r w:rsidR="009848CC" w:rsidRPr="00CB5214">
        <w:rPr>
          <w:rFonts w:asciiTheme="majorHAnsi" w:hAnsiTheme="majorHAnsi" w:cstheme="minorHAnsi"/>
          <w:sz w:val="22"/>
          <w:szCs w:val="22"/>
          <w:lang w:val="en-US"/>
        </w:rPr>
        <w:t>Budapest, ............................................</w:t>
      </w:r>
    </w:p>
    <w:p w14:paraId="02A7A374" w14:textId="77777777" w:rsidR="009848CC" w:rsidRPr="00CB5214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  <w:lang w:val="en-US"/>
        </w:rPr>
      </w:pPr>
    </w:p>
    <w:p w14:paraId="74363E74" w14:textId="77777777" w:rsidR="009848CC" w:rsidRPr="00CB5214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</w:r>
    </w:p>
    <w:p w14:paraId="6006D383" w14:textId="5FA0EA52" w:rsidR="00BC6712" w:rsidRPr="00CB5214" w:rsidRDefault="005D4BD7" w:rsidP="009848CC">
      <w:pPr>
        <w:tabs>
          <w:tab w:val="left" w:pos="0"/>
          <w:tab w:val="center" w:pos="6946"/>
        </w:tabs>
        <w:spacing w:after="0"/>
        <w:rPr>
          <w:rFonts w:asciiTheme="majorHAnsi" w:hAnsiTheme="majorHAnsi" w:cstheme="minorHAnsi"/>
          <w:sz w:val="22"/>
          <w:szCs w:val="22"/>
          <w:lang w:val="en-US"/>
        </w:rPr>
      </w:pPr>
      <w:r w:rsidRPr="00CB5214">
        <w:rPr>
          <w:rFonts w:asciiTheme="majorHAnsi" w:hAnsiTheme="majorHAnsi" w:cstheme="minorHAnsi"/>
          <w:sz w:val="22"/>
          <w:szCs w:val="22"/>
          <w:lang w:val="en-US"/>
        </w:rPr>
        <w:tab/>
        <w:t>In</w:t>
      </w:r>
      <w:r w:rsidR="00E453A9">
        <w:rPr>
          <w:rFonts w:asciiTheme="majorHAnsi" w:hAnsiTheme="majorHAnsi" w:cstheme="minorHAnsi"/>
          <w:sz w:val="22"/>
          <w:szCs w:val="22"/>
          <w:lang w:val="en-US"/>
        </w:rPr>
        <w:t>ternal supervisor</w:t>
      </w:r>
    </w:p>
    <w:sectPr w:rsidR="00BC6712" w:rsidRPr="00CB5214" w:rsidSect="005D4BD7">
      <w:headerReference w:type="default" r:id="rId7"/>
      <w:headerReference w:type="first" r:id="rId8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64B3" w14:textId="77777777" w:rsidR="00A8320F" w:rsidRDefault="00A8320F" w:rsidP="005D4BD7">
      <w:pPr>
        <w:spacing w:after="0"/>
      </w:pPr>
      <w:r>
        <w:separator/>
      </w:r>
    </w:p>
  </w:endnote>
  <w:endnote w:type="continuationSeparator" w:id="0">
    <w:p w14:paraId="68275BB1" w14:textId="77777777" w:rsidR="00A8320F" w:rsidRDefault="00A8320F" w:rsidP="005D4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8982" w14:textId="77777777" w:rsidR="00A8320F" w:rsidRDefault="00A8320F" w:rsidP="005D4BD7">
      <w:pPr>
        <w:spacing w:after="0"/>
      </w:pPr>
      <w:r>
        <w:separator/>
      </w:r>
    </w:p>
  </w:footnote>
  <w:footnote w:type="continuationSeparator" w:id="0">
    <w:p w14:paraId="49E57AD7" w14:textId="77777777" w:rsidR="00A8320F" w:rsidRDefault="00A8320F" w:rsidP="005D4BD7">
      <w:pPr>
        <w:spacing w:after="0"/>
      </w:pPr>
      <w:r>
        <w:continuationSeparator/>
      </w:r>
    </w:p>
  </w:footnote>
  <w:footnote w:id="1">
    <w:p w14:paraId="3622AA93" w14:textId="21CE55C3" w:rsidR="005D4BD7" w:rsidRPr="001C1E08" w:rsidRDefault="005D4BD7" w:rsidP="005D4BD7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proofErr w:type="spellStart"/>
      <w:r w:rsidR="00E453A9">
        <w:rPr>
          <w:rFonts w:asciiTheme="majorHAnsi" w:hAnsiTheme="majorHAnsi" w:cstheme="majorHAnsi"/>
          <w:lang w:val="hu-HU"/>
        </w:rPr>
        <w:t>Underline</w:t>
      </w:r>
      <w:proofErr w:type="spellEnd"/>
      <w:r w:rsidR="00E453A9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E453A9">
        <w:rPr>
          <w:rFonts w:asciiTheme="majorHAnsi" w:hAnsiTheme="majorHAnsi" w:cstheme="majorHAnsi"/>
          <w:lang w:val="hu-HU"/>
        </w:rPr>
        <w:t>as</w:t>
      </w:r>
      <w:proofErr w:type="spellEnd"/>
      <w:r w:rsidR="00E453A9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E453A9">
        <w:rPr>
          <w:rFonts w:asciiTheme="majorHAnsi" w:hAnsiTheme="majorHAnsi" w:cstheme="majorHAnsi"/>
          <w:lang w:val="hu-HU"/>
        </w:rPr>
        <w:t>appropriate</w:t>
      </w:r>
      <w:proofErr w:type="spellEnd"/>
      <w:r w:rsidRPr="001C1E08">
        <w:rPr>
          <w:rFonts w:asciiTheme="majorHAnsi" w:hAnsiTheme="majorHAnsi" w:cstheme="majorHAnsi"/>
          <w:lang w:val="hu-HU"/>
        </w:rPr>
        <w:t>!</w:t>
      </w:r>
    </w:p>
  </w:footnote>
  <w:footnote w:id="2">
    <w:p w14:paraId="37D5A180" w14:textId="4C931018" w:rsidR="00CB5214" w:rsidRPr="001C1E08" w:rsidRDefault="00CB5214" w:rsidP="00CB5214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proofErr w:type="spellStart"/>
      <w:r w:rsidR="00E453A9">
        <w:rPr>
          <w:rFonts w:asciiTheme="majorHAnsi" w:hAnsiTheme="majorHAnsi" w:cstheme="majorHAnsi"/>
          <w:lang w:val="hu-HU"/>
        </w:rPr>
        <w:t>Underline</w:t>
      </w:r>
      <w:proofErr w:type="spellEnd"/>
      <w:r w:rsidR="00E453A9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E453A9">
        <w:rPr>
          <w:rFonts w:asciiTheme="majorHAnsi" w:hAnsiTheme="majorHAnsi" w:cstheme="majorHAnsi"/>
          <w:lang w:val="hu-HU"/>
        </w:rPr>
        <w:t>as</w:t>
      </w:r>
      <w:proofErr w:type="spellEnd"/>
      <w:r w:rsidR="00E453A9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E453A9">
        <w:rPr>
          <w:rFonts w:asciiTheme="majorHAnsi" w:hAnsiTheme="majorHAnsi" w:cstheme="majorHAnsi"/>
          <w:lang w:val="hu-HU"/>
        </w:rPr>
        <w:t>appropriate</w:t>
      </w:r>
      <w:proofErr w:type="spellEnd"/>
      <w:r w:rsidRPr="001C1E08">
        <w:rPr>
          <w:rFonts w:asciiTheme="majorHAnsi" w:hAnsiTheme="majorHAnsi" w:cstheme="majorHAnsi"/>
          <w:lang w:val="hu-HU"/>
        </w:rPr>
        <w:t>!</w:t>
      </w:r>
    </w:p>
  </w:footnote>
  <w:footnote w:id="3">
    <w:p w14:paraId="395EBD9A" w14:textId="03DEF329" w:rsidR="00E453A9" w:rsidRPr="001C1E08" w:rsidRDefault="00E453A9" w:rsidP="00E453A9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Underline</w:t>
      </w:r>
      <w:proofErr w:type="spellEnd"/>
      <w:r>
        <w:rPr>
          <w:rFonts w:asciiTheme="majorHAnsi" w:hAnsiTheme="majorHAnsi" w:cstheme="majorHAnsi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as</w:t>
      </w:r>
      <w:proofErr w:type="spellEnd"/>
      <w:r>
        <w:rPr>
          <w:rFonts w:asciiTheme="majorHAnsi" w:hAnsiTheme="majorHAnsi" w:cstheme="majorHAnsi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appropriate</w:t>
      </w:r>
      <w:proofErr w:type="spellEnd"/>
      <w:r w:rsidRPr="001C1E08">
        <w:rPr>
          <w:rFonts w:asciiTheme="majorHAnsi" w:hAnsiTheme="majorHAnsi" w:cstheme="majorHAnsi"/>
          <w:lang w:val="hu-HU"/>
        </w:rPr>
        <w:t>!</w:t>
      </w:r>
    </w:p>
  </w:footnote>
  <w:footnote w:id="4">
    <w:p w14:paraId="178E04A7" w14:textId="5DE1DCCF" w:rsidR="00E453A9" w:rsidRPr="001C1E08" w:rsidRDefault="00E453A9" w:rsidP="00E453A9">
      <w:pPr>
        <w:pStyle w:val="FootnoteText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FootnoteReference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Underline</w:t>
      </w:r>
      <w:proofErr w:type="spellEnd"/>
      <w:r>
        <w:rPr>
          <w:rFonts w:asciiTheme="majorHAnsi" w:hAnsiTheme="majorHAnsi" w:cstheme="majorHAnsi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as</w:t>
      </w:r>
      <w:proofErr w:type="spellEnd"/>
      <w:r>
        <w:rPr>
          <w:rFonts w:asciiTheme="majorHAnsi" w:hAnsiTheme="majorHAnsi" w:cstheme="majorHAnsi"/>
          <w:lang w:val="hu-HU"/>
        </w:rPr>
        <w:t xml:space="preserve"> </w:t>
      </w:r>
      <w:proofErr w:type="spellStart"/>
      <w:r>
        <w:rPr>
          <w:rFonts w:asciiTheme="majorHAnsi" w:hAnsiTheme="majorHAnsi" w:cstheme="majorHAnsi"/>
          <w:lang w:val="hu-HU"/>
        </w:rPr>
        <w:t>appropriate</w:t>
      </w:r>
      <w:proofErr w:type="spellEnd"/>
      <w:r w:rsidRPr="001C1E08">
        <w:rPr>
          <w:rFonts w:asciiTheme="majorHAnsi" w:hAnsiTheme="majorHAnsi" w:cstheme="majorHAnsi"/>
          <w:lang w:val="hu-HU"/>
        </w:rPr>
        <w:t>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ABC3" w14:textId="77777777" w:rsidR="00C63483" w:rsidRDefault="00EF7793">
    <w:pPr>
      <w:pStyle w:val="Header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0A84C9" wp14:editId="0494ED9D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D749B2" w14:textId="77777777" w:rsidR="00C63483" w:rsidRDefault="00EF779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János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Informatikai</w:t>
                          </w:r>
                          <w:proofErr w:type="spellEnd"/>
                          <w:r>
                            <w:rPr>
                              <w:color w:val="152950"/>
                              <w:w w:val="110"/>
                            </w:rPr>
                            <w:t xml:space="preserve"> Kar</w:t>
                          </w:r>
                        </w:p>
                        <w:p w14:paraId="3A32F074" w14:textId="77777777" w:rsidR="00C63483" w:rsidRDefault="00000000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D135B" id="_x0000_t202" coordsize="21600,21600" o:spt="202" path="m,l,21600r21600,l21600,xe">
              <v:stroke joinstyle="miter"/>
              <v:path gradientshapeok="t" o:connecttype="rect"/>
            </v:shapetype>
            <v:shape id="Szövegdoboz 35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" filled="f" stroked="f" strokeweight=".5pt">
              <v:path arrowok="t"/>
              <v:textbox>
                <w:txbxContent>
                  <w:p w:rsidR="00C63483" w:rsidRDefault="00EF779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János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Informatikai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Kar</w:t>
                    </w:r>
                    <w:proofErr w:type="spellEnd"/>
                  </w:p>
                  <w:p w:rsidR="00C63483" w:rsidRDefault="00C8622D" w:rsidP="00BF54B3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59264" behindDoc="0" locked="0" layoutInCell="1" allowOverlap="1" wp14:anchorId="606C444C" wp14:editId="34851484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34" name="Kép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2AB8">
      <w:rPr>
        <w:rFonts w:eastAsiaTheme="minorHAnsi"/>
        <w:szCs w:val="24"/>
      </w:rPr>
      <w:t xml:space="preserve"> </w:t>
    </w:r>
    <w:r w:rsidRPr="00EE2AB8">
      <w:rPr>
        <w:noProof/>
        <w:lang w:val="hu-H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05BE" w14:textId="77777777" w:rsidR="005D4BD7" w:rsidRDefault="005D4BD7">
    <w:pPr>
      <w:pStyle w:val="Header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70DDEC" wp14:editId="4A6FFE76">
              <wp:simplePos x="0" y="0"/>
              <wp:positionH relativeFrom="column">
                <wp:posOffset>2409825</wp:posOffset>
              </wp:positionH>
              <wp:positionV relativeFrom="paragraph">
                <wp:posOffset>325755</wp:posOffset>
              </wp:positionV>
              <wp:extent cx="3225165" cy="257175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5A7FA1" w14:textId="3F84B220" w:rsidR="005D4BD7" w:rsidRDefault="005D4BD7" w:rsidP="005D4BD7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János </w:t>
                          </w:r>
                          <w:r w:rsidR="00CB5214">
                            <w:rPr>
                              <w:color w:val="152950"/>
                              <w:w w:val="110"/>
                            </w:rPr>
                            <w:t>Faculty of Informatics</w:t>
                          </w:r>
                        </w:p>
                        <w:p w14:paraId="3ADF23EC" w14:textId="77777777" w:rsidR="005D4BD7" w:rsidRDefault="005D4BD7" w:rsidP="005D4BD7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70DDEC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7" type="#_x0000_t202" style="position:absolute;margin-left:189.75pt;margin-top:25.65pt;width:253.9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" filled="f" stroked="f" strokeweight=".5pt">
              <v:textbox>
                <w:txbxContent>
                  <w:p w14:paraId="505A7FA1" w14:textId="3F84B220" w:rsidR="005D4BD7" w:rsidRDefault="005D4BD7" w:rsidP="005D4BD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János </w:t>
                    </w:r>
                    <w:r w:rsidR="00CB5214">
                      <w:rPr>
                        <w:color w:val="152950"/>
                        <w:w w:val="110"/>
                      </w:rPr>
                      <w:t>Faculty of Informatics</w:t>
                    </w:r>
                  </w:p>
                  <w:p w14:paraId="3ADF23EC" w14:textId="77777777" w:rsidR="005D4BD7" w:rsidRDefault="005D4BD7" w:rsidP="005D4BD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62336" behindDoc="0" locked="0" layoutInCell="1" allowOverlap="1" wp14:anchorId="26B369D1" wp14:editId="4BEF4B2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87500" cy="939800"/>
          <wp:effectExtent l="0" t="0" r="0" b="0"/>
          <wp:wrapNone/>
          <wp:docPr id="1" name="Kép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28923363">
    <w:abstractNumId w:val="0"/>
  </w:num>
  <w:num w:numId="2" w16cid:durableId="121033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BD7"/>
    <w:rsid w:val="00177CF9"/>
    <w:rsid w:val="001C1E08"/>
    <w:rsid w:val="005D4BD7"/>
    <w:rsid w:val="006937CF"/>
    <w:rsid w:val="00952AB4"/>
    <w:rsid w:val="009848CC"/>
    <w:rsid w:val="00A8320F"/>
    <w:rsid w:val="00BC6712"/>
    <w:rsid w:val="00C8622D"/>
    <w:rsid w:val="00CB5214"/>
    <w:rsid w:val="00E453A9"/>
    <w:rsid w:val="00E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214BF"/>
  <w15:chartTrackingRefBased/>
  <w15:docId w15:val="{1D4A0A58-3572-4C3E-BC35-E47F6BE2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D7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4BD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FootnoteText">
    <w:name w:val="footnote text"/>
    <w:basedOn w:val="Normal"/>
    <w:link w:val="FootnoteTextChar"/>
    <w:semiHidden/>
    <w:rsid w:val="005D4BD7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D4BD7"/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styleId="FootnoteReference">
    <w:name w:val="footnote reference"/>
    <w:basedOn w:val="DefaultParagraphFont"/>
    <w:semiHidden/>
    <w:rsid w:val="005D4BD7"/>
    <w:rPr>
      <w:vertAlign w:val="superscript"/>
    </w:rPr>
  </w:style>
  <w:style w:type="paragraph" w:customStyle="1" w:styleId="mellklet">
    <w:name w:val="melléklet"/>
    <w:basedOn w:val="ListParagraph"/>
    <w:link w:val="mellkletChar"/>
    <w:qFormat/>
    <w:rsid w:val="005D4BD7"/>
    <w:pPr>
      <w:numPr>
        <w:numId w:val="1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mellkletChar">
    <w:name w:val="melléklet Char"/>
    <w:basedOn w:val="DefaultParagraphFont"/>
    <w:link w:val="mellklet"/>
    <w:rsid w:val="005D4BD7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5D4B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4BD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Póser Valéria</dc:creator>
  <cp:keywords/>
  <dc:description/>
  <cp:lastModifiedBy>Péter Makó</cp:lastModifiedBy>
  <cp:revision>5</cp:revision>
  <dcterms:created xsi:type="dcterms:W3CDTF">2023-05-02T08:59:00Z</dcterms:created>
  <dcterms:modified xsi:type="dcterms:W3CDTF">2023-05-21T15:28:00Z</dcterms:modified>
</cp:coreProperties>
</file>