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FA0" w:rsidRDefault="00F30FA0"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A213E5" w:rsidRDefault="00A213E5"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Pr="008808CC" w:rsidRDefault="00D101AE" w:rsidP="00D101AE">
      <w:pPr>
        <w:jc w:val="center"/>
        <w:rPr>
          <w:rFonts w:ascii="Arial" w:hAnsi="Arial" w:cs="Arial"/>
        </w:rPr>
      </w:pPr>
      <w:r w:rsidRPr="008808CC">
        <w:rPr>
          <w:rFonts w:ascii="Arial" w:hAnsi="Arial" w:cs="Arial"/>
          <w:noProof/>
          <w:lang w:eastAsia="en-GB"/>
        </w:rPr>
        <w:drawing>
          <wp:inline distT="0" distB="0" distL="0" distR="0" wp14:anchorId="11B1DFA5" wp14:editId="6FDD7B5B">
            <wp:extent cx="3117498" cy="3152912"/>
            <wp:effectExtent l="0" t="0" r="6985"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660" cy="3210723"/>
                    </a:xfrm>
                    <a:prstGeom prst="rect">
                      <a:avLst/>
                    </a:prstGeom>
                    <a:noFill/>
                    <a:ln>
                      <a:noFill/>
                    </a:ln>
                  </pic:spPr>
                </pic:pic>
              </a:graphicData>
            </a:graphic>
          </wp:inline>
        </w:drawing>
      </w:r>
    </w:p>
    <w:p w:rsidR="00D101AE" w:rsidRPr="008808CC" w:rsidRDefault="00D101AE" w:rsidP="00D101AE">
      <w:pPr>
        <w:pBdr>
          <w:bottom w:val="single" w:sz="6" w:space="1" w:color="auto"/>
        </w:pBdr>
        <w:rPr>
          <w:rFonts w:ascii="Arial" w:hAnsi="Arial" w:cs="Arial"/>
        </w:rPr>
      </w:pPr>
    </w:p>
    <w:p w:rsidR="00D101AE" w:rsidRPr="00220DD0" w:rsidRDefault="005F723D" w:rsidP="00D101AE">
      <w:pPr>
        <w:spacing w:after="0" w:line="240" w:lineRule="auto"/>
        <w:jc w:val="center"/>
        <w:rPr>
          <w:rFonts w:ascii="Times New Roman" w:hAnsi="Times New Roman" w:cs="Times New Roman"/>
          <w:b/>
          <w:sz w:val="52"/>
        </w:rPr>
      </w:pPr>
      <w:r>
        <w:rPr>
          <w:rFonts w:ascii="Times New Roman" w:hAnsi="Times New Roman" w:cs="Times New Roman"/>
          <w:b/>
          <w:sz w:val="52"/>
        </w:rPr>
        <w:t>Advanced Artificial Intelligence</w:t>
      </w:r>
    </w:p>
    <w:p w:rsidR="00D101AE" w:rsidRPr="00220DD0" w:rsidRDefault="00A213E5" w:rsidP="00D101AE">
      <w:pPr>
        <w:spacing w:after="0"/>
        <w:jc w:val="center"/>
        <w:rPr>
          <w:rFonts w:ascii="Times New Roman" w:hAnsi="Times New Roman" w:cs="Times New Roman"/>
          <w:sz w:val="32"/>
        </w:rPr>
      </w:pPr>
      <w:r w:rsidRPr="00220DD0">
        <w:rPr>
          <w:rFonts w:ascii="Times New Roman" w:hAnsi="Times New Roman" w:cs="Times New Roman"/>
          <w:sz w:val="32"/>
        </w:rPr>
        <w:t>CMP</w:t>
      </w:r>
      <w:r w:rsidR="005F723D">
        <w:rPr>
          <w:rFonts w:ascii="Times New Roman" w:hAnsi="Times New Roman" w:cs="Times New Roman"/>
          <w:sz w:val="32"/>
        </w:rPr>
        <w:t>9132</w:t>
      </w:r>
      <w:r w:rsidR="00D101AE" w:rsidRPr="00220DD0">
        <w:rPr>
          <w:rFonts w:ascii="Times New Roman" w:hAnsi="Times New Roman" w:cs="Times New Roman"/>
          <w:sz w:val="32"/>
        </w:rPr>
        <w:t>M | Assessment Item 1</w:t>
      </w:r>
    </w:p>
    <w:p w:rsidR="00D101AE" w:rsidRPr="00220DD0" w:rsidRDefault="00D101AE" w:rsidP="00D101AE">
      <w:pPr>
        <w:pBdr>
          <w:bottom w:val="single" w:sz="6" w:space="1" w:color="auto"/>
        </w:pBdr>
        <w:spacing w:line="360" w:lineRule="auto"/>
        <w:jc w:val="center"/>
        <w:rPr>
          <w:rFonts w:ascii="Times New Roman" w:hAnsi="Times New Roman" w:cs="Times New Roman"/>
          <w:sz w:val="24"/>
        </w:rPr>
      </w:pPr>
      <w:r w:rsidRPr="00220DD0">
        <w:rPr>
          <w:rFonts w:ascii="Times New Roman" w:hAnsi="Times New Roman" w:cs="Times New Roman"/>
          <w:sz w:val="24"/>
        </w:rPr>
        <w:t>Peter Hart | 12421031</w:t>
      </w:r>
    </w:p>
    <w:p w:rsidR="000D46F5" w:rsidRPr="00D101AE" w:rsidRDefault="00D101AE" w:rsidP="00D101AE">
      <w:pPr>
        <w:rPr>
          <w:sz w:val="48"/>
        </w:rPr>
      </w:pPr>
      <w:r w:rsidRPr="002A3033">
        <w:rPr>
          <w:sz w:val="48"/>
        </w:rPr>
        <w:br w:type="page"/>
      </w:r>
    </w:p>
    <w:p w:rsidR="00B808BE" w:rsidRDefault="00B808BE" w:rsidP="005C6463">
      <w:pPr>
        <w:jc w:val="both"/>
        <w:rPr>
          <w:rFonts w:ascii="Times New Roman" w:hAnsi="Times New Roman" w:cs="Times New Roman"/>
        </w:rPr>
      </w:pPr>
      <w:r>
        <w:rPr>
          <w:rFonts w:ascii="Times New Roman" w:hAnsi="Times New Roman" w:cs="Times New Roman"/>
        </w:rPr>
        <w:lastRenderedPageBreak/>
        <w:t xml:space="preserve">The following report will entail an appraisal and analysis of a range of artificial intelligence techniques </w:t>
      </w:r>
      <w:r w:rsidR="005C6463">
        <w:rPr>
          <w:rFonts w:ascii="Times New Roman" w:hAnsi="Times New Roman" w:cs="Times New Roman"/>
        </w:rPr>
        <w:t>and consideration for the application of effective decision-making, problem solving and learning for solving a given issue.</w:t>
      </w:r>
    </w:p>
    <w:p w:rsidR="00E075C6" w:rsidRPr="005C6463" w:rsidRDefault="00CE3FD9" w:rsidP="005C6463">
      <w:pPr>
        <w:jc w:val="both"/>
        <w:rPr>
          <w:rFonts w:ascii="Times New Roman" w:hAnsi="Times New Roman" w:cs="Times New Roman"/>
          <w:b/>
        </w:rPr>
      </w:pPr>
      <w:r w:rsidRPr="005C6463">
        <w:rPr>
          <w:rFonts w:ascii="Times New Roman" w:hAnsi="Times New Roman" w:cs="Times New Roman"/>
          <w:b/>
        </w:rPr>
        <w:t>Task 1.A</w:t>
      </w:r>
    </w:p>
    <w:p w:rsidR="005C6463" w:rsidRPr="00E97EE2" w:rsidRDefault="005C6463" w:rsidP="00E97EE2">
      <w:pPr>
        <w:jc w:val="both"/>
        <w:rPr>
          <w:rFonts w:ascii="Times New Roman" w:hAnsi="Times New Roman" w:cs="Times New Roman"/>
        </w:rPr>
      </w:pPr>
      <w:r w:rsidRPr="00E97EE2">
        <w:rPr>
          <w:rFonts w:ascii="Times New Roman" w:hAnsi="Times New Roman" w:cs="Times New Roman"/>
        </w:rPr>
        <w:t>The first task of this assignment involves the ‘rare disease and test problem’ scenario where the environment being considered situates a total of two variables, these variables are the following:</w:t>
      </w:r>
    </w:p>
    <w:p w:rsidR="005C6463" w:rsidRPr="00E97EE2" w:rsidRDefault="005C6463" w:rsidP="00E97EE2">
      <w:pPr>
        <w:pStyle w:val="ListParagraph"/>
        <w:numPr>
          <w:ilvl w:val="0"/>
          <w:numId w:val="7"/>
        </w:numPr>
        <w:jc w:val="both"/>
        <w:rPr>
          <w:rFonts w:ascii="Times New Roman" w:hAnsi="Times New Roman" w:cs="Times New Roman"/>
        </w:rPr>
      </w:pPr>
      <w:r w:rsidRPr="00E97EE2">
        <w:rPr>
          <w:rFonts w:ascii="Times New Roman" w:hAnsi="Times New Roman" w:cs="Times New Roman"/>
        </w:rPr>
        <w:t>d: the person has the disease.</w:t>
      </w:r>
    </w:p>
    <w:p w:rsidR="00E97EE2" w:rsidRPr="00E97EE2" w:rsidRDefault="005C6463" w:rsidP="00E97EE2">
      <w:pPr>
        <w:pStyle w:val="ListParagraph"/>
        <w:numPr>
          <w:ilvl w:val="0"/>
          <w:numId w:val="7"/>
        </w:numPr>
        <w:jc w:val="both"/>
        <w:rPr>
          <w:rFonts w:ascii="Times New Roman" w:hAnsi="Times New Roman" w:cs="Times New Roman"/>
        </w:rPr>
      </w:pPr>
      <w:r w:rsidRPr="00E97EE2">
        <w:rPr>
          <w:rFonts w:ascii="Times New Roman" w:hAnsi="Times New Roman" w:cs="Times New Roman"/>
        </w:rPr>
        <w:t>t: the test is positive.</w:t>
      </w:r>
    </w:p>
    <w:p w:rsidR="00CE3FD9" w:rsidRPr="00E97EE2" w:rsidRDefault="00F775B8" w:rsidP="00E97EE2">
      <w:pPr>
        <w:jc w:val="both"/>
        <w:rPr>
          <w:rFonts w:ascii="Times New Roman" w:hAnsi="Times New Roman" w:cs="Times New Roman"/>
        </w:rPr>
      </w:pPr>
      <w:r w:rsidRPr="00E97EE2">
        <w:rPr>
          <w:rFonts w:ascii="Times New Roman" w:hAnsi="Times New Roman" w:cs="Times New Roman"/>
          <w:highlight w:val="yellow"/>
        </w:rPr>
        <w:t>-Introduce the problem at hand</w:t>
      </w:r>
    </w:p>
    <w:p w:rsidR="00E97EE2" w:rsidRDefault="00E97EE2" w:rsidP="00E97EE2">
      <w:pPr>
        <w:jc w:val="both"/>
        <w:rPr>
          <w:rFonts w:ascii="Times New Roman" w:eastAsiaTheme="minorEastAsia" w:hAnsi="Times New Roman" w:cs="Times New Roman"/>
        </w:rPr>
      </w:pPr>
      <w:r w:rsidRPr="00E97EE2">
        <w:rPr>
          <w:rFonts w:ascii="Times New Roman" w:hAnsi="Times New Roman" w:cs="Times New Roman"/>
        </w:rPr>
        <w:t xml:space="preserve">A key issue faced with the proposed problem is the incapacity to calculate the probability of having the disease given the test was positive, otherwise abbreviated as </w:t>
      </w:r>
      <m:oMath>
        <m:r>
          <w:rPr>
            <w:rFonts w:ascii="Cambria Math" w:hAnsi="Cambria Math" w:cs="Times New Roman"/>
          </w:rPr>
          <m:t>P(d|t)</m:t>
        </m:r>
      </m:oMath>
      <w:r w:rsidRPr="00E97EE2">
        <w:rPr>
          <w:rFonts w:ascii="Times New Roman" w:hAnsi="Times New Roman" w:cs="Times New Roman"/>
        </w:rPr>
        <w:t>, due to uncertain variables being present in the calculation</w:t>
      </w:r>
      <w:r>
        <w:rPr>
          <w:rFonts w:ascii="Times New Roman" w:hAnsi="Times New Roman" w:cs="Times New Roman"/>
        </w:rPr>
        <w:t xml:space="preserve">. This was especially the case as </w:t>
      </w:r>
      <w:r w:rsidR="00106C48">
        <w:rPr>
          <w:rFonts w:ascii="Times New Roman" w:hAnsi="Times New Roman" w:cs="Times New Roman"/>
        </w:rPr>
        <w:t xml:space="preserve">only a total of three different variables are taken as input variables from the user, namely </w:t>
      </w:r>
      <m:oMath>
        <m:r>
          <w:rPr>
            <w:rFonts w:ascii="Cambria Math" w:hAnsi="Cambria Math" w:cs="Times New Roman"/>
          </w:rPr>
          <m:t>P(d)</m:t>
        </m:r>
      </m:oMath>
      <w:r w:rsidR="00106C48">
        <w:rPr>
          <w:rFonts w:ascii="Times New Roman" w:hAnsi="Times New Roman" w:cs="Times New Roman"/>
        </w:rPr>
        <w:t xml:space="preserve">, </w:t>
      </w:r>
      <m:oMath>
        <m:r>
          <w:rPr>
            <w:rFonts w:ascii="Cambria Math" w:hAnsi="Cambria Math" w:cs="Times New Roman"/>
          </w:rPr>
          <m:t>P(t|d)</m:t>
        </m:r>
      </m:oMath>
      <w:r w:rsidR="00106C48">
        <w:rPr>
          <w:rFonts w:ascii="Times New Roman" w:eastAsiaTheme="minorEastAsia" w:hAnsi="Times New Roman" w:cs="Times New Roman"/>
        </w:rPr>
        <w:t xml:space="preserve"> and </w:t>
      </w:r>
      <m:oMath>
        <m:r>
          <w:rPr>
            <w:rFonts w:ascii="Cambria Math" w:hAnsi="Cambria Math" w:cs="Times New Roman"/>
          </w:rPr>
          <m:t>P(¬t|¬d)</m:t>
        </m:r>
      </m:oMath>
      <w:r w:rsidR="00106C48">
        <w:rPr>
          <w:rFonts w:ascii="Times New Roman" w:eastAsiaTheme="minorEastAsia" w:hAnsi="Times New Roman" w:cs="Times New Roman"/>
        </w:rPr>
        <w:t xml:space="preserve">. </w:t>
      </w:r>
    </w:p>
    <w:p w:rsidR="0038237B" w:rsidRPr="00E97EE2" w:rsidRDefault="0038237B" w:rsidP="00E97EE2">
      <w:pPr>
        <w:jc w:val="both"/>
        <w:rPr>
          <w:rFonts w:ascii="Times New Roman" w:hAnsi="Times New Roman" w:cs="Times New Roman"/>
        </w:rPr>
      </w:pPr>
    </w:p>
    <w:p w:rsidR="00F775B8" w:rsidRPr="00E97EE2" w:rsidRDefault="00425855" w:rsidP="00E97EE2">
      <w:pPr>
        <w:jc w:val="both"/>
        <w:rPr>
          <w:rFonts w:ascii="Times New Roman" w:hAnsi="Times New Roman" w:cs="Times New Roman"/>
        </w:rPr>
      </w:pPr>
      <w:r w:rsidRPr="00E97EE2">
        <w:rPr>
          <w:rFonts w:ascii="Times New Roman" w:hAnsi="Times New Roman" w:cs="Times New Roman"/>
        </w:rPr>
        <w:t>-Introduce key concepts used to solve the issue</w:t>
      </w:r>
    </w:p>
    <w:p w:rsidR="00425855" w:rsidRPr="00E97EE2" w:rsidRDefault="00425855" w:rsidP="00E97EE2">
      <w:pPr>
        <w:jc w:val="both"/>
        <w:rPr>
          <w:rFonts w:ascii="Times New Roman" w:hAnsi="Times New Roman" w:cs="Times New Roman"/>
        </w:rPr>
      </w:pPr>
      <w:r w:rsidRPr="00E97EE2">
        <w:rPr>
          <w:rFonts w:ascii="Times New Roman" w:hAnsi="Times New Roman" w:cs="Times New Roman"/>
        </w:rPr>
        <w:t>-Refer to academic literature to back up claims</w:t>
      </w:r>
    </w:p>
    <w:p w:rsidR="00425855" w:rsidRPr="00E97EE2" w:rsidRDefault="00425855" w:rsidP="00E97EE2">
      <w:pPr>
        <w:jc w:val="both"/>
        <w:rPr>
          <w:rFonts w:ascii="Times New Roman" w:hAnsi="Times New Roman" w:cs="Times New Roman"/>
        </w:rPr>
      </w:pPr>
      <w:r w:rsidRPr="00E97EE2">
        <w:rPr>
          <w:rFonts w:ascii="Times New Roman" w:hAnsi="Times New Roman" w:cs="Times New Roman"/>
        </w:rPr>
        <w:t>-Explain how solution operates</w:t>
      </w:r>
    </w:p>
    <w:p w:rsidR="00425855" w:rsidRDefault="00425855" w:rsidP="00E97EE2">
      <w:pPr>
        <w:jc w:val="both"/>
        <w:rPr>
          <w:rFonts w:ascii="Times New Roman" w:hAnsi="Times New Roman" w:cs="Times New Roman"/>
        </w:rPr>
      </w:pPr>
      <w:r w:rsidRPr="00E97EE2">
        <w:rPr>
          <w:rFonts w:ascii="Times New Roman" w:hAnsi="Times New Roman" w:cs="Times New Roman"/>
        </w:rPr>
        <w:t>-Justify strengths and weaknesses of solution</w:t>
      </w:r>
    </w:p>
    <w:p w:rsidR="000016CF" w:rsidRPr="000016CF" w:rsidRDefault="000016CF" w:rsidP="000016CF">
      <w:pPr>
        <w:rPr>
          <w:rFonts w:ascii="Times New Roman" w:hAnsi="Times New Roman" w:cs="Times New Roman"/>
          <w:b/>
        </w:rPr>
      </w:pPr>
      <w:r>
        <w:rPr>
          <w:rFonts w:ascii="Times New Roman" w:hAnsi="Times New Roman" w:cs="Times New Roman"/>
          <w:b/>
        </w:rPr>
        <w:t>Task 1.B</w:t>
      </w:r>
    </w:p>
    <w:p w:rsidR="000016CF" w:rsidRDefault="00391FE5" w:rsidP="00E97EE2">
      <w:pPr>
        <w:jc w:val="both"/>
        <w:rPr>
          <w:rFonts w:ascii="Times New Roman" w:hAnsi="Times New Roman" w:cs="Times New Roman"/>
        </w:rPr>
      </w:pPr>
      <w:r>
        <w:rPr>
          <w:rFonts w:ascii="Times New Roman" w:hAnsi="Times New Roman" w:cs="Times New Roman"/>
        </w:rPr>
        <w:t xml:space="preserve">This next task involved a probability computation based on a Bayesian Network structure which describes the relationship between the variables involved in this </w:t>
      </w:r>
      <w:proofErr w:type="gramStart"/>
      <w:r>
        <w:rPr>
          <w:rFonts w:ascii="Times New Roman" w:hAnsi="Times New Roman" w:cs="Times New Roman"/>
        </w:rPr>
        <w:t>particular system</w:t>
      </w:r>
      <w:proofErr w:type="gramEnd"/>
      <w:r>
        <w:rPr>
          <w:rFonts w:ascii="Times New Roman" w:hAnsi="Times New Roman" w:cs="Times New Roman"/>
        </w:rPr>
        <w:t>. T</w:t>
      </w:r>
      <w:bookmarkStart w:id="0" w:name="_GoBack"/>
      <w:bookmarkEnd w:id="0"/>
      <w:r>
        <w:rPr>
          <w:rFonts w:ascii="Times New Roman" w:hAnsi="Times New Roman" w:cs="Times New Roman"/>
        </w:rPr>
        <w:t>his can be observed in the figure below:</w:t>
      </w:r>
    </w:p>
    <w:p w:rsidR="00391FE5" w:rsidRDefault="00391FE5" w:rsidP="00E97EE2">
      <w:pPr>
        <w:jc w:val="both"/>
        <w:rPr>
          <w:rFonts w:ascii="Times New Roman" w:hAnsi="Times New Roman" w:cs="Times New Roman"/>
        </w:rPr>
      </w:pPr>
    </w:p>
    <w:p w:rsidR="00391FE5" w:rsidRDefault="00391FE5" w:rsidP="00E97EE2">
      <w:pPr>
        <w:jc w:val="both"/>
        <w:rPr>
          <w:rFonts w:ascii="Times New Roman" w:hAnsi="Times New Roman" w:cs="Times New Roman"/>
        </w:rPr>
      </w:pPr>
    </w:p>
    <w:p w:rsidR="000016CF" w:rsidRPr="00E97EE2" w:rsidRDefault="000016CF" w:rsidP="00E97EE2">
      <w:pPr>
        <w:jc w:val="both"/>
        <w:rPr>
          <w:rFonts w:ascii="Times New Roman" w:hAnsi="Times New Roman" w:cs="Times New Roman"/>
        </w:rPr>
      </w:pPr>
    </w:p>
    <w:p w:rsidR="009D2B4F" w:rsidRDefault="009D2B4F" w:rsidP="006B4F3B">
      <w:pPr>
        <w:rPr>
          <w:rFonts w:ascii="Times New Roman" w:hAnsi="Times New Roman" w:cs="Times New Roman"/>
          <w:b/>
        </w:rPr>
      </w:pPr>
      <w:r>
        <w:rPr>
          <w:rFonts w:ascii="Times New Roman" w:hAnsi="Times New Roman" w:cs="Times New Roman"/>
          <w:b/>
        </w:rPr>
        <w:t>Task 2</w:t>
      </w:r>
    </w:p>
    <w:p w:rsidR="009D2B4F" w:rsidRDefault="00115350" w:rsidP="006B4F3B">
      <w:pPr>
        <w:rPr>
          <w:rFonts w:ascii="Times New Roman" w:hAnsi="Times New Roman" w:cs="Times New Roman"/>
        </w:rPr>
      </w:pPr>
      <w:r>
        <w:rPr>
          <w:rFonts w:ascii="Times New Roman" w:hAnsi="Times New Roman" w:cs="Times New Roman"/>
        </w:rPr>
        <w:t>-Introduce the case problem</w:t>
      </w:r>
    </w:p>
    <w:p w:rsidR="002D6228" w:rsidRDefault="008A21FA" w:rsidP="006B4F3B">
      <w:pPr>
        <w:rPr>
          <w:rFonts w:ascii="Times New Roman" w:hAnsi="Times New Roman" w:cs="Times New Roman"/>
        </w:rPr>
      </w:pPr>
      <w:r>
        <w:rPr>
          <w:rFonts w:ascii="Times New Roman" w:hAnsi="Times New Roman" w:cs="Times New Roman"/>
        </w:rPr>
        <w:t xml:space="preserve">A Markov model can be considered as a stochastic, statistical model which can be utilised for modelling randomly changing systems. For example, the Markov </w:t>
      </w:r>
      <w:r w:rsidR="00145CA6">
        <w:rPr>
          <w:rFonts w:ascii="Times New Roman" w:hAnsi="Times New Roman" w:cs="Times New Roman"/>
        </w:rPr>
        <w:t>C</w:t>
      </w:r>
      <w:r>
        <w:rPr>
          <w:rFonts w:ascii="Times New Roman" w:hAnsi="Times New Roman" w:cs="Times New Roman"/>
        </w:rPr>
        <w:t xml:space="preserve">hain model models the system state with a random variable which is assumed to change as time passes, where it is assumed that the probability distribution for the system only adheres to a dependency on the probability distribution observed in the previous state. However, the system presented with this task merely provides </w:t>
      </w:r>
      <w:r w:rsidR="00D2318A">
        <w:rPr>
          <w:rFonts w:ascii="Times New Roman" w:hAnsi="Times New Roman" w:cs="Times New Roman"/>
        </w:rPr>
        <w:t>the emission distribution, transition distribution and the initial starting state probability which is assumed to be equiprobable. Th</w:t>
      </w:r>
      <w:r w:rsidR="00145CA6">
        <w:rPr>
          <w:rFonts w:ascii="Times New Roman" w:hAnsi="Times New Roman" w:cs="Times New Roman"/>
        </w:rPr>
        <w:t xml:space="preserve">is in turn presents the implication that </w:t>
      </w:r>
      <w:r w:rsidR="000016CF">
        <w:rPr>
          <w:rFonts w:ascii="Times New Roman" w:hAnsi="Times New Roman" w:cs="Times New Roman"/>
        </w:rPr>
        <w:t xml:space="preserve">while </w:t>
      </w:r>
      <w:r w:rsidR="00145CA6">
        <w:rPr>
          <w:rFonts w:ascii="Times New Roman" w:hAnsi="Times New Roman" w:cs="Times New Roman"/>
        </w:rPr>
        <w:t xml:space="preserve">this system </w:t>
      </w:r>
      <w:r w:rsidR="000016CF">
        <w:rPr>
          <w:rFonts w:ascii="Times New Roman" w:hAnsi="Times New Roman" w:cs="Times New Roman"/>
        </w:rPr>
        <w:t>has observations related to the system state,</w:t>
      </w:r>
      <w:r w:rsidR="00145CA6">
        <w:rPr>
          <w:rFonts w:ascii="Times New Roman" w:hAnsi="Times New Roman" w:cs="Times New Roman"/>
        </w:rPr>
        <w:t xml:space="preserve"> </w:t>
      </w:r>
      <w:r w:rsidR="000016CF">
        <w:rPr>
          <w:rFonts w:ascii="Times New Roman" w:hAnsi="Times New Roman" w:cs="Times New Roman"/>
        </w:rPr>
        <w:t xml:space="preserve">the </w:t>
      </w:r>
      <w:r w:rsidR="00145CA6">
        <w:rPr>
          <w:rFonts w:ascii="Times New Roman" w:hAnsi="Times New Roman" w:cs="Times New Roman"/>
        </w:rPr>
        <w:t xml:space="preserve">state sequence and some of the system state sequence is hidden, thus the Markov chain model can be argued to not be an appropriate methodology for this </w:t>
      </w:r>
      <w:proofErr w:type="gramStart"/>
      <w:r w:rsidR="00145CA6">
        <w:rPr>
          <w:rFonts w:ascii="Times New Roman" w:hAnsi="Times New Roman" w:cs="Times New Roman"/>
        </w:rPr>
        <w:t>particular system</w:t>
      </w:r>
      <w:proofErr w:type="gramEnd"/>
      <w:r w:rsidR="00145CA6">
        <w:rPr>
          <w:rFonts w:ascii="Times New Roman" w:hAnsi="Times New Roman" w:cs="Times New Roman"/>
        </w:rPr>
        <w:t xml:space="preserve">. In contrast, a Hidden Markov Model </w:t>
      </w:r>
      <w:r w:rsidR="007512F0">
        <w:rPr>
          <w:rFonts w:ascii="Times New Roman" w:hAnsi="Times New Roman" w:cs="Times New Roman"/>
        </w:rPr>
        <w:t xml:space="preserve">operates </w:t>
      </w:r>
      <w:proofErr w:type="gramStart"/>
      <w:r w:rsidR="007512F0">
        <w:rPr>
          <w:rFonts w:ascii="Times New Roman" w:hAnsi="Times New Roman" w:cs="Times New Roman"/>
        </w:rPr>
        <w:t>similar to</w:t>
      </w:r>
      <w:proofErr w:type="gramEnd"/>
      <w:r w:rsidR="007512F0">
        <w:rPr>
          <w:rFonts w:ascii="Times New Roman" w:hAnsi="Times New Roman" w:cs="Times New Roman"/>
        </w:rPr>
        <w:t xml:space="preserve"> a Markov Chain model</w:t>
      </w:r>
      <w:r w:rsidR="000016CF">
        <w:rPr>
          <w:rFonts w:ascii="Times New Roman" w:hAnsi="Times New Roman" w:cs="Times New Roman"/>
        </w:rPr>
        <w:t xml:space="preserve"> but for a system where the </w:t>
      </w:r>
      <w:r w:rsidR="0027491C">
        <w:rPr>
          <w:rFonts w:ascii="Times New Roman" w:hAnsi="Times New Roman" w:cs="Times New Roman"/>
        </w:rPr>
        <w:t xml:space="preserve">observations are </w:t>
      </w:r>
      <w:r w:rsidR="000016CF">
        <w:rPr>
          <w:rFonts w:ascii="Times New Roman" w:hAnsi="Times New Roman" w:cs="Times New Roman"/>
        </w:rPr>
        <w:t>partially observable</w:t>
      </w:r>
      <w:r w:rsidR="0027491C">
        <w:rPr>
          <w:rFonts w:ascii="Times New Roman" w:hAnsi="Times New Roman" w:cs="Times New Roman"/>
        </w:rPr>
        <w:t xml:space="preserve"> and contain </w:t>
      </w:r>
      <w:r w:rsidR="002D6228">
        <w:rPr>
          <w:rFonts w:ascii="Times New Roman" w:hAnsi="Times New Roman" w:cs="Times New Roman"/>
        </w:rPr>
        <w:t xml:space="preserve">hidden states. The Hidden Markov Model operates under the belief that each state in the system has a probability distribution relative to </w:t>
      </w:r>
      <w:r w:rsidR="002D6228">
        <w:rPr>
          <w:rFonts w:ascii="Times New Roman" w:hAnsi="Times New Roman" w:cs="Times New Roman"/>
        </w:rPr>
        <w:lastRenderedPageBreak/>
        <w:t>the possible output values, and therefore the sequence of output values can be used to determine more information about the system state sequence.</w:t>
      </w:r>
    </w:p>
    <w:p w:rsidR="00AF1EE9" w:rsidRDefault="00FF7982" w:rsidP="006B4F3B">
      <w:pPr>
        <w:rPr>
          <w:rFonts w:ascii="Times New Roman" w:hAnsi="Times New Roman" w:cs="Times New Roman"/>
        </w:rPr>
      </w:pPr>
      <w:r>
        <w:rPr>
          <w:rFonts w:ascii="Times New Roman" w:hAnsi="Times New Roman" w:cs="Times New Roman"/>
        </w:rPr>
        <w:t xml:space="preserve">To embody this concept into the design of the solution that was being developed, </w:t>
      </w:r>
      <w:r w:rsidR="00A35E88">
        <w:rPr>
          <w:rFonts w:ascii="Times New Roman" w:hAnsi="Times New Roman" w:cs="Times New Roman"/>
        </w:rPr>
        <w:t>the system required more information about the emission probability distribution the user could desire at each new state within the sequence of states of the system being modelled.</w:t>
      </w:r>
      <w:r w:rsidR="004627C4">
        <w:rPr>
          <w:rFonts w:ascii="Times New Roman" w:hAnsi="Times New Roman" w:cs="Times New Roman"/>
        </w:rPr>
        <w:t xml:space="preserve"> </w:t>
      </w:r>
      <w:r w:rsidR="006B3CA4">
        <w:rPr>
          <w:rFonts w:ascii="Times New Roman" w:hAnsi="Times New Roman" w:cs="Times New Roman"/>
        </w:rPr>
        <w:t xml:space="preserve">This operates under a recursive loop which constantly requests for new user input during each </w:t>
      </w:r>
      <w:proofErr w:type="gramStart"/>
      <w:r w:rsidR="006B3CA4">
        <w:rPr>
          <w:rFonts w:ascii="Times New Roman" w:hAnsi="Times New Roman" w:cs="Times New Roman"/>
        </w:rPr>
        <w:t>iterations</w:t>
      </w:r>
      <w:proofErr w:type="gramEnd"/>
      <w:r w:rsidR="006B3CA4">
        <w:rPr>
          <w:rFonts w:ascii="Times New Roman" w:hAnsi="Times New Roman" w:cs="Times New Roman"/>
        </w:rPr>
        <w:t xml:space="preserve">, whereby the user is prompted to input an appropriate sequence of symbols from the vocabulary defined within the system, these being either: </w:t>
      </w:r>
      <w:r w:rsidR="00F25B39">
        <w:rPr>
          <w:rFonts w:ascii="Times New Roman" w:hAnsi="Times New Roman" w:cs="Times New Roman"/>
        </w:rPr>
        <w:t>“W</w:t>
      </w:r>
      <w:r w:rsidR="006B3CA4">
        <w:rPr>
          <w:rFonts w:ascii="Times New Roman" w:hAnsi="Times New Roman" w:cs="Times New Roman"/>
        </w:rPr>
        <w:t>arm</w:t>
      </w:r>
      <w:r w:rsidR="00F25B39">
        <w:rPr>
          <w:rFonts w:ascii="Times New Roman" w:hAnsi="Times New Roman" w:cs="Times New Roman"/>
        </w:rPr>
        <w:t>”</w:t>
      </w:r>
      <w:r w:rsidR="006B3CA4">
        <w:rPr>
          <w:rFonts w:ascii="Times New Roman" w:hAnsi="Times New Roman" w:cs="Times New Roman"/>
        </w:rPr>
        <w:t xml:space="preserve">, </w:t>
      </w:r>
      <w:r w:rsidR="00F25B39">
        <w:rPr>
          <w:rFonts w:ascii="Times New Roman" w:hAnsi="Times New Roman" w:cs="Times New Roman"/>
        </w:rPr>
        <w:t>“C</w:t>
      </w:r>
      <w:r w:rsidR="006B3CA4">
        <w:rPr>
          <w:rFonts w:ascii="Times New Roman" w:hAnsi="Times New Roman" w:cs="Times New Roman"/>
        </w:rPr>
        <w:t>old</w:t>
      </w:r>
      <w:r w:rsidR="00F25B39">
        <w:rPr>
          <w:rFonts w:ascii="Times New Roman" w:hAnsi="Times New Roman" w:cs="Times New Roman"/>
        </w:rPr>
        <w:t>”</w:t>
      </w:r>
      <w:r w:rsidR="006B3CA4">
        <w:rPr>
          <w:rFonts w:ascii="Times New Roman" w:hAnsi="Times New Roman" w:cs="Times New Roman"/>
        </w:rPr>
        <w:t xml:space="preserve">, </w:t>
      </w:r>
      <w:r w:rsidR="00F25B39">
        <w:rPr>
          <w:rFonts w:ascii="Times New Roman" w:hAnsi="Times New Roman" w:cs="Times New Roman"/>
        </w:rPr>
        <w:t>“H</w:t>
      </w:r>
      <w:r w:rsidR="006B3CA4">
        <w:rPr>
          <w:rFonts w:ascii="Times New Roman" w:hAnsi="Times New Roman" w:cs="Times New Roman"/>
        </w:rPr>
        <w:t>ot</w:t>
      </w:r>
      <w:r w:rsidR="00F25B39">
        <w:rPr>
          <w:rFonts w:ascii="Times New Roman" w:hAnsi="Times New Roman" w:cs="Times New Roman"/>
        </w:rPr>
        <w:t>”</w:t>
      </w:r>
      <w:r w:rsidR="006B3CA4">
        <w:rPr>
          <w:rFonts w:ascii="Times New Roman" w:hAnsi="Times New Roman" w:cs="Times New Roman"/>
        </w:rPr>
        <w:t xml:space="preserve">, </w:t>
      </w:r>
      <w:r w:rsidR="00F25B39">
        <w:rPr>
          <w:rFonts w:ascii="Times New Roman" w:hAnsi="Times New Roman" w:cs="Times New Roman"/>
        </w:rPr>
        <w:t>“F</w:t>
      </w:r>
      <w:r w:rsidR="006B3CA4">
        <w:rPr>
          <w:rFonts w:ascii="Times New Roman" w:hAnsi="Times New Roman" w:cs="Times New Roman"/>
        </w:rPr>
        <w:t>reezing</w:t>
      </w:r>
      <w:r w:rsidR="00F25B39">
        <w:rPr>
          <w:rFonts w:ascii="Times New Roman" w:hAnsi="Times New Roman" w:cs="Times New Roman"/>
        </w:rPr>
        <w:t>”</w:t>
      </w:r>
      <w:r w:rsidR="006B3CA4">
        <w:rPr>
          <w:rFonts w:ascii="Times New Roman" w:hAnsi="Times New Roman" w:cs="Times New Roman"/>
        </w:rPr>
        <w:t xml:space="preserve">. </w:t>
      </w:r>
      <w:r w:rsidR="00AF1EE9">
        <w:rPr>
          <w:rFonts w:ascii="Times New Roman" w:hAnsi="Times New Roman" w:cs="Times New Roman"/>
        </w:rPr>
        <w:t>The input received from the user will refer to a series of possible emission probability distributions that are known and pre-set in the system</w:t>
      </w:r>
      <w:r w:rsidR="00937D7C">
        <w:rPr>
          <w:rFonts w:ascii="Times New Roman" w:hAnsi="Times New Roman" w:cs="Times New Roman"/>
        </w:rPr>
        <w:t>.</w:t>
      </w:r>
    </w:p>
    <w:p w:rsidR="00A63CC2" w:rsidRDefault="00A63CC2" w:rsidP="00AF1EE9">
      <w:pPr>
        <w:autoSpaceDE w:val="0"/>
        <w:autoSpaceDN w:val="0"/>
        <w:adjustRightInd w:val="0"/>
        <w:spacing w:after="0" w:line="240" w:lineRule="auto"/>
        <w:rPr>
          <w:rFonts w:ascii="Courier New" w:hAnsi="Courier New" w:cs="Courier New"/>
          <w:color w:val="000000"/>
          <w:sz w:val="20"/>
          <w:szCs w:val="20"/>
        </w:rPr>
      </w:pPr>
    </w:p>
    <w:p w:rsidR="00AF1EE9" w:rsidRDefault="00AF1EE9" w:rsidP="00AF1E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warm = [0.45,0.00</w:t>
      </w:r>
      <w:r w:rsidR="00A63CC2">
        <w:rPr>
          <w:rFonts w:ascii="Courier New" w:hAnsi="Courier New" w:cs="Courier New"/>
          <w:color w:val="000000"/>
          <w:sz w:val="20"/>
          <w:szCs w:val="20"/>
        </w:rPr>
        <w:tab/>
      </w:r>
      <w:r w:rsidR="00A63CC2">
        <w:rPr>
          <w:rFonts w:ascii="Courier New" w:hAnsi="Courier New" w:cs="Courier New"/>
          <w:color w:val="000000"/>
          <w:sz w:val="20"/>
          <w:szCs w:val="20"/>
        </w:rPr>
        <w:tab/>
        <w:t xml:space="preserve"> </w:t>
      </w:r>
      <w:r>
        <w:rPr>
          <w:rFonts w:ascii="Courier New" w:hAnsi="Courier New" w:cs="Courier New"/>
          <w:color w:val="000000"/>
          <w:sz w:val="20"/>
          <w:szCs w:val="20"/>
        </w:rPr>
        <w:t>cold = [0.45,0.00</w:t>
      </w:r>
    </w:p>
    <w:p w:rsidR="00AF1EE9" w:rsidRDefault="00AF1EE9" w:rsidP="00AF1E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0.00,0.05] </w:t>
      </w:r>
      <w:r>
        <w:rPr>
          <w:rFonts w:ascii="Courier New" w:hAnsi="Courier New" w:cs="Courier New"/>
          <w:color w:val="000000"/>
          <w:sz w:val="20"/>
          <w:szCs w:val="20"/>
        </w:rPr>
        <w:tab/>
      </w:r>
      <w:r w:rsidR="00A63CC2">
        <w:rPr>
          <w:rFonts w:ascii="Courier New" w:hAnsi="Courier New" w:cs="Courier New"/>
          <w:color w:val="000000"/>
          <w:sz w:val="20"/>
          <w:szCs w:val="20"/>
        </w:rPr>
        <w:t xml:space="preserve"> </w:t>
      </w:r>
      <w:r w:rsidR="00A63CC2">
        <w:rPr>
          <w:rFonts w:ascii="Courier New" w:hAnsi="Courier New" w:cs="Courier New"/>
          <w:color w:val="000000"/>
          <w:sz w:val="20"/>
          <w:szCs w:val="20"/>
        </w:rPr>
        <w:tab/>
        <w:t xml:space="preserve">   </w:t>
      </w:r>
      <w:r>
        <w:rPr>
          <w:rFonts w:ascii="Courier New" w:hAnsi="Courier New" w:cs="Courier New"/>
          <w:color w:val="000000"/>
          <w:sz w:val="20"/>
          <w:szCs w:val="20"/>
        </w:rPr>
        <w:t>0.00,0.05]</w:t>
      </w:r>
    </w:p>
    <w:p w:rsidR="00AF1EE9" w:rsidRDefault="00AF1EE9" w:rsidP="00AF1E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hot = [0.05,0.0</w:t>
      </w:r>
      <w:r w:rsidR="00A63CC2">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A63CC2">
        <w:rPr>
          <w:rFonts w:ascii="Courier New" w:hAnsi="Courier New" w:cs="Courier New"/>
          <w:color w:val="000000"/>
          <w:sz w:val="20"/>
          <w:szCs w:val="20"/>
        </w:rPr>
        <w:t xml:space="preserve"> </w:t>
      </w:r>
      <w:r>
        <w:rPr>
          <w:rFonts w:ascii="Courier New" w:hAnsi="Courier New" w:cs="Courier New"/>
          <w:color w:val="000000"/>
          <w:sz w:val="20"/>
          <w:szCs w:val="20"/>
        </w:rPr>
        <w:t>freezing = [0.05,0.0</w:t>
      </w:r>
      <w:r w:rsidR="00A63CC2">
        <w:rPr>
          <w:rFonts w:ascii="Courier New" w:hAnsi="Courier New" w:cs="Courier New"/>
          <w:color w:val="000000"/>
          <w:sz w:val="20"/>
          <w:szCs w:val="20"/>
        </w:rPr>
        <w:t>0</w:t>
      </w:r>
    </w:p>
    <w:p w:rsidR="00AF1EE9" w:rsidRDefault="00AF1EE9" w:rsidP="00AF1E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w:t>
      </w:r>
      <w:r w:rsidR="00A63CC2">
        <w:rPr>
          <w:rFonts w:ascii="Courier New" w:hAnsi="Courier New" w:cs="Courier New"/>
          <w:color w:val="000000"/>
          <w:sz w:val="20"/>
          <w:szCs w:val="20"/>
        </w:rPr>
        <w:t>0</w:t>
      </w:r>
      <w:r>
        <w:rPr>
          <w:rFonts w:ascii="Courier New" w:hAnsi="Courier New" w:cs="Courier New"/>
          <w:color w:val="000000"/>
          <w:sz w:val="20"/>
          <w:szCs w:val="20"/>
        </w:rPr>
        <w:t>0,0.45]</w:t>
      </w:r>
      <w:r>
        <w:rPr>
          <w:rFonts w:ascii="Courier New" w:hAnsi="Courier New" w:cs="Courier New"/>
          <w:color w:val="000000"/>
          <w:sz w:val="20"/>
          <w:szCs w:val="20"/>
        </w:rPr>
        <w:tab/>
        <w:t xml:space="preserve">             </w:t>
      </w:r>
      <w:r w:rsidR="00A63CC2">
        <w:rPr>
          <w:rFonts w:ascii="Courier New" w:hAnsi="Courier New" w:cs="Courier New"/>
          <w:color w:val="000000"/>
          <w:sz w:val="20"/>
          <w:szCs w:val="20"/>
        </w:rPr>
        <w:tab/>
        <w:t xml:space="preserve"> </w:t>
      </w:r>
      <w:r>
        <w:rPr>
          <w:rFonts w:ascii="Courier New" w:hAnsi="Courier New" w:cs="Courier New"/>
          <w:color w:val="000000"/>
          <w:sz w:val="20"/>
          <w:szCs w:val="20"/>
        </w:rPr>
        <w:t>0.0</w:t>
      </w:r>
      <w:r w:rsidR="00A63CC2">
        <w:rPr>
          <w:rFonts w:ascii="Courier New" w:hAnsi="Courier New" w:cs="Courier New"/>
          <w:color w:val="000000"/>
          <w:sz w:val="20"/>
          <w:szCs w:val="20"/>
        </w:rPr>
        <w:t>0</w:t>
      </w:r>
      <w:r>
        <w:rPr>
          <w:rFonts w:ascii="Courier New" w:hAnsi="Courier New" w:cs="Courier New"/>
          <w:color w:val="000000"/>
          <w:sz w:val="20"/>
          <w:szCs w:val="20"/>
        </w:rPr>
        <w:t>,0.45]</w:t>
      </w:r>
    </w:p>
    <w:p w:rsidR="00A63CC2" w:rsidRDefault="00A63CC2" w:rsidP="00AF1EE9">
      <w:pPr>
        <w:autoSpaceDE w:val="0"/>
        <w:autoSpaceDN w:val="0"/>
        <w:adjustRightInd w:val="0"/>
        <w:spacing w:after="0" w:line="240" w:lineRule="auto"/>
        <w:rPr>
          <w:rFonts w:ascii="Courier New" w:hAnsi="Courier New" w:cs="Courier New"/>
          <w:sz w:val="24"/>
          <w:szCs w:val="24"/>
        </w:rPr>
      </w:pPr>
    </w:p>
    <w:p w:rsidR="004D4B30" w:rsidRDefault="00272830" w:rsidP="006B4F3B">
      <w:pPr>
        <w:rPr>
          <w:rFonts w:ascii="Times New Roman" w:hAnsi="Times New Roman" w:cs="Times New Roman"/>
        </w:rPr>
      </w:pPr>
      <w:r>
        <w:rPr>
          <w:rFonts w:ascii="Times New Roman" w:hAnsi="Times New Roman" w:cs="Times New Roman"/>
        </w:rPr>
        <w:t xml:space="preserve">The emission probability distributions describe the raw probabilities </w:t>
      </w:r>
      <w:r w:rsidR="00937D7C">
        <w:rPr>
          <w:rFonts w:ascii="Times New Roman" w:hAnsi="Times New Roman" w:cs="Times New Roman"/>
        </w:rPr>
        <w:t xml:space="preserve">for each emission symbol being output. In contrast, the transition probability distributions describe the raw probabilities </w:t>
      </w:r>
      <w:r w:rsidR="004D4B30">
        <w:rPr>
          <w:rFonts w:ascii="Times New Roman" w:hAnsi="Times New Roman" w:cs="Times New Roman"/>
        </w:rPr>
        <w:t>of what the next state could be given the values that reside in the current state. However, as previously discussed, this system features hidden states which describe the operational status of the heater, these being either “ON” or “OFF”. Imperatively, the Hidden Markov model can be used to estimate the values of the hidden states through time as per sequence specified by the user</w:t>
      </w:r>
      <w:r w:rsidR="0081634D">
        <w:rPr>
          <w:rFonts w:ascii="Times New Roman" w:hAnsi="Times New Roman" w:cs="Times New Roman"/>
        </w:rPr>
        <w:t>,</w:t>
      </w:r>
      <w:r w:rsidR="004D4B30">
        <w:rPr>
          <w:rFonts w:ascii="Times New Roman" w:hAnsi="Times New Roman" w:cs="Times New Roman"/>
        </w:rPr>
        <w:t xml:space="preserve"> based on the output probability distribution of the previous states. </w:t>
      </w:r>
    </w:p>
    <w:p w:rsidR="00D016EA" w:rsidRDefault="00D016EA" w:rsidP="006B4F3B">
      <w:pPr>
        <w:rPr>
          <w:rFonts w:ascii="Times New Roman" w:hAnsi="Times New Roman" w:cs="Times New Roman"/>
        </w:rPr>
      </w:pPr>
      <w:r>
        <w:rPr>
          <w:rFonts w:ascii="Times New Roman" w:hAnsi="Times New Roman" w:cs="Times New Roman"/>
        </w:rPr>
        <w:t xml:space="preserve">The Hidden Markov model fundamentally operates under two assumptions </w:t>
      </w:r>
      <w:proofErr w:type="gramStart"/>
      <w:r>
        <w:rPr>
          <w:rFonts w:ascii="Times New Roman" w:hAnsi="Times New Roman" w:cs="Times New Roman"/>
        </w:rPr>
        <w:t>in regards to</w:t>
      </w:r>
      <w:proofErr w:type="gramEnd"/>
      <w:r>
        <w:rPr>
          <w:rFonts w:ascii="Times New Roman" w:hAnsi="Times New Roman" w:cs="Times New Roman"/>
        </w:rPr>
        <w:t xml:space="preserve"> the data involved with the model, the first assumption being </w:t>
      </w:r>
      <w:r w:rsidR="00B70041">
        <w:rPr>
          <w:rFonts w:ascii="Times New Roman" w:hAnsi="Times New Roman" w:cs="Times New Roman"/>
        </w:rPr>
        <w:t>the F</w:t>
      </w:r>
      <w:r>
        <w:rPr>
          <w:rFonts w:ascii="Times New Roman" w:hAnsi="Times New Roman" w:cs="Times New Roman"/>
        </w:rPr>
        <w:t>irst-</w:t>
      </w:r>
      <w:r w:rsidR="00B70041">
        <w:rPr>
          <w:rFonts w:ascii="Times New Roman" w:hAnsi="Times New Roman" w:cs="Times New Roman"/>
        </w:rPr>
        <w:t>O</w:t>
      </w:r>
      <w:r>
        <w:rPr>
          <w:rFonts w:ascii="Times New Roman" w:hAnsi="Times New Roman" w:cs="Times New Roman"/>
        </w:rPr>
        <w:t>rder Markov</w:t>
      </w:r>
      <w:r w:rsidR="00B70041">
        <w:rPr>
          <w:rFonts w:ascii="Times New Roman" w:hAnsi="Times New Roman" w:cs="Times New Roman"/>
        </w:rPr>
        <w:t xml:space="preserve"> Chain assumption. </w:t>
      </w:r>
      <w:r w:rsidR="00DD00BF">
        <w:rPr>
          <w:rFonts w:ascii="Times New Roman" w:hAnsi="Times New Roman" w:cs="Times New Roman"/>
        </w:rPr>
        <w:t xml:space="preserve">This being that the next </w:t>
      </w:r>
      <w:r w:rsidR="008E29DC">
        <w:rPr>
          <w:rFonts w:ascii="Times New Roman" w:hAnsi="Times New Roman" w:cs="Times New Roman"/>
        </w:rPr>
        <w:t xml:space="preserve">step in the sequence of states depends on the current state only and none of the previous states. As a result, it can be assumed that the transition to the next </w:t>
      </w:r>
      <w:r w:rsidR="0083475E">
        <w:rPr>
          <w:rFonts w:ascii="Times New Roman" w:hAnsi="Times New Roman" w:cs="Times New Roman"/>
        </w:rPr>
        <w:t>state will only depend o</w:t>
      </w:r>
      <w:r w:rsidR="00B916F0">
        <w:rPr>
          <w:rFonts w:ascii="Times New Roman" w:hAnsi="Times New Roman" w:cs="Times New Roman"/>
        </w:rPr>
        <w:t>n the state the system is currently in.</w:t>
      </w:r>
    </w:p>
    <w:p w:rsidR="004B6E17" w:rsidRDefault="00B916F0" w:rsidP="006B4F3B">
      <w:pPr>
        <w:rPr>
          <w:rFonts w:ascii="Times New Roman" w:hAnsi="Times New Roman" w:cs="Times New Roman"/>
          <w:highlight w:val="yellow"/>
        </w:rPr>
      </w:pPr>
      <w:r w:rsidRPr="00B916F0">
        <w:rPr>
          <w:rFonts w:ascii="Times New Roman" w:hAnsi="Times New Roman" w:cs="Times New Roman"/>
          <w:highlight w:val="yellow"/>
        </w:rPr>
        <w:t>Sensor Markov Assumption</w:t>
      </w:r>
    </w:p>
    <w:p w:rsidR="00B916F0" w:rsidRPr="009D2B4F" w:rsidRDefault="00A37168" w:rsidP="006B4F3B">
      <w:pPr>
        <w:rPr>
          <w:rFonts w:ascii="Times New Roman" w:hAnsi="Times New Roman" w:cs="Times New Roman"/>
        </w:rPr>
      </w:pPr>
      <w:r>
        <w:rPr>
          <w:rFonts w:ascii="Times New Roman" w:hAnsi="Times New Roman" w:cs="Times New Roman"/>
        </w:rPr>
        <w:t>.</w:t>
      </w:r>
    </w:p>
    <w:sectPr w:rsidR="00B916F0" w:rsidRPr="009D2B4F" w:rsidSect="00415E9F">
      <w:headerReference w:type="default" r:id="rId9"/>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04A" w:rsidRDefault="00A9504A" w:rsidP="006E25C4">
      <w:pPr>
        <w:spacing w:after="0" w:line="240" w:lineRule="auto"/>
      </w:pPr>
      <w:r>
        <w:separator/>
      </w:r>
    </w:p>
  </w:endnote>
  <w:endnote w:type="continuationSeparator" w:id="0">
    <w:p w:rsidR="00A9504A" w:rsidRDefault="00A9504A" w:rsidP="006E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6F0" w:rsidRPr="00A26673" w:rsidRDefault="00B916F0" w:rsidP="008A26A1">
    <w:pPr>
      <w:pStyle w:val="Footer"/>
      <w:jc w:val="right"/>
      <w:rPr>
        <w:rFonts w:ascii="Times New Roman" w:hAnsi="Times New Roman" w:cs="Times New Roman"/>
      </w:rPr>
    </w:pPr>
    <w:r w:rsidRPr="00A26673">
      <w:rPr>
        <w:rFonts w:ascii="Times New Roman" w:hAnsi="Times New Roman" w:cs="Times New Roman"/>
      </w:rPr>
      <w:t>12421031</w:t>
    </w:r>
  </w:p>
  <w:p w:rsidR="00B916F0" w:rsidRPr="00A26673" w:rsidRDefault="00B916F0">
    <w:pPr>
      <w:pStyle w:val="Footer"/>
      <w:rPr>
        <w:rFonts w:ascii="Times New Roman" w:hAnsi="Times New Roman" w:cs="Times New Roman"/>
      </w:rPr>
    </w:pPr>
    <w:r w:rsidRPr="00A26673">
      <w:rPr>
        <w:rFonts w:ascii="Times New Roman" w:hAnsi="Times New Roman" w:cs="Times New Roman"/>
      </w:rPr>
      <w:t>Peter Hart</w:t>
    </w:r>
  </w:p>
  <w:p w:rsidR="00B916F0" w:rsidRPr="00A26673" w:rsidRDefault="00B916F0" w:rsidP="009A6361">
    <w:pPr>
      <w:pStyle w:val="Footer"/>
      <w:jc w:val="right"/>
      <w:rPr>
        <w:rFonts w:ascii="Times New Roman" w:hAnsi="Times New Roman" w:cs="Times New Roman"/>
        <w:noProof/>
      </w:rPr>
    </w:pPr>
    <w:r w:rsidRPr="00415E9F">
      <w:rPr>
        <w:rFonts w:ascii="Times New Roman" w:hAnsi="Times New Roman" w:cs="Times New Roman"/>
      </w:rPr>
      <w:fldChar w:fldCharType="begin"/>
    </w:r>
    <w:r w:rsidRPr="00415E9F">
      <w:rPr>
        <w:rFonts w:ascii="Times New Roman" w:hAnsi="Times New Roman" w:cs="Times New Roman"/>
      </w:rPr>
      <w:instrText xml:space="preserve"> PAGE   \* MERGEFORMAT </w:instrText>
    </w:r>
    <w:r w:rsidRPr="00415E9F">
      <w:rPr>
        <w:rFonts w:ascii="Times New Roman" w:hAnsi="Times New Roman" w:cs="Times New Roman"/>
      </w:rPr>
      <w:fldChar w:fldCharType="separate"/>
    </w:r>
    <w:r w:rsidR="00391FE5">
      <w:rPr>
        <w:rFonts w:ascii="Times New Roman" w:hAnsi="Times New Roman" w:cs="Times New Roman"/>
        <w:noProof/>
      </w:rPr>
      <w:t>3</w:t>
    </w:r>
    <w:r w:rsidRPr="00415E9F">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04A" w:rsidRDefault="00A9504A" w:rsidP="006E25C4">
      <w:pPr>
        <w:spacing w:after="0" w:line="240" w:lineRule="auto"/>
      </w:pPr>
      <w:r>
        <w:separator/>
      </w:r>
    </w:p>
  </w:footnote>
  <w:footnote w:type="continuationSeparator" w:id="0">
    <w:p w:rsidR="00A9504A" w:rsidRDefault="00A9504A" w:rsidP="006E2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6F0" w:rsidRPr="00A26673" w:rsidRDefault="00B916F0">
    <w:pPr>
      <w:pStyle w:val="Header"/>
      <w:rPr>
        <w:rFonts w:ascii="Times New Roman" w:hAnsi="Times New Roman" w:cs="Times New Roman"/>
      </w:rPr>
    </w:pPr>
    <w:r w:rsidRPr="00A26673">
      <w:rPr>
        <w:rFonts w:ascii="Times New Roman" w:hAnsi="Times New Roman" w:cs="Times New Roman"/>
      </w:rPr>
      <w:t>CMP</w:t>
    </w:r>
    <w:r>
      <w:rPr>
        <w:rFonts w:ascii="Times New Roman" w:hAnsi="Times New Roman" w:cs="Times New Roman"/>
      </w:rPr>
      <w:t>9132</w:t>
    </w:r>
    <w:r w:rsidRPr="00A26673">
      <w:rPr>
        <w:rFonts w:ascii="Times New Roman" w:hAnsi="Times New Roman" w:cs="Times New Roman"/>
      </w:rPr>
      <w:t xml:space="preserve">M </w:t>
    </w:r>
    <w:r>
      <w:rPr>
        <w:rFonts w:ascii="Times New Roman" w:hAnsi="Times New Roman" w:cs="Times New Roman"/>
      </w:rPr>
      <w:t>Advanced Artificial Intelligence</w:t>
    </w:r>
    <w:r w:rsidRPr="00A26673">
      <w:rPr>
        <w:rFonts w:ascii="Times New Roman" w:hAnsi="Times New Roman" w:cs="Times New Roman"/>
      </w:rPr>
      <w:t xml:space="preserve"> Assessment Item 1</w:t>
    </w:r>
  </w:p>
  <w:p w:rsidR="00B916F0" w:rsidRDefault="00B916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3D4"/>
    <w:multiLevelType w:val="hybridMultilevel"/>
    <w:tmpl w:val="36F0EE72"/>
    <w:lvl w:ilvl="0" w:tplc="F348A9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A490B"/>
    <w:multiLevelType w:val="hybridMultilevel"/>
    <w:tmpl w:val="ED3011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1D3944"/>
    <w:multiLevelType w:val="hybridMultilevel"/>
    <w:tmpl w:val="59962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710A60"/>
    <w:multiLevelType w:val="hybridMultilevel"/>
    <w:tmpl w:val="C85C28E0"/>
    <w:lvl w:ilvl="0" w:tplc="3176F67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D2F1A"/>
    <w:multiLevelType w:val="hybridMultilevel"/>
    <w:tmpl w:val="CFD6C28E"/>
    <w:lvl w:ilvl="0" w:tplc="7EEEDC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643D9E"/>
    <w:multiLevelType w:val="hybridMultilevel"/>
    <w:tmpl w:val="24A63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1026BF"/>
    <w:multiLevelType w:val="hybridMultilevel"/>
    <w:tmpl w:val="4D02A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29A"/>
    <w:rsid w:val="000016CF"/>
    <w:rsid w:val="00011230"/>
    <w:rsid w:val="00023A29"/>
    <w:rsid w:val="00032856"/>
    <w:rsid w:val="00037E74"/>
    <w:rsid w:val="00043A36"/>
    <w:rsid w:val="00045556"/>
    <w:rsid w:val="00061A86"/>
    <w:rsid w:val="0006601E"/>
    <w:rsid w:val="0007009C"/>
    <w:rsid w:val="000742AA"/>
    <w:rsid w:val="00077807"/>
    <w:rsid w:val="00086A96"/>
    <w:rsid w:val="000C3782"/>
    <w:rsid w:val="000D46F5"/>
    <w:rsid w:val="000E129F"/>
    <w:rsid w:val="000F0271"/>
    <w:rsid w:val="00103C48"/>
    <w:rsid w:val="00106C48"/>
    <w:rsid w:val="001079B3"/>
    <w:rsid w:val="001079E1"/>
    <w:rsid w:val="00115350"/>
    <w:rsid w:val="001212D2"/>
    <w:rsid w:val="00121787"/>
    <w:rsid w:val="00125B2D"/>
    <w:rsid w:val="001277FA"/>
    <w:rsid w:val="00132A93"/>
    <w:rsid w:val="00134257"/>
    <w:rsid w:val="0014030D"/>
    <w:rsid w:val="00145CA6"/>
    <w:rsid w:val="001504C4"/>
    <w:rsid w:val="00160C0F"/>
    <w:rsid w:val="00160E9D"/>
    <w:rsid w:val="00163DF3"/>
    <w:rsid w:val="00164EDC"/>
    <w:rsid w:val="00170548"/>
    <w:rsid w:val="001713F7"/>
    <w:rsid w:val="00181FE1"/>
    <w:rsid w:val="00182FE2"/>
    <w:rsid w:val="00186C2F"/>
    <w:rsid w:val="001C6F10"/>
    <w:rsid w:val="001D388A"/>
    <w:rsid w:val="001D679D"/>
    <w:rsid w:val="001F415A"/>
    <w:rsid w:val="001F4958"/>
    <w:rsid w:val="002046A5"/>
    <w:rsid w:val="00220DD0"/>
    <w:rsid w:val="00225A99"/>
    <w:rsid w:val="002363B2"/>
    <w:rsid w:val="00236B55"/>
    <w:rsid w:val="00272830"/>
    <w:rsid w:val="0027491C"/>
    <w:rsid w:val="0027781F"/>
    <w:rsid w:val="002934FB"/>
    <w:rsid w:val="00293CDC"/>
    <w:rsid w:val="00297CE0"/>
    <w:rsid w:val="002A3130"/>
    <w:rsid w:val="002B279C"/>
    <w:rsid w:val="002B2C28"/>
    <w:rsid w:val="002B5329"/>
    <w:rsid w:val="002B603F"/>
    <w:rsid w:val="002D6228"/>
    <w:rsid w:val="002E0CA5"/>
    <w:rsid w:val="00305D0D"/>
    <w:rsid w:val="003079B5"/>
    <w:rsid w:val="00345D7C"/>
    <w:rsid w:val="003542AE"/>
    <w:rsid w:val="00362EB0"/>
    <w:rsid w:val="003646CE"/>
    <w:rsid w:val="0038237B"/>
    <w:rsid w:val="00384EAC"/>
    <w:rsid w:val="00391BD0"/>
    <w:rsid w:val="00391FE5"/>
    <w:rsid w:val="00395C80"/>
    <w:rsid w:val="003A3A79"/>
    <w:rsid w:val="003A40F0"/>
    <w:rsid w:val="003D4966"/>
    <w:rsid w:val="003E5B05"/>
    <w:rsid w:val="004011F0"/>
    <w:rsid w:val="0040405C"/>
    <w:rsid w:val="0041529A"/>
    <w:rsid w:val="00415E9F"/>
    <w:rsid w:val="00417597"/>
    <w:rsid w:val="004224DD"/>
    <w:rsid w:val="00425855"/>
    <w:rsid w:val="004379F6"/>
    <w:rsid w:val="0044199B"/>
    <w:rsid w:val="00443683"/>
    <w:rsid w:val="00444B57"/>
    <w:rsid w:val="00450563"/>
    <w:rsid w:val="0046181F"/>
    <w:rsid w:val="004627C4"/>
    <w:rsid w:val="0048030D"/>
    <w:rsid w:val="004806CC"/>
    <w:rsid w:val="00482E73"/>
    <w:rsid w:val="004A4099"/>
    <w:rsid w:val="004A4FB7"/>
    <w:rsid w:val="004B6E17"/>
    <w:rsid w:val="004C7346"/>
    <w:rsid w:val="004D0BF2"/>
    <w:rsid w:val="004D1FBE"/>
    <w:rsid w:val="004D4B30"/>
    <w:rsid w:val="004E39D5"/>
    <w:rsid w:val="004F2EC4"/>
    <w:rsid w:val="004F44AF"/>
    <w:rsid w:val="00500A6D"/>
    <w:rsid w:val="00507217"/>
    <w:rsid w:val="0050777B"/>
    <w:rsid w:val="00510F06"/>
    <w:rsid w:val="00514B0F"/>
    <w:rsid w:val="00520FB3"/>
    <w:rsid w:val="00521D91"/>
    <w:rsid w:val="0052360E"/>
    <w:rsid w:val="0053056F"/>
    <w:rsid w:val="00550871"/>
    <w:rsid w:val="00553549"/>
    <w:rsid w:val="00574177"/>
    <w:rsid w:val="00580512"/>
    <w:rsid w:val="005B6039"/>
    <w:rsid w:val="005C3DF4"/>
    <w:rsid w:val="005C6463"/>
    <w:rsid w:val="005C79B0"/>
    <w:rsid w:val="005E307E"/>
    <w:rsid w:val="005F0008"/>
    <w:rsid w:val="005F723D"/>
    <w:rsid w:val="0061470B"/>
    <w:rsid w:val="00625E74"/>
    <w:rsid w:val="00625F73"/>
    <w:rsid w:val="00631E3A"/>
    <w:rsid w:val="00686B46"/>
    <w:rsid w:val="00687941"/>
    <w:rsid w:val="00695BF3"/>
    <w:rsid w:val="006A24E8"/>
    <w:rsid w:val="006B3CA4"/>
    <w:rsid w:val="006B4F3B"/>
    <w:rsid w:val="006C34E6"/>
    <w:rsid w:val="006C37AD"/>
    <w:rsid w:val="006C4EE3"/>
    <w:rsid w:val="006C6DEA"/>
    <w:rsid w:val="006D166E"/>
    <w:rsid w:val="006D5D06"/>
    <w:rsid w:val="006E25C4"/>
    <w:rsid w:val="006F5254"/>
    <w:rsid w:val="00705805"/>
    <w:rsid w:val="00705FB9"/>
    <w:rsid w:val="00717245"/>
    <w:rsid w:val="007317D2"/>
    <w:rsid w:val="00734324"/>
    <w:rsid w:val="007512F0"/>
    <w:rsid w:val="007743D1"/>
    <w:rsid w:val="007755EC"/>
    <w:rsid w:val="007954A8"/>
    <w:rsid w:val="00796D3D"/>
    <w:rsid w:val="007A1153"/>
    <w:rsid w:val="007A782B"/>
    <w:rsid w:val="007B13E8"/>
    <w:rsid w:val="007B747F"/>
    <w:rsid w:val="007E0BF0"/>
    <w:rsid w:val="007E2EDB"/>
    <w:rsid w:val="007E416E"/>
    <w:rsid w:val="007E6316"/>
    <w:rsid w:val="007F0BAC"/>
    <w:rsid w:val="00810966"/>
    <w:rsid w:val="008135A3"/>
    <w:rsid w:val="0081634D"/>
    <w:rsid w:val="00823AB2"/>
    <w:rsid w:val="008240A5"/>
    <w:rsid w:val="0083475E"/>
    <w:rsid w:val="00836F1C"/>
    <w:rsid w:val="00840F5F"/>
    <w:rsid w:val="0085639B"/>
    <w:rsid w:val="008576CD"/>
    <w:rsid w:val="00862C5A"/>
    <w:rsid w:val="0086689D"/>
    <w:rsid w:val="00882115"/>
    <w:rsid w:val="0089002A"/>
    <w:rsid w:val="008927C9"/>
    <w:rsid w:val="008A21FA"/>
    <w:rsid w:val="008A26A1"/>
    <w:rsid w:val="008A5524"/>
    <w:rsid w:val="008C053B"/>
    <w:rsid w:val="008E152E"/>
    <w:rsid w:val="008E29DC"/>
    <w:rsid w:val="008F0CBF"/>
    <w:rsid w:val="008F10B3"/>
    <w:rsid w:val="00915260"/>
    <w:rsid w:val="00921F59"/>
    <w:rsid w:val="00923304"/>
    <w:rsid w:val="00931A49"/>
    <w:rsid w:val="00937D7C"/>
    <w:rsid w:val="00945B5B"/>
    <w:rsid w:val="00954317"/>
    <w:rsid w:val="00976AA6"/>
    <w:rsid w:val="00981683"/>
    <w:rsid w:val="009849E8"/>
    <w:rsid w:val="00992822"/>
    <w:rsid w:val="009A6361"/>
    <w:rsid w:val="009D2970"/>
    <w:rsid w:val="009D2B4F"/>
    <w:rsid w:val="009D2C17"/>
    <w:rsid w:val="009E4200"/>
    <w:rsid w:val="009F3463"/>
    <w:rsid w:val="00A168D6"/>
    <w:rsid w:val="00A213E5"/>
    <w:rsid w:val="00A26673"/>
    <w:rsid w:val="00A35E88"/>
    <w:rsid w:val="00A37168"/>
    <w:rsid w:val="00A4638F"/>
    <w:rsid w:val="00A4690A"/>
    <w:rsid w:val="00A63CC2"/>
    <w:rsid w:val="00A85273"/>
    <w:rsid w:val="00A877E6"/>
    <w:rsid w:val="00A90448"/>
    <w:rsid w:val="00A9504A"/>
    <w:rsid w:val="00AA348E"/>
    <w:rsid w:val="00AA3DD6"/>
    <w:rsid w:val="00AB5283"/>
    <w:rsid w:val="00AB6E9F"/>
    <w:rsid w:val="00AB778C"/>
    <w:rsid w:val="00AC5981"/>
    <w:rsid w:val="00AD457A"/>
    <w:rsid w:val="00AE088B"/>
    <w:rsid w:val="00AE358A"/>
    <w:rsid w:val="00AF1ECA"/>
    <w:rsid w:val="00AF1EE9"/>
    <w:rsid w:val="00B0579C"/>
    <w:rsid w:val="00B064F4"/>
    <w:rsid w:val="00B23C63"/>
    <w:rsid w:val="00B27AF1"/>
    <w:rsid w:val="00B4212D"/>
    <w:rsid w:val="00B70041"/>
    <w:rsid w:val="00B808BE"/>
    <w:rsid w:val="00B916F0"/>
    <w:rsid w:val="00BB7DD2"/>
    <w:rsid w:val="00BD165F"/>
    <w:rsid w:val="00BD1FB5"/>
    <w:rsid w:val="00BD4D7B"/>
    <w:rsid w:val="00BE4E2D"/>
    <w:rsid w:val="00BF7A78"/>
    <w:rsid w:val="00C04974"/>
    <w:rsid w:val="00C14CD6"/>
    <w:rsid w:val="00C17B6C"/>
    <w:rsid w:val="00C25E80"/>
    <w:rsid w:val="00C26F27"/>
    <w:rsid w:val="00C27CB1"/>
    <w:rsid w:val="00C31DCF"/>
    <w:rsid w:val="00C40D0C"/>
    <w:rsid w:val="00C451D4"/>
    <w:rsid w:val="00C66DC3"/>
    <w:rsid w:val="00C7323C"/>
    <w:rsid w:val="00CB14C0"/>
    <w:rsid w:val="00CB47BB"/>
    <w:rsid w:val="00CE3FD9"/>
    <w:rsid w:val="00D00B8A"/>
    <w:rsid w:val="00D016EA"/>
    <w:rsid w:val="00D041EE"/>
    <w:rsid w:val="00D04233"/>
    <w:rsid w:val="00D101AE"/>
    <w:rsid w:val="00D10B11"/>
    <w:rsid w:val="00D16C29"/>
    <w:rsid w:val="00D2318A"/>
    <w:rsid w:val="00D25D86"/>
    <w:rsid w:val="00D5085F"/>
    <w:rsid w:val="00D534D8"/>
    <w:rsid w:val="00D53E0A"/>
    <w:rsid w:val="00D7148C"/>
    <w:rsid w:val="00D74755"/>
    <w:rsid w:val="00D875B7"/>
    <w:rsid w:val="00D95C01"/>
    <w:rsid w:val="00DA227D"/>
    <w:rsid w:val="00DC0FBB"/>
    <w:rsid w:val="00DC22F9"/>
    <w:rsid w:val="00DD00BF"/>
    <w:rsid w:val="00DD5151"/>
    <w:rsid w:val="00DE087B"/>
    <w:rsid w:val="00DE44AB"/>
    <w:rsid w:val="00DF6CB1"/>
    <w:rsid w:val="00E00183"/>
    <w:rsid w:val="00E066CA"/>
    <w:rsid w:val="00E075C6"/>
    <w:rsid w:val="00E1657A"/>
    <w:rsid w:val="00E2300A"/>
    <w:rsid w:val="00E23D4F"/>
    <w:rsid w:val="00E35997"/>
    <w:rsid w:val="00E362F1"/>
    <w:rsid w:val="00E75A97"/>
    <w:rsid w:val="00E87CF6"/>
    <w:rsid w:val="00E9204D"/>
    <w:rsid w:val="00E93FB1"/>
    <w:rsid w:val="00E94453"/>
    <w:rsid w:val="00E97EE2"/>
    <w:rsid w:val="00EA0EAE"/>
    <w:rsid w:val="00EB2B05"/>
    <w:rsid w:val="00EC3F3E"/>
    <w:rsid w:val="00EC705E"/>
    <w:rsid w:val="00ED1564"/>
    <w:rsid w:val="00EE4701"/>
    <w:rsid w:val="00EE7408"/>
    <w:rsid w:val="00F04CAE"/>
    <w:rsid w:val="00F05977"/>
    <w:rsid w:val="00F1010E"/>
    <w:rsid w:val="00F16B97"/>
    <w:rsid w:val="00F25B39"/>
    <w:rsid w:val="00F27C09"/>
    <w:rsid w:val="00F30FA0"/>
    <w:rsid w:val="00F37DAE"/>
    <w:rsid w:val="00F5403C"/>
    <w:rsid w:val="00F65A96"/>
    <w:rsid w:val="00F775B8"/>
    <w:rsid w:val="00F7766E"/>
    <w:rsid w:val="00F80217"/>
    <w:rsid w:val="00F80406"/>
    <w:rsid w:val="00F8183C"/>
    <w:rsid w:val="00F95DD0"/>
    <w:rsid w:val="00F9664C"/>
    <w:rsid w:val="00FA13D3"/>
    <w:rsid w:val="00FA7037"/>
    <w:rsid w:val="00FB42B1"/>
    <w:rsid w:val="00FC129D"/>
    <w:rsid w:val="00FC6021"/>
    <w:rsid w:val="00FD1F66"/>
    <w:rsid w:val="00FE71A8"/>
    <w:rsid w:val="00FF4D10"/>
    <w:rsid w:val="00FF7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E1072"/>
  <w15:chartTrackingRefBased/>
  <w15:docId w15:val="{1D464E12-81F5-4374-986F-7DE4CE8C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97"/>
    <w:pPr>
      <w:ind w:left="720"/>
      <w:contextualSpacing/>
    </w:pPr>
  </w:style>
  <w:style w:type="character" w:styleId="Hyperlink">
    <w:name w:val="Hyperlink"/>
    <w:basedOn w:val="DefaultParagraphFont"/>
    <w:uiPriority w:val="99"/>
    <w:unhideWhenUsed/>
    <w:rsid w:val="002A3130"/>
    <w:rPr>
      <w:color w:val="0563C1" w:themeColor="hyperlink"/>
      <w:u w:val="single"/>
    </w:rPr>
  </w:style>
  <w:style w:type="character" w:styleId="UnresolvedMention">
    <w:name w:val="Unresolved Mention"/>
    <w:basedOn w:val="DefaultParagraphFont"/>
    <w:uiPriority w:val="99"/>
    <w:semiHidden/>
    <w:unhideWhenUsed/>
    <w:rsid w:val="002A3130"/>
    <w:rPr>
      <w:color w:val="808080"/>
      <w:shd w:val="clear" w:color="auto" w:fill="E6E6E6"/>
    </w:rPr>
  </w:style>
  <w:style w:type="character" w:styleId="FollowedHyperlink">
    <w:name w:val="FollowedHyperlink"/>
    <w:basedOn w:val="DefaultParagraphFont"/>
    <w:uiPriority w:val="99"/>
    <w:semiHidden/>
    <w:unhideWhenUsed/>
    <w:rsid w:val="00C451D4"/>
    <w:rPr>
      <w:color w:val="954F72" w:themeColor="followedHyperlink"/>
      <w:u w:val="single"/>
    </w:rPr>
  </w:style>
  <w:style w:type="table" w:styleId="TableGrid">
    <w:name w:val="Table Grid"/>
    <w:basedOn w:val="TableNormal"/>
    <w:uiPriority w:val="39"/>
    <w:rsid w:val="0007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260"/>
    <w:rPr>
      <w:color w:val="808080"/>
    </w:rPr>
  </w:style>
  <w:style w:type="paragraph" w:styleId="Header">
    <w:name w:val="header"/>
    <w:basedOn w:val="Normal"/>
    <w:link w:val="HeaderChar"/>
    <w:uiPriority w:val="99"/>
    <w:unhideWhenUsed/>
    <w:rsid w:val="006E2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5C4"/>
  </w:style>
  <w:style w:type="paragraph" w:styleId="Footer">
    <w:name w:val="footer"/>
    <w:basedOn w:val="Normal"/>
    <w:link w:val="FooterChar"/>
    <w:uiPriority w:val="99"/>
    <w:unhideWhenUsed/>
    <w:rsid w:val="006E2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5C4"/>
  </w:style>
  <w:style w:type="character" w:customStyle="1" w:styleId="Heading1Char">
    <w:name w:val="Heading 1 Char"/>
    <w:basedOn w:val="DefaultParagraphFont"/>
    <w:link w:val="Heading1"/>
    <w:uiPriority w:val="9"/>
    <w:rsid w:val="00D10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1AE"/>
    <w:pPr>
      <w:outlineLvl w:val="9"/>
    </w:pPr>
    <w:rPr>
      <w:lang w:val="en-US"/>
    </w:rPr>
  </w:style>
  <w:style w:type="paragraph" w:styleId="BalloonText">
    <w:name w:val="Balloon Text"/>
    <w:basedOn w:val="Normal"/>
    <w:link w:val="BalloonTextChar"/>
    <w:uiPriority w:val="99"/>
    <w:semiHidden/>
    <w:unhideWhenUsed/>
    <w:rsid w:val="000E1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2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17507">
      <w:bodyDiv w:val="1"/>
      <w:marLeft w:val="0"/>
      <w:marRight w:val="0"/>
      <w:marTop w:val="0"/>
      <w:marBottom w:val="0"/>
      <w:divBdr>
        <w:top w:val="none" w:sz="0" w:space="0" w:color="auto"/>
        <w:left w:val="none" w:sz="0" w:space="0" w:color="auto"/>
        <w:bottom w:val="none" w:sz="0" w:space="0" w:color="auto"/>
        <w:right w:val="none" w:sz="0" w:space="0" w:color="auto"/>
      </w:divBdr>
      <w:divsChild>
        <w:div w:id="1532768210">
          <w:marLeft w:val="0"/>
          <w:marRight w:val="0"/>
          <w:marTop w:val="0"/>
          <w:marBottom w:val="0"/>
          <w:divBdr>
            <w:top w:val="none" w:sz="0" w:space="0" w:color="auto"/>
            <w:left w:val="none" w:sz="0" w:space="0" w:color="auto"/>
            <w:bottom w:val="none" w:sz="0" w:space="0" w:color="auto"/>
            <w:right w:val="none" w:sz="0" w:space="0" w:color="auto"/>
          </w:divBdr>
        </w:div>
      </w:divsChild>
    </w:div>
    <w:div w:id="1597203386">
      <w:bodyDiv w:val="1"/>
      <w:marLeft w:val="0"/>
      <w:marRight w:val="0"/>
      <w:marTop w:val="0"/>
      <w:marBottom w:val="0"/>
      <w:divBdr>
        <w:top w:val="none" w:sz="0" w:space="0" w:color="auto"/>
        <w:left w:val="none" w:sz="0" w:space="0" w:color="auto"/>
        <w:bottom w:val="none" w:sz="0" w:space="0" w:color="auto"/>
        <w:right w:val="none" w:sz="0" w:space="0" w:color="auto"/>
      </w:divBdr>
    </w:div>
    <w:div w:id="20752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A34DA-515C-4107-8FDE-C013B33F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5120</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 Hart (12421031)</cp:lastModifiedBy>
  <cp:revision>107</cp:revision>
  <cp:lastPrinted>2017-10-26T11:33:00Z</cp:lastPrinted>
  <dcterms:created xsi:type="dcterms:W3CDTF">2017-10-15T16:58:00Z</dcterms:created>
  <dcterms:modified xsi:type="dcterms:W3CDTF">2017-12-04T12:38:00Z</dcterms:modified>
</cp:coreProperties>
</file>