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240" w:lineRule="auto"/>
        <w:jc w:val="both"/>
        <w:rPr>
          <w:sz w:val="42"/>
          <w:szCs w:val="42"/>
        </w:rPr>
      </w:pPr>
      <w:bookmarkStart w:colFirst="0" w:colLast="0" w:name="_6ri2mgxhmfnz" w:id="0"/>
      <w:bookmarkEnd w:id="0"/>
      <w:r w:rsidDel="00000000" w:rsidR="00000000" w:rsidRPr="00000000">
        <w:rPr>
          <w:rtl w:val="0"/>
        </w:rPr>
      </w:r>
    </w:p>
    <w:p w:rsidR="00000000" w:rsidDel="00000000" w:rsidP="00000000" w:rsidRDefault="00000000" w:rsidRPr="00000000" w14:paraId="00000002">
      <w:pPr>
        <w:pStyle w:val="Title"/>
        <w:spacing w:after="0" w:line="240" w:lineRule="auto"/>
        <w:jc w:val="both"/>
        <w:rPr>
          <w:sz w:val="42"/>
          <w:szCs w:val="42"/>
        </w:rPr>
      </w:pPr>
      <w:bookmarkStart w:colFirst="0" w:colLast="0" w:name="_g9fv23jnd3en" w:id="1"/>
      <w:bookmarkEnd w:id="1"/>
      <w:r w:rsidDel="00000000" w:rsidR="00000000" w:rsidRPr="00000000">
        <w:rPr>
          <w:rtl w:val="0"/>
        </w:rPr>
      </w:r>
    </w:p>
    <w:p w:rsidR="00000000" w:rsidDel="00000000" w:rsidP="00000000" w:rsidRDefault="00000000" w:rsidRPr="00000000" w14:paraId="00000003">
      <w:pPr>
        <w:pStyle w:val="Title"/>
        <w:spacing w:after="0" w:line="240" w:lineRule="auto"/>
        <w:jc w:val="both"/>
        <w:rPr>
          <w:sz w:val="42"/>
          <w:szCs w:val="42"/>
        </w:rPr>
      </w:pPr>
      <w:bookmarkStart w:colFirst="0" w:colLast="0" w:name="_gnxpp1qdt6j" w:id="2"/>
      <w:bookmarkEnd w:id="2"/>
      <w:r w:rsidDel="00000000" w:rsidR="00000000" w:rsidRPr="00000000">
        <w:rPr>
          <w:rtl w:val="0"/>
        </w:rPr>
      </w:r>
    </w:p>
    <w:p w:rsidR="00000000" w:rsidDel="00000000" w:rsidP="00000000" w:rsidRDefault="00000000" w:rsidRPr="00000000" w14:paraId="00000004">
      <w:pPr>
        <w:pStyle w:val="Title"/>
        <w:spacing w:after="0" w:line="360" w:lineRule="auto"/>
        <w:jc w:val="both"/>
        <w:rPr>
          <w:sz w:val="40"/>
          <w:szCs w:val="40"/>
        </w:rPr>
      </w:pPr>
      <w:bookmarkStart w:colFirst="0" w:colLast="0" w:name="_wa2whr936qn8" w:id="3"/>
      <w:bookmarkEnd w:id="3"/>
      <w:r w:rsidDel="00000000" w:rsidR="00000000" w:rsidRPr="00000000">
        <w:rPr>
          <w:rtl w:val="0"/>
        </w:rPr>
      </w:r>
    </w:p>
    <w:p w:rsidR="00000000" w:rsidDel="00000000" w:rsidP="00000000" w:rsidRDefault="00000000" w:rsidRPr="00000000" w14:paraId="00000005">
      <w:pPr>
        <w:pStyle w:val="Title"/>
        <w:spacing w:after="0" w:line="360" w:lineRule="auto"/>
        <w:jc w:val="both"/>
        <w:rPr>
          <w:sz w:val="40"/>
          <w:szCs w:val="40"/>
        </w:rPr>
      </w:pPr>
      <w:bookmarkStart w:colFirst="0" w:colLast="0" w:name="_q2oexn75kq50" w:id="4"/>
      <w:bookmarkEnd w:id="4"/>
      <w:r w:rsidDel="00000000" w:rsidR="00000000" w:rsidRPr="00000000">
        <w:rPr>
          <w:rtl w:val="0"/>
        </w:rPr>
      </w:r>
    </w:p>
    <w:p w:rsidR="00000000" w:rsidDel="00000000" w:rsidP="00000000" w:rsidRDefault="00000000" w:rsidRPr="00000000" w14:paraId="00000006">
      <w:pPr>
        <w:pStyle w:val="Title"/>
        <w:spacing w:after="0" w:line="360" w:lineRule="auto"/>
        <w:jc w:val="both"/>
        <w:rPr>
          <w:sz w:val="40"/>
          <w:szCs w:val="40"/>
        </w:rPr>
      </w:pPr>
      <w:bookmarkStart w:colFirst="0" w:colLast="0" w:name="_25g4vc3y408i"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81lq8anyt8mx" w:id="6"/>
      <w:bookmarkEnd w:id="6"/>
      <w:r w:rsidDel="00000000" w:rsidR="00000000" w:rsidRPr="00000000">
        <w:rPr>
          <w:rtl w:val="0"/>
        </w:rPr>
        <w:t xml:space="preserve">Quarter 1 Project Report: Chlorophyll-</w:t>
      </w:r>
      <w:r w:rsidDel="00000000" w:rsidR="00000000" w:rsidRPr="00000000">
        <w:rPr>
          <w:rtl w:val="0"/>
        </w:rPr>
        <w:t xml:space="preserve">a</w:t>
      </w:r>
      <w:r w:rsidDel="00000000" w:rsidR="00000000" w:rsidRPr="00000000">
        <w:rPr>
          <w:rtl w:val="0"/>
        </w:rPr>
        <w:t xml:space="preserve"> Concentrations in Water Bodies Predictive Model</w:t>
      </w:r>
    </w:p>
    <w:p w:rsidR="00000000" w:rsidDel="00000000" w:rsidP="00000000" w:rsidRDefault="00000000" w:rsidRPr="00000000" w14:paraId="00000008">
      <w:pPr>
        <w:pStyle w:val="Subtitle"/>
        <w:spacing w:line="360" w:lineRule="auto"/>
        <w:rPr/>
      </w:pPr>
      <w:bookmarkStart w:colFirst="0" w:colLast="0" w:name="_jimrxb3rmcbw" w:id="7"/>
      <w:bookmarkEnd w:id="7"/>
      <w:r w:rsidDel="00000000" w:rsidR="00000000" w:rsidRPr="00000000">
        <w:rPr>
          <w:rtl w:val="0"/>
        </w:rPr>
        <w:t xml:space="preserve">Group Members:</w:t>
        <w:br w:type="textWrapping"/>
        <w:t xml:space="preserve">Jacob Dipasupil, Petr Kisselev, Nikhil Alladi</w:t>
      </w:r>
    </w:p>
    <w:p w:rsidR="00000000" w:rsidDel="00000000" w:rsidP="00000000" w:rsidRDefault="00000000" w:rsidRPr="00000000" w14:paraId="00000009">
      <w:pPr>
        <w:pStyle w:val="Heading1"/>
        <w:spacing w:after="0" w:before="0" w:line="240" w:lineRule="auto"/>
        <w:jc w:val="both"/>
        <w:rPr>
          <w:sz w:val="36"/>
          <w:szCs w:val="36"/>
        </w:rPr>
      </w:pPr>
      <w:bookmarkStart w:colFirst="0" w:colLast="0" w:name="_yip2cpq1o3lt" w:id="8"/>
      <w:bookmarkEnd w:id="8"/>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both"/>
        <w:rPr/>
      </w:pPr>
      <w:bookmarkStart w:colFirst="0" w:colLast="0" w:name="_wqse8o593t1m" w:id="9"/>
      <w:bookmarkEnd w:id="9"/>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Rule="auto"/>
            <w:jc w:val="both"/>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emelijkcb7q">
            <w:r w:rsidDel="00000000" w:rsidR="00000000" w:rsidRPr="00000000">
              <w:rPr>
                <w:i w:val="0"/>
                <w:smallCaps w:val="0"/>
                <w:strike w:val="0"/>
                <w:color w:val="000000"/>
                <w:u w:val="none"/>
                <w:shd w:fill="auto" w:val="clear"/>
                <w:vertAlign w:val="baseline"/>
                <w:rtl w:val="0"/>
              </w:rPr>
              <w:t xml:space="preserve">1 Data Information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3ef5sa3dh4wg">
            <w:r w:rsidDel="00000000" w:rsidR="00000000" w:rsidRPr="00000000">
              <w:rPr>
                <w:i w:val="0"/>
                <w:smallCaps w:val="0"/>
                <w:strike w:val="0"/>
                <w:color w:val="000000"/>
                <w:u w:val="none"/>
                <w:shd w:fill="auto" w:val="clear"/>
                <w:vertAlign w:val="baseline"/>
                <w:rtl w:val="0"/>
              </w:rPr>
              <w:t xml:space="preserve">2 Model and Rationale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5ctj50sz9a9h">
            <w:r w:rsidDel="00000000" w:rsidR="00000000" w:rsidRPr="00000000">
              <w:rPr>
                <w:i w:val="0"/>
                <w:smallCaps w:val="0"/>
                <w:strike w:val="0"/>
                <w:color w:val="000000"/>
                <w:u w:val="none"/>
                <w:shd w:fill="auto" w:val="clear"/>
                <w:vertAlign w:val="baseline"/>
                <w:rtl w:val="0"/>
              </w:rPr>
              <w:t xml:space="preserve">3 Preprocessing</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5bpczdj7j02m">
            <w:r w:rsidDel="00000000" w:rsidR="00000000" w:rsidRPr="00000000">
              <w:rPr>
                <w:i w:val="0"/>
                <w:smallCaps w:val="0"/>
                <w:strike w:val="0"/>
                <w:color w:val="000000"/>
                <w:u w:val="none"/>
                <w:shd w:fill="auto" w:val="clear"/>
                <w:vertAlign w:val="baseline"/>
                <w:rtl w:val="0"/>
              </w:rPr>
              <w:t xml:space="preserve">4 Attribute Selection Algorithms and Model Classifiers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jc w:val="both"/>
            <w:rPr>
              <w:i w:val="0"/>
              <w:smallCaps w:val="0"/>
              <w:strike w:val="0"/>
              <w:color w:val="000000"/>
              <w:u w:val="none"/>
              <w:shd w:fill="auto" w:val="clear"/>
              <w:vertAlign w:val="baseline"/>
            </w:rPr>
          </w:pPr>
          <w:hyperlink w:anchor="_mtzm31972e8v">
            <w:r w:rsidDel="00000000" w:rsidR="00000000" w:rsidRPr="00000000">
              <w:rPr>
                <w:i w:val="0"/>
                <w:smallCaps w:val="0"/>
                <w:strike w:val="0"/>
                <w:color w:val="000000"/>
                <w:u w:val="none"/>
                <w:shd w:fill="auto" w:val="clear"/>
                <w:vertAlign w:val="baseline"/>
                <w:rtl w:val="0"/>
              </w:rPr>
              <w:t xml:space="preserve">4.1 Attribute Selection Algorithms Used</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jc w:val="both"/>
            <w:rPr>
              <w:i w:val="0"/>
              <w:smallCaps w:val="0"/>
              <w:strike w:val="0"/>
              <w:color w:val="000000"/>
              <w:u w:val="none"/>
              <w:shd w:fill="auto" w:val="clear"/>
              <w:vertAlign w:val="baseline"/>
            </w:rPr>
          </w:pPr>
          <w:hyperlink w:anchor="_onnswtpdsn9e">
            <w:r w:rsidDel="00000000" w:rsidR="00000000" w:rsidRPr="00000000">
              <w:rPr>
                <w:i w:val="0"/>
                <w:smallCaps w:val="0"/>
                <w:strike w:val="0"/>
                <w:color w:val="000000"/>
                <w:u w:val="none"/>
                <w:shd w:fill="auto" w:val="clear"/>
                <w:vertAlign w:val="baseline"/>
                <w:rtl w:val="0"/>
              </w:rPr>
              <w:t xml:space="preserve">4.2 Classifier Models</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uqpnysrcmyaq">
            <w:r w:rsidDel="00000000" w:rsidR="00000000" w:rsidRPr="00000000">
              <w:rPr>
                <w:i w:val="0"/>
                <w:smallCaps w:val="0"/>
                <w:strike w:val="0"/>
                <w:color w:val="000000"/>
                <w:u w:val="none"/>
                <w:shd w:fill="auto" w:val="clear"/>
                <w:vertAlign w:val="baseline"/>
                <w:rtl w:val="0"/>
              </w:rPr>
              <w:t xml:space="preserve">5 Results and Analysis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jc w:val="both"/>
            <w:rPr>
              <w:i w:val="0"/>
              <w:smallCaps w:val="0"/>
              <w:strike w:val="0"/>
              <w:color w:val="000000"/>
              <w:u w:val="none"/>
              <w:shd w:fill="auto" w:val="clear"/>
              <w:vertAlign w:val="baseline"/>
            </w:rPr>
          </w:pPr>
          <w:hyperlink w:anchor="_a6hocvcwihy8">
            <w:r w:rsidDel="00000000" w:rsidR="00000000" w:rsidRPr="00000000">
              <w:rPr>
                <w:i w:val="0"/>
                <w:smallCaps w:val="0"/>
                <w:strike w:val="0"/>
                <w:color w:val="000000"/>
                <w:u w:val="none"/>
                <w:shd w:fill="auto" w:val="clear"/>
                <w:vertAlign w:val="baseline"/>
                <w:rtl w:val="0"/>
              </w:rPr>
              <w:t xml:space="preserve">5.1 Results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720" w:firstLine="0"/>
            <w:jc w:val="both"/>
            <w:rPr>
              <w:i w:val="0"/>
              <w:smallCaps w:val="0"/>
              <w:strike w:val="0"/>
              <w:color w:val="000000"/>
              <w:u w:val="none"/>
              <w:shd w:fill="auto" w:val="clear"/>
              <w:vertAlign w:val="baseline"/>
            </w:rPr>
          </w:pPr>
          <w:hyperlink w:anchor="_j373gyqnwmbf">
            <w:r w:rsidDel="00000000" w:rsidR="00000000" w:rsidRPr="00000000">
              <w:rPr>
                <w:i w:val="0"/>
                <w:smallCaps w:val="0"/>
                <w:strike w:val="0"/>
                <w:color w:val="000000"/>
                <w:u w:val="none"/>
                <w:shd w:fill="auto" w:val="clear"/>
                <w:vertAlign w:val="baseline"/>
                <w:rtl w:val="0"/>
              </w:rPr>
              <w:t xml:space="preserve">5.1a Information Gain Attribute Selection</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jc w:val="both"/>
            <w:rPr>
              <w:i w:val="0"/>
              <w:smallCaps w:val="0"/>
              <w:strike w:val="0"/>
              <w:color w:val="000000"/>
              <w:u w:val="none"/>
              <w:shd w:fill="auto" w:val="clear"/>
              <w:vertAlign w:val="baseline"/>
            </w:rPr>
          </w:pPr>
          <w:hyperlink w:anchor="_lwouqi6jafk8">
            <w:r w:rsidDel="00000000" w:rsidR="00000000" w:rsidRPr="00000000">
              <w:rPr>
                <w:i w:val="0"/>
                <w:smallCaps w:val="0"/>
                <w:strike w:val="0"/>
                <w:color w:val="000000"/>
                <w:u w:val="none"/>
                <w:shd w:fill="auto" w:val="clear"/>
                <w:vertAlign w:val="baseline"/>
                <w:rtl w:val="0"/>
              </w:rPr>
              <w:t xml:space="preserve">5.1b Learner Based Classification Attribute Selection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jc w:val="both"/>
            <w:rPr>
              <w:i w:val="0"/>
              <w:smallCaps w:val="0"/>
              <w:strike w:val="0"/>
              <w:color w:val="000000"/>
              <w:u w:val="none"/>
              <w:shd w:fill="auto" w:val="clear"/>
              <w:vertAlign w:val="baseline"/>
            </w:rPr>
          </w:pPr>
          <w:hyperlink w:anchor="_7ljl8t6banjc">
            <w:r w:rsidDel="00000000" w:rsidR="00000000" w:rsidRPr="00000000">
              <w:rPr>
                <w:i w:val="0"/>
                <w:smallCaps w:val="0"/>
                <w:strike w:val="0"/>
                <w:color w:val="000000"/>
                <w:u w:val="none"/>
                <w:shd w:fill="auto" w:val="clear"/>
                <w:vertAlign w:val="baseline"/>
                <w:rtl w:val="0"/>
              </w:rPr>
              <w:t xml:space="preserve">5.1c Principal Component Analysis Attribute Selection</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jc w:val="both"/>
            <w:rPr>
              <w:i w:val="0"/>
              <w:smallCaps w:val="0"/>
              <w:strike w:val="0"/>
              <w:color w:val="000000"/>
              <w:u w:val="none"/>
              <w:shd w:fill="auto" w:val="clear"/>
              <w:vertAlign w:val="baseline"/>
            </w:rPr>
          </w:pPr>
          <w:hyperlink w:anchor="_rxv6qmigaij6">
            <w:r w:rsidDel="00000000" w:rsidR="00000000" w:rsidRPr="00000000">
              <w:rPr>
                <w:i w:val="0"/>
                <w:smallCaps w:val="0"/>
                <w:strike w:val="0"/>
                <w:color w:val="000000"/>
                <w:u w:val="none"/>
                <w:shd w:fill="auto" w:val="clear"/>
                <w:vertAlign w:val="baseline"/>
                <w:rtl w:val="0"/>
              </w:rPr>
              <w:t xml:space="preserve">5.1d OneR Classifier Attribute Selection</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jc w:val="both"/>
            <w:rPr>
              <w:i w:val="0"/>
              <w:smallCaps w:val="0"/>
              <w:strike w:val="0"/>
              <w:color w:val="000000"/>
              <w:u w:val="none"/>
              <w:shd w:fill="auto" w:val="clear"/>
              <w:vertAlign w:val="baseline"/>
            </w:rPr>
          </w:pPr>
          <w:hyperlink w:anchor="_t92grxy7lz9s">
            <w:r w:rsidDel="00000000" w:rsidR="00000000" w:rsidRPr="00000000">
              <w:rPr>
                <w:i w:val="0"/>
                <w:smallCaps w:val="0"/>
                <w:strike w:val="0"/>
                <w:color w:val="000000"/>
                <w:u w:val="none"/>
                <w:shd w:fill="auto" w:val="clear"/>
                <w:vertAlign w:val="baseline"/>
                <w:rtl w:val="0"/>
              </w:rPr>
              <w:t xml:space="preserve">5.1e Subjective/Hand-picked Attribute Selection</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jc w:val="both"/>
            <w:rPr>
              <w:i w:val="0"/>
              <w:smallCaps w:val="0"/>
              <w:strike w:val="0"/>
              <w:color w:val="000000"/>
              <w:u w:val="none"/>
              <w:shd w:fill="auto" w:val="clear"/>
              <w:vertAlign w:val="baseline"/>
            </w:rPr>
          </w:pPr>
          <w:hyperlink w:anchor="_2m951gh67lla">
            <w:r w:rsidDel="00000000" w:rsidR="00000000" w:rsidRPr="00000000">
              <w:rPr>
                <w:i w:val="0"/>
                <w:smallCaps w:val="0"/>
                <w:strike w:val="0"/>
                <w:color w:val="000000"/>
                <w:u w:val="none"/>
                <w:shd w:fill="auto" w:val="clear"/>
                <w:vertAlign w:val="baseline"/>
                <w:rtl w:val="0"/>
              </w:rPr>
              <w:t xml:space="preserve">5.2 Analysis</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oay4xq3s84qa">
            <w:r w:rsidDel="00000000" w:rsidR="00000000" w:rsidRPr="00000000">
              <w:rPr>
                <w:i w:val="0"/>
                <w:smallCaps w:val="0"/>
                <w:strike w:val="0"/>
                <w:color w:val="000000"/>
                <w:u w:val="none"/>
                <w:shd w:fill="auto" w:val="clear"/>
                <w:vertAlign w:val="baseline"/>
                <w:rtl w:val="0"/>
              </w:rPr>
              <w:t xml:space="preserve">6 Conclusion and Reproduction</w:t>
              <w:tab/>
              <w:t xml:space="preserve">20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jc w:val="both"/>
            <w:rPr>
              <w:b w:val="1"/>
              <w:i w:val="0"/>
              <w:smallCaps w:val="0"/>
              <w:strike w:val="0"/>
              <w:color w:val="000000"/>
              <w:u w:val="none"/>
              <w:shd w:fill="auto" w:val="clear"/>
              <w:vertAlign w:val="baseline"/>
            </w:rPr>
          </w:pPr>
          <w:hyperlink w:anchor="_jkwqs3252891">
            <w:r w:rsidDel="00000000" w:rsidR="00000000" w:rsidRPr="00000000">
              <w:rPr>
                <w:i w:val="0"/>
                <w:smallCaps w:val="0"/>
                <w:strike w:val="0"/>
                <w:color w:val="000000"/>
                <w:u w:val="none"/>
                <w:shd w:fill="auto" w:val="clear"/>
                <w:vertAlign w:val="baseline"/>
                <w:rtl w:val="0"/>
              </w:rPr>
              <w:t xml:space="preserve">7 Team Members and Tasks Performed</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jc w:val="both"/>
            <w:rPr>
              <w:b w:val="1"/>
              <w:i w:val="0"/>
              <w:smallCaps w:val="0"/>
              <w:strike w:val="0"/>
              <w:color w:val="000000"/>
              <w:sz w:val="22"/>
              <w:szCs w:val="22"/>
              <w:u w:val="none"/>
              <w:shd w:fill="auto" w:val="clear"/>
              <w:vertAlign w:val="baseline"/>
            </w:rPr>
          </w:pPr>
          <w:hyperlink w:anchor="_hzegwz2xs9">
            <w:r w:rsidDel="00000000" w:rsidR="00000000" w:rsidRPr="00000000">
              <w:rPr>
                <w:i w:val="0"/>
                <w:smallCaps w:val="0"/>
                <w:strike w:val="0"/>
                <w:color w:val="000000"/>
                <w:u w:val="none"/>
                <w:shd w:fill="auto" w:val="clear"/>
                <w:vertAlign w:val="baseline"/>
                <w:rtl w:val="0"/>
              </w:rPr>
              <w:t xml:space="preserve">8 Appendix and Sources</w:t>
            </w:r>
          </w:hyperlink>
          <w:hyperlink w:anchor="_hzegwz2xs9">
            <w:r w:rsidDel="00000000" w:rsidR="00000000" w:rsidRPr="00000000">
              <w:rPr>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240" w:lineRule="auto"/>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jc w:val="both"/>
        <w:rPr>
          <w:sz w:val="24"/>
          <w:szCs w:val="24"/>
        </w:rPr>
      </w:pPr>
      <w:r w:rsidDel="00000000" w:rsidR="00000000" w:rsidRPr="00000000">
        <w:rPr>
          <w:rtl w:val="0"/>
        </w:rPr>
      </w:r>
    </w:p>
    <w:p w:rsidR="00000000" w:rsidDel="00000000" w:rsidP="00000000" w:rsidRDefault="00000000" w:rsidRPr="00000000" w14:paraId="0000001E">
      <w:pPr>
        <w:pStyle w:val="Heading1"/>
        <w:spacing w:after="0" w:before="0" w:line="240" w:lineRule="auto"/>
        <w:jc w:val="both"/>
        <w:rPr/>
      </w:pPr>
      <w:bookmarkStart w:colFirst="0" w:colLast="0" w:name="_zemelijkcb7q" w:id="10"/>
      <w:bookmarkEnd w:id="10"/>
      <w:r w:rsidDel="00000000" w:rsidR="00000000" w:rsidRPr="00000000">
        <w:rPr>
          <w:rtl w:val="0"/>
        </w:rPr>
        <w:t xml:space="preserve">1</w:t>
        <w:tab/>
        <w:t xml:space="preserve">Data Information</w:t>
      </w:r>
    </w:p>
    <w:p w:rsidR="00000000" w:rsidDel="00000000" w:rsidP="00000000" w:rsidRDefault="00000000" w:rsidRPr="00000000" w14:paraId="0000001F">
      <w:pPr>
        <w:spacing w:line="240" w:lineRule="auto"/>
        <w:jc w:val="both"/>
        <w:rPr>
          <w:sz w:val="24"/>
          <w:szCs w:val="24"/>
          <w:highlight w:val="white"/>
        </w:rPr>
      </w:pPr>
      <w:r w:rsidDel="00000000" w:rsidR="00000000" w:rsidRPr="00000000">
        <w:rPr>
          <w:sz w:val="24"/>
          <w:szCs w:val="24"/>
          <w:rtl w:val="0"/>
        </w:rPr>
        <w:tab/>
        <w:t xml:space="preserve">Our dataset contains data compiled by the U.S. Environmental Protection Agency on certain characteristics of lakes</w:t>
      </w:r>
      <w:r w:rsidDel="00000000" w:rsidR="00000000" w:rsidRPr="00000000">
        <w:rPr>
          <w:rtl w:val="0"/>
        </w:rPr>
        <w:t xml:space="preserve">[1]</w:t>
      </w:r>
      <w:r w:rsidDel="00000000" w:rsidR="00000000" w:rsidRPr="00000000">
        <w:rPr>
          <w:sz w:val="24"/>
          <w:szCs w:val="24"/>
          <w:rtl w:val="0"/>
        </w:rPr>
        <w:t xml:space="preserve">. The dataset has 67 different attributes, some of which include lake name, date of sampling, total phosphorus concentration, area of lake surface, monthly and yearly average precipitation across the watershed, annual average nitrogen from human waste, lake depth, log of chlorophyll-</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concentration, and more. The meaning of every attribute is contained in the data dictionary found in the provided link to the dataset. Since there are 67 different attributes, and we are classifying a class attribute of our choosing, our dataset has a dimensionality of 66. There are 2,226 instances with 45 missing values for lake name, 41 missing values for both nitrogen concentration and phosphorus concentration, 75 missing values for depth, and 132 missing values for the log of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concentration, our class. Since we are trying to classify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concentration, we will have to remove those 132 instances where the values are missing. The distribution of data is slightly right skewed with a mean of 1.053 and a standard deviation of 0.563 ranging from 0.029 to 2.941. Since the log of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numerical variable, we will discretize the data into three bins: low, medium, and high. The class distribution is quite heavily skewed to the right, with 1,084 instances in low (-inf-0.999795], 864 in medium (0.999795-1.970205], and 146 in high (1.970205-inf).</w:t>
      </w:r>
    </w:p>
    <w:p w:rsidR="00000000" w:rsidDel="00000000" w:rsidP="00000000" w:rsidRDefault="00000000" w:rsidRPr="00000000" w14:paraId="00000020">
      <w:pPr>
        <w:spacing w:line="240" w:lineRule="auto"/>
        <w:jc w:val="both"/>
        <w:rPr>
          <w:highlight w:val="white"/>
        </w:rPr>
      </w:pPr>
      <w:r w:rsidDel="00000000" w:rsidR="00000000" w:rsidRPr="00000000">
        <w:rPr>
          <w:rtl w:val="0"/>
        </w:rPr>
      </w:r>
    </w:p>
    <w:p w:rsidR="00000000" w:rsidDel="00000000" w:rsidP="00000000" w:rsidRDefault="00000000" w:rsidRPr="00000000" w14:paraId="00000021">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22">
      <w:pPr>
        <w:pStyle w:val="Heading1"/>
        <w:spacing w:after="0" w:before="0" w:line="240" w:lineRule="auto"/>
        <w:jc w:val="both"/>
        <w:rPr/>
      </w:pPr>
      <w:bookmarkStart w:colFirst="0" w:colLast="0" w:name="_3ef5sa3dh4wg" w:id="11"/>
      <w:bookmarkEnd w:id="11"/>
      <w:r w:rsidDel="00000000" w:rsidR="00000000" w:rsidRPr="00000000">
        <w:rPr>
          <w:rtl w:val="0"/>
        </w:rPr>
        <w:t xml:space="preserve">2</w:t>
        <w:tab/>
      </w:r>
      <w:r w:rsidDel="00000000" w:rsidR="00000000" w:rsidRPr="00000000">
        <w:rPr>
          <w:rtl w:val="0"/>
        </w:rPr>
        <w:t xml:space="preserve">Model and Rationale</w:t>
      </w:r>
    </w:p>
    <w:p w:rsidR="00000000" w:rsidDel="00000000" w:rsidP="00000000" w:rsidRDefault="00000000" w:rsidRPr="00000000" w14:paraId="00000023">
      <w:pPr>
        <w:spacing w:line="240" w:lineRule="auto"/>
        <w:jc w:val="both"/>
        <w:rPr>
          <w:sz w:val="24"/>
          <w:szCs w:val="24"/>
          <w:highlight w:val="white"/>
        </w:rPr>
      </w:pPr>
      <w:r w:rsidDel="00000000" w:rsidR="00000000" w:rsidRPr="00000000">
        <w:rPr>
          <w:sz w:val="24"/>
          <w:szCs w:val="24"/>
          <w:rtl w:val="0"/>
        </w:rPr>
        <w:tab/>
      </w:r>
      <w:r w:rsidDel="00000000" w:rsidR="00000000" w:rsidRPr="00000000">
        <w:rPr>
          <w:sz w:val="24"/>
          <w:szCs w:val="24"/>
          <w:highlight w:val="white"/>
          <w:rtl w:val="0"/>
        </w:rPr>
        <w:t xml:space="preserve">Our model will use data on lakes to predict if the concentration of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high, medium, or low in order to give us information about the state of the lake ecosystem.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concentrations can be used as a measure of the amount of algae growing in a water body and give us information on the trophic condition of a waterbody. High levels of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concentrations and the subsequent algae growth can lead to harmful algal bloom, </w:t>
      </w:r>
      <w:r w:rsidDel="00000000" w:rsidR="00000000" w:rsidRPr="00000000">
        <w:rPr>
          <w:highlight w:val="white"/>
          <w:rtl w:val="0"/>
        </w:rPr>
        <w:t xml:space="preserve">characterized</w:t>
      </w:r>
      <w:r w:rsidDel="00000000" w:rsidR="00000000" w:rsidRPr="00000000">
        <w:rPr>
          <w:sz w:val="24"/>
          <w:szCs w:val="24"/>
          <w:highlight w:val="white"/>
          <w:rtl w:val="0"/>
        </w:rPr>
        <w:t xml:space="preserve"> by excessive algae growth producing toxins in water bodies, and hypoxia, which is when oxygen concentrations are too low for most organisms to survive in. Both of which are detrimental to the organisms living in and drinking from water bodies and can have harmful effects to the surrounding ecosystem. Being able to predict chlorophyll-</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concentrations before permanent damage is done can help save some of these ecosystems.</w:t>
      </w:r>
    </w:p>
    <w:p w:rsidR="00000000" w:rsidDel="00000000" w:rsidP="00000000" w:rsidRDefault="00000000" w:rsidRPr="00000000" w14:paraId="00000024">
      <w:pPr>
        <w:spacing w:line="240" w:lineRule="auto"/>
        <w:jc w:val="both"/>
        <w:rPr>
          <w:highlight w:val="white"/>
        </w:rPr>
      </w:pPr>
      <w:r w:rsidDel="00000000" w:rsidR="00000000" w:rsidRPr="00000000">
        <w:rPr>
          <w:rtl w:val="0"/>
        </w:rPr>
      </w:r>
    </w:p>
    <w:p w:rsidR="00000000" w:rsidDel="00000000" w:rsidP="00000000" w:rsidRDefault="00000000" w:rsidRPr="00000000" w14:paraId="00000025">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26">
      <w:pPr>
        <w:pStyle w:val="Heading1"/>
        <w:spacing w:after="0" w:before="0" w:line="240" w:lineRule="auto"/>
        <w:jc w:val="both"/>
        <w:rPr/>
      </w:pPr>
      <w:bookmarkStart w:colFirst="0" w:colLast="0" w:name="_5ctj50sz9a9h" w:id="12"/>
      <w:bookmarkEnd w:id="12"/>
      <w:r w:rsidDel="00000000" w:rsidR="00000000" w:rsidRPr="00000000">
        <w:rPr>
          <w:rtl w:val="0"/>
        </w:rPr>
        <w:t xml:space="preserve">3</w:t>
        <w:tab/>
      </w:r>
      <w:r w:rsidDel="00000000" w:rsidR="00000000" w:rsidRPr="00000000">
        <w:rPr>
          <w:rtl w:val="0"/>
        </w:rPr>
        <w:t xml:space="preserve">Preprocessing</w:t>
      </w:r>
    </w:p>
    <w:p w:rsidR="00000000" w:rsidDel="00000000" w:rsidP="00000000" w:rsidRDefault="00000000" w:rsidRPr="00000000" w14:paraId="00000027">
      <w:pPr>
        <w:spacing w:line="240" w:lineRule="auto"/>
        <w:ind w:firstLine="720"/>
        <w:jc w:val="both"/>
        <w:rPr>
          <w:sz w:val="24"/>
          <w:szCs w:val="24"/>
        </w:rPr>
      </w:pPr>
      <w:r w:rsidDel="00000000" w:rsidR="00000000" w:rsidRPr="00000000">
        <w:rPr>
          <w:sz w:val="24"/>
          <w:szCs w:val="24"/>
          <w:rtl w:val="0"/>
        </w:rPr>
        <w:t xml:space="preserve">The first step of our preprocessing was done in Google Sheets. Many values in our dataset caused errors when trying to open in Weka. In order to allow Weka to open the dataset, all apostrophes in the </w:t>
      </w:r>
      <w:r w:rsidDel="00000000" w:rsidR="00000000" w:rsidRPr="00000000">
        <w:rPr>
          <w:i w:val="1"/>
          <w:sz w:val="24"/>
          <w:szCs w:val="24"/>
          <w:rtl w:val="0"/>
        </w:rPr>
        <w:t xml:space="preserve">LAKENAME</w:t>
      </w:r>
      <w:r w:rsidDel="00000000" w:rsidR="00000000" w:rsidRPr="00000000">
        <w:rPr>
          <w:sz w:val="24"/>
          <w:szCs w:val="24"/>
          <w:rtl w:val="0"/>
        </w:rPr>
        <w:t xml:space="preserve"> attribute values were replaced with spaces. Additionally, there were 287 cells that contained one of the following values: “#NUM!”, “#DIV/0!”, “#VALUE!”. These obvious error values lead Weka to decide that certain attributes are string when they should be numeric attributes. To fix this we simply converted all data cells with those values into empty cells.</w:t>
      </w:r>
    </w:p>
    <w:p w:rsidR="00000000" w:rsidDel="00000000" w:rsidP="00000000" w:rsidRDefault="00000000" w:rsidRPr="00000000" w14:paraId="00000028">
      <w:pPr>
        <w:spacing w:line="240" w:lineRule="auto"/>
        <w:ind w:firstLine="720"/>
        <w:jc w:val="both"/>
        <w:rPr>
          <w:i w:val="1"/>
          <w:sz w:val="24"/>
          <w:szCs w:val="24"/>
        </w:rPr>
      </w:pPr>
      <w:r w:rsidDel="00000000" w:rsidR="00000000" w:rsidRPr="00000000">
        <w:rPr>
          <w:sz w:val="24"/>
          <w:szCs w:val="24"/>
          <w:rtl w:val="0"/>
        </w:rPr>
        <w:t xml:space="preserve">Pushing this data into WEKA, some further steps for preprocessing present themselves. To begin with, 130 instances in our dataset are missing values for our assigned class attribute </w:t>
      </w:r>
      <w:r w:rsidDel="00000000" w:rsidR="00000000" w:rsidRPr="00000000">
        <w:rPr>
          <w:i w:val="1"/>
          <w:sz w:val="24"/>
          <w:szCs w:val="24"/>
          <w:rtl w:val="0"/>
        </w:rPr>
        <w:t xml:space="preserve">logchl_A</w:t>
      </w:r>
      <w:r w:rsidDel="00000000" w:rsidR="00000000" w:rsidRPr="00000000">
        <w:rPr>
          <w:sz w:val="24"/>
          <w:szCs w:val="24"/>
          <w:rtl w:val="0"/>
        </w:rPr>
        <w:t xml:space="preserve">. As supervised learning requires labeled class attributes, we removed these instances from our dataset (note that due to the values here being positive decimals, we set the split point to be above the maximum of 2.941 in this attribute so that the filter did not inadvertently remove valid instances as well). </w:t>
      </w:r>
      <w:r w:rsidDel="00000000" w:rsidR="00000000" w:rsidRPr="00000000">
        <w:rPr>
          <w:rtl w:val="0"/>
        </w:rPr>
        <w:t xml:space="preserve">Additionally, we renamed the labels for the discretized class to low, medium, and high, instead of the ranges listed earlier. </w:t>
      </w:r>
      <w:r w:rsidDel="00000000" w:rsidR="00000000" w:rsidRPr="00000000">
        <w:rPr>
          <w:sz w:val="24"/>
          <w:szCs w:val="24"/>
          <w:rtl w:val="0"/>
        </w:rPr>
        <w:t xml:space="preserve">We also removed attributes that can be clearly reasoned to have no relation to the class attribute of any kind, including </w:t>
      </w:r>
      <w:r w:rsidDel="00000000" w:rsidR="00000000" w:rsidRPr="00000000">
        <w:rPr>
          <w:i w:val="1"/>
          <w:sz w:val="24"/>
          <w:szCs w:val="24"/>
          <w:rtl w:val="0"/>
        </w:rPr>
        <w:t xml:space="preserve">LAKENAME, Survey Number, and SITE_ID.</w:t>
      </w:r>
    </w:p>
    <w:p w:rsidR="00000000" w:rsidDel="00000000" w:rsidP="00000000" w:rsidRDefault="00000000" w:rsidRPr="00000000" w14:paraId="00000029">
      <w:pPr>
        <w:spacing w:line="240" w:lineRule="auto"/>
        <w:ind w:firstLine="720"/>
        <w:jc w:val="both"/>
        <w:rPr/>
      </w:pPr>
      <w:r w:rsidDel="00000000" w:rsidR="00000000" w:rsidRPr="00000000">
        <w:rPr>
          <w:sz w:val="24"/>
          <w:szCs w:val="24"/>
          <w:rtl w:val="0"/>
        </w:rPr>
        <w:t xml:space="preserve">Looking at this data in a spreadsheet view, we noticed that some attributes had a notably high amount of the value 0 in them. Due to their numerical basis, we took this 0 to be a default value, and analyzed the amount of zeros per attribute. </w:t>
      </w:r>
      <w:r w:rsidDel="00000000" w:rsidR="00000000" w:rsidRPr="00000000">
        <w:rPr>
          <w:rtl w:val="0"/>
        </w:rPr>
        <w:t xml:space="preserve">In order to perform this analysis, we created a Python script using the Pandas library to load in the .csv version of our file that we got from the previous step and measure the percent of each attribute that consisted of zero values.</w:t>
      </w:r>
    </w:p>
    <w:p w:rsidR="00000000" w:rsidDel="00000000" w:rsidP="00000000" w:rsidRDefault="00000000" w:rsidRPr="00000000" w14:paraId="0000002A">
      <w:pPr>
        <w:spacing w:line="240" w:lineRule="auto"/>
        <w:ind w:left="0" w:firstLine="0"/>
        <w:rPr>
          <w:sz w:val="24"/>
          <w:szCs w:val="24"/>
        </w:rPr>
      </w:pPr>
      <w:r w:rsidDel="00000000" w:rsidR="00000000" w:rsidRPr="00000000">
        <w:rPr>
          <w:sz w:val="24"/>
          <w:szCs w:val="24"/>
          <w:rtl w:val="0"/>
        </w:rPr>
        <w:t xml:space="preserve">Doing so, we came to this result, seen below. </w:t>
      </w:r>
      <w:r w:rsidDel="00000000" w:rsidR="00000000" w:rsidRPr="00000000">
        <w:rPr>
          <w:sz w:val="24"/>
          <w:szCs w:val="24"/>
        </w:rPr>
        <w:drawing>
          <wp:inline distB="114300" distT="114300" distL="114300" distR="114300">
            <wp:extent cx="5943600" cy="2819400"/>
            <wp:effectExtent b="38100" l="38100" r="38100" t="38100"/>
            <wp:docPr id="16" name="image6.png"/>
            <a:graphic>
              <a:graphicData uri="http://schemas.openxmlformats.org/drawingml/2006/picture">
                <pic:pic>
                  <pic:nvPicPr>
                    <pic:cNvPr id="0" name="image6.png"/>
                    <pic:cNvPicPr preferRelativeResize="0"/>
                  </pic:nvPicPr>
                  <pic:blipFill>
                    <a:blip r:embed="rId7"/>
                    <a:srcRect b="0" l="0" r="47607" t="0"/>
                    <a:stretch>
                      <a:fillRect/>
                    </a:stretch>
                  </pic:blipFill>
                  <pic:spPr>
                    <a:xfrm>
                      <a:off x="0" y="0"/>
                      <a:ext cx="5943600" cy="2819400"/>
                    </a:xfrm>
                    <a:prstGeom prst="rect"/>
                    <a:ln w="381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sz w:val="24"/>
          <w:szCs w:val="24"/>
        </w:rPr>
      </w:pPr>
      <w:r w:rsidDel="00000000" w:rsidR="00000000" w:rsidRPr="00000000">
        <w:rPr>
          <w:sz w:val="24"/>
          <w:szCs w:val="24"/>
          <w:rtl w:val="0"/>
        </w:rPr>
        <w:t xml:space="preserve">We also analyzed the number of 0s per instance</w:t>
      </w:r>
      <w:r w:rsidDel="00000000" w:rsidR="00000000" w:rsidRPr="00000000">
        <w:rPr>
          <w:rtl w:val="0"/>
        </w:rPr>
        <w:t xml:space="preserve">. This was also done using Pandas and Python on a Jupyter notebook file,</w:t>
      </w:r>
      <w:r w:rsidDel="00000000" w:rsidR="00000000" w:rsidRPr="00000000">
        <w:rPr>
          <w:sz w:val="24"/>
          <w:szCs w:val="24"/>
          <w:rtl w:val="0"/>
        </w:rPr>
        <w:t xml:space="preserve"> resulting in this sort:</w:t>
      </w:r>
    </w:p>
    <w:p w:rsidR="00000000" w:rsidDel="00000000" w:rsidP="00000000" w:rsidRDefault="00000000" w:rsidRPr="00000000" w14:paraId="0000002C">
      <w:pPr>
        <w:spacing w:line="240" w:lineRule="auto"/>
        <w:jc w:val="both"/>
        <w:rPr>
          <w:sz w:val="24"/>
          <w:szCs w:val="24"/>
        </w:rPr>
      </w:pPr>
      <w:r w:rsidDel="00000000" w:rsidR="00000000" w:rsidRPr="00000000">
        <w:rPr>
          <w:sz w:val="24"/>
          <w:szCs w:val="24"/>
        </w:rPr>
        <w:drawing>
          <wp:inline distB="114300" distT="114300" distL="114300" distR="114300">
            <wp:extent cx="5943600" cy="2070100"/>
            <wp:effectExtent b="38100" l="38100" r="38100" t="381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070100"/>
                    </a:xfrm>
                    <a:prstGeom prst="rect"/>
                    <a:ln w="381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We chose to drop the </w:t>
      </w:r>
      <w:r w:rsidDel="00000000" w:rsidR="00000000" w:rsidRPr="00000000">
        <w:rPr>
          <w:i w:val="1"/>
          <w:sz w:val="24"/>
          <w:szCs w:val="24"/>
          <w:rtl w:val="0"/>
        </w:rPr>
        <w:t xml:space="preserve">SNOW </w:t>
      </w:r>
      <w:r w:rsidDel="00000000" w:rsidR="00000000" w:rsidRPr="00000000">
        <w:rPr>
          <w:sz w:val="24"/>
          <w:szCs w:val="24"/>
          <w:rtl w:val="0"/>
        </w:rPr>
        <w:t xml:space="preserve">attribute from this analysis as it had more than 70% of its values missin</w:t>
      </w:r>
      <w:r w:rsidDel="00000000" w:rsidR="00000000" w:rsidRPr="00000000">
        <w:rPr>
          <w:rtl w:val="0"/>
        </w:rPr>
        <w:t xml:space="preserve">g, an</w:t>
      </w:r>
      <w:r w:rsidDel="00000000" w:rsidR="00000000" w:rsidRPr="00000000">
        <w:rPr>
          <w:sz w:val="24"/>
          <w:szCs w:val="24"/>
          <w:rtl w:val="0"/>
        </w:rPr>
        <w:t xml:space="preserve">d kept the instances intact.</w:t>
      </w:r>
    </w:p>
    <w:p w:rsidR="00000000" w:rsidDel="00000000" w:rsidP="00000000" w:rsidRDefault="00000000" w:rsidRPr="00000000" w14:paraId="0000002E">
      <w:pPr>
        <w:spacing w:line="240" w:lineRule="auto"/>
        <w:jc w:val="both"/>
        <w:rPr/>
      </w:pPr>
      <w:r w:rsidDel="00000000" w:rsidR="00000000" w:rsidRPr="00000000">
        <w:rPr>
          <w:sz w:val="24"/>
          <w:szCs w:val="24"/>
          <w:rtl w:val="0"/>
        </w:rPr>
        <w:tab/>
        <w:t xml:space="preserve">Due to the extreme variance in magnitude of the data, we decided to normalize all attributes in the dataset. Some attributes had notable outliers, so we used z-score normalization for these. These attributes were as follows: </w:t>
      </w:r>
      <w:r w:rsidDel="00000000" w:rsidR="00000000" w:rsidRPr="00000000">
        <w:rPr>
          <w:i w:val="1"/>
          <w:sz w:val="24"/>
          <w:szCs w:val="24"/>
          <w:rtl w:val="0"/>
        </w:rPr>
        <w:t xml:space="preserve">wsarea_km2, lake_area_ha, fire, fire_yrmean, lst, lst_yrmean, precip_yrmean, </w:t>
      </w:r>
      <w:r w:rsidDel="00000000" w:rsidR="00000000" w:rsidRPr="00000000">
        <w:rPr>
          <w:i w:val="1"/>
          <w:sz w:val="24"/>
          <w:szCs w:val="24"/>
          <w:rtl w:val="0"/>
        </w:rPr>
        <w:t xml:space="preserve">tmean</w:t>
      </w:r>
      <w:r w:rsidDel="00000000" w:rsidR="00000000" w:rsidRPr="00000000">
        <w:rPr>
          <w:i w:val="1"/>
          <w:sz w:val="24"/>
          <w:szCs w:val="24"/>
          <w:rtl w:val="0"/>
        </w:rPr>
        <w:t xml:space="preserve">, tmean_yrmean, atmo_pdep_2002, atmo_pdep_2007, n_cbnf_2007, n_crop_n_rem_2007, n_fert_farm_2007, n_livestock.waste_2007, n_livestock</w:t>
      </w:r>
      <w:r w:rsidDel="00000000" w:rsidR="00000000" w:rsidRPr="00000000">
        <w:rPr>
          <w:i w:val="1"/>
          <w:rtl w:val="0"/>
        </w:rPr>
        <w:t xml:space="preserve">- </w:t>
      </w:r>
      <w:r w:rsidDel="00000000" w:rsidR="00000000" w:rsidRPr="00000000">
        <w:rPr>
          <w:i w:val="1"/>
          <w:sz w:val="24"/>
          <w:szCs w:val="24"/>
          <w:rtl w:val="0"/>
        </w:rPr>
        <w:t xml:space="preserve">_n_content_2007, p_crop_removal_2007, p_livestock_demand_2007, p_livestock_waste_2007, p_livestock_production_2007, p_nf_fertilizer_2007, p_human_food_demand_kg_2007, p_human_nonfood_demand_kg_2007, p_human_waste_kg_2007, p_accumulated_ag_inputs</w:t>
      </w:r>
      <w:r w:rsidDel="00000000" w:rsidR="00000000" w:rsidRPr="00000000">
        <w:rPr>
          <w:i w:val="1"/>
          <w:rtl w:val="0"/>
        </w:rPr>
        <w:t xml:space="preserve">- </w:t>
      </w:r>
      <w:r w:rsidDel="00000000" w:rsidR="00000000" w:rsidRPr="00000000">
        <w:rPr>
          <w:i w:val="1"/>
          <w:sz w:val="24"/>
          <w:szCs w:val="24"/>
          <w:rtl w:val="0"/>
        </w:rPr>
        <w:t xml:space="preserve">_2007, </w:t>
      </w:r>
      <w:r w:rsidDel="00000000" w:rsidR="00000000" w:rsidRPr="00000000">
        <w:rPr>
          <w:i w:val="1"/>
          <w:sz w:val="24"/>
          <w:szCs w:val="24"/>
          <w:rtl w:val="0"/>
        </w:rPr>
        <w:t xml:space="preserve">napi</w:t>
      </w:r>
      <w:r w:rsidDel="00000000" w:rsidR="00000000" w:rsidRPr="00000000">
        <w:rPr>
          <w:i w:val="1"/>
          <w:sz w:val="24"/>
          <w:szCs w:val="24"/>
          <w:rtl w:val="0"/>
        </w:rPr>
        <w:t xml:space="preserve">, total input' </w:t>
      </w:r>
      <w:r w:rsidDel="00000000" w:rsidR="00000000" w:rsidRPr="00000000">
        <w:rPr>
          <w:sz w:val="24"/>
          <w:szCs w:val="24"/>
          <w:rtl w:val="0"/>
        </w:rPr>
        <w:t xml:space="preserve">[note that the ‘ here is not an accidental typo and is included in the name of the attribute], </w:t>
      </w:r>
      <w:r w:rsidDel="00000000" w:rsidR="00000000" w:rsidRPr="00000000">
        <w:rPr>
          <w:i w:val="1"/>
          <w:sz w:val="24"/>
          <w:szCs w:val="24"/>
          <w:rtl w:val="0"/>
        </w:rPr>
        <w:t xml:space="preserve">legacy, </w:t>
      </w:r>
      <w:r w:rsidDel="00000000" w:rsidR="00000000" w:rsidRPr="00000000">
        <w:rPr>
          <w:i w:val="1"/>
          <w:sz w:val="24"/>
          <w:szCs w:val="24"/>
          <w:rtl w:val="0"/>
        </w:rPr>
        <w:t xml:space="preserve">damdensws</w:t>
      </w:r>
      <w:r w:rsidDel="00000000" w:rsidR="00000000" w:rsidRPr="00000000">
        <w:rPr>
          <w:i w:val="1"/>
          <w:sz w:val="24"/>
          <w:szCs w:val="24"/>
          <w:rtl w:val="0"/>
        </w:rPr>
        <w:t xml:space="preserve">, </w:t>
      </w:r>
      <w:r w:rsidDel="00000000" w:rsidR="00000000" w:rsidRPr="00000000">
        <w:rPr>
          <w:i w:val="1"/>
          <w:sz w:val="24"/>
          <w:szCs w:val="24"/>
          <w:rtl w:val="0"/>
        </w:rPr>
        <w:t xml:space="preserve">pcthbwet2011ws</w:t>
      </w:r>
      <w:r w:rsidDel="00000000" w:rsidR="00000000" w:rsidRPr="00000000">
        <w:rPr>
          <w:i w:val="1"/>
          <w:sz w:val="24"/>
          <w:szCs w:val="24"/>
          <w:rtl w:val="0"/>
        </w:rPr>
        <w:t xml:space="preserve">, </w:t>
      </w:r>
      <w:r w:rsidDel="00000000" w:rsidR="00000000" w:rsidRPr="00000000">
        <w:rPr>
          <w:sz w:val="24"/>
          <w:szCs w:val="24"/>
          <w:rtl w:val="0"/>
        </w:rPr>
        <w:t xml:space="preserve">and </w:t>
      </w:r>
      <w:r w:rsidDel="00000000" w:rsidR="00000000" w:rsidRPr="00000000">
        <w:rPr>
          <w:i w:val="1"/>
          <w:sz w:val="24"/>
          <w:szCs w:val="24"/>
          <w:rtl w:val="0"/>
        </w:rPr>
        <w:t xml:space="preserve">p2o5ws. </w:t>
      </w:r>
      <w:r w:rsidDel="00000000" w:rsidR="00000000" w:rsidRPr="00000000">
        <w:rPr>
          <w:sz w:val="24"/>
          <w:szCs w:val="24"/>
          <w:rtl w:val="0"/>
        </w:rPr>
        <w:t xml:space="preserve">For all other attributes, we used min-max normalization. </w:t>
      </w:r>
      <w:r w:rsidDel="00000000" w:rsidR="00000000" w:rsidRPr="00000000">
        <w:rPr>
          <w:sz w:val="24"/>
          <w:szCs w:val="24"/>
          <w:rtl w:val="0"/>
        </w:rPr>
        <w:t xml:space="preserve">A quick plot of </w:t>
      </w:r>
      <w:r w:rsidDel="00000000" w:rsidR="00000000" w:rsidRPr="00000000">
        <w:rPr>
          <w:i w:val="1"/>
          <w:sz w:val="24"/>
          <w:szCs w:val="24"/>
          <w:rtl w:val="0"/>
        </w:rPr>
        <w:t xml:space="preserve">logchl_A</w:t>
      </w:r>
      <w:r w:rsidDel="00000000" w:rsidR="00000000" w:rsidRPr="00000000">
        <w:rPr>
          <w:sz w:val="24"/>
          <w:szCs w:val="24"/>
          <w:rtl w:val="0"/>
        </w:rPr>
        <w:t xml:space="preserve"> shows that the data is generally uniformly distributed</w:t>
      </w:r>
      <w:r w:rsidDel="00000000" w:rsidR="00000000" w:rsidRPr="00000000">
        <w:rPr>
          <w:rtl w:val="0"/>
        </w:rPr>
        <w:t xml:space="preserve">, </w:t>
      </w:r>
      <w:r w:rsidDel="00000000" w:rsidR="00000000" w:rsidRPr="00000000">
        <w:rPr>
          <w:sz w:val="24"/>
          <w:szCs w:val="24"/>
          <w:rtl w:val="0"/>
        </w:rPr>
        <w:t xml:space="preserve">likely due to the log scale applied in this dataset</w:t>
      </w:r>
      <w:r w:rsidDel="00000000" w:rsidR="00000000" w:rsidRPr="00000000">
        <w:rPr>
          <w:rtl w:val="0"/>
        </w:rPr>
        <w:t xml:space="preserve"> (see below image)</w:t>
      </w:r>
      <w:r w:rsidDel="00000000" w:rsidR="00000000" w:rsidRPr="00000000">
        <w:rPr>
          <w:sz w:val="24"/>
          <w:szCs w:val="24"/>
          <w:rtl w:val="0"/>
        </w:rPr>
        <w:t xml:space="preserve">, so we can use random sampling to split the dataset. </w:t>
      </w:r>
      <w:r w:rsidDel="00000000" w:rsidR="00000000" w:rsidRPr="00000000">
        <w:rPr>
          <w:rtl w:val="0"/>
        </w:rPr>
        <w:t xml:space="preserve">We used 10-fold validation for this dataset, without it being stratified for the reason listed above. After preprocessing, we had this distribution:</w:t>
      </w:r>
    </w:p>
    <w:p w:rsidR="00000000" w:rsidDel="00000000" w:rsidP="00000000" w:rsidRDefault="00000000" w:rsidRPr="00000000" w14:paraId="0000002F">
      <w:pPr>
        <w:spacing w:line="240" w:lineRule="auto"/>
        <w:jc w:val="both"/>
        <w:rPr/>
      </w:pPr>
      <w:r w:rsidDel="00000000" w:rsidR="00000000" w:rsidRPr="00000000">
        <w:rPr/>
        <w:drawing>
          <wp:inline distB="114300" distT="114300" distL="114300" distR="114300">
            <wp:extent cx="5719763" cy="4544957"/>
            <wp:effectExtent b="38100" l="38100" r="38100" t="381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19763" cy="4544957"/>
                    </a:xfrm>
                    <a:prstGeom prst="rect"/>
                    <a:ln w="381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jc w:val="both"/>
        <w:rPr/>
      </w:pPr>
      <w:r w:rsidDel="00000000" w:rsidR="00000000" w:rsidRPr="00000000">
        <w:rPr>
          <w:rtl w:val="0"/>
        </w:rPr>
      </w:r>
    </w:p>
    <w:p w:rsidR="00000000" w:rsidDel="00000000" w:rsidP="00000000" w:rsidRDefault="00000000" w:rsidRPr="00000000" w14:paraId="00000031">
      <w:pPr>
        <w:pStyle w:val="Heading1"/>
        <w:jc w:val="both"/>
        <w:rPr/>
      </w:pPr>
      <w:bookmarkStart w:colFirst="0" w:colLast="0" w:name="_g65yb9py0pys" w:id="13"/>
      <w:bookmarkEnd w:id="1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5bpczdj7j02m" w:id="14"/>
      <w:bookmarkEnd w:id="14"/>
      <w:r w:rsidDel="00000000" w:rsidR="00000000" w:rsidRPr="00000000">
        <w:rPr>
          <w:rtl w:val="0"/>
        </w:rPr>
        <w:t xml:space="preserve">4</w:t>
        <w:tab/>
        <w:t xml:space="preserve">Attribute Selection Algorithms and Model Classifiers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firstLine="720"/>
        <w:jc w:val="both"/>
        <w:rPr/>
      </w:pPr>
      <w:r w:rsidDel="00000000" w:rsidR="00000000" w:rsidRPr="00000000">
        <w:rPr>
          <w:rtl w:val="0"/>
        </w:rPr>
        <w:t xml:space="preserve">After data cleaning and preprocessing, our dataset still had a dimension of 59. This is simply too large for classification algorithms to be used effectively as we would quickly run into issues typical of the curse of dimensionality. What this means is that the algorithms would have a hard time “finding” the trends within the data, as well as the model being far more complex and taking up more space. As the model would be more complex and take up more space, both in memory and in storage, the execution time would greatly increase as well. Thus, it is imperative that the dimensionality of the dataset is reduced. To do this we employed four attribute selection algorithms as well as choosings a set of attributes by hand through a subjective analysis. These attribute selection algorithms will be detailed below.</w:t>
      </w:r>
      <w:r w:rsidDel="00000000" w:rsidR="00000000" w:rsidRPr="00000000">
        <w:rPr>
          <w:rtl w:val="0"/>
        </w:rPr>
      </w:r>
    </w:p>
    <w:p w:rsidR="00000000" w:rsidDel="00000000" w:rsidP="00000000" w:rsidRDefault="00000000" w:rsidRPr="00000000" w14:paraId="00000035">
      <w:pPr>
        <w:pStyle w:val="Heading2"/>
        <w:spacing w:line="240" w:lineRule="auto"/>
        <w:jc w:val="both"/>
        <w:rPr>
          <w:sz w:val="36"/>
          <w:szCs w:val="36"/>
        </w:rPr>
      </w:pPr>
      <w:bookmarkStart w:colFirst="0" w:colLast="0" w:name="_mtzm31972e8v" w:id="15"/>
      <w:bookmarkEnd w:id="15"/>
      <w:r w:rsidDel="00000000" w:rsidR="00000000" w:rsidRPr="00000000">
        <w:rPr>
          <w:sz w:val="36"/>
          <w:szCs w:val="36"/>
          <w:rtl w:val="0"/>
        </w:rPr>
        <w:t xml:space="preserve">4.1</w:t>
        <w:tab/>
        <w:t xml:space="preserve">Attribute Selection Algorithms Used</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3"/>
        <w:jc w:val="both"/>
        <w:rPr/>
      </w:pPr>
      <w:bookmarkStart w:colFirst="0" w:colLast="0" w:name="_hkivctpxv74x" w:id="16"/>
      <w:bookmarkEnd w:id="16"/>
      <w:r w:rsidDel="00000000" w:rsidR="00000000" w:rsidRPr="00000000">
        <w:rPr>
          <w:rtl w:val="0"/>
        </w:rPr>
        <w:t xml:space="preserve">4.1a</w:t>
        <w:tab/>
      </w:r>
      <w:r w:rsidDel="00000000" w:rsidR="00000000" w:rsidRPr="00000000">
        <w:rPr>
          <w:rtl w:val="0"/>
        </w:rPr>
        <w:t xml:space="preserve">Information Gain</w:t>
      </w:r>
    </w:p>
    <w:p w:rsidR="00000000" w:rsidDel="00000000" w:rsidP="00000000" w:rsidRDefault="00000000" w:rsidRPr="00000000" w14:paraId="00000038">
      <w:pPr>
        <w:ind w:left="720" w:firstLine="0"/>
        <w:jc w:val="both"/>
        <w:rPr/>
      </w:pPr>
      <w:r w:rsidDel="00000000" w:rsidR="00000000" w:rsidRPr="00000000">
        <w:rPr>
          <w:rtl w:val="0"/>
        </w:rPr>
        <w:t xml:space="preserve">For this approach to attribute selection, we used Weka for the computation. The concept of “gain” in a dataset means the amount of information that can be determined about one variable from another variable, randomly [4]. The methodology behind Information Gain attribute selection is as follows:</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rtl w:val="0"/>
        </w:rPr>
        <w:t xml:space="preserve">A given attribute is represented by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D</w:t>
      </w:r>
      <w:r w:rsidDel="00000000" w:rsidR="00000000" w:rsidRPr="00000000">
        <w:rPr>
          <w:rtl w:val="0"/>
        </w:rPr>
        <w:t xml:space="preserve"> is the dataset and </w:t>
      </w: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rtl w:val="0"/>
        </w:rPr>
        <w:t xml:space="preserve"> is the probability of a given tuple found in </w:t>
      </w:r>
      <w:r w:rsidDel="00000000" w:rsidR="00000000" w:rsidRPr="00000000">
        <w:rPr>
          <w:i w:val="1"/>
          <w:rtl w:val="0"/>
        </w:rPr>
        <w:t xml:space="preserve">D</w:t>
      </w:r>
      <w:r w:rsidDel="00000000" w:rsidR="00000000" w:rsidRPr="00000000">
        <w:rPr>
          <w:rtl w:val="0"/>
        </w:rPr>
        <w:t xml:space="preserve"> to belong to the class </w:t>
      </w:r>
      <w:r w:rsidDel="00000000" w:rsidR="00000000" w:rsidRPr="00000000">
        <w:rPr>
          <w:i w:val="1"/>
          <w:rtl w:val="0"/>
        </w:rPr>
        <w:t xml:space="preserve">C</w:t>
      </w:r>
      <w:r w:rsidDel="00000000" w:rsidR="00000000" w:rsidRPr="00000000">
        <w:rPr>
          <w:i w:val="1"/>
          <w:vertAlign w:val="subscript"/>
          <w:rtl w:val="0"/>
        </w:rPr>
        <w:t xml:space="preserve">i</w:t>
      </w:r>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 is the number of classes in the dataset</w:t>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tl w:val="0"/>
        </w:rPr>
        <w:t xml:space="preserve">Information to classify a tuple in D: </w:t>
      </w:r>
    </w:p>
    <w:p w:rsidR="00000000" w:rsidDel="00000000" w:rsidP="00000000" w:rsidRDefault="00000000" w:rsidRPr="00000000" w14:paraId="0000003D">
      <w:pPr>
        <w:ind w:left="720" w:firstLine="0"/>
        <w:jc w:val="both"/>
        <w:rPr>
          <w:sz w:val="28"/>
          <w:szCs w:val="28"/>
        </w:rPr>
      </w:pPr>
      <m:oMath>
        <m:r>
          <w:rPr>
            <w:sz w:val="28"/>
            <w:szCs w:val="28"/>
          </w:rPr>
          <m:t xml:space="preserve">Info(D)=-</m:t>
        </m:r>
        <m:nary>
          <m:naryPr>
            <m:chr m:val="∑"/>
            <m:ctrlPr>
              <w:rPr>
                <w:sz w:val="28"/>
                <w:szCs w:val="28"/>
              </w:rPr>
            </m:ctrlPr>
          </m:naryPr>
          <m:sub>
            <m:r>
              <w:rPr>
                <w:sz w:val="28"/>
                <w:szCs w:val="28"/>
              </w:rPr>
              <m:t xml:space="preserve">i=1</m:t>
            </m:r>
          </m:sub>
          <m:sup>
            <m:r>
              <w:rPr>
                <w:sz w:val="28"/>
                <w:szCs w:val="28"/>
              </w:rPr>
              <m:t xml:space="preserve">m</m:t>
            </m:r>
          </m:sup>
        </m:nary>
        <m:sSub>
          <m:sSubPr>
            <m:ctrlPr>
              <w:rPr>
                <w:sz w:val="28"/>
                <w:szCs w:val="28"/>
              </w:rPr>
            </m:ctrlPr>
          </m:sSubPr>
          <m:e>
            <m:r>
              <w:rPr>
                <w:sz w:val="28"/>
                <w:szCs w:val="28"/>
              </w:rPr>
              <m:t xml:space="preserve">p</m:t>
            </m:r>
          </m:e>
          <m:sub>
            <m:r>
              <w:rPr>
                <w:sz w:val="28"/>
                <w:szCs w:val="28"/>
              </w:rPr>
              <m:t xml:space="preserve">i</m:t>
            </m:r>
          </m:sub>
        </m:sSub>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i</m:t>
            </m:r>
          </m:sub>
        </m:sSub>
        <m:r>
          <w:rPr>
            <w:sz w:val="28"/>
            <w:szCs w:val="28"/>
          </w:rPr>
          <m:t xml:space="preserve">)</m:t>
        </m:r>
      </m:oMath>
      <w:r w:rsidDel="00000000" w:rsidR="00000000" w:rsidRPr="00000000">
        <w:rPr>
          <w:rtl w:val="0"/>
        </w:rPr>
      </w:r>
    </w:p>
    <w:p w:rsidR="00000000" w:rsidDel="00000000" w:rsidP="00000000" w:rsidRDefault="00000000" w:rsidRPr="00000000" w14:paraId="0000003E">
      <w:pPr>
        <w:ind w:left="720" w:firstLine="0"/>
        <w:jc w:val="both"/>
        <w:rPr/>
      </w:pPr>
      <w:r w:rsidDel="00000000" w:rsidR="00000000" w:rsidRPr="00000000">
        <w:rPr>
          <w:rtl w:val="0"/>
        </w:rPr>
        <w:t xml:space="preserve">Same, after splitting D in </w:t>
      </w:r>
      <w:r w:rsidDel="00000000" w:rsidR="00000000" w:rsidRPr="00000000">
        <w:rPr>
          <w:i w:val="1"/>
          <w:rtl w:val="0"/>
        </w:rPr>
        <w:t xml:space="preserve">v</w:t>
      </w:r>
      <w:r w:rsidDel="00000000" w:rsidR="00000000" w:rsidRPr="00000000">
        <w:rPr>
          <w:rtl w:val="0"/>
        </w:rPr>
        <w:t xml:space="preserve"> partitions by attribute </w:t>
      </w:r>
      <w:r w:rsidDel="00000000" w:rsidR="00000000" w:rsidRPr="00000000">
        <w:rPr>
          <w:i w:val="1"/>
          <w:rtl w:val="0"/>
        </w:rPr>
        <w:t xml:space="preserve">A</w:t>
      </w:r>
      <w:r w:rsidDel="00000000" w:rsidR="00000000" w:rsidRPr="00000000">
        <w:rPr>
          <w:rtl w:val="0"/>
        </w:rPr>
        <w:t xml:space="preserve"> where </w:t>
      </w:r>
      <w:r w:rsidDel="00000000" w:rsidR="00000000" w:rsidRPr="00000000">
        <w:rPr>
          <w:i w:val="1"/>
          <w:rtl w:val="0"/>
        </w:rPr>
        <w:t xml:space="preserve">D</w:t>
      </w:r>
      <w:r w:rsidDel="00000000" w:rsidR="00000000" w:rsidRPr="00000000">
        <w:rPr>
          <w:i w:val="1"/>
          <w:vertAlign w:val="subscript"/>
          <w:rtl w:val="0"/>
        </w:rPr>
        <w:t xml:space="preserve">j</w:t>
      </w:r>
      <w:r w:rsidDel="00000000" w:rsidR="00000000" w:rsidRPr="00000000">
        <w:rPr>
          <w:rtl w:val="0"/>
        </w:rPr>
        <w:t xml:space="preserve"> is a given partition</w:t>
      </w:r>
      <w:r w:rsidDel="00000000" w:rsidR="00000000" w:rsidRPr="00000000">
        <w:rPr>
          <w:rtl w:val="0"/>
        </w:rPr>
        <w:t xml:space="preserve">:</w:t>
      </w:r>
    </w:p>
    <w:p w:rsidR="00000000" w:rsidDel="00000000" w:rsidP="00000000" w:rsidRDefault="00000000" w:rsidRPr="00000000" w14:paraId="0000003F">
      <w:pPr>
        <w:ind w:left="720" w:firstLine="0"/>
        <w:jc w:val="both"/>
        <w:rPr>
          <w:sz w:val="28"/>
          <w:szCs w:val="28"/>
        </w:rPr>
      </w:pPr>
      <m:oMath>
        <m:r>
          <w:rPr>
            <w:sz w:val="28"/>
            <w:szCs w:val="28"/>
          </w:rPr>
          <m:t xml:space="preserve">Inf</m:t>
        </m:r>
        <m:sSub>
          <m:sSubPr>
            <m:ctrlPr>
              <w:rPr>
                <w:sz w:val="28"/>
                <w:szCs w:val="28"/>
              </w:rPr>
            </m:ctrlPr>
          </m:sSubPr>
          <m:e>
            <m:r>
              <w:rPr>
                <w:sz w:val="28"/>
                <w:szCs w:val="28"/>
              </w:rPr>
              <m:t xml:space="preserve">o</m:t>
            </m:r>
          </m:e>
          <m:sub>
            <m:r>
              <w:rPr>
                <w:sz w:val="28"/>
                <w:szCs w:val="28"/>
              </w:rPr>
              <m:t xml:space="preserve">A</m:t>
            </m:r>
          </m:sub>
        </m:sSub>
        <m:r>
          <w:rPr>
            <w:sz w:val="28"/>
            <w:szCs w:val="28"/>
          </w:rPr>
          <m:t xml:space="preserve">(D)=</m:t>
        </m:r>
        <m:nary>
          <m:naryPr>
            <m:chr m:val="∑"/>
            <m:ctrlPr>
              <w:rPr>
                <w:sz w:val="28"/>
                <w:szCs w:val="28"/>
              </w:rPr>
            </m:ctrlPr>
          </m:naryPr>
          <m:sub>
            <m:r>
              <w:rPr>
                <w:sz w:val="28"/>
                <w:szCs w:val="28"/>
              </w:rPr>
              <m:t xml:space="preserve">j=1</m:t>
            </m:r>
          </m:sub>
          <m:sup>
            <m:r>
              <w:rPr>
                <w:sz w:val="28"/>
                <w:szCs w:val="28"/>
              </w:rPr>
              <m:t xml:space="preserve">v</m:t>
            </m:r>
          </m:sup>
        </m:nary>
        <m:f>
          <m:fPr>
            <m:ctrlPr>
              <w:rPr>
                <w:sz w:val="28"/>
                <w:szCs w:val="28"/>
              </w:rPr>
            </m:ctrlPr>
          </m:fPr>
          <m:num>
            <m:r>
              <w:rPr>
                <w:sz w:val="28"/>
                <w:szCs w:val="28"/>
              </w:rPr>
              <m:t xml:space="preserve">|</m:t>
            </m:r>
            <m:sSub>
              <m:sSubPr>
                <m:ctrlPr>
                  <w:rPr>
                    <w:sz w:val="28"/>
                    <w:szCs w:val="28"/>
                  </w:rPr>
                </m:ctrlPr>
              </m:sSubPr>
              <m:e>
                <m:r>
                  <w:rPr>
                    <w:sz w:val="28"/>
                    <w:szCs w:val="28"/>
                  </w:rPr>
                  <m:t xml:space="preserve">D</m:t>
                </m:r>
              </m:e>
              <m:sub>
                <m:r>
                  <w:rPr>
                    <w:sz w:val="28"/>
                    <w:szCs w:val="28"/>
                  </w:rPr>
                  <m:t xml:space="preserve">j</m:t>
                </m:r>
              </m:sub>
            </m:sSub>
            <m:r>
              <w:rPr>
                <w:sz w:val="28"/>
                <w:szCs w:val="28"/>
              </w:rPr>
              <m:t xml:space="preserve">|</m:t>
            </m:r>
          </m:num>
          <m:den>
            <m:r>
              <w:rPr>
                <w:sz w:val="28"/>
                <w:szCs w:val="28"/>
              </w:rPr>
              <m:t xml:space="preserve">|D|</m:t>
            </m:r>
          </m:den>
        </m:f>
        <m:r>
          <w:rPr>
            <w:sz w:val="28"/>
            <w:szCs w:val="28"/>
          </w:rPr>
          <m:t>⋅</m:t>
        </m:r>
        <m:r>
          <w:rPr>
            <w:sz w:val="28"/>
            <w:szCs w:val="28"/>
          </w:rPr>
          <m:t xml:space="preserve">Info(</m:t>
        </m:r>
        <m:sSub>
          <m:sSubPr>
            <m:ctrlPr>
              <w:rPr>
                <w:sz w:val="28"/>
                <w:szCs w:val="28"/>
              </w:rPr>
            </m:ctrlPr>
          </m:sSubPr>
          <m:e>
            <m:r>
              <w:rPr>
                <w:sz w:val="28"/>
                <w:szCs w:val="28"/>
              </w:rPr>
              <m:t xml:space="preserve">D</m:t>
            </m:r>
          </m:e>
          <m:sub>
            <m:r>
              <w:rPr>
                <w:sz w:val="28"/>
                <w:szCs w:val="28"/>
              </w:rPr>
              <m:t xml:space="preserve">j</m:t>
            </m:r>
          </m:sub>
        </m:sSub>
        <m:r>
          <w:rPr>
            <w:sz w:val="28"/>
            <w:szCs w:val="28"/>
          </w:rPr>
          <m:t xml:space="preserve">)</m:t>
        </m:r>
      </m:oMath>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t xml:space="preserve">The gain of an attribute may be defined as:</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ind w:left="720" w:firstLine="0"/>
        <w:jc w:val="both"/>
        <w:rPr>
          <w:sz w:val="28"/>
          <w:szCs w:val="28"/>
        </w:rPr>
      </w:pPr>
      <m:oMath>
        <m:r>
          <w:rPr>
            <w:sz w:val="28"/>
            <w:szCs w:val="28"/>
          </w:rPr>
          <m:t xml:space="preserve">Gain(A)=Info(D)-Inf</m:t>
        </m:r>
        <m:sSub>
          <m:sSubPr>
            <m:ctrlPr>
              <w:rPr>
                <w:sz w:val="28"/>
                <w:szCs w:val="28"/>
              </w:rPr>
            </m:ctrlPr>
          </m:sSubPr>
          <m:e>
            <m:r>
              <w:rPr>
                <w:sz w:val="28"/>
                <w:szCs w:val="28"/>
              </w:rPr>
              <m:t xml:space="preserve">o</m:t>
            </m:r>
          </m:e>
          <m:sub>
            <m:r>
              <w:rPr>
                <w:sz w:val="28"/>
                <w:szCs w:val="28"/>
              </w:rPr>
              <m:t xml:space="preserve">A</m:t>
            </m:r>
          </m:sub>
        </m:sSub>
        <m:r>
          <w:rPr>
            <w:sz w:val="28"/>
            <w:szCs w:val="28"/>
          </w:rPr>
          <m:t xml:space="preserve">(D)</m:t>
        </m:r>
      </m:oMath>
      <w:r w:rsidDel="00000000" w:rsidR="00000000" w:rsidRPr="00000000">
        <w:rPr>
          <w:rtl w:val="0"/>
        </w:rPr>
      </w:r>
    </w:p>
    <w:p w:rsidR="00000000" w:rsidDel="00000000" w:rsidP="00000000" w:rsidRDefault="00000000" w:rsidRPr="00000000" w14:paraId="00000043">
      <w:pPr>
        <w:ind w:left="720" w:firstLine="0"/>
        <w:jc w:val="both"/>
        <w:rPr>
          <w:sz w:val="28"/>
          <w:szCs w:val="28"/>
        </w:rPr>
      </w:pPr>
      <w:r w:rsidDel="00000000" w:rsidR="00000000" w:rsidRPr="00000000">
        <w:rPr>
          <w:rtl w:val="0"/>
        </w:rPr>
      </w:r>
    </w:p>
    <w:p w:rsidR="00000000" w:rsidDel="00000000" w:rsidP="00000000" w:rsidRDefault="00000000" w:rsidRPr="00000000" w14:paraId="00000044">
      <w:pPr>
        <w:ind w:left="720" w:firstLine="0"/>
        <w:jc w:val="both"/>
        <w:rPr>
          <w:sz w:val="28"/>
          <w:szCs w:val="28"/>
        </w:rPr>
      </w:pPr>
      <w:r w:rsidDel="00000000" w:rsidR="00000000" w:rsidRPr="00000000">
        <w:rPr>
          <w:rtl w:val="0"/>
        </w:rPr>
        <w:t xml:space="preserve">Now, for every attribute in the dataset, its gain is calculated and they are ranked highest to lowest where the higher the gain, the better. The result of this can be seen below.</w:t>
      </w:r>
      <w:r w:rsidDel="00000000" w:rsidR="00000000" w:rsidRPr="00000000">
        <w:rPr>
          <w:rtl w:val="0"/>
        </w:rPr>
      </w:r>
    </w:p>
    <w:p w:rsidR="00000000" w:rsidDel="00000000" w:rsidP="00000000" w:rsidRDefault="00000000" w:rsidRPr="00000000" w14:paraId="00000045">
      <w:pPr>
        <w:widowControl w:val="0"/>
        <w:spacing w:after="0" w:before="0" w:lineRule="auto"/>
        <w:ind w:left="72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114300</wp:posOffset>
            </wp:positionV>
            <wp:extent cx="2152909" cy="2752725"/>
            <wp:effectExtent b="0" l="0" r="0" t="0"/>
            <wp:wrapTopAndBottom distB="0" distT="0"/>
            <wp:docPr id="11" name="image3.png"/>
            <a:graphic>
              <a:graphicData uri="http://schemas.openxmlformats.org/drawingml/2006/picture">
                <pic:pic>
                  <pic:nvPicPr>
                    <pic:cNvPr id="0" name="image3.png"/>
                    <pic:cNvPicPr preferRelativeResize="0"/>
                  </pic:nvPicPr>
                  <pic:blipFill>
                    <a:blip r:embed="rId10"/>
                    <a:srcRect b="49666" l="0" r="0" t="0"/>
                    <a:stretch>
                      <a:fillRect/>
                    </a:stretch>
                  </pic:blipFill>
                  <pic:spPr>
                    <a:xfrm>
                      <a:off x="0" y="0"/>
                      <a:ext cx="2152909" cy="2752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2638425</wp:posOffset>
            </wp:positionH>
            <wp:positionV relativeFrom="paragraph">
              <wp:posOffset>114300</wp:posOffset>
            </wp:positionV>
            <wp:extent cx="2176463" cy="2750356"/>
            <wp:effectExtent b="0" l="0" r="0" t="0"/>
            <wp:wrapTopAndBottom distB="0" distT="0"/>
            <wp:docPr id="20" name="image3.png"/>
            <a:graphic>
              <a:graphicData uri="http://schemas.openxmlformats.org/drawingml/2006/picture">
                <pic:pic>
                  <pic:nvPicPr>
                    <pic:cNvPr id="0" name="image3.png"/>
                    <pic:cNvPicPr preferRelativeResize="0"/>
                  </pic:nvPicPr>
                  <pic:blipFill>
                    <a:blip r:embed="rId10"/>
                    <a:srcRect b="0" l="0" r="0" t="50293"/>
                    <a:stretch>
                      <a:fillRect/>
                    </a:stretch>
                  </pic:blipFill>
                  <pic:spPr>
                    <a:xfrm>
                      <a:off x="0" y="0"/>
                      <a:ext cx="2176463" cy="275035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4819650</wp:posOffset>
            </wp:positionH>
            <wp:positionV relativeFrom="paragraph">
              <wp:posOffset>114300</wp:posOffset>
            </wp:positionV>
            <wp:extent cx="2033588" cy="1470834"/>
            <wp:effectExtent b="0" l="0" r="0" t="0"/>
            <wp:wrapTopAndBottom distB="0" distT="0"/>
            <wp:docPr id="24" name="image8.png"/>
            <a:graphic>
              <a:graphicData uri="http://schemas.openxmlformats.org/drawingml/2006/picture">
                <pic:pic>
                  <pic:nvPicPr>
                    <pic:cNvPr id="0" name="image8.png"/>
                    <pic:cNvPicPr preferRelativeResize="0"/>
                  </pic:nvPicPr>
                  <pic:blipFill>
                    <a:blip r:embed="rId11"/>
                    <a:srcRect b="9915" l="0" r="74519" t="0"/>
                    <a:stretch>
                      <a:fillRect/>
                    </a:stretch>
                  </pic:blipFill>
                  <pic:spPr>
                    <a:xfrm>
                      <a:off x="0" y="0"/>
                      <a:ext cx="2033588" cy="1470834"/>
                    </a:xfrm>
                    <a:prstGeom prst="rect"/>
                    <a:ln/>
                  </pic:spPr>
                </pic:pic>
              </a:graphicData>
            </a:graphic>
          </wp:anchor>
        </w:drawing>
      </w:r>
    </w:p>
    <w:p w:rsidR="00000000" w:rsidDel="00000000" w:rsidP="00000000" w:rsidRDefault="00000000" w:rsidRPr="00000000" w14:paraId="00000046">
      <w:pPr>
        <w:ind w:left="720" w:firstLine="0"/>
        <w:jc w:val="both"/>
        <w:rPr/>
      </w:pPr>
      <w:r w:rsidDel="00000000" w:rsidR="00000000" w:rsidRPr="00000000">
        <w:rPr>
          <w:rtl w:val="0"/>
        </w:rPr>
        <w:t xml:space="preserve">We chose a cutoff of 0.1, leaving us with </w:t>
      </w:r>
      <w:r w:rsidDel="00000000" w:rsidR="00000000" w:rsidRPr="00000000">
        <w:rPr>
          <w:rtl w:val="0"/>
        </w:rPr>
        <w:t xml:space="preserve">nine</w:t>
      </w:r>
      <w:r w:rsidDel="00000000" w:rsidR="00000000" w:rsidRPr="00000000">
        <w:rPr>
          <w:rtl w:val="0"/>
        </w:rPr>
        <w:t xml:space="preserve"> attributes: </w:t>
      </w:r>
      <w:r w:rsidDel="00000000" w:rsidR="00000000" w:rsidRPr="00000000">
        <w:rPr>
          <w:i w:val="1"/>
          <w:rtl w:val="0"/>
        </w:rPr>
        <w:t xml:space="preserve">ptl</w:t>
      </w:r>
      <w:r w:rsidDel="00000000" w:rsidR="00000000" w:rsidRPr="00000000">
        <w:rPr>
          <w:rtl w:val="0"/>
        </w:rPr>
        <w:t xml:space="preserve">, </w:t>
      </w:r>
      <w:r w:rsidDel="00000000" w:rsidR="00000000" w:rsidRPr="00000000">
        <w:rPr>
          <w:i w:val="1"/>
          <w:rtl w:val="0"/>
        </w:rPr>
        <w:t xml:space="preserve">ntl</w:t>
      </w:r>
      <w:r w:rsidDel="00000000" w:rsidR="00000000" w:rsidRPr="00000000">
        <w:rPr>
          <w:rtl w:val="0"/>
        </w:rPr>
        <w:t xml:space="preserve">, </w:t>
      </w:r>
      <w:r w:rsidDel="00000000" w:rsidR="00000000" w:rsidRPr="00000000">
        <w:rPr>
          <w:i w:val="1"/>
          <w:rtl w:val="0"/>
        </w:rPr>
        <w:t xml:space="preserve">lon_dd</w:t>
      </w:r>
      <w:r w:rsidDel="00000000" w:rsidR="00000000" w:rsidRPr="00000000">
        <w:rPr>
          <w:rtl w:val="0"/>
        </w:rPr>
        <w:t xml:space="preserve">, </w:t>
      </w:r>
      <w:r w:rsidDel="00000000" w:rsidR="00000000" w:rsidRPr="00000000">
        <w:rPr>
          <w:i w:val="1"/>
          <w:rtl w:val="0"/>
        </w:rPr>
        <w:t xml:space="preserve">depth</w:t>
      </w:r>
      <w:r w:rsidDel="00000000" w:rsidR="00000000" w:rsidRPr="00000000">
        <w:rPr>
          <w:rtl w:val="0"/>
        </w:rPr>
        <w:t xml:space="preserve">, </w:t>
      </w:r>
      <w:r w:rsidDel="00000000" w:rsidR="00000000" w:rsidRPr="00000000">
        <w:rPr>
          <w:i w:val="1"/>
          <w:rtl w:val="0"/>
        </w:rPr>
        <w:t xml:space="preserve">lst_yrmean</w:t>
      </w:r>
      <w:r w:rsidDel="00000000" w:rsidR="00000000" w:rsidRPr="00000000">
        <w:rPr>
          <w:rtl w:val="0"/>
        </w:rPr>
        <w:t xml:space="preserve">, </w:t>
      </w:r>
      <w:r w:rsidDel="00000000" w:rsidR="00000000" w:rsidRPr="00000000">
        <w:rPr>
          <w:i w:val="1"/>
          <w:rtl w:val="0"/>
        </w:rPr>
        <w:t xml:space="preserve">snow_yrmean</w:t>
      </w:r>
      <w:r w:rsidDel="00000000" w:rsidR="00000000" w:rsidRPr="00000000">
        <w:rPr>
          <w:rtl w:val="0"/>
        </w:rPr>
        <w:t xml:space="preserve">, </w:t>
      </w:r>
      <w:r w:rsidDel="00000000" w:rsidR="00000000" w:rsidRPr="00000000">
        <w:rPr>
          <w:i w:val="1"/>
          <w:rtl w:val="0"/>
        </w:rPr>
        <w:t xml:space="preserve">mean</w:t>
      </w:r>
      <w:r w:rsidDel="00000000" w:rsidR="00000000" w:rsidRPr="00000000">
        <w:rPr>
          <w:rtl w:val="0"/>
        </w:rPr>
        <w:t xml:space="preserve">, </w:t>
      </w:r>
      <w:r w:rsidDel="00000000" w:rsidR="00000000" w:rsidRPr="00000000">
        <w:rPr>
          <w:i w:val="1"/>
          <w:rtl w:val="0"/>
        </w:rPr>
        <w:t xml:space="preserve">tmean_yrmean</w:t>
      </w:r>
      <w:r w:rsidDel="00000000" w:rsidR="00000000" w:rsidRPr="00000000">
        <w:rPr>
          <w:rtl w:val="0"/>
        </w:rPr>
        <w:t xml:space="preserve">, and </w:t>
      </w:r>
      <w:r w:rsidDel="00000000" w:rsidR="00000000" w:rsidRPr="00000000">
        <w:rPr>
          <w:i w:val="1"/>
          <w:rtl w:val="0"/>
        </w:rPr>
        <w:t xml:space="preserve">agkffactws</w:t>
      </w:r>
      <w:r w:rsidDel="00000000" w:rsidR="00000000" w:rsidRPr="00000000">
        <w:rPr>
          <w:rtl w:val="0"/>
        </w:rPr>
        <w:t xml:space="preserve">. The reason for this choice of cutoff is that </w:t>
      </w:r>
      <w:r w:rsidDel="00000000" w:rsidR="00000000" w:rsidRPr="00000000">
        <w:rPr>
          <w:rtl w:val="0"/>
        </w:rPr>
        <w:t xml:space="preserve">is leaves</w:t>
      </w:r>
      <w:r w:rsidDel="00000000" w:rsidR="00000000" w:rsidRPr="00000000">
        <w:rPr>
          <w:rtl w:val="0"/>
        </w:rPr>
        <w:t xml:space="preserve"> us with a dimension of nine – neither too high as to induce the curse of dimensionality, nor too low as to leave no information for the classifier algorithms to use.</w:t>
      </w:r>
    </w:p>
    <w:p w:rsidR="00000000" w:rsidDel="00000000" w:rsidP="00000000" w:rsidRDefault="00000000" w:rsidRPr="00000000" w14:paraId="00000047">
      <w:pPr>
        <w:ind w:left="720" w:firstLine="0"/>
        <w:jc w:val="both"/>
        <w:rPr/>
      </w:pPr>
      <w:r w:rsidDel="00000000" w:rsidR="00000000" w:rsidRPr="00000000">
        <w:rPr>
          <w:rtl w:val="0"/>
        </w:rPr>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pStyle w:val="Heading3"/>
        <w:jc w:val="both"/>
        <w:rPr/>
      </w:pPr>
      <w:bookmarkStart w:colFirst="0" w:colLast="0" w:name="_oyzbpkrjapgm" w:id="17"/>
      <w:bookmarkEnd w:id="17"/>
      <w:r w:rsidDel="00000000" w:rsidR="00000000" w:rsidRPr="00000000">
        <w:rPr>
          <w:rtl w:val="0"/>
        </w:rPr>
        <w:t xml:space="preserve">4.2b</w:t>
        <w:tab/>
        <w:t xml:space="preserve">Principal Component Analysis</w:t>
      </w:r>
    </w:p>
    <w:p w:rsidR="00000000" w:rsidDel="00000000" w:rsidP="00000000" w:rsidRDefault="00000000" w:rsidRPr="00000000" w14:paraId="0000004A">
      <w:pPr>
        <w:ind w:left="720" w:firstLine="720"/>
        <w:jc w:val="both"/>
        <w:rPr/>
      </w:pPr>
      <w:r w:rsidDel="00000000" w:rsidR="00000000" w:rsidRPr="00000000">
        <w:rPr>
          <w:rtl w:val="0"/>
        </w:rPr>
        <w:t xml:space="preserve">We once again used Weka here to perform all of the computations associated with PCA. In essence, what PCA does is that it transforms the initial dataset into a new one with new attributes where the values and attributes are selected in such a way as to maximize variance, with the highest variance attributes being ranked the highest [6]. The result of running PCA on our dataset can be found below.</w:t>
      </w:r>
    </w:p>
    <w:p w:rsidR="00000000" w:rsidDel="00000000" w:rsidP="00000000" w:rsidRDefault="00000000" w:rsidRPr="00000000" w14:paraId="0000004B">
      <w:pPr>
        <w:ind w:left="720" w:firstLine="0"/>
        <w:jc w:val="both"/>
        <w:rPr/>
      </w:pPr>
      <w:r w:rsidDel="00000000" w:rsidR="00000000" w:rsidRPr="00000000">
        <w:rPr/>
        <w:drawing>
          <wp:inline distB="114300" distT="114300" distL="114300" distR="114300">
            <wp:extent cx="5500688" cy="2496695"/>
            <wp:effectExtent b="0" l="0" r="0" t="0"/>
            <wp:docPr id="19" name="image1.png"/>
            <a:graphic>
              <a:graphicData uri="http://schemas.openxmlformats.org/drawingml/2006/picture">
                <pic:pic>
                  <pic:nvPicPr>
                    <pic:cNvPr id="0" name="image1.png"/>
                    <pic:cNvPicPr preferRelativeResize="0"/>
                  </pic:nvPicPr>
                  <pic:blipFill>
                    <a:blip r:embed="rId12"/>
                    <a:srcRect b="0" l="0" r="2474" t="0"/>
                    <a:stretch>
                      <a:fillRect/>
                    </a:stretch>
                  </pic:blipFill>
                  <pic:spPr>
                    <a:xfrm>
                      <a:off x="0" y="0"/>
                      <a:ext cx="5500688" cy="249669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both"/>
        <w:rPr/>
      </w:pPr>
      <w:commentRangeStart w:id="0"/>
      <w:r w:rsidDel="00000000" w:rsidR="00000000" w:rsidRPr="00000000">
        <w:rPr>
          <w:rtl w:val="0"/>
        </w:rPr>
        <w:t xml:space="preserve">Here we chose a threshold of 0.2, as this would leave with 11 attributes</w:t>
      </w:r>
      <w:commentRangeEnd w:id="0"/>
      <w:r w:rsidDel="00000000" w:rsidR="00000000" w:rsidRPr="00000000">
        <w:commentReference w:id="0"/>
      </w:r>
      <w:r w:rsidDel="00000000" w:rsidR="00000000" w:rsidRPr="00000000">
        <w:rPr>
          <w:rtl w:val="0"/>
        </w:rPr>
        <w:t xml:space="preserve">, not seriously deviating from the previous amount so as to maintain consistency and also continuing to walk the balance between the curse of dimensionality and oversimplification.</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3"/>
        <w:jc w:val="both"/>
        <w:rPr/>
      </w:pPr>
      <w:bookmarkStart w:colFirst="0" w:colLast="0" w:name="_cs83k2o7ympo" w:id="18"/>
      <w:bookmarkEnd w:id="18"/>
      <w:r w:rsidDel="00000000" w:rsidR="00000000" w:rsidRPr="00000000">
        <w:rPr>
          <w:rtl w:val="0"/>
        </w:rPr>
        <w:t xml:space="preserve">4.1c</w:t>
        <w:tab/>
        <w:t xml:space="preserve">Learner Based w/ J48</w:t>
      </w:r>
    </w:p>
    <w:p w:rsidR="00000000" w:rsidDel="00000000" w:rsidP="00000000" w:rsidRDefault="00000000" w:rsidRPr="00000000" w14:paraId="0000004F">
      <w:pPr>
        <w:ind w:left="720" w:firstLine="720"/>
        <w:jc w:val="both"/>
        <w:rPr/>
      </w:pPr>
      <w:r w:rsidDel="00000000" w:rsidR="00000000" w:rsidRPr="00000000">
        <w:rPr>
          <w:rtl w:val="0"/>
        </w:rPr>
        <w:t xml:space="preserve">Once again, we used Weka for this attribute selection algorithm. J48 is an open-source Java implementation of the popular C4.5 decision tree algorithm [7]. This algorithm utilizes gain as defined earlier to continually split the dataset and thus generate an effective decision tree. The algorithm then chooses the most important features for prediction and the results of this can be seen below.</w:t>
      </w:r>
    </w:p>
    <w:p w:rsidR="00000000" w:rsidDel="00000000" w:rsidP="00000000" w:rsidRDefault="00000000" w:rsidRPr="00000000" w14:paraId="00000050">
      <w:pPr>
        <w:ind w:left="720" w:firstLine="0"/>
        <w:jc w:val="both"/>
        <w:rPr/>
      </w:pPr>
      <w:r w:rsidDel="00000000" w:rsidR="00000000" w:rsidRPr="00000000">
        <w:rPr/>
        <w:drawing>
          <wp:inline distB="114300" distT="114300" distL="114300" distR="114300">
            <wp:extent cx="3119438" cy="2439259"/>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19438" cy="243925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wjfqvyz7xwgt" w:id="19"/>
      <w:bookmarkEnd w:id="19"/>
      <w:r w:rsidDel="00000000" w:rsidR="00000000" w:rsidRPr="00000000">
        <w:rPr>
          <w:rtl w:val="0"/>
        </w:rPr>
        <w:t xml:space="preserve">4.1d</w:t>
        <w:tab/>
        <w:t xml:space="preserve">OneR</w:t>
      </w:r>
    </w:p>
    <w:p w:rsidR="00000000" w:rsidDel="00000000" w:rsidP="00000000" w:rsidRDefault="00000000" w:rsidRPr="00000000" w14:paraId="00000053">
      <w:pPr>
        <w:ind w:left="720" w:firstLine="720"/>
        <w:jc w:val="both"/>
        <w:rPr/>
      </w:pPr>
      <w:r w:rsidDel="00000000" w:rsidR="00000000" w:rsidRPr="00000000">
        <w:rPr>
          <w:rtl w:val="0"/>
        </w:rPr>
        <w:t xml:space="preserve">For our final attribute selection algorithm, we chose OneR attribute evaluation. This algorithm produces a single rule for any given pairing of attribute and value and ranks these rules by accuracy to find the best one [5]. The pseudo code is below.</w:t>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ind w:left="720" w:firstLine="0"/>
        <w:jc w:val="both"/>
        <w:rPr>
          <w:i w:val="1"/>
        </w:rPr>
      </w:pPr>
      <w:r w:rsidDel="00000000" w:rsidR="00000000" w:rsidRPr="00000000">
        <w:rPr>
          <w:i w:val="1"/>
          <w:rtl w:val="0"/>
        </w:rPr>
        <w:t xml:space="preserve">For each attribute in the dataset</w:t>
      </w:r>
    </w:p>
    <w:p w:rsidR="00000000" w:rsidDel="00000000" w:rsidP="00000000" w:rsidRDefault="00000000" w:rsidRPr="00000000" w14:paraId="00000056">
      <w:pPr>
        <w:ind w:left="0" w:firstLine="720"/>
        <w:jc w:val="both"/>
        <w:rPr>
          <w:i w:val="1"/>
        </w:rPr>
      </w:pPr>
      <w:r w:rsidDel="00000000" w:rsidR="00000000" w:rsidRPr="00000000">
        <w:rPr>
          <w:i w:val="1"/>
          <w:rtl w:val="0"/>
        </w:rPr>
        <w:tab/>
        <w:t xml:space="preserve">For each value in the current attribute</w:t>
      </w:r>
    </w:p>
    <w:p w:rsidR="00000000" w:rsidDel="00000000" w:rsidP="00000000" w:rsidRDefault="00000000" w:rsidRPr="00000000" w14:paraId="00000057">
      <w:pPr>
        <w:ind w:left="720" w:firstLine="0"/>
        <w:jc w:val="both"/>
        <w:rPr>
          <w:i w:val="1"/>
        </w:rPr>
      </w:pPr>
      <w:r w:rsidDel="00000000" w:rsidR="00000000" w:rsidRPr="00000000">
        <w:rPr>
          <w:i w:val="1"/>
          <w:rtl w:val="0"/>
        </w:rPr>
        <w:tab/>
        <w:tab/>
        <w:t xml:space="preserve">Find most frequent class for given value of the given attribute</w:t>
      </w:r>
    </w:p>
    <w:p w:rsidR="00000000" w:rsidDel="00000000" w:rsidP="00000000" w:rsidRDefault="00000000" w:rsidRPr="00000000" w14:paraId="00000058">
      <w:pPr>
        <w:ind w:left="720" w:firstLine="720"/>
        <w:jc w:val="both"/>
        <w:rPr>
          <w:i w:val="1"/>
        </w:rPr>
      </w:pPr>
      <w:r w:rsidDel="00000000" w:rsidR="00000000" w:rsidRPr="00000000">
        <w:rPr>
          <w:i w:val="1"/>
          <w:rtl w:val="0"/>
        </w:rPr>
        <w:tab/>
        <w:t xml:space="preserve">Create rule that assigns most frequent class to this attribute-value pairing</w:t>
      </w:r>
    </w:p>
    <w:p w:rsidR="00000000" w:rsidDel="00000000" w:rsidP="00000000" w:rsidRDefault="00000000" w:rsidRPr="00000000" w14:paraId="00000059">
      <w:pPr>
        <w:ind w:left="720" w:firstLine="720"/>
        <w:jc w:val="both"/>
        <w:rPr>
          <w:i w:val="1"/>
        </w:rPr>
      </w:pPr>
      <w:r w:rsidDel="00000000" w:rsidR="00000000" w:rsidRPr="00000000">
        <w:rPr>
          <w:i w:val="1"/>
          <w:rtl w:val="0"/>
        </w:rPr>
        <w:t xml:space="preserve">Compute error of feature by summing all rule error values</w:t>
      </w:r>
    </w:p>
    <w:p w:rsidR="00000000" w:rsidDel="00000000" w:rsidP="00000000" w:rsidRDefault="00000000" w:rsidRPr="00000000" w14:paraId="0000005A">
      <w:pPr>
        <w:ind w:left="720" w:firstLine="0"/>
        <w:jc w:val="both"/>
        <w:rPr>
          <w:i w:val="1"/>
        </w:rPr>
      </w:pPr>
      <w:r w:rsidDel="00000000" w:rsidR="00000000" w:rsidRPr="00000000">
        <w:rPr>
          <w:i w:val="1"/>
          <w:rtl w:val="0"/>
        </w:rPr>
        <w:t xml:space="preserve">Rank attributes by error with lowest error rate being best</w:t>
      </w:r>
    </w:p>
    <w:p w:rsidR="00000000" w:rsidDel="00000000" w:rsidP="00000000" w:rsidRDefault="00000000" w:rsidRPr="00000000" w14:paraId="0000005B">
      <w:pPr>
        <w:ind w:left="720" w:firstLine="0"/>
        <w:jc w:val="both"/>
        <w:rPr>
          <w:i w:val="1"/>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t xml:space="preserve">The result of evaluating the features of our dataset using this algorithm are below.</w:t>
      </w: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3688" cy="3304264"/>
            <wp:effectExtent b="0" l="0" r="0" t="0"/>
            <wp:wrapTopAndBottom distB="114300" distT="114300"/>
            <wp:docPr id="22" name="image2.png"/>
            <a:graphic>
              <a:graphicData uri="http://schemas.openxmlformats.org/drawingml/2006/picture">
                <pic:pic>
                  <pic:nvPicPr>
                    <pic:cNvPr id="0" name="image2.png"/>
                    <pic:cNvPicPr preferRelativeResize="0"/>
                  </pic:nvPicPr>
                  <pic:blipFill>
                    <a:blip r:embed="rId14"/>
                    <a:srcRect b="44744" l="36467" r="0" t="9375"/>
                    <a:stretch>
                      <a:fillRect/>
                    </a:stretch>
                  </pic:blipFill>
                  <pic:spPr>
                    <a:xfrm>
                      <a:off x="0" y="0"/>
                      <a:ext cx="2833688" cy="33042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114300</wp:posOffset>
            </wp:positionV>
            <wp:extent cx="2906098" cy="3305175"/>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4"/>
                    <a:srcRect b="0" l="36467" r="0" t="55255"/>
                    <a:stretch>
                      <a:fillRect/>
                    </a:stretch>
                  </pic:blipFill>
                  <pic:spPr>
                    <a:xfrm>
                      <a:off x="0" y="0"/>
                      <a:ext cx="2906098" cy="3305175"/>
                    </a:xfrm>
                    <a:prstGeom prst="rect"/>
                    <a:ln/>
                  </pic:spPr>
                </pic:pic>
              </a:graphicData>
            </a:graphic>
          </wp:anchor>
        </w:drawing>
      </w:r>
    </w:p>
    <w:p w:rsidR="00000000" w:rsidDel="00000000" w:rsidP="00000000" w:rsidRDefault="00000000" w:rsidRPr="00000000" w14:paraId="0000005E">
      <w:pPr>
        <w:ind w:left="720" w:firstLine="720"/>
        <w:jc w:val="both"/>
        <w:rPr/>
      </w:pPr>
      <w:r w:rsidDel="00000000" w:rsidR="00000000" w:rsidRPr="00000000">
        <w:rPr>
          <w:rtl w:val="0"/>
        </w:rPr>
        <w:t xml:space="preserve">We chose a threshold of 58.5, as this would leave us with 9 attributes – a reasonable amount and one that is similar to the amounts of attributes kept using other attribute selection algorithms, thus preventing too much inconsistency. We are left with </w:t>
      </w:r>
      <w:r w:rsidDel="00000000" w:rsidR="00000000" w:rsidRPr="00000000">
        <w:rPr>
          <w:i w:val="1"/>
          <w:rtl w:val="0"/>
        </w:rPr>
        <w:t xml:space="preserve">ptl</w:t>
      </w:r>
      <w:r w:rsidDel="00000000" w:rsidR="00000000" w:rsidRPr="00000000">
        <w:rPr>
          <w:rtl w:val="0"/>
        </w:rPr>
        <w:t xml:space="preserve">, </w:t>
      </w:r>
      <w:r w:rsidDel="00000000" w:rsidR="00000000" w:rsidRPr="00000000">
        <w:rPr>
          <w:i w:val="1"/>
          <w:rtl w:val="0"/>
        </w:rPr>
        <w:t xml:space="preserve">ntl</w:t>
      </w:r>
      <w:r w:rsidDel="00000000" w:rsidR="00000000" w:rsidRPr="00000000">
        <w:rPr>
          <w:rtl w:val="0"/>
        </w:rPr>
        <w:t xml:space="preserve">, </w:t>
      </w:r>
      <w:r w:rsidDel="00000000" w:rsidR="00000000" w:rsidRPr="00000000">
        <w:rPr>
          <w:i w:val="1"/>
          <w:rtl w:val="0"/>
        </w:rPr>
        <w:t xml:space="preserve">n_fert_farm_2007</w:t>
      </w:r>
      <w:r w:rsidDel="00000000" w:rsidR="00000000" w:rsidRPr="00000000">
        <w:rPr>
          <w:rtl w:val="0"/>
        </w:rPr>
        <w:t xml:space="preserve">, </w:t>
      </w:r>
      <w:r w:rsidDel="00000000" w:rsidR="00000000" w:rsidRPr="00000000">
        <w:rPr>
          <w:i w:val="1"/>
          <w:rtl w:val="0"/>
        </w:rPr>
        <w:t xml:space="preserve">lon_dd</w:t>
      </w:r>
      <w:r w:rsidDel="00000000" w:rsidR="00000000" w:rsidRPr="00000000">
        <w:rPr>
          <w:rtl w:val="0"/>
        </w:rPr>
        <w:t xml:space="preserve">, </w:t>
      </w:r>
      <w:r w:rsidDel="00000000" w:rsidR="00000000" w:rsidRPr="00000000">
        <w:rPr>
          <w:i w:val="1"/>
          <w:rtl w:val="0"/>
        </w:rPr>
        <w:t xml:space="preserve">p_accumulated_ag_inputs_2007</w:t>
      </w:r>
      <w:r w:rsidDel="00000000" w:rsidR="00000000" w:rsidRPr="00000000">
        <w:rPr>
          <w:rtl w:val="0"/>
        </w:rPr>
        <w:t xml:space="preserve">, </w:t>
      </w:r>
      <w:r w:rsidDel="00000000" w:rsidR="00000000" w:rsidRPr="00000000">
        <w:rPr>
          <w:i w:val="1"/>
          <w:rtl w:val="0"/>
        </w:rPr>
        <w:t xml:space="preserve">agkffactws</w:t>
      </w:r>
      <w:r w:rsidDel="00000000" w:rsidR="00000000" w:rsidRPr="00000000">
        <w:rPr>
          <w:rtl w:val="0"/>
        </w:rPr>
        <w:t xml:space="preserve">, </w:t>
      </w:r>
      <w:r w:rsidDel="00000000" w:rsidR="00000000" w:rsidRPr="00000000">
        <w:rPr>
          <w:i w:val="1"/>
          <w:rtl w:val="0"/>
        </w:rPr>
        <w:t xml:space="preserve">atmo_pdep_2002</w:t>
      </w:r>
      <w:r w:rsidDel="00000000" w:rsidR="00000000" w:rsidRPr="00000000">
        <w:rPr>
          <w:rtl w:val="0"/>
        </w:rPr>
        <w:t xml:space="preserve">, </w:t>
      </w:r>
      <w:r w:rsidDel="00000000" w:rsidR="00000000" w:rsidRPr="00000000">
        <w:rPr>
          <w:i w:val="1"/>
          <w:rtl w:val="0"/>
        </w:rPr>
        <w:t xml:space="preserve">p_crop_removal_2007</w:t>
      </w:r>
      <w:r w:rsidDel="00000000" w:rsidR="00000000" w:rsidRPr="00000000">
        <w:rPr>
          <w:rtl w:val="0"/>
        </w:rPr>
        <w:t xml:space="preserve">, </w:t>
      </w:r>
      <w:r w:rsidDel="00000000" w:rsidR="00000000" w:rsidRPr="00000000">
        <w:rPr>
          <w:i w:val="1"/>
          <w:rtl w:val="0"/>
        </w:rPr>
        <w:t xml:space="preserve">bfiws</w:t>
      </w:r>
      <w:r w:rsidDel="00000000" w:rsidR="00000000" w:rsidRPr="00000000">
        <w:rPr>
          <w:rtl w:val="0"/>
        </w:rPr>
        <w:t xml:space="preserve">.</w:t>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pStyle w:val="Heading3"/>
        <w:jc w:val="both"/>
        <w:rPr/>
      </w:pPr>
      <w:bookmarkStart w:colFirst="0" w:colLast="0" w:name="_vh5hmjl0nx8h" w:id="20"/>
      <w:bookmarkEnd w:id="20"/>
      <w:r w:rsidDel="00000000" w:rsidR="00000000" w:rsidRPr="00000000">
        <w:rPr>
          <w:rtl w:val="0"/>
        </w:rPr>
        <w:t xml:space="preserve">4.1e</w:t>
        <w:tab/>
        <w:t xml:space="preserve">Subjective Analysis / Hand-picking</w:t>
      </w:r>
    </w:p>
    <w:p w:rsidR="00000000" w:rsidDel="00000000" w:rsidP="00000000" w:rsidRDefault="00000000" w:rsidRPr="00000000" w14:paraId="00000061">
      <w:pPr>
        <w:ind w:left="720" w:firstLine="720"/>
        <w:jc w:val="both"/>
        <w:rPr/>
      </w:pPr>
      <w:r w:rsidDel="00000000" w:rsidR="00000000" w:rsidRPr="00000000">
        <w:rPr>
          <w:rtl w:val="0"/>
        </w:rPr>
        <w:t xml:space="preserve">Finally, for the subjective approach we picked 10 attributes which we thought could contribute to chlorophyll-a levels. </w:t>
      </w:r>
      <w:r w:rsidDel="00000000" w:rsidR="00000000" w:rsidRPr="00000000">
        <w:rPr>
          <w:i w:val="1"/>
          <w:rtl w:val="0"/>
        </w:rPr>
        <w:t xml:space="preserve">lon_dd</w:t>
      </w:r>
      <w:r w:rsidDel="00000000" w:rsidR="00000000" w:rsidRPr="00000000">
        <w:rPr>
          <w:rtl w:val="0"/>
        </w:rPr>
        <w:t xml:space="preserve">, the longitude of the lake would be important since longitude can indirectly imply climate patterns like distance from coastlines and the presence of mountain ranges. We also chose </w:t>
      </w:r>
      <w:r w:rsidDel="00000000" w:rsidR="00000000" w:rsidRPr="00000000">
        <w:rPr>
          <w:i w:val="1"/>
          <w:rtl w:val="0"/>
        </w:rPr>
        <w:t xml:space="preserve">lat_dd</w:t>
      </w:r>
      <w:r w:rsidDel="00000000" w:rsidR="00000000" w:rsidRPr="00000000">
        <w:rPr>
          <w:rtl w:val="0"/>
        </w:rPr>
        <w:t xml:space="preserve">, the latitude of the lake, as it is another geographical measure and could give some indication as to the climate or overall temperature around a lake, as high latitudes are generally colder and drier. </w:t>
      </w:r>
      <w:r w:rsidDel="00000000" w:rsidR="00000000" w:rsidRPr="00000000">
        <w:rPr>
          <w:i w:val="1"/>
          <w:rtl w:val="0"/>
        </w:rPr>
        <w:t xml:space="preserve">ntl</w:t>
      </w:r>
      <w:r w:rsidDel="00000000" w:rsidR="00000000" w:rsidRPr="00000000">
        <w:rPr>
          <w:i w:val="1"/>
          <w:rtl w:val="0"/>
        </w:rPr>
        <w:t xml:space="preserve">, </w:t>
      </w:r>
      <w:r w:rsidDel="00000000" w:rsidR="00000000" w:rsidRPr="00000000">
        <w:rPr>
          <w:rtl w:val="0"/>
        </w:rPr>
        <w:t xml:space="preserve">total nitrogen concentration, and </w:t>
      </w:r>
      <w:r w:rsidDel="00000000" w:rsidR="00000000" w:rsidRPr="00000000">
        <w:rPr>
          <w:i w:val="1"/>
          <w:rtl w:val="0"/>
        </w:rPr>
        <w:t xml:space="preserve">ptl</w:t>
      </w:r>
      <w:r w:rsidDel="00000000" w:rsidR="00000000" w:rsidRPr="00000000">
        <w:rPr>
          <w:i w:val="1"/>
          <w:rtl w:val="0"/>
        </w:rPr>
        <w:t xml:space="preserve">, </w:t>
      </w:r>
      <w:r w:rsidDel="00000000" w:rsidR="00000000" w:rsidRPr="00000000">
        <w:rPr>
          <w:rtl w:val="0"/>
        </w:rPr>
        <w:t xml:space="preserve">total phosphorus concentration, would be a great indicator for algae growth as they both directly affect the rate of algae growth. Too much nitrogen or phosphorus will cause algae to grow faster than ecosystems can handle, which is what we are trying to prevent with chlorophyll-a concentrations. </w:t>
      </w:r>
      <w:r w:rsidDel="00000000" w:rsidR="00000000" w:rsidRPr="00000000">
        <w:rPr>
          <w:i w:val="1"/>
          <w:rtl w:val="0"/>
        </w:rPr>
        <w:t xml:space="preserve">atmo_pdep_2002, </w:t>
      </w:r>
      <w:r w:rsidDel="00000000" w:rsidR="00000000" w:rsidRPr="00000000">
        <w:rPr>
          <w:rtl w:val="0"/>
        </w:rPr>
        <w:t xml:space="preserve">the annual average phosphorus deposition in 2002, will also give our model more information on the amount of phosphorus in the lake. There is also </w:t>
      </w:r>
      <w:r w:rsidDel="00000000" w:rsidR="00000000" w:rsidRPr="00000000">
        <w:rPr>
          <w:i w:val="1"/>
          <w:rtl w:val="0"/>
        </w:rPr>
        <w:t xml:space="preserve">atmo_pdep_2007,</w:t>
      </w:r>
      <w:r w:rsidDel="00000000" w:rsidR="00000000" w:rsidRPr="00000000">
        <w:rPr>
          <w:rtl w:val="0"/>
        </w:rPr>
        <w:t xml:space="preserve"> but we decided that only one indicator of phosphorus deposition would be necessary. </w:t>
      </w:r>
      <w:r w:rsidDel="00000000" w:rsidR="00000000" w:rsidRPr="00000000">
        <w:rPr>
          <w:i w:val="1"/>
          <w:rtl w:val="0"/>
        </w:rPr>
        <w:t xml:space="preserve">n_human_waste_2007 </w:t>
      </w:r>
      <w:r w:rsidDel="00000000" w:rsidR="00000000" w:rsidRPr="00000000">
        <w:rPr>
          <w:rtl w:val="0"/>
        </w:rPr>
        <w:t xml:space="preserve">and </w:t>
      </w:r>
      <w:r w:rsidDel="00000000" w:rsidR="00000000" w:rsidRPr="00000000">
        <w:rPr>
          <w:i w:val="1"/>
          <w:rtl w:val="0"/>
        </w:rPr>
        <w:t xml:space="preserve">n_livestock_waste_2007 </w:t>
      </w:r>
      <w:r w:rsidDel="00000000" w:rsidR="00000000" w:rsidRPr="00000000">
        <w:rPr>
          <w:rtl w:val="0"/>
        </w:rPr>
        <w:t xml:space="preserve">give the annual average of nitrogen from human and livestock waste</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 p_human_waste_2007 </w:t>
      </w:r>
      <w:r w:rsidDel="00000000" w:rsidR="00000000" w:rsidRPr="00000000">
        <w:rPr>
          <w:rtl w:val="0"/>
        </w:rPr>
        <w:t xml:space="preserve">and</w:t>
      </w:r>
      <w:r w:rsidDel="00000000" w:rsidR="00000000" w:rsidRPr="00000000">
        <w:rPr>
          <w:i w:val="1"/>
          <w:rtl w:val="0"/>
        </w:rPr>
        <w:t xml:space="preserve"> p_livestock_waste_2007 </w:t>
      </w:r>
      <w:r w:rsidDel="00000000" w:rsidR="00000000" w:rsidRPr="00000000">
        <w:rPr>
          <w:rtl w:val="0"/>
        </w:rPr>
        <w:t xml:space="preserve">give the annual average phosphorus from human and livestock demand. These four attributes were selected since we suspect that humans and animals farms have a large influence on the surrounding environments (i.e. lakes) and the phosphorus and nitrogen from our waste and demands are contributing to algae growth. Our last attribute selected was </w:t>
      </w:r>
      <w:r w:rsidDel="00000000" w:rsidR="00000000" w:rsidRPr="00000000">
        <w:rPr>
          <w:i w:val="1"/>
          <w:rtl w:val="0"/>
        </w:rPr>
        <w:t xml:space="preserve">runoffws</w:t>
      </w:r>
      <w:r w:rsidDel="00000000" w:rsidR="00000000" w:rsidRPr="00000000">
        <w:rPr>
          <w:rtl w:val="0"/>
        </w:rPr>
        <w:t xml:space="preserve">, the mean runoff within the given watershed, which we suspected contributed to algae growth as runoff would carry nutrients, like phosphorus and nitrogen, to the lakes to feed the algae.</w:t>
      </w:r>
      <w:r w:rsidDel="00000000" w:rsidR="00000000" w:rsidRPr="00000000">
        <w:rPr>
          <w:rtl w:val="0"/>
        </w:rPr>
      </w:r>
    </w:p>
    <w:p w:rsidR="00000000" w:rsidDel="00000000" w:rsidP="00000000" w:rsidRDefault="00000000" w:rsidRPr="00000000" w14:paraId="00000062">
      <w:pPr>
        <w:pStyle w:val="Heading2"/>
        <w:jc w:val="both"/>
        <w:rPr>
          <w:sz w:val="36"/>
          <w:szCs w:val="36"/>
        </w:rPr>
      </w:pPr>
      <w:bookmarkStart w:colFirst="0" w:colLast="0" w:name="_onnswtpdsn9e" w:id="21"/>
      <w:bookmarkEnd w:id="21"/>
      <w:r w:rsidDel="00000000" w:rsidR="00000000" w:rsidRPr="00000000">
        <w:rPr>
          <w:sz w:val="36"/>
          <w:szCs w:val="36"/>
          <w:rtl w:val="0"/>
        </w:rPr>
        <w:t xml:space="preserve">4.2</w:t>
        <w:tab/>
      </w:r>
      <w:r w:rsidDel="00000000" w:rsidR="00000000" w:rsidRPr="00000000">
        <w:rPr>
          <w:sz w:val="36"/>
          <w:szCs w:val="36"/>
          <w:rtl w:val="0"/>
        </w:rPr>
        <w:t xml:space="preserve">Classifier Models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3"/>
        <w:jc w:val="both"/>
        <w:rPr/>
      </w:pPr>
      <w:bookmarkStart w:colFirst="0" w:colLast="0" w:name="_l25l3f9hat93" w:id="22"/>
      <w:bookmarkEnd w:id="22"/>
      <w:r w:rsidDel="00000000" w:rsidR="00000000" w:rsidRPr="00000000">
        <w:rPr>
          <w:rtl w:val="0"/>
        </w:rPr>
        <w:t xml:space="preserve">4.2a</w:t>
        <w:tab/>
      </w:r>
      <w:r w:rsidDel="00000000" w:rsidR="00000000" w:rsidRPr="00000000">
        <w:rPr>
          <w:rtl w:val="0"/>
        </w:rPr>
        <w:t xml:space="preserve">Naive Bayes</w:t>
      </w:r>
    </w:p>
    <w:p w:rsidR="00000000" w:rsidDel="00000000" w:rsidP="00000000" w:rsidRDefault="00000000" w:rsidRPr="00000000" w14:paraId="00000065">
      <w:pPr>
        <w:ind w:left="720" w:firstLine="0"/>
        <w:jc w:val="both"/>
        <w:rPr/>
      </w:pPr>
      <w:r w:rsidDel="00000000" w:rsidR="00000000" w:rsidRPr="00000000">
        <w:rPr>
          <w:rtl w:val="0"/>
        </w:rPr>
        <w:t xml:space="preserve">The Naive Bayes classifier works as follows:</w:t>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t xml:space="preserve">Given a training set of labeled tuples, </w:t>
      </w:r>
      <w:r w:rsidDel="00000000" w:rsidR="00000000" w:rsidRPr="00000000">
        <w:rPr>
          <w:i w:val="1"/>
          <w:rtl w:val="0"/>
        </w:rPr>
        <w:t xml:space="preserve">D</w:t>
      </w:r>
      <w:r w:rsidDel="00000000" w:rsidR="00000000" w:rsidRPr="00000000">
        <w:rPr>
          <w:rtl w:val="0"/>
        </w:rPr>
        <w:t xml:space="preserve">, some tuple </w:t>
      </w:r>
      <w:r w:rsidDel="00000000" w:rsidR="00000000" w:rsidRPr="00000000">
        <w:rPr>
          <w:i w:val="1"/>
          <w:rtl w:val="0"/>
        </w:rPr>
        <w:t xml:space="preserve">X</w:t>
      </w:r>
      <w:r w:rsidDel="00000000" w:rsidR="00000000" w:rsidRPr="00000000">
        <w:rPr>
          <w:rtl w:val="0"/>
        </w:rPr>
        <w:t xml:space="preserve"> with </w:t>
      </w:r>
      <w:r w:rsidDel="00000000" w:rsidR="00000000" w:rsidRPr="00000000">
        <w:rPr>
          <w:i w:val="1"/>
          <w:rtl w:val="0"/>
        </w:rPr>
        <w:t xml:space="preserve">n </w:t>
      </w:r>
      <w:r w:rsidDel="00000000" w:rsidR="00000000" w:rsidRPr="00000000">
        <w:rPr>
          <w:rtl w:val="0"/>
        </w:rPr>
        <w:t xml:space="preserve">attributes (</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rtl w:val="0"/>
        </w:rPr>
        <w:t xml:space="preserve">, </w:t>
      </w:r>
      <w:r w:rsidDel="00000000" w:rsidR="00000000" w:rsidRPr="00000000">
        <w:rPr>
          <w:i w:val="1"/>
          <w:rtl w:val="0"/>
        </w:rPr>
        <w:t xml:space="preserve">x</w:t>
      </w:r>
      <w:r w:rsidDel="00000000" w:rsidR="00000000" w:rsidRPr="00000000">
        <w:rPr>
          <w:i w:val="1"/>
          <w:vertAlign w:val="subscript"/>
          <w:rtl w:val="0"/>
        </w:rPr>
        <w:t xml:space="preserve">3</w:t>
      </w:r>
      <w:r w:rsidDel="00000000" w:rsidR="00000000" w:rsidRPr="00000000">
        <w:rPr>
          <w:rtl w:val="0"/>
        </w:rPr>
        <w:t xml:space="preserve">, ..., </w:t>
      </w:r>
      <w:r w:rsidDel="00000000" w:rsidR="00000000" w:rsidRPr="00000000">
        <w:rPr>
          <w:i w:val="1"/>
          <w:rtl w:val="0"/>
        </w:rPr>
        <w:t xml:space="preserve">x</w:t>
      </w:r>
      <w:r w:rsidDel="00000000" w:rsidR="00000000" w:rsidRPr="00000000">
        <w:rPr>
          <w:i w:val="1"/>
          <w:vertAlign w:val="subscript"/>
          <w:rtl w:val="0"/>
        </w:rPr>
        <w:t xml:space="preserve">n</w:t>
      </w:r>
      <w:r w:rsidDel="00000000" w:rsidR="00000000" w:rsidRPr="00000000">
        <w:rPr>
          <w:rtl w:val="0"/>
        </w:rPr>
        <w:t xml:space="preserve">), where </w:t>
      </w:r>
      <w:r w:rsidDel="00000000" w:rsidR="00000000" w:rsidRPr="00000000">
        <w:rPr>
          <w:i w:val="1"/>
          <w:rtl w:val="0"/>
        </w:rPr>
        <w:t xml:space="preserve">x</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is the value for the attribute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rtl w:val="0"/>
        </w:rPr>
        <w:t xml:space="preserve"> and </w:t>
      </w:r>
      <w:r w:rsidDel="00000000" w:rsidR="00000000" w:rsidRPr="00000000">
        <w:rPr>
          <w:i w:val="1"/>
          <w:rtl w:val="0"/>
        </w:rPr>
        <w:t xml:space="preserve">m</w:t>
      </w:r>
      <w:r w:rsidDel="00000000" w:rsidR="00000000" w:rsidRPr="00000000">
        <w:rPr>
          <w:rtl w:val="0"/>
        </w:rPr>
        <w:t xml:space="preserve"> classes are represented by </w:t>
      </w:r>
      <w:r w:rsidDel="00000000" w:rsidR="00000000" w:rsidRPr="00000000">
        <w:rPr>
          <w:i w:val="1"/>
          <w:rtl w:val="0"/>
        </w:rPr>
        <w:t xml:space="preserve">C</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C</w:t>
      </w:r>
      <w:r w:rsidDel="00000000" w:rsidR="00000000" w:rsidRPr="00000000">
        <w:rPr>
          <w:i w:val="1"/>
          <w:vertAlign w:val="subscript"/>
          <w:rtl w:val="0"/>
        </w:rPr>
        <w:t xml:space="preserve">2</w:t>
      </w:r>
      <w:r w:rsidDel="00000000" w:rsidR="00000000" w:rsidRPr="00000000">
        <w:rPr>
          <w:rtl w:val="0"/>
        </w:rPr>
        <w:t xml:space="preserve">, </w:t>
      </w:r>
      <w:r w:rsidDel="00000000" w:rsidR="00000000" w:rsidRPr="00000000">
        <w:rPr>
          <w:i w:val="1"/>
          <w:rtl w:val="0"/>
        </w:rPr>
        <w:t xml:space="preserve">C</w:t>
      </w:r>
      <w:r w:rsidDel="00000000" w:rsidR="00000000" w:rsidRPr="00000000">
        <w:rPr>
          <w:i w:val="1"/>
          <w:vertAlign w:val="subscript"/>
          <w:rtl w:val="0"/>
        </w:rPr>
        <w:t xml:space="preserve">3</w:t>
      </w:r>
      <w:r w:rsidDel="00000000" w:rsidR="00000000" w:rsidRPr="00000000">
        <w:rPr>
          <w:rtl w:val="0"/>
        </w:rPr>
        <w:t xml:space="preserve">, ..., </w:t>
      </w:r>
      <w:r w:rsidDel="00000000" w:rsidR="00000000" w:rsidRPr="00000000">
        <w:rPr>
          <w:i w:val="1"/>
          <w:rtl w:val="0"/>
        </w:rPr>
        <w:t xml:space="preserve">C</w:t>
      </w:r>
      <w:r w:rsidDel="00000000" w:rsidR="00000000" w:rsidRPr="00000000">
        <w:rPr>
          <w:i w:val="1"/>
          <w:vertAlign w:val="subscript"/>
          <w:rtl w:val="0"/>
        </w:rPr>
        <w:t xml:space="preserve">m</w:t>
      </w: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sz w:val="28"/>
          <w:szCs w:val="28"/>
        </w:rPr>
      </w:pPr>
      <w:r w:rsidDel="00000000" w:rsidR="00000000" w:rsidRPr="00000000">
        <w:rPr>
          <w:rtl w:val="0"/>
        </w:rPr>
        <w:t xml:space="preserve">The probability of </w:t>
      </w:r>
      <w:r w:rsidDel="00000000" w:rsidR="00000000" w:rsidRPr="00000000">
        <w:rPr>
          <w:i w:val="1"/>
          <w:rtl w:val="0"/>
        </w:rPr>
        <w:t xml:space="preserve">X</w:t>
      </w:r>
      <w:r w:rsidDel="00000000" w:rsidR="00000000" w:rsidRPr="00000000">
        <w:rPr>
          <w:rtl w:val="0"/>
        </w:rPr>
        <w:t xml:space="preserve"> belonging to class </w:t>
      </w:r>
      <w:r w:rsidDel="00000000" w:rsidR="00000000" w:rsidRPr="00000000">
        <w:rPr>
          <w:i w:val="1"/>
          <w:rtl w:val="0"/>
        </w:rPr>
        <w:t xml:space="preserve">C</w:t>
      </w:r>
      <w:r w:rsidDel="00000000" w:rsidR="00000000" w:rsidRPr="00000000">
        <w:rPr>
          <w:i w:val="1"/>
          <w:vertAlign w:val="subscript"/>
          <w:rtl w:val="0"/>
        </w:rPr>
        <w:t xml:space="preserve">k</w:t>
      </w:r>
      <w:r w:rsidDel="00000000" w:rsidR="00000000" w:rsidRPr="00000000">
        <w:rPr>
          <w:rtl w:val="0"/>
        </w:rPr>
        <w:t xml:space="preserve"> can be predicted recursively as:</w:t>
        <w:br w:type="textWrapping"/>
      </w:r>
      <m:oMath>
        <m:r>
          <w:rPr>
            <w:sz w:val="28"/>
            <w:szCs w:val="28"/>
          </w:rPr>
          <m:t xml:space="preserve">P(</m:t>
        </m:r>
        <m:sSub>
          <m:sSubPr>
            <m:ctrlPr>
              <w:rPr>
                <w:sz w:val="28"/>
                <w:szCs w:val="28"/>
              </w:rPr>
            </m:ctrlPr>
          </m:sSubPr>
          <m:e>
            <m:r>
              <w:rPr>
                <w:sz w:val="28"/>
                <w:szCs w:val="28"/>
              </w:rPr>
              <m:t xml:space="preserve">C</m:t>
            </m:r>
          </m:e>
          <m:sub>
            <m:r>
              <w:rPr>
                <w:sz w:val="28"/>
                <w:szCs w:val="28"/>
              </w:rPr>
              <m:t xml:space="preserve">k</m:t>
            </m:r>
          </m:sub>
        </m:sSub>
        <m:r>
          <w:rPr>
            <w:sz w:val="28"/>
            <w:szCs w:val="28"/>
          </w:rPr>
          <m:t xml:space="preserve">|X)=</m:t>
        </m:r>
        <m:f>
          <m:fPr>
            <m:ctrlPr>
              <w:rPr>
                <w:sz w:val="28"/>
                <w:szCs w:val="28"/>
              </w:rPr>
            </m:ctrlPr>
          </m:fPr>
          <m:num>
            <m:r>
              <w:rPr>
                <w:sz w:val="28"/>
                <w:szCs w:val="28"/>
              </w:rPr>
              <m:t xml:space="preserve">P(X|</m:t>
            </m:r>
            <m:sSub>
              <m:sSubPr>
                <m:ctrlPr>
                  <w:rPr>
                    <w:sz w:val="28"/>
                    <w:szCs w:val="28"/>
                  </w:rPr>
                </m:ctrlPr>
              </m:sSubPr>
              <m:e>
                <m:r>
                  <w:rPr>
                    <w:sz w:val="28"/>
                    <w:szCs w:val="28"/>
                  </w:rPr>
                  <m:t xml:space="preserve">C</m:t>
                </m:r>
              </m:e>
              <m:sub>
                <m:r>
                  <w:rPr>
                    <w:sz w:val="28"/>
                    <w:szCs w:val="28"/>
                  </w:rPr>
                  <m:t xml:space="preserve">k</m:t>
                </m:r>
              </m:sub>
            </m:sSub>
            <m:r>
              <w:rPr>
                <w:sz w:val="28"/>
                <w:szCs w:val="28"/>
              </w:rPr>
              <m:t xml:space="preserve">)P(</m:t>
            </m:r>
            <m:sSub>
              <m:sSubPr>
                <m:ctrlPr>
                  <w:rPr>
                    <w:sz w:val="28"/>
                    <w:szCs w:val="28"/>
                  </w:rPr>
                </m:ctrlPr>
              </m:sSubPr>
              <m:e>
                <m:r>
                  <w:rPr>
                    <w:sz w:val="28"/>
                    <w:szCs w:val="28"/>
                  </w:rPr>
                  <m:t xml:space="preserve">C</m:t>
                </m:r>
              </m:e>
              <m:sub>
                <m:r>
                  <w:rPr>
                    <w:sz w:val="28"/>
                    <w:szCs w:val="28"/>
                  </w:rPr>
                  <m:t xml:space="preserve">k</m:t>
                </m:r>
              </m:sub>
            </m:sSub>
            <m:r>
              <w:rPr>
                <w:sz w:val="28"/>
                <w:szCs w:val="28"/>
              </w:rPr>
              <m:t xml:space="preserve">)</m:t>
            </m:r>
          </m:num>
          <m:den>
            <m:r>
              <w:rPr>
                <w:sz w:val="28"/>
                <w:szCs w:val="28"/>
              </w:rPr>
              <m:t xml:space="preserve">P(X)</m:t>
            </m:r>
          </m:den>
        </m:f>
      </m:oMath>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t xml:space="preserve">When assuming no dependence between attributes the formula can be simplified to:</w:t>
      </w:r>
    </w:p>
    <w:p w:rsidR="00000000" w:rsidDel="00000000" w:rsidP="00000000" w:rsidRDefault="00000000" w:rsidRPr="00000000" w14:paraId="0000006B">
      <w:pPr>
        <w:ind w:left="720" w:firstLine="0"/>
        <w:jc w:val="both"/>
        <w:rPr>
          <w:sz w:val="28"/>
          <w:szCs w:val="28"/>
        </w:rPr>
      </w:pPr>
      <m:oMath>
        <m:r>
          <w:rPr>
            <w:sz w:val="28"/>
            <w:szCs w:val="28"/>
          </w:rPr>
          <m:t xml:space="preserve">P(X|</m:t>
        </m:r>
        <m:sSub>
          <m:sSubPr>
            <m:ctrlPr>
              <w:rPr>
                <w:sz w:val="28"/>
                <w:szCs w:val="28"/>
              </w:rPr>
            </m:ctrlPr>
          </m:sSubPr>
          <m:e>
            <m:r>
              <w:rPr>
                <w:sz w:val="28"/>
                <w:szCs w:val="28"/>
              </w:rPr>
              <m:t xml:space="preserve">C</m:t>
            </m:r>
          </m:e>
          <m:sub>
            <m:r>
              <w:rPr>
                <w:sz w:val="28"/>
                <w:szCs w:val="28"/>
              </w:rPr>
              <m:t xml:space="preserve">k</m:t>
            </m:r>
          </m:sub>
        </m:sSub>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P(</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C</m:t>
            </m:r>
          </m:e>
          <m:sub>
            <m:r>
              <w:rPr>
                <w:sz w:val="28"/>
                <w:szCs w:val="28"/>
              </w:rPr>
              <m:t xml:space="preserve">k</m:t>
            </m:r>
          </m:sub>
        </m:sSub>
        <m:r>
          <w:rPr>
            <w:sz w:val="28"/>
            <w:szCs w:val="28"/>
          </w:rPr>
          <m:t xml:space="preserve">)</m:t>
        </m:r>
      </m:oMath>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t xml:space="preserve">This can be used to predict the class of an instance by performing this probability calculation on every class (</w:t>
      </w:r>
      <w:r w:rsidDel="00000000" w:rsidR="00000000" w:rsidRPr="00000000">
        <w:rPr>
          <w:i w:val="1"/>
          <w:rtl w:val="0"/>
        </w:rPr>
        <w:t xml:space="preserve">C</w:t>
      </w:r>
      <w:r w:rsidDel="00000000" w:rsidR="00000000" w:rsidRPr="00000000">
        <w:rPr>
          <w:i w:val="1"/>
          <w:vertAlign w:val="subscript"/>
          <w:rtl w:val="0"/>
        </w:rPr>
        <w:t xml:space="preserve">1</w:t>
      </w:r>
      <w:r w:rsidDel="00000000" w:rsidR="00000000" w:rsidRPr="00000000">
        <w:rPr>
          <w:i w:val="1"/>
          <w:rtl w:val="0"/>
        </w:rPr>
        <w:t xml:space="preserve"> -&gt; C</w:t>
      </w:r>
      <w:r w:rsidDel="00000000" w:rsidR="00000000" w:rsidRPr="00000000">
        <w:rPr>
          <w:i w:val="1"/>
          <w:vertAlign w:val="subscript"/>
          <w:rtl w:val="0"/>
        </w:rPr>
        <w:t xml:space="preserve">k</w:t>
      </w:r>
      <w:r w:rsidDel="00000000" w:rsidR="00000000" w:rsidRPr="00000000">
        <w:rPr>
          <w:rtl w:val="0"/>
        </w:rPr>
        <w:t xml:space="preserve">) and taking the class with the highest probability as the prediction [9].</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3"/>
        <w:jc w:val="both"/>
        <w:rPr/>
      </w:pPr>
      <w:bookmarkStart w:colFirst="0" w:colLast="0" w:name="_6sv76ejsppxk" w:id="23"/>
      <w:bookmarkEnd w:id="23"/>
      <w:r w:rsidDel="00000000" w:rsidR="00000000" w:rsidRPr="00000000">
        <w:rPr>
          <w:rtl w:val="0"/>
        </w:rPr>
        <w:t xml:space="preserve">4.2b</w:t>
        <w:tab/>
        <w:t xml:space="preserve">Logistic Regression</w:t>
      </w:r>
    </w:p>
    <w:p w:rsidR="00000000" w:rsidDel="00000000" w:rsidP="00000000" w:rsidRDefault="00000000" w:rsidRPr="00000000" w14:paraId="0000006F">
      <w:pPr>
        <w:ind w:left="720" w:firstLine="720"/>
        <w:jc w:val="both"/>
        <w:rPr/>
      </w:pPr>
      <w:r w:rsidDel="00000000" w:rsidR="00000000" w:rsidRPr="00000000">
        <w:rPr>
          <w:rtl w:val="0"/>
        </w:rPr>
        <w:t xml:space="preserve">This algorithm works through the estimation of the parameters of a logistic model. This is somewhat similar to a linear regression except that the parameters are </w:t>
      </w:r>
      <m:oMath>
        <m:r>
          <m:t>μ</m:t>
        </m:r>
      </m:oMath>
      <w:r w:rsidDel="00000000" w:rsidR="00000000" w:rsidRPr="00000000">
        <w:rPr>
          <w:rtl w:val="0"/>
        </w:rPr>
        <w:t xml:space="preserve"> and </w:t>
      </w:r>
      <w:r w:rsidDel="00000000" w:rsidR="00000000" w:rsidRPr="00000000">
        <w:rPr>
          <w:i w:val="1"/>
          <w:rtl w:val="0"/>
        </w:rPr>
        <w:t xml:space="preserve">s</w:t>
      </w:r>
      <w:r w:rsidDel="00000000" w:rsidR="00000000" w:rsidRPr="00000000">
        <w:rPr>
          <w:rtl w:val="0"/>
        </w:rPr>
        <w:t xml:space="preserve"> instead of </w:t>
      </w:r>
      <w:r w:rsidDel="00000000" w:rsidR="00000000" w:rsidRPr="00000000">
        <w:rPr>
          <w:i w:val="1"/>
          <w:rtl w:val="0"/>
        </w:rPr>
        <w:t xml:space="preserve">m</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In the logistic model </w:t>
      </w:r>
      <m:oMath>
        <m:r>
          <m:t>μ</m:t>
        </m:r>
      </m:oMath>
      <w:r w:rsidDel="00000000" w:rsidR="00000000" w:rsidRPr="00000000">
        <w:rPr>
          <w:i w:val="1"/>
          <w:rtl w:val="0"/>
        </w:rPr>
        <w:t xml:space="preserve"> </w:t>
      </w:r>
      <w:r w:rsidDel="00000000" w:rsidR="00000000" w:rsidRPr="00000000">
        <w:rPr>
          <w:rtl w:val="0"/>
        </w:rPr>
        <w:t xml:space="preserve">controls the location of the midpoint while </w:t>
      </w:r>
      <w:r w:rsidDel="00000000" w:rsidR="00000000" w:rsidRPr="00000000">
        <w:rPr>
          <w:i w:val="1"/>
          <w:rtl w:val="0"/>
        </w:rPr>
        <w:t xml:space="preserve">s</w:t>
      </w:r>
      <w:r w:rsidDel="00000000" w:rsidR="00000000" w:rsidRPr="00000000">
        <w:rPr>
          <w:rtl w:val="0"/>
        </w:rPr>
        <w:t xml:space="preserve"> controls the scale of the curve. These two values are optimized to minimize the error. After this, predictions are made by using the output of the model as the prediction and the input into the function as the input for the unlabeled instances [10].</w:t>
      </w: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pStyle w:val="Heading3"/>
        <w:jc w:val="both"/>
        <w:rPr/>
      </w:pPr>
      <w:bookmarkStart w:colFirst="0" w:colLast="0" w:name="_66vupraxkazp" w:id="24"/>
      <w:bookmarkEnd w:id="24"/>
      <w:r w:rsidDel="00000000" w:rsidR="00000000" w:rsidRPr="00000000">
        <w:rPr>
          <w:rtl w:val="0"/>
        </w:rPr>
        <w:t xml:space="preserve">4.3c</w:t>
        <w:tab/>
        <w:t xml:space="preserve">Learner Based w/ J48</w:t>
      </w:r>
    </w:p>
    <w:p w:rsidR="00000000" w:rsidDel="00000000" w:rsidP="00000000" w:rsidRDefault="00000000" w:rsidRPr="00000000" w14:paraId="00000072">
      <w:pPr>
        <w:ind w:left="720" w:firstLine="720"/>
        <w:jc w:val="both"/>
        <w:rPr/>
      </w:pPr>
      <w:r w:rsidDel="00000000" w:rsidR="00000000" w:rsidRPr="00000000">
        <w:rPr>
          <w:rtl w:val="0"/>
        </w:rPr>
        <w:t xml:space="preserve">The J48 classification algorithm works in much the same way as the same attribute selection algorithm, except instead of using the decision tree to determine the most important attributes, the decision tree is used to actually predict the class for new instances[7].</w:t>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pStyle w:val="Heading3"/>
        <w:jc w:val="both"/>
        <w:rPr/>
      </w:pPr>
      <w:bookmarkStart w:colFirst="0" w:colLast="0" w:name="_gelcdrh1a1dt" w:id="25"/>
      <w:bookmarkEnd w:id="25"/>
      <w:r w:rsidDel="00000000" w:rsidR="00000000" w:rsidRPr="00000000">
        <w:rPr>
          <w:rtl w:val="0"/>
        </w:rPr>
        <w:t xml:space="preserve">4.4d</w:t>
        <w:tab/>
        <w:t xml:space="preserve">RandomTree</w:t>
      </w:r>
    </w:p>
    <w:p w:rsidR="00000000" w:rsidDel="00000000" w:rsidP="00000000" w:rsidRDefault="00000000" w:rsidRPr="00000000" w14:paraId="00000075">
      <w:pPr>
        <w:ind w:left="720" w:firstLine="720"/>
        <w:jc w:val="both"/>
        <w:rPr/>
      </w:pPr>
      <w:r w:rsidDel="00000000" w:rsidR="00000000" w:rsidRPr="00000000">
        <w:rPr>
          <w:rtl w:val="0"/>
        </w:rPr>
        <w:t xml:space="preserve">The random tree algorithm is in a way similar to the J48/C4.5 algorithm in that it constructs a tree, but in this case at each node there are </w:t>
      </w:r>
      <w:r w:rsidDel="00000000" w:rsidR="00000000" w:rsidRPr="00000000">
        <w:rPr>
          <w:i w:val="1"/>
          <w:rtl w:val="0"/>
        </w:rPr>
        <w:t xml:space="preserve">k</w:t>
      </w:r>
      <w:r w:rsidDel="00000000" w:rsidR="00000000" w:rsidRPr="00000000">
        <w:rPr>
          <w:rtl w:val="0"/>
        </w:rPr>
        <w:t xml:space="preserve"> branches.</w:t>
      </w:r>
      <w:r w:rsidDel="00000000" w:rsidR="00000000" w:rsidRPr="00000000">
        <w:rPr>
          <w:rtl w:val="0"/>
        </w:rPr>
        <w:t xml:space="preserve"> What gives the </w:t>
      </w:r>
      <w:r w:rsidDel="00000000" w:rsidR="00000000" w:rsidRPr="00000000">
        <w:rPr>
          <w:rtl w:val="0"/>
        </w:rPr>
        <w:t xml:space="preserve">algorithm is</w:t>
      </w:r>
      <w:r w:rsidDel="00000000" w:rsidR="00000000" w:rsidRPr="00000000">
        <w:rPr>
          <w:rtl w:val="0"/>
        </w:rPr>
        <w:t xml:space="preserve"> “random” name is that at each node, it considers </w:t>
      </w:r>
      <w:r w:rsidDel="00000000" w:rsidR="00000000" w:rsidRPr="00000000">
        <w:rPr>
          <w:i w:val="1"/>
          <w:rtl w:val="0"/>
        </w:rPr>
        <w:t xml:space="preserve">k</w:t>
      </w:r>
      <w:r w:rsidDel="00000000" w:rsidR="00000000" w:rsidRPr="00000000">
        <w:rPr>
          <w:rtl w:val="0"/>
        </w:rPr>
        <w:t xml:space="preserve"> attributes entirely randomly [8]. This then builds out into a decision tree that can be used for prediction of class on unlabeled data.</w:t>
      </w:r>
      <w:r w:rsidDel="00000000" w:rsidR="00000000" w:rsidRPr="00000000">
        <w:rPr>
          <w:rtl w:val="0"/>
        </w:rPr>
      </w:r>
    </w:p>
    <w:p w:rsidR="00000000" w:rsidDel="00000000" w:rsidP="00000000" w:rsidRDefault="00000000" w:rsidRPr="00000000" w14:paraId="00000076">
      <w:pPr>
        <w:pStyle w:val="Heading1"/>
        <w:spacing w:line="240" w:lineRule="auto"/>
        <w:jc w:val="both"/>
        <w:rPr/>
      </w:pPr>
      <w:bookmarkStart w:colFirst="0" w:colLast="0" w:name="_uqpnysrcmyaq" w:id="26"/>
      <w:bookmarkEnd w:id="26"/>
      <w:r w:rsidDel="00000000" w:rsidR="00000000" w:rsidRPr="00000000">
        <w:rPr>
          <w:rtl w:val="0"/>
        </w:rPr>
        <w:t xml:space="preserve">5</w:t>
        <w:tab/>
      </w:r>
      <w:r w:rsidDel="00000000" w:rsidR="00000000" w:rsidRPr="00000000">
        <w:rPr>
          <w:rtl w:val="0"/>
        </w:rPr>
        <w:t xml:space="preserve">Results and Analysis</w:t>
      </w:r>
    </w:p>
    <w:p w:rsidR="00000000" w:rsidDel="00000000" w:rsidP="00000000" w:rsidRDefault="00000000" w:rsidRPr="00000000" w14:paraId="00000077">
      <w:pPr>
        <w:pStyle w:val="Heading2"/>
        <w:jc w:val="both"/>
        <w:rPr>
          <w:sz w:val="36"/>
          <w:szCs w:val="36"/>
        </w:rPr>
      </w:pPr>
      <w:bookmarkStart w:colFirst="0" w:colLast="0" w:name="_a6hocvcwihy8" w:id="27"/>
      <w:bookmarkEnd w:id="27"/>
      <w:r w:rsidDel="00000000" w:rsidR="00000000" w:rsidRPr="00000000">
        <w:rPr>
          <w:sz w:val="36"/>
          <w:szCs w:val="36"/>
          <w:rtl w:val="0"/>
        </w:rPr>
        <w:t xml:space="preserve">5.1</w:t>
        <w:tab/>
        <w:t xml:space="preserve">Results</w:t>
      </w:r>
    </w:p>
    <w:p w:rsidR="00000000" w:rsidDel="00000000" w:rsidP="00000000" w:rsidRDefault="00000000" w:rsidRPr="00000000" w14:paraId="00000078">
      <w:pPr>
        <w:jc w:val="both"/>
        <w:rPr/>
      </w:pPr>
      <w:r w:rsidDel="00000000" w:rsidR="00000000" w:rsidRPr="00000000">
        <w:rPr>
          <w:rtl w:val="0"/>
        </w:rPr>
        <w:t xml:space="preserve">Results ordered by attribute selection algorithm:</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3"/>
        <w:jc w:val="both"/>
        <w:rPr>
          <w:sz w:val="28"/>
          <w:szCs w:val="28"/>
        </w:rPr>
      </w:pPr>
      <w:bookmarkStart w:colFirst="0" w:colLast="0" w:name="_j373gyqnwmbf" w:id="28"/>
      <w:bookmarkEnd w:id="28"/>
      <w:r w:rsidDel="00000000" w:rsidR="00000000" w:rsidRPr="00000000">
        <w:rPr>
          <w:sz w:val="28"/>
          <w:szCs w:val="28"/>
          <w:rtl w:val="0"/>
        </w:rPr>
        <w:t xml:space="preserve">5.1a</w:t>
        <w:tab/>
        <w:t xml:space="preserve">Information Gain Attribute Selection</w:t>
      </w:r>
    </w:p>
    <w:p w:rsidR="00000000" w:rsidDel="00000000" w:rsidP="00000000" w:rsidRDefault="00000000" w:rsidRPr="00000000" w14:paraId="0000007B">
      <w:pPr>
        <w:ind w:left="720" w:firstLine="0"/>
        <w:jc w:val="both"/>
        <w:rPr/>
      </w:pPr>
      <w:r w:rsidDel="00000000" w:rsidR="00000000" w:rsidRPr="00000000">
        <w:rPr>
          <w:rtl w:val="0"/>
        </w:rPr>
      </w:r>
    </w:p>
    <w:p w:rsidR="00000000" w:rsidDel="00000000" w:rsidP="00000000" w:rsidRDefault="00000000" w:rsidRPr="00000000" w14:paraId="0000007C">
      <w:pPr>
        <w:ind w:left="720" w:firstLine="0"/>
        <w:jc w:val="both"/>
        <w:rPr>
          <w:sz w:val="22"/>
          <w:szCs w:val="22"/>
        </w:rPr>
      </w:pPr>
      <w:r w:rsidDel="00000000" w:rsidR="00000000" w:rsidRPr="00000000">
        <w:rPr>
          <w:rtl w:val="0"/>
        </w:rPr>
        <w:t xml:space="preserve">InfoGainAttributeEval with Naive Bayes</w:t>
      </w:r>
      <w:r w:rsidDel="00000000" w:rsidR="00000000" w:rsidRPr="00000000">
        <w:rPr>
          <w:rtl w:val="0"/>
        </w:rPr>
      </w:r>
    </w:p>
    <w:p w:rsidR="00000000" w:rsidDel="00000000" w:rsidP="00000000" w:rsidRDefault="00000000" w:rsidRPr="00000000" w14:paraId="0000007D">
      <w:pPr>
        <w:ind w:left="720" w:firstLine="0"/>
        <w:jc w:val="both"/>
        <w:rPr>
          <w:sz w:val="28"/>
          <w:szCs w:val="28"/>
        </w:rPr>
      </w:pPr>
      <w:r w:rsidDel="00000000" w:rsidR="00000000" w:rsidRPr="00000000">
        <w:rPr>
          <w:sz w:val="28"/>
          <w:szCs w:val="28"/>
        </w:rPr>
        <w:drawing>
          <wp:inline distB="114300" distT="114300" distL="114300" distR="114300">
            <wp:extent cx="4710113" cy="2604149"/>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710113" cy="26041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both"/>
        <w:rPr/>
      </w:pPr>
      <w:r w:rsidDel="00000000" w:rsidR="00000000" w:rsidRPr="00000000">
        <w:rPr>
          <w:rtl w:val="0"/>
        </w:rPr>
        <w:t xml:space="preserve">InfoGainAttributeEval with Logistic</w:t>
      </w:r>
    </w:p>
    <w:p w:rsidR="00000000" w:rsidDel="00000000" w:rsidP="00000000" w:rsidRDefault="00000000" w:rsidRPr="00000000" w14:paraId="0000007F">
      <w:pPr>
        <w:ind w:left="720" w:firstLine="0"/>
        <w:jc w:val="both"/>
        <w:rPr>
          <w:sz w:val="28"/>
          <w:szCs w:val="28"/>
        </w:rPr>
      </w:pPr>
      <w:r w:rsidDel="00000000" w:rsidR="00000000" w:rsidRPr="00000000">
        <w:rPr>
          <w:sz w:val="28"/>
          <w:szCs w:val="28"/>
        </w:rPr>
        <w:drawing>
          <wp:inline distB="114300" distT="114300" distL="114300" distR="114300">
            <wp:extent cx="4700588" cy="2591350"/>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700588" cy="2591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both"/>
        <w:rPr/>
      </w:pPr>
      <w:r w:rsidDel="00000000" w:rsidR="00000000" w:rsidRPr="00000000">
        <w:rPr>
          <w:rtl w:val="0"/>
        </w:rPr>
        <w:t xml:space="preserve">InfoGainAttributeEval with J48</w:t>
      </w:r>
    </w:p>
    <w:p w:rsidR="00000000" w:rsidDel="00000000" w:rsidP="00000000" w:rsidRDefault="00000000" w:rsidRPr="00000000" w14:paraId="00000081">
      <w:pPr>
        <w:ind w:left="720" w:firstLine="0"/>
        <w:jc w:val="both"/>
        <w:rPr>
          <w:sz w:val="28"/>
          <w:szCs w:val="28"/>
        </w:rPr>
      </w:pPr>
      <w:r w:rsidDel="00000000" w:rsidR="00000000" w:rsidRPr="00000000">
        <w:rPr>
          <w:sz w:val="28"/>
          <w:szCs w:val="28"/>
        </w:rPr>
        <w:drawing>
          <wp:inline distB="114300" distT="114300" distL="114300" distR="114300">
            <wp:extent cx="4691063" cy="2608652"/>
            <wp:effectExtent b="0" l="0" r="0" t="0"/>
            <wp:docPr id="3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691063" cy="260865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rtl w:val="0"/>
        </w:rPr>
        <w:t xml:space="preserve">InfoGainAttributeEval with RandomTree</w:t>
      </w:r>
    </w:p>
    <w:p w:rsidR="00000000" w:rsidDel="00000000" w:rsidP="00000000" w:rsidRDefault="00000000" w:rsidRPr="00000000" w14:paraId="00000083">
      <w:pPr>
        <w:ind w:left="720" w:firstLine="0"/>
        <w:jc w:val="both"/>
        <w:rPr>
          <w:sz w:val="28"/>
          <w:szCs w:val="28"/>
        </w:rPr>
      </w:pPr>
      <w:r w:rsidDel="00000000" w:rsidR="00000000" w:rsidRPr="00000000">
        <w:rPr>
          <w:sz w:val="28"/>
          <w:szCs w:val="28"/>
        </w:rPr>
        <w:drawing>
          <wp:inline distB="114300" distT="114300" distL="114300" distR="114300">
            <wp:extent cx="4599814" cy="2509838"/>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99814"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ind w:left="720" w:firstLine="0"/>
        <w:jc w:val="both"/>
        <w:rPr>
          <w:sz w:val="28"/>
          <w:szCs w:val="28"/>
        </w:rPr>
      </w:pPr>
      <w:bookmarkStart w:colFirst="0" w:colLast="0" w:name="_843d0yfz125l" w:id="29"/>
      <w:bookmarkEnd w:id="29"/>
      <w:r w:rsidDel="00000000" w:rsidR="00000000" w:rsidRPr="00000000">
        <w:rPr>
          <w:rtl w:val="0"/>
        </w:rPr>
      </w:r>
    </w:p>
    <w:p w:rsidR="00000000" w:rsidDel="00000000" w:rsidP="00000000" w:rsidRDefault="00000000" w:rsidRPr="00000000" w14:paraId="00000085">
      <w:pPr>
        <w:ind w:left="720" w:firstLine="0"/>
        <w:jc w:val="both"/>
        <w:rPr/>
      </w:pPr>
      <w:r w:rsidDel="00000000" w:rsidR="00000000" w:rsidRPr="00000000">
        <w:rPr>
          <w:rtl w:val="0"/>
        </w:rPr>
      </w:r>
    </w:p>
    <w:p w:rsidR="00000000" w:rsidDel="00000000" w:rsidP="00000000" w:rsidRDefault="00000000" w:rsidRPr="00000000" w14:paraId="00000086">
      <w:pPr>
        <w:pStyle w:val="Heading3"/>
        <w:jc w:val="both"/>
        <w:rPr>
          <w:sz w:val="28"/>
          <w:szCs w:val="28"/>
        </w:rPr>
      </w:pPr>
      <w:bookmarkStart w:colFirst="0" w:colLast="0" w:name="_lwouqi6jafk8" w:id="30"/>
      <w:bookmarkEnd w:id="30"/>
      <w:r w:rsidDel="00000000" w:rsidR="00000000" w:rsidRPr="00000000">
        <w:rPr>
          <w:sz w:val="28"/>
          <w:szCs w:val="28"/>
          <w:rtl w:val="0"/>
        </w:rPr>
        <w:t xml:space="preserve">5.1b</w:t>
        <w:tab/>
        <w:t xml:space="preserve">Learner Based Classification Attribute Selection</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t xml:space="preserve">LearnerBased (J48) with Naive Bayes</w:t>
      </w:r>
    </w:p>
    <w:p w:rsidR="00000000" w:rsidDel="00000000" w:rsidP="00000000" w:rsidRDefault="00000000" w:rsidRPr="00000000" w14:paraId="00000089">
      <w:pPr>
        <w:ind w:left="720" w:firstLine="0"/>
        <w:jc w:val="both"/>
        <w:rPr>
          <w:sz w:val="28"/>
          <w:szCs w:val="28"/>
        </w:rPr>
      </w:pPr>
      <w:r w:rsidDel="00000000" w:rsidR="00000000" w:rsidRPr="00000000">
        <w:rPr>
          <w:sz w:val="28"/>
          <w:szCs w:val="28"/>
        </w:rPr>
        <w:drawing>
          <wp:inline distB="114300" distT="114300" distL="114300" distR="114300">
            <wp:extent cx="4662488" cy="2600233"/>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662488" cy="26002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t xml:space="preserve">LearnerBased (J48) with Logistic</w:t>
      </w:r>
    </w:p>
    <w:p w:rsidR="00000000" w:rsidDel="00000000" w:rsidP="00000000" w:rsidRDefault="00000000" w:rsidRPr="00000000" w14:paraId="0000008B">
      <w:pPr>
        <w:ind w:left="720" w:firstLine="0"/>
        <w:jc w:val="both"/>
        <w:rPr>
          <w:sz w:val="28"/>
          <w:szCs w:val="28"/>
        </w:rPr>
      </w:pPr>
      <w:r w:rsidDel="00000000" w:rsidR="00000000" w:rsidRPr="00000000">
        <w:rPr>
          <w:sz w:val="28"/>
          <w:szCs w:val="28"/>
        </w:rPr>
        <w:drawing>
          <wp:inline distB="114300" distT="114300" distL="114300" distR="114300">
            <wp:extent cx="4652963" cy="2654575"/>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652963" cy="2654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pPr>
      <w:r w:rsidDel="00000000" w:rsidR="00000000" w:rsidRPr="00000000">
        <w:rPr>
          <w:rtl w:val="0"/>
        </w:rPr>
        <w:t xml:space="preserve">LearnerBased (J48) with J48</w:t>
      </w:r>
    </w:p>
    <w:p w:rsidR="00000000" w:rsidDel="00000000" w:rsidP="00000000" w:rsidRDefault="00000000" w:rsidRPr="00000000" w14:paraId="0000008D">
      <w:pPr>
        <w:ind w:left="720" w:firstLine="0"/>
        <w:jc w:val="both"/>
        <w:rPr>
          <w:sz w:val="28"/>
          <w:szCs w:val="28"/>
        </w:rPr>
      </w:pPr>
      <w:r w:rsidDel="00000000" w:rsidR="00000000" w:rsidRPr="00000000">
        <w:rPr>
          <w:sz w:val="28"/>
          <w:szCs w:val="28"/>
        </w:rPr>
        <w:drawing>
          <wp:inline distB="114300" distT="114300" distL="114300" distR="114300">
            <wp:extent cx="4614863" cy="2566278"/>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614863" cy="256627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jc w:val="both"/>
        <w:rPr/>
      </w:pPr>
      <w:r w:rsidDel="00000000" w:rsidR="00000000" w:rsidRPr="00000000">
        <w:rPr>
          <w:rtl w:val="0"/>
        </w:rPr>
        <w:t xml:space="preserve">LearnerBased (J48) with RandomTree</w:t>
      </w:r>
    </w:p>
    <w:p w:rsidR="00000000" w:rsidDel="00000000" w:rsidP="00000000" w:rsidRDefault="00000000" w:rsidRPr="00000000" w14:paraId="0000008F">
      <w:pPr>
        <w:ind w:left="720" w:firstLine="0"/>
        <w:jc w:val="both"/>
        <w:rPr>
          <w:sz w:val="28"/>
          <w:szCs w:val="28"/>
        </w:rPr>
      </w:pPr>
      <w:r w:rsidDel="00000000" w:rsidR="00000000" w:rsidRPr="00000000">
        <w:rPr>
          <w:sz w:val="28"/>
          <w:szCs w:val="28"/>
        </w:rPr>
        <w:drawing>
          <wp:inline distB="114300" distT="114300" distL="114300" distR="114300">
            <wp:extent cx="4614863" cy="2539596"/>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14863" cy="253959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both"/>
        <w:rPr/>
      </w:pPr>
      <w:r w:rsidDel="00000000" w:rsidR="00000000" w:rsidRPr="00000000">
        <w:rPr>
          <w:rtl w:val="0"/>
        </w:rPr>
      </w:r>
    </w:p>
    <w:p w:rsidR="00000000" w:rsidDel="00000000" w:rsidP="00000000" w:rsidRDefault="00000000" w:rsidRPr="00000000" w14:paraId="00000091">
      <w:pPr>
        <w:ind w:left="720" w:firstLine="0"/>
        <w:jc w:val="both"/>
        <w:rPr/>
      </w:pPr>
      <w:r w:rsidDel="00000000" w:rsidR="00000000" w:rsidRPr="00000000">
        <w:rPr>
          <w:rtl w:val="0"/>
        </w:rPr>
      </w:r>
    </w:p>
    <w:p w:rsidR="00000000" w:rsidDel="00000000" w:rsidP="00000000" w:rsidRDefault="00000000" w:rsidRPr="00000000" w14:paraId="00000092">
      <w:pPr>
        <w:pStyle w:val="Heading3"/>
        <w:jc w:val="both"/>
        <w:rPr/>
      </w:pPr>
      <w:bookmarkStart w:colFirst="0" w:colLast="0" w:name="_7ljl8t6banjc" w:id="31"/>
      <w:bookmarkEnd w:id="31"/>
      <w:r w:rsidDel="00000000" w:rsidR="00000000" w:rsidRPr="00000000">
        <w:rPr>
          <w:sz w:val="28"/>
          <w:szCs w:val="28"/>
          <w:rtl w:val="0"/>
        </w:rPr>
        <w:t xml:space="preserve">5.1c</w:t>
        <w:tab/>
        <w:t xml:space="preserve">Principal Component Analysis Attribute Selection</w:t>
      </w:r>
      <w:r w:rsidDel="00000000" w:rsidR="00000000" w:rsidRPr="00000000">
        <w:rPr>
          <w:rtl w:val="0"/>
        </w:rPr>
      </w:r>
    </w:p>
    <w:p w:rsidR="00000000" w:rsidDel="00000000" w:rsidP="00000000" w:rsidRDefault="00000000" w:rsidRPr="00000000" w14:paraId="00000093">
      <w:pPr>
        <w:ind w:left="720" w:firstLine="0"/>
        <w:jc w:val="both"/>
        <w:rPr/>
      </w:pPr>
      <w:r w:rsidDel="00000000" w:rsidR="00000000" w:rsidRPr="00000000">
        <w:rPr>
          <w:rtl w:val="0"/>
        </w:rPr>
      </w:r>
    </w:p>
    <w:p w:rsidR="00000000" w:rsidDel="00000000" w:rsidP="00000000" w:rsidRDefault="00000000" w:rsidRPr="00000000" w14:paraId="00000094">
      <w:pPr>
        <w:ind w:left="720" w:firstLine="0"/>
        <w:jc w:val="both"/>
        <w:rPr/>
      </w:pPr>
      <w:r w:rsidDel="00000000" w:rsidR="00000000" w:rsidRPr="00000000">
        <w:rPr>
          <w:rtl w:val="0"/>
        </w:rPr>
        <w:t xml:space="preserve">PCA with Naive Bayes</w:t>
      </w:r>
    </w:p>
    <w:p w:rsidR="00000000" w:rsidDel="00000000" w:rsidP="00000000" w:rsidRDefault="00000000" w:rsidRPr="00000000" w14:paraId="00000095">
      <w:pPr>
        <w:ind w:left="720" w:firstLine="0"/>
        <w:jc w:val="both"/>
        <w:rPr>
          <w:sz w:val="28"/>
          <w:szCs w:val="28"/>
        </w:rPr>
      </w:pPr>
      <w:r w:rsidDel="00000000" w:rsidR="00000000" w:rsidRPr="00000000">
        <w:rPr>
          <w:sz w:val="28"/>
          <w:szCs w:val="28"/>
        </w:rPr>
        <w:drawing>
          <wp:inline distB="114300" distT="114300" distL="114300" distR="114300">
            <wp:extent cx="4595813" cy="2526224"/>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595813" cy="252622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jc w:val="both"/>
        <w:rPr/>
      </w:pPr>
      <w:r w:rsidDel="00000000" w:rsidR="00000000" w:rsidRPr="00000000">
        <w:rPr>
          <w:rtl w:val="0"/>
        </w:rPr>
        <w:t xml:space="preserve">PCA with Logistic</w:t>
      </w:r>
    </w:p>
    <w:p w:rsidR="00000000" w:rsidDel="00000000" w:rsidP="00000000" w:rsidRDefault="00000000" w:rsidRPr="00000000" w14:paraId="00000097">
      <w:pPr>
        <w:ind w:left="720" w:firstLine="0"/>
        <w:jc w:val="both"/>
        <w:rPr>
          <w:sz w:val="28"/>
          <w:szCs w:val="28"/>
        </w:rPr>
      </w:pPr>
      <w:r w:rsidDel="00000000" w:rsidR="00000000" w:rsidRPr="00000000">
        <w:rPr>
          <w:sz w:val="28"/>
          <w:szCs w:val="28"/>
        </w:rPr>
        <w:drawing>
          <wp:inline distB="114300" distT="114300" distL="114300" distR="114300">
            <wp:extent cx="4567238" cy="2539794"/>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67238" cy="25397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pPr>
      <w:r w:rsidDel="00000000" w:rsidR="00000000" w:rsidRPr="00000000">
        <w:rPr>
          <w:rtl w:val="0"/>
        </w:rPr>
        <w:t xml:space="preserve">PCA with J48</w:t>
      </w:r>
    </w:p>
    <w:p w:rsidR="00000000" w:rsidDel="00000000" w:rsidP="00000000" w:rsidRDefault="00000000" w:rsidRPr="00000000" w14:paraId="00000099">
      <w:pPr>
        <w:ind w:left="720" w:firstLine="0"/>
        <w:jc w:val="both"/>
        <w:rPr>
          <w:sz w:val="28"/>
          <w:szCs w:val="28"/>
        </w:rPr>
      </w:pPr>
      <w:r w:rsidDel="00000000" w:rsidR="00000000" w:rsidRPr="00000000">
        <w:rPr>
          <w:sz w:val="28"/>
          <w:szCs w:val="28"/>
        </w:rPr>
        <w:drawing>
          <wp:inline distB="114300" distT="114300" distL="114300" distR="114300">
            <wp:extent cx="4567238" cy="2554433"/>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67238" cy="255443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both"/>
        <w:rPr/>
      </w:pPr>
      <w:r w:rsidDel="00000000" w:rsidR="00000000" w:rsidRPr="00000000">
        <w:rPr>
          <w:rtl w:val="0"/>
        </w:rPr>
        <w:t xml:space="preserve">PCA with RandomTree</w:t>
      </w:r>
    </w:p>
    <w:p w:rsidR="00000000" w:rsidDel="00000000" w:rsidP="00000000" w:rsidRDefault="00000000" w:rsidRPr="00000000" w14:paraId="0000009B">
      <w:pPr>
        <w:ind w:left="720" w:firstLine="0"/>
        <w:jc w:val="both"/>
        <w:rPr>
          <w:sz w:val="28"/>
          <w:szCs w:val="28"/>
        </w:rPr>
      </w:pPr>
      <w:r w:rsidDel="00000000" w:rsidR="00000000" w:rsidRPr="00000000">
        <w:rPr>
          <w:sz w:val="28"/>
          <w:szCs w:val="28"/>
        </w:rPr>
        <w:drawing>
          <wp:inline distB="114300" distT="114300" distL="114300" distR="114300">
            <wp:extent cx="4529138" cy="2504090"/>
            <wp:effectExtent b="0" l="0" r="0" t="0"/>
            <wp:docPr id="1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529138" cy="25040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r>
    </w:p>
    <w:p w:rsidR="00000000" w:rsidDel="00000000" w:rsidP="00000000" w:rsidRDefault="00000000" w:rsidRPr="00000000" w14:paraId="0000009E">
      <w:pPr>
        <w:pStyle w:val="Heading3"/>
        <w:jc w:val="both"/>
        <w:rPr/>
      </w:pPr>
      <w:bookmarkStart w:colFirst="0" w:colLast="0" w:name="_rxv6qmigaij6" w:id="32"/>
      <w:bookmarkEnd w:id="32"/>
      <w:r w:rsidDel="00000000" w:rsidR="00000000" w:rsidRPr="00000000">
        <w:rPr>
          <w:sz w:val="28"/>
          <w:szCs w:val="28"/>
          <w:rtl w:val="0"/>
        </w:rPr>
        <w:t xml:space="preserve">5.1d OneR Classifier Attribute Selection</w:t>
      </w:r>
      <w:r w:rsidDel="00000000" w:rsidR="00000000" w:rsidRPr="00000000">
        <w:rPr>
          <w:rtl w:val="0"/>
        </w:rPr>
      </w:r>
    </w:p>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t xml:space="preserve">OneR with Naive Bayes</w:t>
      </w:r>
    </w:p>
    <w:p w:rsidR="00000000" w:rsidDel="00000000" w:rsidP="00000000" w:rsidRDefault="00000000" w:rsidRPr="00000000" w14:paraId="000000A1">
      <w:pPr>
        <w:ind w:left="720" w:firstLine="0"/>
        <w:jc w:val="both"/>
        <w:rPr>
          <w:sz w:val="28"/>
          <w:szCs w:val="28"/>
        </w:rPr>
      </w:pPr>
      <w:r w:rsidDel="00000000" w:rsidR="00000000" w:rsidRPr="00000000">
        <w:rPr>
          <w:sz w:val="28"/>
          <w:szCs w:val="28"/>
        </w:rPr>
        <w:drawing>
          <wp:inline distB="114300" distT="114300" distL="114300" distR="114300">
            <wp:extent cx="4538663" cy="2531177"/>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538663" cy="253117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both"/>
        <w:rPr/>
      </w:pPr>
      <w:r w:rsidDel="00000000" w:rsidR="00000000" w:rsidRPr="00000000">
        <w:rPr>
          <w:rtl w:val="0"/>
        </w:rPr>
        <w:t xml:space="preserve">OneR with Logistic</w:t>
      </w:r>
    </w:p>
    <w:p w:rsidR="00000000" w:rsidDel="00000000" w:rsidP="00000000" w:rsidRDefault="00000000" w:rsidRPr="00000000" w14:paraId="000000A3">
      <w:pPr>
        <w:ind w:left="720" w:firstLine="0"/>
        <w:jc w:val="both"/>
        <w:rPr>
          <w:sz w:val="28"/>
          <w:szCs w:val="28"/>
        </w:rPr>
      </w:pPr>
      <w:r w:rsidDel="00000000" w:rsidR="00000000" w:rsidRPr="00000000">
        <w:rPr>
          <w:sz w:val="28"/>
          <w:szCs w:val="28"/>
        </w:rPr>
        <w:drawing>
          <wp:inline distB="114300" distT="114300" distL="114300" distR="114300">
            <wp:extent cx="4567238" cy="2525155"/>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67238" cy="252515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t xml:space="preserve">OneR with J48</w:t>
      </w:r>
    </w:p>
    <w:p w:rsidR="00000000" w:rsidDel="00000000" w:rsidP="00000000" w:rsidRDefault="00000000" w:rsidRPr="00000000" w14:paraId="000000A5">
      <w:pPr>
        <w:ind w:left="720" w:firstLine="0"/>
        <w:jc w:val="both"/>
        <w:rPr>
          <w:sz w:val="28"/>
          <w:szCs w:val="28"/>
        </w:rPr>
      </w:pPr>
      <w:r w:rsidDel="00000000" w:rsidR="00000000" w:rsidRPr="00000000">
        <w:rPr>
          <w:sz w:val="28"/>
          <w:szCs w:val="28"/>
        </w:rPr>
        <w:drawing>
          <wp:inline distB="114300" distT="114300" distL="114300" distR="114300">
            <wp:extent cx="4576763" cy="2545091"/>
            <wp:effectExtent b="0" l="0" r="0" t="0"/>
            <wp:docPr id="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76763" cy="254509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t xml:space="preserve">OneR with RandomTree</w:t>
      </w:r>
    </w:p>
    <w:p w:rsidR="00000000" w:rsidDel="00000000" w:rsidP="00000000" w:rsidRDefault="00000000" w:rsidRPr="00000000" w14:paraId="000000A7">
      <w:pPr>
        <w:ind w:left="720" w:firstLine="0"/>
        <w:jc w:val="both"/>
        <w:rPr>
          <w:sz w:val="28"/>
          <w:szCs w:val="28"/>
          <w:u w:val="single"/>
        </w:rPr>
      </w:pPr>
      <w:r w:rsidDel="00000000" w:rsidR="00000000" w:rsidRPr="00000000">
        <w:rPr>
          <w:sz w:val="28"/>
          <w:szCs w:val="28"/>
          <w:u w:val="single"/>
        </w:rPr>
        <w:drawing>
          <wp:inline distB="114300" distT="114300" distL="114300" distR="114300">
            <wp:extent cx="4557713" cy="2519889"/>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557713" cy="251988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sz w:val="28"/>
          <w:szCs w:val="28"/>
          <w:u w:val="single"/>
        </w:rPr>
      </w:pPr>
      <w:r w:rsidDel="00000000" w:rsidR="00000000" w:rsidRPr="00000000">
        <w:rPr>
          <w:rtl w:val="0"/>
        </w:rPr>
      </w:r>
    </w:p>
    <w:p w:rsidR="00000000" w:rsidDel="00000000" w:rsidP="00000000" w:rsidRDefault="00000000" w:rsidRPr="00000000" w14:paraId="000000A9">
      <w:pPr>
        <w:ind w:left="720" w:firstLine="0"/>
        <w:jc w:val="both"/>
        <w:rPr>
          <w:sz w:val="28"/>
          <w:szCs w:val="28"/>
          <w:u w:val="single"/>
        </w:rPr>
      </w:pPr>
      <w:r w:rsidDel="00000000" w:rsidR="00000000" w:rsidRPr="00000000">
        <w:rPr>
          <w:rtl w:val="0"/>
        </w:rPr>
      </w:r>
    </w:p>
    <w:p w:rsidR="00000000" w:rsidDel="00000000" w:rsidP="00000000" w:rsidRDefault="00000000" w:rsidRPr="00000000" w14:paraId="000000AA">
      <w:pPr>
        <w:pStyle w:val="Heading3"/>
        <w:jc w:val="both"/>
        <w:rPr>
          <w:sz w:val="28"/>
          <w:szCs w:val="28"/>
          <w:u w:val="single"/>
        </w:rPr>
      </w:pPr>
      <w:bookmarkStart w:colFirst="0" w:colLast="0" w:name="_t92grxy7lz9s" w:id="33"/>
      <w:bookmarkEnd w:id="33"/>
      <w:r w:rsidDel="00000000" w:rsidR="00000000" w:rsidRPr="00000000">
        <w:rPr>
          <w:sz w:val="28"/>
          <w:szCs w:val="28"/>
          <w:rtl w:val="0"/>
        </w:rPr>
        <w:t xml:space="preserve">5.1e</w:t>
        <w:tab/>
        <w:t xml:space="preserve">Subjective/Hand-picked Attribute Selection</w:t>
      </w:r>
      <w:r w:rsidDel="00000000" w:rsidR="00000000" w:rsidRPr="00000000">
        <w:rPr>
          <w:rtl w:val="0"/>
        </w:rPr>
      </w:r>
    </w:p>
    <w:p w:rsidR="00000000" w:rsidDel="00000000" w:rsidP="00000000" w:rsidRDefault="00000000" w:rsidRPr="00000000" w14:paraId="000000AB">
      <w:pPr>
        <w:ind w:left="720" w:firstLine="0"/>
        <w:jc w:val="both"/>
        <w:rPr>
          <w:sz w:val="28"/>
          <w:szCs w:val="28"/>
          <w:u w:val="single"/>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rtl w:val="0"/>
        </w:rPr>
        <w:t xml:space="preserve">Hand-picked with Naive Bayes</w:t>
      </w:r>
    </w:p>
    <w:p w:rsidR="00000000" w:rsidDel="00000000" w:rsidP="00000000" w:rsidRDefault="00000000" w:rsidRPr="00000000" w14:paraId="000000AD">
      <w:pPr>
        <w:ind w:left="720" w:firstLine="0"/>
        <w:jc w:val="both"/>
        <w:rPr>
          <w:sz w:val="28"/>
          <w:szCs w:val="28"/>
          <w:u w:val="single"/>
        </w:rPr>
      </w:pPr>
      <w:r w:rsidDel="00000000" w:rsidR="00000000" w:rsidRPr="00000000">
        <w:rPr>
          <w:sz w:val="28"/>
          <w:szCs w:val="28"/>
          <w:u w:val="single"/>
        </w:rPr>
        <w:drawing>
          <wp:inline distB="114300" distT="114300" distL="114300" distR="114300">
            <wp:extent cx="4548188" cy="2500045"/>
            <wp:effectExtent b="0" l="0" r="0" t="0"/>
            <wp:docPr id="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548188" cy="250004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t xml:space="preserve">Hand-picked with Logistic</w:t>
      </w:r>
    </w:p>
    <w:p w:rsidR="00000000" w:rsidDel="00000000" w:rsidP="00000000" w:rsidRDefault="00000000" w:rsidRPr="00000000" w14:paraId="000000AF">
      <w:pPr>
        <w:ind w:left="720" w:firstLine="0"/>
        <w:jc w:val="both"/>
        <w:rPr>
          <w:sz w:val="28"/>
          <w:szCs w:val="28"/>
          <w:u w:val="single"/>
        </w:rPr>
      </w:pPr>
      <w:r w:rsidDel="00000000" w:rsidR="00000000" w:rsidRPr="00000000">
        <w:rPr>
          <w:sz w:val="28"/>
          <w:szCs w:val="28"/>
          <w:u w:val="single"/>
        </w:rPr>
        <w:drawing>
          <wp:inline distB="114300" distT="114300" distL="114300" distR="114300">
            <wp:extent cx="4538663" cy="2472989"/>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538663" cy="247298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t xml:space="preserve">Hand-picked with J48</w:t>
      </w:r>
    </w:p>
    <w:p w:rsidR="00000000" w:rsidDel="00000000" w:rsidP="00000000" w:rsidRDefault="00000000" w:rsidRPr="00000000" w14:paraId="000000B1">
      <w:pPr>
        <w:ind w:left="720" w:firstLine="0"/>
        <w:jc w:val="both"/>
        <w:rPr>
          <w:sz w:val="28"/>
          <w:szCs w:val="28"/>
          <w:u w:val="single"/>
        </w:rPr>
      </w:pPr>
      <w:r w:rsidDel="00000000" w:rsidR="00000000" w:rsidRPr="00000000">
        <w:rPr>
          <w:sz w:val="28"/>
          <w:szCs w:val="28"/>
          <w:u w:val="single"/>
        </w:rPr>
        <w:drawing>
          <wp:inline distB="114300" distT="114300" distL="114300" distR="114300">
            <wp:extent cx="4519613" cy="2498824"/>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519613" cy="249882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t xml:space="preserve">Hand-picked with RandomTree</w:t>
      </w:r>
    </w:p>
    <w:p w:rsidR="00000000" w:rsidDel="00000000" w:rsidP="00000000" w:rsidRDefault="00000000" w:rsidRPr="00000000" w14:paraId="000000B3">
      <w:pPr>
        <w:ind w:left="720" w:firstLine="0"/>
        <w:jc w:val="both"/>
        <w:rPr>
          <w:sz w:val="28"/>
          <w:szCs w:val="28"/>
        </w:rPr>
      </w:pPr>
      <w:r w:rsidDel="00000000" w:rsidR="00000000" w:rsidRPr="00000000">
        <w:rPr>
          <w:sz w:val="28"/>
          <w:szCs w:val="28"/>
          <w:u w:val="single"/>
        </w:rPr>
        <w:drawing>
          <wp:inline distB="114300" distT="114300" distL="114300" distR="114300">
            <wp:extent cx="4510088" cy="2515241"/>
            <wp:effectExtent b="0" l="0" r="0" t="0"/>
            <wp:docPr id="2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510088" cy="25152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jc w:val="both"/>
        <w:rPr>
          <w:sz w:val="36"/>
          <w:szCs w:val="36"/>
        </w:rPr>
      </w:pPr>
      <w:bookmarkStart w:colFirst="0" w:colLast="0" w:name="_2m951gh67lla" w:id="34"/>
      <w:bookmarkEnd w:id="34"/>
      <w:r w:rsidDel="00000000" w:rsidR="00000000" w:rsidRPr="00000000">
        <w:rPr>
          <w:sz w:val="36"/>
          <w:szCs w:val="36"/>
          <w:rtl w:val="0"/>
        </w:rPr>
        <w:t xml:space="preserve">5.2</w:t>
        <w:tab/>
        <w:t xml:space="preserve">Analysis</w:t>
      </w:r>
    </w:p>
    <w:p w:rsidR="00000000" w:rsidDel="00000000" w:rsidP="00000000" w:rsidRDefault="00000000" w:rsidRPr="00000000" w14:paraId="000000B5">
      <w:pPr>
        <w:jc w:val="both"/>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14.9557522123894"/>
        <w:gridCol w:w="1035.3982300884954"/>
        <w:gridCol w:w="1035.3982300884954"/>
        <w:gridCol w:w="1035.3982300884954"/>
        <w:gridCol w:w="1035.3982300884954"/>
        <w:gridCol w:w="1273.5398230088495"/>
        <w:gridCol w:w="1294.2477876106193"/>
        <w:gridCol w:w="1335.6637168141592"/>
        <w:tblGridChange w:id="0">
          <w:tblGrid>
            <w:gridCol w:w="1314.9557522123894"/>
            <w:gridCol w:w="1035.3982300884954"/>
            <w:gridCol w:w="1035.3982300884954"/>
            <w:gridCol w:w="1035.3982300884954"/>
            <w:gridCol w:w="1035.3982300884954"/>
            <w:gridCol w:w="1273.5398230088495"/>
            <w:gridCol w:w="1294.2477876106193"/>
            <w:gridCol w:w="1335.6637168141592"/>
          </w:tblGrid>
        </w:tblGridChange>
      </w:tblGrid>
      <w:tr>
        <w:trPr>
          <w:cantSplit w:val="0"/>
          <w:trHeight w:val="315" w:hRule="atLeast"/>
          <w:tblHeader w:val="0"/>
        </w:trPr>
        <w:tc>
          <w:tcPr>
            <w:shd w:fill="46bdc6" w:val="clear"/>
            <w:tcMar>
              <w:top w:w="40.0" w:type="dxa"/>
              <w:left w:w="40.0" w:type="dxa"/>
              <w:bottom w:w="40.0" w:type="dxa"/>
              <w:right w:w="40.0" w:type="dxa"/>
            </w:tcMar>
            <w:vAlign w:val="bottom"/>
          </w:tcPr>
          <w:p w:rsidR="00000000" w:rsidDel="00000000" w:rsidP="00000000" w:rsidRDefault="00000000" w:rsidRPr="00000000" w14:paraId="000000B6">
            <w:pPr>
              <w:widowControl w:val="0"/>
              <w:jc w:val="both"/>
              <w:rPr>
                <w:sz w:val="20"/>
                <w:szCs w:val="20"/>
              </w:rPr>
            </w:pPr>
            <w:r w:rsidDel="00000000" w:rsidR="00000000" w:rsidRPr="00000000">
              <w:rPr>
                <w:sz w:val="20"/>
                <w:szCs w:val="20"/>
                <w:rtl w:val="0"/>
              </w:rPr>
              <w:t xml:space="preserve">Model</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7">
            <w:pPr>
              <w:widowControl w:val="0"/>
              <w:jc w:val="both"/>
              <w:rPr>
                <w:sz w:val="20"/>
                <w:szCs w:val="20"/>
              </w:rPr>
            </w:pPr>
            <w:r w:rsidDel="00000000" w:rsidR="00000000" w:rsidRPr="00000000">
              <w:rPr>
                <w:sz w:val="20"/>
                <w:szCs w:val="20"/>
                <w:rtl w:val="0"/>
              </w:rPr>
              <w:t xml:space="preserve">Accuracy (%)</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8">
            <w:pPr>
              <w:widowControl w:val="0"/>
              <w:jc w:val="both"/>
              <w:rPr>
                <w:sz w:val="20"/>
                <w:szCs w:val="20"/>
              </w:rPr>
            </w:pPr>
            <w:r w:rsidDel="00000000" w:rsidR="00000000" w:rsidRPr="00000000">
              <w:rPr>
                <w:sz w:val="20"/>
                <w:szCs w:val="20"/>
                <w:rtl w:val="0"/>
              </w:rPr>
              <w:t xml:space="preserve">TPR High</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9">
            <w:pPr>
              <w:widowControl w:val="0"/>
              <w:jc w:val="both"/>
              <w:rPr>
                <w:sz w:val="20"/>
                <w:szCs w:val="20"/>
              </w:rPr>
            </w:pPr>
            <w:r w:rsidDel="00000000" w:rsidR="00000000" w:rsidRPr="00000000">
              <w:rPr>
                <w:sz w:val="20"/>
                <w:szCs w:val="20"/>
                <w:rtl w:val="0"/>
              </w:rPr>
              <w:t xml:space="preserve">FPR High</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ROC High</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B">
            <w:pPr>
              <w:widowControl w:val="0"/>
              <w:jc w:val="both"/>
              <w:rPr>
                <w:sz w:val="20"/>
                <w:szCs w:val="20"/>
              </w:rPr>
            </w:pPr>
            <w:r w:rsidDel="00000000" w:rsidR="00000000" w:rsidRPr="00000000">
              <w:rPr>
                <w:sz w:val="20"/>
                <w:szCs w:val="20"/>
                <w:rtl w:val="0"/>
              </w:rPr>
              <w:t xml:space="preserve">TPR Weighted Avg.</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C">
            <w:pPr>
              <w:widowControl w:val="0"/>
              <w:jc w:val="both"/>
              <w:rPr>
                <w:sz w:val="20"/>
                <w:szCs w:val="20"/>
              </w:rPr>
            </w:pPr>
            <w:r w:rsidDel="00000000" w:rsidR="00000000" w:rsidRPr="00000000">
              <w:rPr>
                <w:sz w:val="20"/>
                <w:szCs w:val="20"/>
                <w:rtl w:val="0"/>
              </w:rPr>
              <w:t xml:space="preserve">FPR Weighted Avg.</w:t>
            </w:r>
          </w:p>
        </w:tc>
        <w:tc>
          <w:tcPr>
            <w:shd w:fill="46bdc6" w:val="clear"/>
            <w:tcMar>
              <w:top w:w="40.0" w:type="dxa"/>
              <w:left w:w="40.0" w:type="dxa"/>
              <w:bottom w:w="40.0" w:type="dxa"/>
              <w:right w:w="40.0" w:type="dxa"/>
            </w:tcMar>
            <w:vAlign w:val="bottom"/>
          </w:tcPr>
          <w:p w:rsidR="00000000" w:rsidDel="00000000" w:rsidP="00000000" w:rsidRDefault="00000000" w:rsidRPr="00000000" w14:paraId="000000BD">
            <w:pPr>
              <w:widowControl w:val="0"/>
              <w:jc w:val="both"/>
              <w:rPr>
                <w:sz w:val="20"/>
                <w:szCs w:val="20"/>
              </w:rPr>
            </w:pPr>
            <w:r w:rsidDel="00000000" w:rsidR="00000000" w:rsidRPr="00000000">
              <w:rPr>
                <w:sz w:val="20"/>
                <w:szCs w:val="20"/>
                <w:rtl w:val="0"/>
              </w:rPr>
              <w:t xml:space="preserve">ROC Weighted Avg.</w:t>
            </w:r>
          </w:p>
        </w:tc>
      </w:tr>
      <w:tr>
        <w:trPr>
          <w:cantSplit w:val="0"/>
          <w:trHeight w:val="315" w:hRule="atLeast"/>
          <w:tblHeader w:val="0"/>
        </w:trPr>
        <w:tc>
          <w:tcPr>
            <w:shd w:fill="fff2cc" w:val="clear"/>
            <w:tcMar>
              <w:top w:w="40.0" w:type="dxa"/>
              <w:left w:w="40.0" w:type="dxa"/>
              <w:bottom w:w="40.0" w:type="dxa"/>
              <w:right w:w="40.0" w:type="dxa"/>
            </w:tcMar>
            <w:vAlign w:val="bottom"/>
          </w:tcPr>
          <w:p w:rsidR="00000000" w:rsidDel="00000000" w:rsidP="00000000" w:rsidRDefault="00000000" w:rsidRPr="00000000" w14:paraId="000000BE">
            <w:pPr>
              <w:widowControl w:val="0"/>
              <w:jc w:val="both"/>
              <w:rPr>
                <w:sz w:val="20"/>
                <w:szCs w:val="20"/>
              </w:rPr>
            </w:pPr>
            <w:r w:rsidDel="00000000" w:rsidR="00000000" w:rsidRPr="00000000">
              <w:rPr>
                <w:sz w:val="20"/>
                <w:szCs w:val="20"/>
                <w:rtl w:val="0"/>
              </w:rPr>
              <w:t xml:space="preserve">InfoGain-Bayes</w:t>
            </w:r>
          </w:p>
        </w:tc>
        <w:tc>
          <w:tcPr>
            <w:shd w:fill="d9ead3" w:val="clear"/>
            <w:tcMar>
              <w:top w:w="40.0" w:type="dxa"/>
              <w:left w:w="40.0" w:type="dxa"/>
              <w:bottom w:w="40.0" w:type="dxa"/>
              <w:right w:w="40.0" w:type="dxa"/>
            </w:tcMar>
            <w:vAlign w:val="bottom"/>
          </w:tcPr>
          <w:p w:rsidR="00000000" w:rsidDel="00000000" w:rsidP="00000000" w:rsidRDefault="00000000" w:rsidRPr="00000000" w14:paraId="000000BF">
            <w:pPr>
              <w:widowControl w:val="0"/>
              <w:jc w:val="both"/>
              <w:rPr>
                <w:sz w:val="20"/>
                <w:szCs w:val="20"/>
              </w:rPr>
            </w:pPr>
            <w:r w:rsidDel="00000000" w:rsidR="00000000" w:rsidRPr="00000000">
              <w:rPr>
                <w:sz w:val="20"/>
                <w:szCs w:val="20"/>
                <w:rtl w:val="0"/>
              </w:rPr>
              <w:t xml:space="preserve">72.71%</w:t>
            </w:r>
          </w:p>
        </w:tc>
        <w:tc>
          <w:tcPr>
            <w:shd w:fill="c9daf8" w:val="clear"/>
            <w:tcMar>
              <w:top w:w="40.0" w:type="dxa"/>
              <w:left w:w="40.0" w:type="dxa"/>
              <w:bottom w:w="40.0" w:type="dxa"/>
              <w:right w:w="40.0" w:type="dxa"/>
            </w:tcMar>
            <w:vAlign w:val="bottom"/>
          </w:tcPr>
          <w:p w:rsidR="00000000" w:rsidDel="00000000" w:rsidP="00000000" w:rsidRDefault="00000000" w:rsidRPr="00000000" w14:paraId="000000C0">
            <w:pPr>
              <w:widowControl w:val="0"/>
              <w:jc w:val="both"/>
              <w:rPr>
                <w:sz w:val="20"/>
                <w:szCs w:val="20"/>
              </w:rPr>
            </w:pPr>
            <w:r w:rsidDel="00000000" w:rsidR="00000000" w:rsidRPr="00000000">
              <w:rPr>
                <w:sz w:val="20"/>
                <w:szCs w:val="20"/>
                <w:rtl w:val="0"/>
              </w:rPr>
              <w:t xml:space="preserve">0.654</w:t>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both"/>
              <w:rPr>
                <w:sz w:val="20"/>
                <w:szCs w:val="20"/>
              </w:rPr>
            </w:pPr>
            <w:r w:rsidDel="00000000" w:rsidR="00000000" w:rsidRPr="00000000">
              <w:rPr>
                <w:sz w:val="20"/>
                <w:szCs w:val="20"/>
                <w:rtl w:val="0"/>
              </w:rPr>
              <w:t xml:space="preserve">0.051</w:t>
            </w:r>
          </w:p>
        </w:tc>
        <w:tc>
          <w:tcPr>
            <w:shd w:fill="ead1dc" w:val="clear"/>
            <w:tcMar>
              <w:top w:w="40.0" w:type="dxa"/>
              <w:left w:w="40.0" w:type="dxa"/>
              <w:bottom w:w="40.0" w:type="dxa"/>
              <w:right w:w="40.0" w:type="dxa"/>
            </w:tcMar>
            <w:vAlign w:val="bottom"/>
          </w:tcPr>
          <w:p w:rsidR="00000000" w:rsidDel="00000000" w:rsidP="00000000" w:rsidRDefault="00000000" w:rsidRPr="00000000" w14:paraId="000000C2">
            <w:pPr>
              <w:widowControl w:val="0"/>
              <w:jc w:val="both"/>
              <w:rPr>
                <w:sz w:val="20"/>
                <w:szCs w:val="20"/>
              </w:rPr>
            </w:pPr>
            <w:r w:rsidDel="00000000" w:rsidR="00000000" w:rsidRPr="00000000">
              <w:rPr>
                <w:sz w:val="20"/>
                <w:szCs w:val="20"/>
                <w:rtl w:val="0"/>
              </w:rPr>
              <w:t xml:space="preserve">0.935</w:t>
            </w:r>
          </w:p>
        </w:tc>
        <w:tc>
          <w:tcPr>
            <w:tcMar>
              <w:top w:w="40.0" w:type="dxa"/>
              <w:left w:w="40.0" w:type="dxa"/>
              <w:bottom w:w="40.0" w:type="dxa"/>
              <w:right w:w="40.0" w:type="dxa"/>
            </w:tcMar>
            <w:vAlign w:val="bottom"/>
          </w:tcPr>
          <w:p w:rsidR="00000000" w:rsidDel="00000000" w:rsidP="00000000" w:rsidRDefault="00000000" w:rsidRPr="00000000" w14:paraId="000000C3">
            <w:pPr>
              <w:widowControl w:val="0"/>
              <w:jc w:val="both"/>
              <w:rPr>
                <w:sz w:val="20"/>
                <w:szCs w:val="20"/>
              </w:rPr>
            </w:pPr>
            <w:r w:rsidDel="00000000" w:rsidR="00000000" w:rsidRPr="00000000">
              <w:rPr>
                <w:sz w:val="20"/>
                <w:szCs w:val="20"/>
                <w:rtl w:val="0"/>
              </w:rPr>
              <w:t xml:space="preserve">0.727</w:t>
            </w:r>
          </w:p>
        </w:tc>
        <w:tc>
          <w:tcPr>
            <w:shd w:fill="f4cccc" w:val="clear"/>
            <w:tcMar>
              <w:top w:w="40.0" w:type="dxa"/>
              <w:left w:w="40.0" w:type="dxa"/>
              <w:bottom w:w="40.0" w:type="dxa"/>
              <w:right w:w="40.0" w:type="dxa"/>
            </w:tcMar>
            <w:vAlign w:val="bottom"/>
          </w:tcPr>
          <w:p w:rsidR="00000000" w:rsidDel="00000000" w:rsidP="00000000" w:rsidRDefault="00000000" w:rsidRPr="00000000" w14:paraId="000000C4">
            <w:pPr>
              <w:widowControl w:val="0"/>
              <w:jc w:val="both"/>
              <w:rPr>
                <w:sz w:val="20"/>
                <w:szCs w:val="20"/>
              </w:rPr>
            </w:pPr>
            <w:r w:rsidDel="00000000" w:rsidR="00000000" w:rsidRPr="00000000">
              <w:rPr>
                <w:sz w:val="20"/>
                <w:szCs w:val="20"/>
                <w:rtl w:val="0"/>
              </w:rPr>
              <w:t xml:space="preserve">0.189</w:t>
            </w:r>
          </w:p>
        </w:tc>
        <w:tc>
          <w:tcPr>
            <w:shd w:fill="fce5cd" w:val="clear"/>
            <w:tcMar>
              <w:top w:w="40.0" w:type="dxa"/>
              <w:left w:w="40.0" w:type="dxa"/>
              <w:bottom w:w="40.0" w:type="dxa"/>
              <w:right w:w="40.0" w:type="dxa"/>
            </w:tcMar>
            <w:vAlign w:val="bottom"/>
          </w:tcPr>
          <w:p w:rsidR="00000000" w:rsidDel="00000000" w:rsidP="00000000" w:rsidRDefault="00000000" w:rsidRPr="00000000" w14:paraId="000000C5">
            <w:pPr>
              <w:widowControl w:val="0"/>
              <w:jc w:val="both"/>
              <w:rPr>
                <w:sz w:val="20"/>
                <w:szCs w:val="20"/>
              </w:rPr>
            </w:pPr>
            <w:r w:rsidDel="00000000" w:rsidR="00000000" w:rsidRPr="00000000">
              <w:rPr>
                <w:sz w:val="20"/>
                <w:szCs w:val="20"/>
                <w:rtl w:val="0"/>
              </w:rPr>
              <w:t xml:space="preserve">0.852</w:t>
            </w:r>
          </w:p>
        </w:tc>
      </w:tr>
      <w:tr>
        <w:trPr>
          <w:cantSplit w:val="0"/>
          <w:trHeight w:val="315" w:hRule="atLeast"/>
          <w:tblHeader w:val="0"/>
        </w:trPr>
        <w:tc>
          <w:tcPr>
            <w:shd w:fill="ffe599" w:val="clear"/>
            <w:tcMar>
              <w:top w:w="40.0" w:type="dxa"/>
              <w:left w:w="40.0" w:type="dxa"/>
              <w:bottom w:w="40.0" w:type="dxa"/>
              <w:right w:w="40.0" w:type="dxa"/>
            </w:tcMar>
            <w:vAlign w:val="bottom"/>
          </w:tcPr>
          <w:p w:rsidR="00000000" w:rsidDel="00000000" w:rsidP="00000000" w:rsidRDefault="00000000" w:rsidRPr="00000000" w14:paraId="000000C6">
            <w:pPr>
              <w:widowControl w:val="0"/>
              <w:jc w:val="both"/>
              <w:rPr>
                <w:sz w:val="20"/>
                <w:szCs w:val="20"/>
              </w:rPr>
            </w:pPr>
            <w:r w:rsidDel="00000000" w:rsidR="00000000" w:rsidRPr="00000000">
              <w:rPr>
                <w:sz w:val="20"/>
                <w:szCs w:val="20"/>
                <w:rtl w:val="0"/>
              </w:rPr>
              <w:t xml:space="preserve">InfoGain-Logistic</w:t>
            </w:r>
          </w:p>
        </w:tc>
        <w:tc>
          <w:tcPr>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jc w:val="both"/>
              <w:rPr>
                <w:sz w:val="20"/>
                <w:szCs w:val="20"/>
              </w:rPr>
            </w:pPr>
            <w:r w:rsidDel="00000000" w:rsidR="00000000" w:rsidRPr="00000000">
              <w:rPr>
                <w:sz w:val="20"/>
                <w:szCs w:val="20"/>
                <w:rtl w:val="0"/>
              </w:rPr>
              <w:t xml:space="preserve">78.10%</w:t>
            </w:r>
          </w:p>
        </w:tc>
        <w:tc>
          <w:tcPr>
            <w:tcMar>
              <w:top w:w="40.0" w:type="dxa"/>
              <w:left w:w="40.0" w:type="dxa"/>
              <w:bottom w:w="40.0" w:type="dxa"/>
              <w:right w:w="40.0" w:type="dxa"/>
            </w:tcMar>
            <w:vAlign w:val="bottom"/>
          </w:tcPr>
          <w:p w:rsidR="00000000" w:rsidDel="00000000" w:rsidP="00000000" w:rsidRDefault="00000000" w:rsidRPr="00000000" w14:paraId="000000C8">
            <w:pPr>
              <w:widowControl w:val="0"/>
              <w:jc w:val="both"/>
              <w:rPr>
                <w:sz w:val="20"/>
                <w:szCs w:val="20"/>
              </w:rPr>
            </w:pPr>
            <w:r w:rsidDel="00000000" w:rsidR="00000000" w:rsidRPr="00000000">
              <w:rPr>
                <w:sz w:val="20"/>
                <w:szCs w:val="20"/>
                <w:rtl w:val="0"/>
              </w:rPr>
              <w:t xml:space="preserve">0.458</w:t>
            </w:r>
          </w:p>
        </w:tc>
        <w:tc>
          <w:tcPr>
            <w:shd w:fill="d9d2e9" w:val="clear"/>
            <w:tcMar>
              <w:top w:w="40.0" w:type="dxa"/>
              <w:left w:w="40.0" w:type="dxa"/>
              <w:bottom w:w="40.0" w:type="dxa"/>
              <w:right w:w="40.0" w:type="dxa"/>
            </w:tcMar>
            <w:vAlign w:val="bottom"/>
          </w:tcPr>
          <w:p w:rsidR="00000000" w:rsidDel="00000000" w:rsidP="00000000" w:rsidRDefault="00000000" w:rsidRPr="00000000" w14:paraId="000000C9">
            <w:pPr>
              <w:widowControl w:val="0"/>
              <w:jc w:val="both"/>
              <w:rPr>
                <w:sz w:val="20"/>
                <w:szCs w:val="20"/>
              </w:rPr>
            </w:pPr>
            <w:r w:rsidDel="00000000" w:rsidR="00000000" w:rsidRPr="00000000">
              <w:rPr>
                <w:sz w:val="20"/>
                <w:szCs w:val="20"/>
                <w:rtl w:val="0"/>
              </w:rPr>
              <w:t xml:space="preserve">0.013</w:t>
            </w:r>
          </w:p>
        </w:tc>
        <w:tc>
          <w:tcPr>
            <w:shd w:fill="ead1dc" w:val="clear"/>
            <w:tcMar>
              <w:top w:w="40.0" w:type="dxa"/>
              <w:left w:w="40.0" w:type="dxa"/>
              <w:bottom w:w="40.0" w:type="dxa"/>
              <w:right w:w="40.0" w:type="dxa"/>
            </w:tcMar>
            <w:vAlign w:val="bottom"/>
          </w:tcPr>
          <w:p w:rsidR="00000000" w:rsidDel="00000000" w:rsidP="00000000" w:rsidRDefault="00000000" w:rsidRPr="00000000" w14:paraId="000000CA">
            <w:pPr>
              <w:widowControl w:val="0"/>
              <w:jc w:val="both"/>
              <w:rPr>
                <w:sz w:val="20"/>
                <w:szCs w:val="20"/>
              </w:rPr>
            </w:pPr>
            <w:r w:rsidDel="00000000" w:rsidR="00000000" w:rsidRPr="00000000">
              <w:rPr>
                <w:sz w:val="20"/>
                <w:szCs w:val="20"/>
                <w:rtl w:val="0"/>
              </w:rPr>
              <w:t xml:space="preserve">0.948</w:t>
            </w:r>
          </w:p>
        </w:tc>
        <w:tc>
          <w:tcPr>
            <w:shd w:fill="e6b8af" w:val="clear"/>
            <w:tcMar>
              <w:top w:w="40.0" w:type="dxa"/>
              <w:left w:w="40.0" w:type="dxa"/>
              <w:bottom w:w="40.0" w:type="dxa"/>
              <w:right w:w="40.0" w:type="dxa"/>
            </w:tcMar>
            <w:vAlign w:val="bottom"/>
          </w:tcPr>
          <w:p w:rsidR="00000000" w:rsidDel="00000000" w:rsidP="00000000" w:rsidRDefault="00000000" w:rsidRPr="00000000" w14:paraId="000000CB">
            <w:pPr>
              <w:widowControl w:val="0"/>
              <w:jc w:val="both"/>
              <w:rPr>
                <w:sz w:val="20"/>
                <w:szCs w:val="20"/>
              </w:rPr>
            </w:pPr>
            <w:r w:rsidDel="00000000" w:rsidR="00000000" w:rsidRPr="00000000">
              <w:rPr>
                <w:sz w:val="20"/>
                <w:szCs w:val="20"/>
                <w:rtl w:val="0"/>
              </w:rPr>
              <w:t xml:space="preserve">0.781</w:t>
            </w:r>
          </w:p>
        </w:tc>
        <w:tc>
          <w:tcPr>
            <w:shd w:fill="f4cccc" w:val="clear"/>
            <w:tcMar>
              <w:top w:w="40.0" w:type="dxa"/>
              <w:left w:w="40.0" w:type="dxa"/>
              <w:bottom w:w="40.0" w:type="dxa"/>
              <w:right w:w="40.0" w:type="dxa"/>
            </w:tcMar>
            <w:vAlign w:val="bottom"/>
          </w:tcPr>
          <w:p w:rsidR="00000000" w:rsidDel="00000000" w:rsidP="00000000" w:rsidRDefault="00000000" w:rsidRPr="00000000" w14:paraId="000000CC">
            <w:pPr>
              <w:widowControl w:val="0"/>
              <w:jc w:val="both"/>
              <w:rPr>
                <w:sz w:val="20"/>
                <w:szCs w:val="20"/>
              </w:rPr>
            </w:pPr>
            <w:r w:rsidDel="00000000" w:rsidR="00000000" w:rsidRPr="00000000">
              <w:rPr>
                <w:sz w:val="20"/>
                <w:szCs w:val="20"/>
                <w:rtl w:val="0"/>
              </w:rPr>
              <w:t xml:space="preserve">0.179</w:t>
            </w:r>
          </w:p>
        </w:tc>
        <w:tc>
          <w:tcPr>
            <w:shd w:fill="fce5cd" w:val="clear"/>
            <w:tcMar>
              <w:top w:w="40.0" w:type="dxa"/>
              <w:left w:w="40.0" w:type="dxa"/>
              <w:bottom w:w="40.0" w:type="dxa"/>
              <w:right w:w="40.0" w:type="dxa"/>
            </w:tcMar>
            <w:vAlign w:val="bottom"/>
          </w:tcPr>
          <w:p w:rsidR="00000000" w:rsidDel="00000000" w:rsidP="00000000" w:rsidRDefault="00000000" w:rsidRPr="00000000" w14:paraId="000000CD">
            <w:pPr>
              <w:widowControl w:val="0"/>
              <w:jc w:val="both"/>
              <w:rPr>
                <w:sz w:val="20"/>
                <w:szCs w:val="20"/>
              </w:rPr>
            </w:pPr>
            <w:r w:rsidDel="00000000" w:rsidR="00000000" w:rsidRPr="00000000">
              <w:rPr>
                <w:sz w:val="20"/>
                <w:szCs w:val="20"/>
                <w:rtl w:val="0"/>
              </w:rPr>
              <w:t xml:space="preserve">0.879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E">
            <w:pPr>
              <w:widowControl w:val="0"/>
              <w:jc w:val="both"/>
              <w:rPr>
                <w:sz w:val="20"/>
                <w:szCs w:val="20"/>
              </w:rPr>
            </w:pPr>
            <w:r w:rsidDel="00000000" w:rsidR="00000000" w:rsidRPr="00000000">
              <w:rPr>
                <w:sz w:val="20"/>
                <w:szCs w:val="20"/>
                <w:rtl w:val="0"/>
              </w:rPr>
              <w:t xml:space="preserve">InfoGain-J48</w:t>
            </w:r>
          </w:p>
        </w:tc>
        <w:tc>
          <w:tcPr>
            <w:shd w:fill="d9ead3" w:val="clear"/>
            <w:tcMar>
              <w:top w:w="40.0" w:type="dxa"/>
              <w:left w:w="40.0" w:type="dxa"/>
              <w:bottom w:w="40.0" w:type="dxa"/>
              <w:right w:w="40.0" w:type="dxa"/>
            </w:tcMar>
            <w:vAlign w:val="bottom"/>
          </w:tcPr>
          <w:p w:rsidR="00000000" w:rsidDel="00000000" w:rsidP="00000000" w:rsidRDefault="00000000" w:rsidRPr="00000000" w14:paraId="000000CF">
            <w:pPr>
              <w:widowControl w:val="0"/>
              <w:jc w:val="both"/>
              <w:rPr>
                <w:sz w:val="20"/>
                <w:szCs w:val="20"/>
              </w:rPr>
            </w:pPr>
            <w:r w:rsidDel="00000000" w:rsidR="00000000" w:rsidRPr="00000000">
              <w:rPr>
                <w:sz w:val="20"/>
                <w:szCs w:val="20"/>
                <w:rtl w:val="0"/>
              </w:rPr>
              <w:t xml:space="preserve">76.53%</w:t>
            </w:r>
          </w:p>
        </w:tc>
        <w:tc>
          <w:tcPr>
            <w:shd w:fill="c9daf8" w:val="clear"/>
            <w:tcMar>
              <w:top w:w="40.0" w:type="dxa"/>
              <w:left w:w="40.0" w:type="dxa"/>
              <w:bottom w:w="40.0" w:type="dxa"/>
              <w:right w:w="40.0" w:type="dxa"/>
            </w:tcMar>
            <w:vAlign w:val="bottom"/>
          </w:tcPr>
          <w:p w:rsidR="00000000" w:rsidDel="00000000" w:rsidP="00000000" w:rsidRDefault="00000000" w:rsidRPr="00000000" w14:paraId="000000D0">
            <w:pPr>
              <w:widowControl w:val="0"/>
              <w:jc w:val="both"/>
              <w:rPr>
                <w:sz w:val="20"/>
                <w:szCs w:val="20"/>
              </w:rPr>
            </w:pPr>
            <w:r w:rsidDel="00000000" w:rsidR="00000000" w:rsidRPr="00000000">
              <w:rPr>
                <w:sz w:val="20"/>
                <w:szCs w:val="20"/>
                <w:rtl w:val="0"/>
              </w:rPr>
              <w:t xml:space="preserve">0.641</w:t>
            </w:r>
          </w:p>
        </w:tc>
        <w:tc>
          <w:tcPr>
            <w:shd w:fill="d9d2e9" w:val="clear"/>
            <w:tcMar>
              <w:top w:w="40.0" w:type="dxa"/>
              <w:left w:w="40.0" w:type="dxa"/>
              <w:bottom w:w="40.0" w:type="dxa"/>
              <w:right w:w="40.0" w:type="dxa"/>
            </w:tcMar>
            <w:vAlign w:val="bottom"/>
          </w:tcPr>
          <w:p w:rsidR="00000000" w:rsidDel="00000000" w:rsidP="00000000" w:rsidRDefault="00000000" w:rsidRPr="00000000" w14:paraId="000000D1">
            <w:pPr>
              <w:widowControl w:val="0"/>
              <w:jc w:val="both"/>
              <w:rPr>
                <w:sz w:val="20"/>
                <w:szCs w:val="20"/>
              </w:rPr>
            </w:pPr>
            <w:r w:rsidDel="00000000" w:rsidR="00000000" w:rsidRPr="00000000">
              <w:rPr>
                <w:sz w:val="20"/>
                <w:szCs w:val="20"/>
                <w:rtl w:val="0"/>
              </w:rPr>
              <w:t xml:space="preserve">0.036</w:t>
            </w:r>
          </w:p>
        </w:tc>
        <w:tc>
          <w:tcPr>
            <w:tcMar>
              <w:top w:w="40.0" w:type="dxa"/>
              <w:left w:w="40.0" w:type="dxa"/>
              <w:bottom w:w="40.0" w:type="dxa"/>
              <w:right w:w="40.0" w:type="dxa"/>
            </w:tcMar>
            <w:vAlign w:val="bottom"/>
          </w:tcPr>
          <w:p w:rsidR="00000000" w:rsidDel="00000000" w:rsidP="00000000" w:rsidRDefault="00000000" w:rsidRPr="00000000" w14:paraId="000000D2">
            <w:pPr>
              <w:widowControl w:val="0"/>
              <w:jc w:val="both"/>
              <w:rPr>
                <w:sz w:val="20"/>
                <w:szCs w:val="20"/>
              </w:rPr>
            </w:pPr>
            <w:r w:rsidDel="00000000" w:rsidR="00000000" w:rsidRPr="00000000">
              <w:rPr>
                <w:sz w:val="20"/>
                <w:szCs w:val="20"/>
                <w:rtl w:val="0"/>
              </w:rPr>
              <w:t xml:space="preserve">0.862</w:t>
            </w:r>
          </w:p>
        </w:tc>
        <w:tc>
          <w:tcPr>
            <w:shd w:fill="e6b8af" w:val="clear"/>
            <w:tcMar>
              <w:top w:w="40.0" w:type="dxa"/>
              <w:left w:w="40.0" w:type="dxa"/>
              <w:bottom w:w="40.0" w:type="dxa"/>
              <w:right w:w="40.0" w:type="dxa"/>
            </w:tcMar>
            <w:vAlign w:val="bottom"/>
          </w:tcPr>
          <w:p w:rsidR="00000000" w:rsidDel="00000000" w:rsidP="00000000" w:rsidRDefault="00000000" w:rsidRPr="00000000" w14:paraId="000000D3">
            <w:pPr>
              <w:widowControl w:val="0"/>
              <w:jc w:val="both"/>
              <w:rPr>
                <w:sz w:val="20"/>
                <w:szCs w:val="20"/>
              </w:rPr>
            </w:pPr>
            <w:r w:rsidDel="00000000" w:rsidR="00000000" w:rsidRPr="00000000">
              <w:rPr>
                <w:sz w:val="20"/>
                <w:szCs w:val="20"/>
                <w:rtl w:val="0"/>
              </w:rPr>
              <w:t xml:space="preserve">0.765</w:t>
            </w:r>
          </w:p>
        </w:tc>
        <w:tc>
          <w:tcPr>
            <w:shd w:fill="f4cccc" w:val="clear"/>
            <w:tcMar>
              <w:top w:w="40.0" w:type="dxa"/>
              <w:left w:w="40.0" w:type="dxa"/>
              <w:bottom w:w="40.0" w:type="dxa"/>
              <w:right w:w="40.0" w:type="dxa"/>
            </w:tcMar>
            <w:vAlign w:val="bottom"/>
          </w:tcPr>
          <w:p w:rsidR="00000000" w:rsidDel="00000000" w:rsidP="00000000" w:rsidRDefault="00000000" w:rsidRPr="00000000" w14:paraId="000000D4">
            <w:pPr>
              <w:widowControl w:val="0"/>
              <w:jc w:val="both"/>
              <w:rPr>
                <w:sz w:val="20"/>
                <w:szCs w:val="20"/>
              </w:rPr>
            </w:pPr>
            <w:r w:rsidDel="00000000" w:rsidR="00000000" w:rsidRPr="00000000">
              <w:rPr>
                <w:sz w:val="20"/>
                <w:szCs w:val="20"/>
                <w:rtl w:val="0"/>
              </w:rPr>
              <w:t xml:space="preserve">0.178</w:t>
            </w:r>
          </w:p>
        </w:tc>
        <w:tc>
          <w:tcPr>
            <w:tcMar>
              <w:top w:w="40.0" w:type="dxa"/>
              <w:left w:w="40.0" w:type="dxa"/>
              <w:bottom w:w="40.0" w:type="dxa"/>
              <w:right w:w="40.0" w:type="dxa"/>
            </w:tcMar>
            <w:vAlign w:val="bottom"/>
          </w:tcPr>
          <w:p w:rsidR="00000000" w:rsidDel="00000000" w:rsidP="00000000" w:rsidRDefault="00000000" w:rsidRPr="00000000" w14:paraId="000000D5">
            <w:pPr>
              <w:widowControl w:val="0"/>
              <w:jc w:val="both"/>
              <w:rPr>
                <w:sz w:val="20"/>
                <w:szCs w:val="20"/>
              </w:rPr>
            </w:pPr>
            <w:r w:rsidDel="00000000" w:rsidR="00000000" w:rsidRPr="00000000">
              <w:rPr>
                <w:sz w:val="20"/>
                <w:szCs w:val="20"/>
                <w:rtl w:val="0"/>
              </w:rPr>
              <w:t xml:space="preserve">0.819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D6">
            <w:pPr>
              <w:widowControl w:val="0"/>
              <w:jc w:val="both"/>
              <w:rPr>
                <w:sz w:val="20"/>
                <w:szCs w:val="20"/>
              </w:rPr>
            </w:pPr>
            <w:r w:rsidDel="00000000" w:rsidR="00000000" w:rsidRPr="00000000">
              <w:rPr>
                <w:sz w:val="20"/>
                <w:szCs w:val="20"/>
                <w:rtl w:val="0"/>
              </w:rPr>
              <w:t xml:space="preserve">InfoGain-Tree</w:t>
            </w:r>
          </w:p>
        </w:tc>
        <w:tc>
          <w:tcPr>
            <w:tcMar>
              <w:top w:w="40.0" w:type="dxa"/>
              <w:left w:w="40.0" w:type="dxa"/>
              <w:bottom w:w="40.0" w:type="dxa"/>
              <w:right w:w="40.0" w:type="dxa"/>
            </w:tcMar>
            <w:vAlign w:val="bottom"/>
          </w:tcPr>
          <w:p w:rsidR="00000000" w:rsidDel="00000000" w:rsidP="00000000" w:rsidRDefault="00000000" w:rsidRPr="00000000" w14:paraId="000000D7">
            <w:pPr>
              <w:widowControl w:val="0"/>
              <w:jc w:val="both"/>
              <w:rPr>
                <w:sz w:val="20"/>
                <w:szCs w:val="20"/>
              </w:rPr>
            </w:pPr>
            <w:r w:rsidDel="00000000" w:rsidR="00000000" w:rsidRPr="00000000">
              <w:rPr>
                <w:sz w:val="20"/>
                <w:szCs w:val="20"/>
                <w:rtl w:val="0"/>
              </w:rPr>
              <w:t xml:space="preserve">68.94%</w:t>
            </w:r>
          </w:p>
        </w:tc>
        <w:tc>
          <w:tcPr>
            <w:tcMar>
              <w:top w:w="40.0" w:type="dxa"/>
              <w:left w:w="40.0" w:type="dxa"/>
              <w:bottom w:w="40.0" w:type="dxa"/>
              <w:right w:w="40.0" w:type="dxa"/>
            </w:tcMar>
            <w:vAlign w:val="bottom"/>
          </w:tcPr>
          <w:p w:rsidR="00000000" w:rsidDel="00000000" w:rsidP="00000000" w:rsidRDefault="00000000" w:rsidRPr="00000000" w14:paraId="000000D8">
            <w:pPr>
              <w:widowControl w:val="0"/>
              <w:jc w:val="both"/>
              <w:rPr>
                <w:sz w:val="20"/>
                <w:szCs w:val="20"/>
              </w:rPr>
            </w:pPr>
            <w:r w:rsidDel="00000000" w:rsidR="00000000" w:rsidRPr="00000000">
              <w:rPr>
                <w:sz w:val="20"/>
                <w:szCs w:val="20"/>
                <w:rtl w:val="0"/>
              </w:rPr>
              <w:t xml:space="preserve">0.51</w:t>
            </w:r>
          </w:p>
        </w:tc>
        <w:tc>
          <w:tcPr>
            <w:tcMar>
              <w:top w:w="40.0" w:type="dxa"/>
              <w:left w:w="40.0" w:type="dxa"/>
              <w:bottom w:w="40.0" w:type="dxa"/>
              <w:right w:w="40.0" w:type="dxa"/>
            </w:tcMar>
            <w:vAlign w:val="bottom"/>
          </w:tcPr>
          <w:p w:rsidR="00000000" w:rsidDel="00000000" w:rsidP="00000000" w:rsidRDefault="00000000" w:rsidRPr="00000000" w14:paraId="000000D9">
            <w:pPr>
              <w:widowControl w:val="0"/>
              <w:jc w:val="both"/>
              <w:rPr>
                <w:sz w:val="20"/>
                <w:szCs w:val="20"/>
              </w:rPr>
            </w:pPr>
            <w:r w:rsidDel="00000000" w:rsidR="00000000" w:rsidRPr="00000000">
              <w:rPr>
                <w:sz w:val="20"/>
                <w:szCs w:val="20"/>
                <w:rtl w:val="0"/>
              </w:rPr>
              <w:t xml:space="preserve">0.046</w:t>
            </w:r>
          </w:p>
        </w:tc>
        <w:tc>
          <w:tcPr>
            <w:tcMar>
              <w:top w:w="40.0" w:type="dxa"/>
              <w:left w:w="40.0" w:type="dxa"/>
              <w:bottom w:w="40.0" w:type="dxa"/>
              <w:right w:w="40.0" w:type="dxa"/>
            </w:tcMar>
            <w:vAlign w:val="bottom"/>
          </w:tcPr>
          <w:p w:rsidR="00000000" w:rsidDel="00000000" w:rsidP="00000000" w:rsidRDefault="00000000" w:rsidRPr="00000000" w14:paraId="000000DA">
            <w:pPr>
              <w:widowControl w:val="0"/>
              <w:jc w:val="both"/>
              <w:rPr>
                <w:sz w:val="20"/>
                <w:szCs w:val="20"/>
              </w:rPr>
            </w:pPr>
            <w:r w:rsidDel="00000000" w:rsidR="00000000" w:rsidRPr="00000000">
              <w:rPr>
                <w:sz w:val="20"/>
                <w:szCs w:val="20"/>
                <w:rtl w:val="0"/>
              </w:rPr>
              <w:t xml:space="preserve">0.732</w:t>
            </w:r>
          </w:p>
        </w:tc>
        <w:tc>
          <w:tcPr>
            <w:tcMar>
              <w:top w:w="40.0" w:type="dxa"/>
              <w:left w:w="40.0" w:type="dxa"/>
              <w:bottom w:w="40.0" w:type="dxa"/>
              <w:right w:w="40.0" w:type="dxa"/>
            </w:tcMar>
            <w:vAlign w:val="bottom"/>
          </w:tcPr>
          <w:p w:rsidR="00000000" w:rsidDel="00000000" w:rsidP="00000000" w:rsidRDefault="00000000" w:rsidRPr="00000000" w14:paraId="000000DB">
            <w:pPr>
              <w:widowControl w:val="0"/>
              <w:jc w:val="both"/>
              <w:rPr>
                <w:sz w:val="20"/>
                <w:szCs w:val="20"/>
              </w:rPr>
            </w:pPr>
            <w:r w:rsidDel="00000000" w:rsidR="00000000" w:rsidRPr="00000000">
              <w:rPr>
                <w:sz w:val="20"/>
                <w:szCs w:val="20"/>
                <w:rtl w:val="0"/>
              </w:rPr>
              <w:t xml:space="preserve">0.689</w:t>
            </w:r>
          </w:p>
        </w:tc>
        <w:tc>
          <w:tcPr>
            <w:tcMar>
              <w:top w:w="40.0" w:type="dxa"/>
              <w:left w:w="40.0" w:type="dxa"/>
              <w:bottom w:w="40.0" w:type="dxa"/>
              <w:right w:w="40.0" w:type="dxa"/>
            </w:tcMar>
            <w:vAlign w:val="bottom"/>
          </w:tcPr>
          <w:p w:rsidR="00000000" w:rsidDel="00000000" w:rsidP="00000000" w:rsidRDefault="00000000" w:rsidRPr="00000000" w14:paraId="000000DC">
            <w:pPr>
              <w:widowControl w:val="0"/>
              <w:jc w:val="both"/>
              <w:rPr>
                <w:sz w:val="20"/>
                <w:szCs w:val="20"/>
              </w:rPr>
            </w:pPr>
            <w:r w:rsidDel="00000000" w:rsidR="00000000" w:rsidRPr="00000000">
              <w:rPr>
                <w:sz w:val="20"/>
                <w:szCs w:val="20"/>
                <w:rtl w:val="0"/>
              </w:rPr>
              <w:t xml:space="preserve">0.233</w:t>
            </w:r>
          </w:p>
        </w:tc>
        <w:tc>
          <w:tcPr>
            <w:tcMar>
              <w:top w:w="40.0" w:type="dxa"/>
              <w:left w:w="40.0" w:type="dxa"/>
              <w:bottom w:w="40.0" w:type="dxa"/>
              <w:right w:w="40.0" w:type="dxa"/>
            </w:tcMar>
            <w:vAlign w:val="bottom"/>
          </w:tcPr>
          <w:p w:rsidR="00000000" w:rsidDel="00000000" w:rsidP="00000000" w:rsidRDefault="00000000" w:rsidRPr="00000000" w14:paraId="000000DD">
            <w:pPr>
              <w:widowControl w:val="0"/>
              <w:jc w:val="both"/>
              <w:rPr>
                <w:sz w:val="20"/>
                <w:szCs w:val="20"/>
              </w:rPr>
            </w:pPr>
            <w:r w:rsidDel="00000000" w:rsidR="00000000" w:rsidRPr="00000000">
              <w:rPr>
                <w:sz w:val="20"/>
                <w:szCs w:val="20"/>
                <w:rtl w:val="0"/>
              </w:rPr>
              <w:t xml:space="preserve">0.728</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DE">
            <w:pPr>
              <w:widowControl w:val="0"/>
              <w:jc w:val="both"/>
              <w:rPr>
                <w:sz w:val="20"/>
                <w:szCs w:val="20"/>
              </w:rPr>
            </w:pPr>
            <w:r w:rsidDel="00000000" w:rsidR="00000000" w:rsidRPr="00000000">
              <w:rPr>
                <w:sz w:val="20"/>
                <w:szCs w:val="20"/>
                <w:rtl w:val="0"/>
              </w:rPr>
              <w:t xml:space="preserve">PCA-Bayes</w:t>
            </w:r>
          </w:p>
        </w:tc>
        <w:tc>
          <w:tcPr>
            <w:tcMar>
              <w:top w:w="40.0" w:type="dxa"/>
              <w:left w:w="40.0" w:type="dxa"/>
              <w:bottom w:w="40.0" w:type="dxa"/>
              <w:right w:w="40.0" w:type="dxa"/>
            </w:tcMar>
            <w:vAlign w:val="bottom"/>
          </w:tcPr>
          <w:p w:rsidR="00000000" w:rsidDel="00000000" w:rsidP="00000000" w:rsidRDefault="00000000" w:rsidRPr="00000000" w14:paraId="000000DF">
            <w:pPr>
              <w:widowControl w:val="0"/>
              <w:jc w:val="both"/>
              <w:rPr>
                <w:sz w:val="20"/>
                <w:szCs w:val="20"/>
              </w:rPr>
            </w:pPr>
            <w:r w:rsidDel="00000000" w:rsidR="00000000" w:rsidRPr="00000000">
              <w:rPr>
                <w:sz w:val="20"/>
                <w:szCs w:val="20"/>
                <w:rtl w:val="0"/>
              </w:rPr>
              <w:t xml:space="preserve">69.42%</w:t>
            </w:r>
          </w:p>
        </w:tc>
        <w:tc>
          <w:tcPr>
            <w:tcMar>
              <w:top w:w="40.0" w:type="dxa"/>
              <w:left w:w="40.0" w:type="dxa"/>
              <w:bottom w:w="40.0" w:type="dxa"/>
              <w:right w:w="40.0" w:type="dxa"/>
            </w:tcMar>
            <w:vAlign w:val="bottom"/>
          </w:tcPr>
          <w:p w:rsidR="00000000" w:rsidDel="00000000" w:rsidP="00000000" w:rsidRDefault="00000000" w:rsidRPr="00000000" w14:paraId="000000E0">
            <w:pPr>
              <w:widowControl w:val="0"/>
              <w:jc w:val="both"/>
              <w:rPr>
                <w:sz w:val="20"/>
                <w:szCs w:val="20"/>
              </w:rPr>
            </w:pPr>
            <w:r w:rsidDel="00000000" w:rsidR="00000000" w:rsidRPr="00000000">
              <w:rPr>
                <w:sz w:val="20"/>
                <w:szCs w:val="20"/>
                <w:rtl w:val="0"/>
              </w:rPr>
              <w:t xml:space="preserve">0.209</w:t>
            </w:r>
          </w:p>
        </w:tc>
        <w:tc>
          <w:tcPr>
            <w:shd w:fill="d9d2e9" w:val="clear"/>
            <w:tcMar>
              <w:top w:w="40.0" w:type="dxa"/>
              <w:left w:w="40.0" w:type="dxa"/>
              <w:bottom w:w="40.0" w:type="dxa"/>
              <w:right w:w="40.0" w:type="dxa"/>
            </w:tcMar>
            <w:vAlign w:val="bottom"/>
          </w:tcPr>
          <w:p w:rsidR="00000000" w:rsidDel="00000000" w:rsidP="00000000" w:rsidRDefault="00000000" w:rsidRPr="00000000" w14:paraId="000000E1">
            <w:pPr>
              <w:widowControl w:val="0"/>
              <w:jc w:val="both"/>
              <w:rPr>
                <w:sz w:val="20"/>
                <w:szCs w:val="20"/>
              </w:rPr>
            </w:pPr>
            <w:r w:rsidDel="00000000" w:rsidR="00000000" w:rsidRPr="00000000">
              <w:rPr>
                <w:sz w:val="20"/>
                <w:szCs w:val="20"/>
                <w:rtl w:val="0"/>
              </w:rPr>
              <w:t xml:space="preserve">0.012</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jc w:val="both"/>
              <w:rPr>
                <w:sz w:val="20"/>
                <w:szCs w:val="20"/>
              </w:rPr>
            </w:pPr>
            <w:r w:rsidDel="00000000" w:rsidR="00000000" w:rsidRPr="00000000">
              <w:rPr>
                <w:sz w:val="20"/>
                <w:szCs w:val="20"/>
                <w:rtl w:val="0"/>
              </w:rPr>
              <w:t xml:space="preserve">0.844</w:t>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both"/>
              <w:rPr>
                <w:sz w:val="20"/>
                <w:szCs w:val="20"/>
              </w:rPr>
            </w:pPr>
            <w:r w:rsidDel="00000000" w:rsidR="00000000" w:rsidRPr="00000000">
              <w:rPr>
                <w:sz w:val="20"/>
                <w:szCs w:val="20"/>
                <w:rtl w:val="0"/>
              </w:rPr>
              <w:t xml:space="preserve">0.694</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both"/>
              <w:rPr>
                <w:sz w:val="20"/>
                <w:szCs w:val="20"/>
              </w:rPr>
            </w:pPr>
            <w:r w:rsidDel="00000000" w:rsidR="00000000" w:rsidRPr="00000000">
              <w:rPr>
                <w:sz w:val="20"/>
                <w:szCs w:val="20"/>
                <w:rtl w:val="0"/>
              </w:rPr>
              <w:t xml:space="preserve">0.245</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jc w:val="both"/>
              <w:rPr>
                <w:sz w:val="20"/>
                <w:szCs w:val="20"/>
              </w:rPr>
            </w:pPr>
            <w:r w:rsidDel="00000000" w:rsidR="00000000" w:rsidRPr="00000000">
              <w:rPr>
                <w:sz w:val="20"/>
                <w:szCs w:val="20"/>
                <w:rtl w:val="0"/>
              </w:rPr>
              <w:t xml:space="preserve">0.794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6">
            <w:pPr>
              <w:widowControl w:val="0"/>
              <w:jc w:val="both"/>
              <w:rPr>
                <w:sz w:val="20"/>
                <w:szCs w:val="20"/>
              </w:rPr>
            </w:pPr>
            <w:r w:rsidDel="00000000" w:rsidR="00000000" w:rsidRPr="00000000">
              <w:rPr>
                <w:sz w:val="20"/>
                <w:szCs w:val="20"/>
                <w:rtl w:val="0"/>
              </w:rPr>
              <w:t xml:space="preserve">PCA-Logistic</w:t>
            </w:r>
          </w:p>
        </w:tc>
        <w:tc>
          <w:tcPr>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jc w:val="both"/>
              <w:rPr>
                <w:sz w:val="20"/>
                <w:szCs w:val="20"/>
              </w:rPr>
            </w:pPr>
            <w:r w:rsidDel="00000000" w:rsidR="00000000" w:rsidRPr="00000000">
              <w:rPr>
                <w:sz w:val="20"/>
                <w:szCs w:val="20"/>
                <w:rtl w:val="0"/>
              </w:rPr>
              <w:t xml:space="preserve">73.86%</w:t>
            </w:r>
          </w:p>
        </w:tc>
        <w:tc>
          <w:tcPr>
            <w:tcMar>
              <w:top w:w="40.0" w:type="dxa"/>
              <w:left w:w="40.0" w:type="dxa"/>
              <w:bottom w:w="40.0" w:type="dxa"/>
              <w:right w:w="40.0" w:type="dxa"/>
            </w:tcMar>
            <w:vAlign w:val="bottom"/>
          </w:tcPr>
          <w:p w:rsidR="00000000" w:rsidDel="00000000" w:rsidP="00000000" w:rsidRDefault="00000000" w:rsidRPr="00000000" w14:paraId="000000E8">
            <w:pPr>
              <w:widowControl w:val="0"/>
              <w:jc w:val="both"/>
              <w:rPr>
                <w:sz w:val="20"/>
                <w:szCs w:val="20"/>
              </w:rPr>
            </w:pPr>
            <w:r w:rsidDel="00000000" w:rsidR="00000000" w:rsidRPr="00000000">
              <w:rPr>
                <w:sz w:val="20"/>
                <w:szCs w:val="20"/>
                <w:rtl w:val="0"/>
              </w:rPr>
              <w:t xml:space="preserve">0.307</w:t>
            </w:r>
          </w:p>
        </w:tc>
        <w:tc>
          <w:tcPr>
            <w:shd w:fill="d9d2e9" w:val="clear"/>
            <w:tcMar>
              <w:top w:w="40.0" w:type="dxa"/>
              <w:left w:w="40.0" w:type="dxa"/>
              <w:bottom w:w="40.0" w:type="dxa"/>
              <w:right w:w="40.0" w:type="dxa"/>
            </w:tcMar>
            <w:vAlign w:val="bottom"/>
          </w:tcPr>
          <w:p w:rsidR="00000000" w:rsidDel="00000000" w:rsidP="00000000" w:rsidRDefault="00000000" w:rsidRPr="00000000" w14:paraId="000000E9">
            <w:pPr>
              <w:widowControl w:val="0"/>
              <w:jc w:val="both"/>
              <w:rPr>
                <w:sz w:val="20"/>
                <w:szCs w:val="20"/>
              </w:rPr>
            </w:pPr>
            <w:r w:rsidDel="00000000" w:rsidR="00000000" w:rsidRPr="00000000">
              <w:rPr>
                <w:sz w:val="20"/>
                <w:szCs w:val="20"/>
                <w:rtl w:val="0"/>
              </w:rPr>
              <w:t xml:space="preserve">0.013</w:t>
            </w:r>
          </w:p>
        </w:tc>
        <w:tc>
          <w:tcPr>
            <w:shd w:fill="ead1dc" w:val="clear"/>
            <w:tcMar>
              <w:top w:w="40.0" w:type="dxa"/>
              <w:left w:w="40.0" w:type="dxa"/>
              <w:bottom w:w="40.0" w:type="dxa"/>
              <w:right w:w="40.0" w:type="dxa"/>
            </w:tcMar>
            <w:vAlign w:val="bottom"/>
          </w:tcPr>
          <w:p w:rsidR="00000000" w:rsidDel="00000000" w:rsidP="00000000" w:rsidRDefault="00000000" w:rsidRPr="00000000" w14:paraId="000000EA">
            <w:pPr>
              <w:widowControl w:val="0"/>
              <w:jc w:val="both"/>
              <w:rPr>
                <w:sz w:val="20"/>
                <w:szCs w:val="20"/>
              </w:rPr>
            </w:pPr>
            <w:r w:rsidDel="00000000" w:rsidR="00000000" w:rsidRPr="00000000">
              <w:rPr>
                <w:sz w:val="20"/>
                <w:szCs w:val="20"/>
                <w:rtl w:val="0"/>
              </w:rPr>
              <w:t xml:space="preserve">0.916</w:t>
            </w:r>
          </w:p>
        </w:tc>
        <w:tc>
          <w:tcPr>
            <w:shd w:fill="e6b8af" w:val="clear"/>
            <w:tcMar>
              <w:top w:w="40.0" w:type="dxa"/>
              <w:left w:w="40.0" w:type="dxa"/>
              <w:bottom w:w="40.0" w:type="dxa"/>
              <w:right w:w="40.0" w:type="dxa"/>
            </w:tcMar>
            <w:vAlign w:val="bottom"/>
          </w:tcPr>
          <w:p w:rsidR="00000000" w:rsidDel="00000000" w:rsidP="00000000" w:rsidRDefault="00000000" w:rsidRPr="00000000" w14:paraId="000000EB">
            <w:pPr>
              <w:widowControl w:val="0"/>
              <w:jc w:val="both"/>
              <w:rPr>
                <w:sz w:val="20"/>
                <w:szCs w:val="20"/>
              </w:rPr>
            </w:pPr>
            <w:r w:rsidDel="00000000" w:rsidR="00000000" w:rsidRPr="00000000">
              <w:rPr>
                <w:sz w:val="20"/>
                <w:szCs w:val="20"/>
                <w:rtl w:val="0"/>
              </w:rPr>
              <w:t xml:space="preserve">0.739</w:t>
            </w:r>
          </w:p>
        </w:tc>
        <w:tc>
          <w:tcPr>
            <w:tcMar>
              <w:top w:w="40.0" w:type="dxa"/>
              <w:left w:w="40.0" w:type="dxa"/>
              <w:bottom w:w="40.0" w:type="dxa"/>
              <w:right w:w="40.0" w:type="dxa"/>
            </w:tcMar>
            <w:vAlign w:val="bottom"/>
          </w:tcPr>
          <w:p w:rsidR="00000000" w:rsidDel="00000000" w:rsidP="00000000" w:rsidRDefault="00000000" w:rsidRPr="00000000" w14:paraId="000000EC">
            <w:pPr>
              <w:widowControl w:val="0"/>
              <w:jc w:val="both"/>
              <w:rPr>
                <w:sz w:val="20"/>
                <w:szCs w:val="20"/>
              </w:rPr>
            </w:pPr>
            <w:r w:rsidDel="00000000" w:rsidR="00000000" w:rsidRPr="00000000">
              <w:rPr>
                <w:sz w:val="20"/>
                <w:szCs w:val="20"/>
                <w:rtl w:val="0"/>
              </w:rPr>
              <w:t xml:space="preserve">0.214</w:t>
            </w:r>
          </w:p>
        </w:tc>
        <w:tc>
          <w:tcPr>
            <w:shd w:fill="fce5cd" w:val="clear"/>
            <w:tcMar>
              <w:top w:w="40.0" w:type="dxa"/>
              <w:left w:w="40.0" w:type="dxa"/>
              <w:bottom w:w="40.0" w:type="dxa"/>
              <w:right w:w="40.0" w:type="dxa"/>
            </w:tcMar>
            <w:vAlign w:val="bottom"/>
          </w:tcPr>
          <w:p w:rsidR="00000000" w:rsidDel="00000000" w:rsidP="00000000" w:rsidRDefault="00000000" w:rsidRPr="00000000" w14:paraId="000000ED">
            <w:pPr>
              <w:widowControl w:val="0"/>
              <w:jc w:val="both"/>
              <w:rPr>
                <w:sz w:val="20"/>
                <w:szCs w:val="20"/>
              </w:rPr>
            </w:pPr>
            <w:r w:rsidDel="00000000" w:rsidR="00000000" w:rsidRPr="00000000">
              <w:rPr>
                <w:sz w:val="20"/>
                <w:szCs w:val="20"/>
                <w:rtl w:val="0"/>
              </w:rPr>
              <w:t xml:space="preserve">0.841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E">
            <w:pPr>
              <w:widowControl w:val="0"/>
              <w:jc w:val="both"/>
              <w:rPr>
                <w:sz w:val="20"/>
                <w:szCs w:val="20"/>
              </w:rPr>
            </w:pPr>
            <w:r w:rsidDel="00000000" w:rsidR="00000000" w:rsidRPr="00000000">
              <w:rPr>
                <w:sz w:val="20"/>
                <w:szCs w:val="20"/>
                <w:rtl w:val="0"/>
              </w:rPr>
              <w:t xml:space="preserve">PCA-J48</w:t>
            </w:r>
          </w:p>
        </w:tc>
        <w:tc>
          <w:tcPr>
            <w:tcMar>
              <w:top w:w="40.0" w:type="dxa"/>
              <w:left w:w="40.0" w:type="dxa"/>
              <w:bottom w:w="40.0" w:type="dxa"/>
              <w:right w:w="40.0" w:type="dxa"/>
            </w:tcMar>
            <w:vAlign w:val="bottom"/>
          </w:tcPr>
          <w:p w:rsidR="00000000" w:rsidDel="00000000" w:rsidP="00000000" w:rsidRDefault="00000000" w:rsidRPr="00000000" w14:paraId="000000EF">
            <w:pPr>
              <w:widowControl w:val="0"/>
              <w:jc w:val="both"/>
              <w:rPr>
                <w:sz w:val="20"/>
                <w:szCs w:val="20"/>
              </w:rPr>
            </w:pPr>
            <w:r w:rsidDel="00000000" w:rsidR="00000000" w:rsidRPr="00000000">
              <w:rPr>
                <w:sz w:val="20"/>
                <w:szCs w:val="20"/>
                <w:rtl w:val="0"/>
              </w:rPr>
              <w:t xml:space="preserve">67.08%</w:t>
            </w:r>
          </w:p>
        </w:tc>
        <w:tc>
          <w:tcPr>
            <w:tcMar>
              <w:top w:w="40.0" w:type="dxa"/>
              <w:left w:w="40.0" w:type="dxa"/>
              <w:bottom w:w="40.0" w:type="dxa"/>
              <w:right w:w="40.0" w:type="dxa"/>
            </w:tcMar>
            <w:vAlign w:val="bottom"/>
          </w:tcPr>
          <w:p w:rsidR="00000000" w:rsidDel="00000000" w:rsidP="00000000" w:rsidRDefault="00000000" w:rsidRPr="00000000" w14:paraId="000000F0">
            <w:pPr>
              <w:widowControl w:val="0"/>
              <w:jc w:val="both"/>
              <w:rPr>
                <w:sz w:val="20"/>
                <w:szCs w:val="20"/>
              </w:rPr>
            </w:pPr>
            <w:r w:rsidDel="00000000" w:rsidR="00000000" w:rsidRPr="00000000">
              <w:rPr>
                <w:sz w:val="20"/>
                <w:szCs w:val="20"/>
                <w:rtl w:val="0"/>
              </w:rPr>
              <w:t xml:space="preserve">0.275</w:t>
            </w:r>
          </w:p>
        </w:tc>
        <w:tc>
          <w:tcPr>
            <w:tcMar>
              <w:top w:w="40.0" w:type="dxa"/>
              <w:left w:w="40.0" w:type="dxa"/>
              <w:bottom w:w="40.0" w:type="dxa"/>
              <w:right w:w="40.0" w:type="dxa"/>
            </w:tcMar>
            <w:vAlign w:val="bottom"/>
          </w:tcPr>
          <w:p w:rsidR="00000000" w:rsidDel="00000000" w:rsidP="00000000" w:rsidRDefault="00000000" w:rsidRPr="00000000" w14:paraId="000000F1">
            <w:pPr>
              <w:widowControl w:val="0"/>
              <w:jc w:val="both"/>
              <w:rPr>
                <w:sz w:val="20"/>
                <w:szCs w:val="20"/>
              </w:rPr>
            </w:pPr>
            <w:r w:rsidDel="00000000" w:rsidR="00000000" w:rsidRPr="00000000">
              <w:rPr>
                <w:sz w:val="20"/>
                <w:szCs w:val="20"/>
                <w:rtl w:val="0"/>
              </w:rPr>
              <w:t xml:space="preserve">0.038</w:t>
            </w:r>
          </w:p>
        </w:tc>
        <w:tc>
          <w:tcPr>
            <w:tcMar>
              <w:top w:w="40.0" w:type="dxa"/>
              <w:left w:w="40.0" w:type="dxa"/>
              <w:bottom w:w="40.0" w:type="dxa"/>
              <w:right w:w="40.0" w:type="dxa"/>
            </w:tcMar>
            <w:vAlign w:val="bottom"/>
          </w:tcPr>
          <w:p w:rsidR="00000000" w:rsidDel="00000000" w:rsidP="00000000" w:rsidRDefault="00000000" w:rsidRPr="00000000" w14:paraId="000000F2">
            <w:pPr>
              <w:widowControl w:val="0"/>
              <w:jc w:val="both"/>
              <w:rPr>
                <w:sz w:val="20"/>
                <w:szCs w:val="20"/>
              </w:rPr>
            </w:pPr>
            <w:r w:rsidDel="00000000" w:rsidR="00000000" w:rsidRPr="00000000">
              <w:rPr>
                <w:sz w:val="20"/>
                <w:szCs w:val="20"/>
                <w:rtl w:val="0"/>
              </w:rPr>
              <w:t xml:space="preserve">0.701</w:t>
            </w:r>
          </w:p>
        </w:tc>
        <w:tc>
          <w:tcPr>
            <w:tcMar>
              <w:top w:w="40.0" w:type="dxa"/>
              <w:left w:w="40.0" w:type="dxa"/>
              <w:bottom w:w="40.0" w:type="dxa"/>
              <w:right w:w="40.0" w:type="dxa"/>
            </w:tcMar>
            <w:vAlign w:val="bottom"/>
          </w:tcPr>
          <w:p w:rsidR="00000000" w:rsidDel="00000000" w:rsidP="00000000" w:rsidRDefault="00000000" w:rsidRPr="00000000" w14:paraId="000000F3">
            <w:pPr>
              <w:widowControl w:val="0"/>
              <w:jc w:val="both"/>
              <w:rPr>
                <w:sz w:val="20"/>
                <w:szCs w:val="20"/>
              </w:rPr>
            </w:pPr>
            <w:r w:rsidDel="00000000" w:rsidR="00000000" w:rsidRPr="00000000">
              <w:rPr>
                <w:sz w:val="20"/>
                <w:szCs w:val="20"/>
                <w:rtl w:val="0"/>
              </w:rPr>
              <w:t xml:space="preserve">0.671</w:t>
            </w:r>
          </w:p>
        </w:tc>
        <w:tc>
          <w:tcPr>
            <w:tcMar>
              <w:top w:w="40.0" w:type="dxa"/>
              <w:left w:w="40.0" w:type="dxa"/>
              <w:bottom w:w="40.0" w:type="dxa"/>
              <w:right w:w="40.0" w:type="dxa"/>
            </w:tcMar>
            <w:vAlign w:val="bottom"/>
          </w:tcPr>
          <w:p w:rsidR="00000000" w:rsidDel="00000000" w:rsidP="00000000" w:rsidRDefault="00000000" w:rsidRPr="00000000" w14:paraId="000000F4">
            <w:pPr>
              <w:widowControl w:val="0"/>
              <w:jc w:val="both"/>
              <w:rPr>
                <w:sz w:val="20"/>
                <w:szCs w:val="20"/>
              </w:rPr>
            </w:pPr>
            <w:r w:rsidDel="00000000" w:rsidR="00000000" w:rsidRPr="00000000">
              <w:rPr>
                <w:sz w:val="20"/>
                <w:szCs w:val="20"/>
                <w:rtl w:val="0"/>
              </w:rPr>
              <w:t xml:space="preserve">0.257</w:t>
            </w:r>
          </w:p>
        </w:tc>
        <w:tc>
          <w:tcPr>
            <w:tcMar>
              <w:top w:w="40.0" w:type="dxa"/>
              <w:left w:w="40.0" w:type="dxa"/>
              <w:bottom w:w="40.0" w:type="dxa"/>
              <w:right w:w="40.0" w:type="dxa"/>
            </w:tcMar>
            <w:vAlign w:val="bottom"/>
          </w:tcPr>
          <w:p w:rsidR="00000000" w:rsidDel="00000000" w:rsidP="00000000" w:rsidRDefault="00000000" w:rsidRPr="00000000" w14:paraId="000000F5">
            <w:pPr>
              <w:widowControl w:val="0"/>
              <w:jc w:val="both"/>
              <w:rPr>
                <w:sz w:val="20"/>
                <w:szCs w:val="20"/>
              </w:rPr>
            </w:pPr>
            <w:r w:rsidDel="00000000" w:rsidR="00000000" w:rsidRPr="00000000">
              <w:rPr>
                <w:sz w:val="20"/>
                <w:szCs w:val="20"/>
                <w:rtl w:val="0"/>
              </w:rPr>
              <w:t xml:space="preserve">0.729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6">
            <w:pPr>
              <w:widowControl w:val="0"/>
              <w:jc w:val="both"/>
              <w:rPr>
                <w:sz w:val="20"/>
                <w:szCs w:val="20"/>
              </w:rPr>
            </w:pPr>
            <w:r w:rsidDel="00000000" w:rsidR="00000000" w:rsidRPr="00000000">
              <w:rPr>
                <w:sz w:val="20"/>
                <w:szCs w:val="20"/>
                <w:rtl w:val="0"/>
              </w:rPr>
              <w:t xml:space="preserve">PCA-Tree</w:t>
            </w:r>
          </w:p>
        </w:tc>
        <w:tc>
          <w:tcPr>
            <w:tcMar>
              <w:top w:w="40.0" w:type="dxa"/>
              <w:left w:w="40.0" w:type="dxa"/>
              <w:bottom w:w="40.0" w:type="dxa"/>
              <w:right w:w="40.0" w:type="dxa"/>
            </w:tcMar>
            <w:vAlign w:val="bottom"/>
          </w:tcPr>
          <w:p w:rsidR="00000000" w:rsidDel="00000000" w:rsidP="00000000" w:rsidRDefault="00000000" w:rsidRPr="00000000" w14:paraId="000000F7">
            <w:pPr>
              <w:widowControl w:val="0"/>
              <w:jc w:val="both"/>
              <w:rPr>
                <w:sz w:val="20"/>
                <w:szCs w:val="20"/>
              </w:rPr>
            </w:pPr>
            <w:r w:rsidDel="00000000" w:rsidR="00000000" w:rsidRPr="00000000">
              <w:rPr>
                <w:sz w:val="20"/>
                <w:szCs w:val="20"/>
                <w:rtl w:val="0"/>
              </w:rPr>
              <w:t xml:space="preserve">61.74%</w:t>
            </w:r>
          </w:p>
        </w:tc>
        <w:tc>
          <w:tcPr>
            <w:tcMar>
              <w:top w:w="40.0" w:type="dxa"/>
              <w:left w:w="40.0" w:type="dxa"/>
              <w:bottom w:w="40.0" w:type="dxa"/>
              <w:right w:w="40.0" w:type="dxa"/>
            </w:tcMar>
            <w:vAlign w:val="bottom"/>
          </w:tcPr>
          <w:p w:rsidR="00000000" w:rsidDel="00000000" w:rsidP="00000000" w:rsidRDefault="00000000" w:rsidRPr="00000000" w14:paraId="000000F8">
            <w:pPr>
              <w:widowControl w:val="0"/>
              <w:jc w:val="both"/>
              <w:rPr>
                <w:sz w:val="20"/>
                <w:szCs w:val="20"/>
              </w:rPr>
            </w:pPr>
            <w:r w:rsidDel="00000000" w:rsidR="00000000" w:rsidRPr="00000000">
              <w:rPr>
                <w:sz w:val="20"/>
                <w:szCs w:val="20"/>
                <w:rtl w:val="0"/>
              </w:rPr>
              <w:t xml:space="preserve">0.288</w:t>
            </w:r>
          </w:p>
        </w:tc>
        <w:tc>
          <w:tcPr>
            <w:tcMar>
              <w:top w:w="40.0" w:type="dxa"/>
              <w:left w:w="40.0" w:type="dxa"/>
              <w:bottom w:w="40.0" w:type="dxa"/>
              <w:right w:w="40.0" w:type="dxa"/>
            </w:tcMar>
            <w:vAlign w:val="bottom"/>
          </w:tcPr>
          <w:p w:rsidR="00000000" w:rsidDel="00000000" w:rsidP="00000000" w:rsidRDefault="00000000" w:rsidRPr="00000000" w14:paraId="000000F9">
            <w:pPr>
              <w:widowControl w:val="0"/>
              <w:jc w:val="both"/>
              <w:rPr>
                <w:sz w:val="20"/>
                <w:szCs w:val="20"/>
              </w:rPr>
            </w:pPr>
            <w:r w:rsidDel="00000000" w:rsidR="00000000" w:rsidRPr="00000000">
              <w:rPr>
                <w:sz w:val="20"/>
                <w:szCs w:val="20"/>
                <w:rtl w:val="0"/>
              </w:rPr>
              <w:t xml:space="preserve">0.058</w:t>
            </w:r>
          </w:p>
        </w:tc>
        <w:tc>
          <w:tcPr>
            <w:tcMar>
              <w:top w:w="40.0" w:type="dxa"/>
              <w:left w:w="40.0" w:type="dxa"/>
              <w:bottom w:w="40.0" w:type="dxa"/>
              <w:right w:w="40.0" w:type="dxa"/>
            </w:tcMar>
            <w:vAlign w:val="bottom"/>
          </w:tcPr>
          <w:p w:rsidR="00000000" w:rsidDel="00000000" w:rsidP="00000000" w:rsidRDefault="00000000" w:rsidRPr="00000000" w14:paraId="000000FA">
            <w:pPr>
              <w:widowControl w:val="0"/>
              <w:jc w:val="both"/>
              <w:rPr>
                <w:sz w:val="20"/>
                <w:szCs w:val="20"/>
              </w:rPr>
            </w:pPr>
            <w:r w:rsidDel="00000000" w:rsidR="00000000" w:rsidRPr="00000000">
              <w:rPr>
                <w:sz w:val="20"/>
                <w:szCs w:val="20"/>
                <w:rtl w:val="0"/>
              </w:rPr>
              <w:t xml:space="preserve">0.615</w:t>
            </w:r>
          </w:p>
        </w:tc>
        <w:tc>
          <w:tcPr>
            <w:tcMar>
              <w:top w:w="40.0" w:type="dxa"/>
              <w:left w:w="40.0" w:type="dxa"/>
              <w:bottom w:w="40.0" w:type="dxa"/>
              <w:right w:w="40.0" w:type="dxa"/>
            </w:tcMar>
            <w:vAlign w:val="bottom"/>
          </w:tcPr>
          <w:p w:rsidR="00000000" w:rsidDel="00000000" w:rsidP="00000000" w:rsidRDefault="00000000" w:rsidRPr="00000000" w14:paraId="000000FB">
            <w:pPr>
              <w:widowControl w:val="0"/>
              <w:jc w:val="both"/>
              <w:rPr>
                <w:sz w:val="20"/>
                <w:szCs w:val="20"/>
              </w:rPr>
            </w:pPr>
            <w:r w:rsidDel="00000000" w:rsidR="00000000" w:rsidRPr="00000000">
              <w:rPr>
                <w:sz w:val="20"/>
                <w:szCs w:val="20"/>
                <w:rtl w:val="0"/>
              </w:rPr>
              <w:t xml:space="preserve">0.617</w:t>
            </w:r>
          </w:p>
        </w:tc>
        <w:tc>
          <w:tcPr>
            <w:tcMar>
              <w:top w:w="40.0" w:type="dxa"/>
              <w:left w:w="40.0" w:type="dxa"/>
              <w:bottom w:w="40.0" w:type="dxa"/>
              <w:right w:w="40.0" w:type="dxa"/>
            </w:tcMar>
            <w:vAlign w:val="bottom"/>
          </w:tcPr>
          <w:p w:rsidR="00000000" w:rsidDel="00000000" w:rsidP="00000000" w:rsidRDefault="00000000" w:rsidRPr="00000000" w14:paraId="000000FC">
            <w:pPr>
              <w:widowControl w:val="0"/>
              <w:jc w:val="both"/>
              <w:rPr>
                <w:sz w:val="20"/>
                <w:szCs w:val="20"/>
              </w:rPr>
            </w:pPr>
            <w:r w:rsidDel="00000000" w:rsidR="00000000" w:rsidRPr="00000000">
              <w:rPr>
                <w:sz w:val="20"/>
                <w:szCs w:val="20"/>
                <w:rtl w:val="0"/>
              </w:rPr>
              <w:t xml:space="preserve">0.29</w:t>
            </w:r>
          </w:p>
        </w:tc>
        <w:tc>
          <w:tcPr>
            <w:tcMar>
              <w:top w:w="40.0" w:type="dxa"/>
              <w:left w:w="40.0" w:type="dxa"/>
              <w:bottom w:w="40.0" w:type="dxa"/>
              <w:right w:w="40.0" w:type="dxa"/>
            </w:tcMar>
            <w:vAlign w:val="bottom"/>
          </w:tcPr>
          <w:p w:rsidR="00000000" w:rsidDel="00000000" w:rsidP="00000000" w:rsidRDefault="00000000" w:rsidRPr="00000000" w14:paraId="000000FD">
            <w:pPr>
              <w:widowControl w:val="0"/>
              <w:jc w:val="both"/>
              <w:rPr>
                <w:sz w:val="20"/>
                <w:szCs w:val="20"/>
              </w:rPr>
            </w:pPr>
            <w:r w:rsidDel="00000000" w:rsidR="00000000" w:rsidRPr="00000000">
              <w:rPr>
                <w:sz w:val="20"/>
                <w:szCs w:val="20"/>
                <w:rtl w:val="0"/>
              </w:rPr>
              <w:t xml:space="preserve">0.664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E">
            <w:pPr>
              <w:widowControl w:val="0"/>
              <w:jc w:val="both"/>
              <w:rPr>
                <w:sz w:val="20"/>
                <w:szCs w:val="20"/>
              </w:rPr>
            </w:pPr>
            <w:r w:rsidDel="00000000" w:rsidR="00000000" w:rsidRPr="00000000">
              <w:rPr>
                <w:sz w:val="20"/>
                <w:szCs w:val="20"/>
                <w:rtl w:val="0"/>
              </w:rPr>
              <w:t xml:space="preserve">Learner-Bayes</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jc w:val="both"/>
              <w:rPr>
                <w:sz w:val="20"/>
                <w:szCs w:val="20"/>
              </w:rPr>
            </w:pPr>
            <w:r w:rsidDel="00000000" w:rsidR="00000000" w:rsidRPr="00000000">
              <w:rPr>
                <w:sz w:val="20"/>
                <w:szCs w:val="20"/>
                <w:rtl w:val="0"/>
              </w:rPr>
              <w:t xml:space="preserve">72.47%</w:t>
            </w:r>
          </w:p>
        </w:tc>
        <w:tc>
          <w:tcPr>
            <w:shd w:fill="c9daf8" w:val="clear"/>
            <w:tcMar>
              <w:top w:w="40.0" w:type="dxa"/>
              <w:left w:w="40.0" w:type="dxa"/>
              <w:bottom w:w="40.0" w:type="dxa"/>
              <w:right w:w="40.0" w:type="dxa"/>
            </w:tcMar>
            <w:vAlign w:val="bottom"/>
          </w:tcPr>
          <w:p w:rsidR="00000000" w:rsidDel="00000000" w:rsidP="00000000" w:rsidRDefault="00000000" w:rsidRPr="00000000" w14:paraId="00000100">
            <w:pPr>
              <w:widowControl w:val="0"/>
              <w:jc w:val="both"/>
              <w:rPr>
                <w:sz w:val="20"/>
                <w:szCs w:val="20"/>
              </w:rPr>
            </w:pPr>
            <w:r w:rsidDel="00000000" w:rsidR="00000000" w:rsidRPr="00000000">
              <w:rPr>
                <w:sz w:val="20"/>
                <w:szCs w:val="20"/>
                <w:rtl w:val="0"/>
              </w:rPr>
              <w:t xml:space="preserve">0.634</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jc w:val="both"/>
              <w:rPr>
                <w:sz w:val="20"/>
                <w:szCs w:val="20"/>
              </w:rPr>
            </w:pPr>
            <w:r w:rsidDel="00000000" w:rsidR="00000000" w:rsidRPr="00000000">
              <w:rPr>
                <w:sz w:val="20"/>
                <w:szCs w:val="20"/>
                <w:rtl w:val="0"/>
              </w:rPr>
              <w:t xml:space="preserve">0.058</w:t>
            </w:r>
          </w:p>
        </w:tc>
        <w:tc>
          <w:tcPr>
            <w:shd w:fill="ead1dc" w:val="clear"/>
            <w:tcMar>
              <w:top w:w="40.0" w:type="dxa"/>
              <w:left w:w="40.0" w:type="dxa"/>
              <w:bottom w:w="40.0" w:type="dxa"/>
              <w:right w:w="40.0" w:type="dxa"/>
            </w:tcMar>
            <w:vAlign w:val="bottom"/>
          </w:tcPr>
          <w:p w:rsidR="00000000" w:rsidDel="00000000" w:rsidP="00000000" w:rsidRDefault="00000000" w:rsidRPr="00000000" w14:paraId="00000102">
            <w:pPr>
              <w:widowControl w:val="0"/>
              <w:jc w:val="both"/>
              <w:rPr>
                <w:sz w:val="20"/>
                <w:szCs w:val="20"/>
              </w:rPr>
            </w:pPr>
            <w:r w:rsidDel="00000000" w:rsidR="00000000" w:rsidRPr="00000000">
              <w:rPr>
                <w:sz w:val="20"/>
                <w:szCs w:val="20"/>
                <w:rtl w:val="0"/>
              </w:rPr>
              <w:t xml:space="preserve">0.93</w:t>
            </w:r>
          </w:p>
        </w:tc>
        <w:tc>
          <w:tcPr>
            <w:tcMar>
              <w:top w:w="40.0" w:type="dxa"/>
              <w:left w:w="40.0" w:type="dxa"/>
              <w:bottom w:w="40.0" w:type="dxa"/>
              <w:right w:w="40.0" w:type="dxa"/>
            </w:tcMar>
            <w:vAlign w:val="bottom"/>
          </w:tcPr>
          <w:p w:rsidR="00000000" w:rsidDel="00000000" w:rsidP="00000000" w:rsidRDefault="00000000" w:rsidRPr="00000000" w14:paraId="00000103">
            <w:pPr>
              <w:widowControl w:val="0"/>
              <w:jc w:val="both"/>
              <w:rPr>
                <w:sz w:val="20"/>
                <w:szCs w:val="20"/>
              </w:rPr>
            </w:pPr>
            <w:r w:rsidDel="00000000" w:rsidR="00000000" w:rsidRPr="00000000">
              <w:rPr>
                <w:sz w:val="20"/>
                <w:szCs w:val="20"/>
                <w:rtl w:val="0"/>
              </w:rPr>
              <w:t xml:space="preserve">0.725</w:t>
            </w:r>
          </w:p>
        </w:tc>
        <w:tc>
          <w:tcPr>
            <w:tcMar>
              <w:top w:w="40.0" w:type="dxa"/>
              <w:left w:w="40.0" w:type="dxa"/>
              <w:bottom w:w="40.0" w:type="dxa"/>
              <w:right w:w="40.0" w:type="dxa"/>
            </w:tcMar>
            <w:vAlign w:val="bottom"/>
          </w:tcPr>
          <w:p w:rsidR="00000000" w:rsidDel="00000000" w:rsidP="00000000" w:rsidRDefault="00000000" w:rsidRPr="00000000" w14:paraId="00000104">
            <w:pPr>
              <w:widowControl w:val="0"/>
              <w:jc w:val="both"/>
              <w:rPr>
                <w:sz w:val="20"/>
                <w:szCs w:val="20"/>
              </w:rPr>
            </w:pPr>
            <w:r w:rsidDel="00000000" w:rsidR="00000000" w:rsidRPr="00000000">
              <w:rPr>
                <w:sz w:val="20"/>
                <w:szCs w:val="20"/>
                <w:rtl w:val="0"/>
              </w:rPr>
              <w:t xml:space="preserve">0.198</w:t>
            </w:r>
          </w:p>
        </w:tc>
        <w:tc>
          <w:tcPr>
            <w:shd w:fill="fce5cd" w:val="clear"/>
            <w:tcMar>
              <w:top w:w="40.0" w:type="dxa"/>
              <w:left w:w="40.0" w:type="dxa"/>
              <w:bottom w:w="40.0" w:type="dxa"/>
              <w:right w:w="40.0" w:type="dxa"/>
            </w:tcMar>
            <w:vAlign w:val="bottom"/>
          </w:tcPr>
          <w:p w:rsidR="00000000" w:rsidDel="00000000" w:rsidP="00000000" w:rsidRDefault="00000000" w:rsidRPr="00000000" w14:paraId="00000105">
            <w:pPr>
              <w:widowControl w:val="0"/>
              <w:jc w:val="both"/>
              <w:rPr>
                <w:sz w:val="20"/>
                <w:szCs w:val="20"/>
              </w:rPr>
            </w:pPr>
            <w:r w:rsidDel="00000000" w:rsidR="00000000" w:rsidRPr="00000000">
              <w:rPr>
                <w:sz w:val="20"/>
                <w:szCs w:val="20"/>
                <w:rtl w:val="0"/>
              </w:rPr>
              <w:t xml:space="preserve">0.851</w:t>
            </w:r>
          </w:p>
        </w:tc>
      </w:tr>
      <w:tr>
        <w:trPr>
          <w:cantSplit w:val="0"/>
          <w:trHeight w:val="315" w:hRule="atLeast"/>
          <w:tblHeader w:val="0"/>
        </w:trPr>
        <w:tc>
          <w:tcPr>
            <w:shd w:fill="ffe599" w:val="clear"/>
            <w:tcMar>
              <w:top w:w="40.0" w:type="dxa"/>
              <w:left w:w="40.0" w:type="dxa"/>
              <w:bottom w:w="40.0" w:type="dxa"/>
              <w:right w:w="40.0" w:type="dxa"/>
            </w:tcMar>
            <w:vAlign w:val="bottom"/>
          </w:tcPr>
          <w:p w:rsidR="00000000" w:rsidDel="00000000" w:rsidP="00000000" w:rsidRDefault="00000000" w:rsidRPr="00000000" w14:paraId="00000106">
            <w:pPr>
              <w:widowControl w:val="0"/>
              <w:jc w:val="both"/>
              <w:rPr>
                <w:sz w:val="20"/>
                <w:szCs w:val="20"/>
              </w:rPr>
            </w:pPr>
            <w:r w:rsidDel="00000000" w:rsidR="00000000" w:rsidRPr="00000000">
              <w:rPr>
                <w:sz w:val="20"/>
                <w:szCs w:val="20"/>
                <w:rtl w:val="0"/>
              </w:rPr>
              <w:t xml:space="preserve">Learner-Logistic</w:t>
            </w:r>
          </w:p>
        </w:tc>
        <w:tc>
          <w:tcPr>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jc w:val="both"/>
              <w:rPr>
                <w:sz w:val="20"/>
                <w:szCs w:val="20"/>
              </w:rPr>
            </w:pPr>
            <w:r w:rsidDel="00000000" w:rsidR="00000000" w:rsidRPr="00000000">
              <w:rPr>
                <w:sz w:val="20"/>
                <w:szCs w:val="20"/>
                <w:rtl w:val="0"/>
              </w:rPr>
              <w:t xml:space="preserve">76.77%</w:t>
            </w:r>
          </w:p>
        </w:tc>
        <w:tc>
          <w:tcPr>
            <w:tcMar>
              <w:top w:w="40.0" w:type="dxa"/>
              <w:left w:w="40.0" w:type="dxa"/>
              <w:bottom w:w="40.0" w:type="dxa"/>
              <w:right w:w="40.0" w:type="dxa"/>
            </w:tcMar>
            <w:vAlign w:val="bottom"/>
          </w:tcPr>
          <w:p w:rsidR="00000000" w:rsidDel="00000000" w:rsidP="00000000" w:rsidRDefault="00000000" w:rsidRPr="00000000" w14:paraId="00000108">
            <w:pPr>
              <w:widowControl w:val="0"/>
              <w:jc w:val="both"/>
              <w:rPr>
                <w:sz w:val="20"/>
                <w:szCs w:val="20"/>
              </w:rPr>
            </w:pPr>
            <w:r w:rsidDel="00000000" w:rsidR="00000000" w:rsidRPr="00000000">
              <w:rPr>
                <w:sz w:val="20"/>
                <w:szCs w:val="20"/>
                <w:rtl w:val="0"/>
              </w:rPr>
              <w:t xml:space="preserve">0.425</w:t>
            </w:r>
          </w:p>
        </w:tc>
        <w:tc>
          <w:tcPr>
            <w:shd w:fill="d9d2e9" w:val="clear"/>
            <w:tcMar>
              <w:top w:w="40.0" w:type="dxa"/>
              <w:left w:w="40.0" w:type="dxa"/>
              <w:bottom w:w="40.0" w:type="dxa"/>
              <w:right w:w="40.0" w:type="dxa"/>
            </w:tcMar>
            <w:vAlign w:val="bottom"/>
          </w:tcPr>
          <w:p w:rsidR="00000000" w:rsidDel="00000000" w:rsidP="00000000" w:rsidRDefault="00000000" w:rsidRPr="00000000" w14:paraId="00000109">
            <w:pPr>
              <w:widowControl w:val="0"/>
              <w:jc w:val="both"/>
              <w:rPr>
                <w:sz w:val="20"/>
                <w:szCs w:val="20"/>
              </w:rPr>
            </w:pPr>
            <w:r w:rsidDel="00000000" w:rsidR="00000000" w:rsidRPr="00000000">
              <w:rPr>
                <w:sz w:val="20"/>
                <w:szCs w:val="20"/>
                <w:rtl w:val="0"/>
              </w:rPr>
              <w:t xml:space="preserve">0.014</w:t>
            </w:r>
          </w:p>
        </w:tc>
        <w:tc>
          <w:tcPr>
            <w:shd w:fill="ead1dc" w:val="clear"/>
            <w:tcMar>
              <w:top w:w="40.0" w:type="dxa"/>
              <w:left w:w="40.0" w:type="dxa"/>
              <w:bottom w:w="40.0" w:type="dxa"/>
              <w:right w:w="40.0" w:type="dxa"/>
            </w:tcMar>
            <w:vAlign w:val="bottom"/>
          </w:tcPr>
          <w:p w:rsidR="00000000" w:rsidDel="00000000" w:rsidP="00000000" w:rsidRDefault="00000000" w:rsidRPr="00000000" w14:paraId="0000010A">
            <w:pPr>
              <w:widowControl w:val="0"/>
              <w:jc w:val="both"/>
              <w:rPr>
                <w:sz w:val="20"/>
                <w:szCs w:val="20"/>
              </w:rPr>
            </w:pPr>
            <w:r w:rsidDel="00000000" w:rsidR="00000000" w:rsidRPr="00000000">
              <w:rPr>
                <w:sz w:val="20"/>
                <w:szCs w:val="20"/>
                <w:rtl w:val="0"/>
              </w:rPr>
              <w:t xml:space="preserve">0.945</w:t>
            </w:r>
          </w:p>
        </w:tc>
        <w:tc>
          <w:tcPr>
            <w:shd w:fill="e6b8af" w:val="clear"/>
            <w:tcMar>
              <w:top w:w="40.0" w:type="dxa"/>
              <w:left w:w="40.0" w:type="dxa"/>
              <w:bottom w:w="40.0" w:type="dxa"/>
              <w:right w:w="40.0" w:type="dxa"/>
            </w:tcMar>
            <w:vAlign w:val="bottom"/>
          </w:tcPr>
          <w:p w:rsidR="00000000" w:rsidDel="00000000" w:rsidP="00000000" w:rsidRDefault="00000000" w:rsidRPr="00000000" w14:paraId="0000010B">
            <w:pPr>
              <w:widowControl w:val="0"/>
              <w:jc w:val="both"/>
              <w:rPr>
                <w:sz w:val="20"/>
                <w:szCs w:val="20"/>
              </w:rPr>
            </w:pPr>
            <w:r w:rsidDel="00000000" w:rsidR="00000000" w:rsidRPr="00000000">
              <w:rPr>
                <w:sz w:val="20"/>
                <w:szCs w:val="20"/>
                <w:rtl w:val="0"/>
              </w:rPr>
              <w:t xml:space="preserve">0.768</w:t>
            </w:r>
          </w:p>
        </w:tc>
        <w:tc>
          <w:tcPr>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jc w:val="both"/>
              <w:rPr>
                <w:sz w:val="20"/>
                <w:szCs w:val="20"/>
              </w:rPr>
            </w:pPr>
            <w:r w:rsidDel="00000000" w:rsidR="00000000" w:rsidRPr="00000000">
              <w:rPr>
                <w:sz w:val="20"/>
                <w:szCs w:val="20"/>
                <w:rtl w:val="0"/>
              </w:rPr>
              <w:t xml:space="preserve">0.19</w:t>
            </w:r>
          </w:p>
        </w:tc>
        <w:tc>
          <w:tcPr>
            <w:shd w:fill="fce5cd" w:val="clear"/>
            <w:tcMar>
              <w:top w:w="40.0" w:type="dxa"/>
              <w:left w:w="40.0" w:type="dxa"/>
              <w:bottom w:w="40.0" w:type="dxa"/>
              <w:right w:w="40.0" w:type="dxa"/>
            </w:tcMar>
            <w:vAlign w:val="bottom"/>
          </w:tcPr>
          <w:p w:rsidR="00000000" w:rsidDel="00000000" w:rsidP="00000000" w:rsidRDefault="00000000" w:rsidRPr="00000000" w14:paraId="0000010D">
            <w:pPr>
              <w:widowControl w:val="0"/>
              <w:jc w:val="both"/>
              <w:rPr>
                <w:sz w:val="20"/>
                <w:szCs w:val="20"/>
              </w:rPr>
            </w:pPr>
            <w:r w:rsidDel="00000000" w:rsidR="00000000" w:rsidRPr="00000000">
              <w:rPr>
                <w:sz w:val="20"/>
                <w:szCs w:val="20"/>
                <w:rtl w:val="0"/>
              </w:rPr>
              <w:t xml:space="preserve">0.869</w:t>
            </w:r>
          </w:p>
        </w:tc>
      </w:tr>
      <w:tr>
        <w:trPr>
          <w:cantSplit w:val="0"/>
          <w:trHeight w:val="315" w:hRule="atLeast"/>
          <w:tblHeader w:val="0"/>
        </w:trPr>
        <w:tc>
          <w:tcPr>
            <w:shd w:fill="f1c232" w:val="clear"/>
            <w:tcMar>
              <w:top w:w="40.0" w:type="dxa"/>
              <w:left w:w="40.0" w:type="dxa"/>
              <w:bottom w:w="40.0" w:type="dxa"/>
              <w:right w:w="40.0" w:type="dxa"/>
            </w:tcMar>
            <w:vAlign w:val="bottom"/>
          </w:tcPr>
          <w:p w:rsidR="00000000" w:rsidDel="00000000" w:rsidP="00000000" w:rsidRDefault="00000000" w:rsidRPr="00000000" w14:paraId="0000010E">
            <w:pPr>
              <w:widowControl w:val="0"/>
              <w:jc w:val="both"/>
              <w:rPr>
                <w:sz w:val="20"/>
                <w:szCs w:val="20"/>
              </w:rPr>
            </w:pPr>
            <w:r w:rsidDel="00000000" w:rsidR="00000000" w:rsidRPr="00000000">
              <w:rPr>
                <w:sz w:val="20"/>
                <w:szCs w:val="20"/>
                <w:rtl w:val="0"/>
              </w:rPr>
              <w:t xml:space="preserve">Learner-J48</w:t>
            </w:r>
          </w:p>
        </w:tc>
        <w:tc>
          <w:tcPr>
            <w:shd w:fill="d9ead3" w:val="clear"/>
            <w:tcMar>
              <w:top w:w="40.0" w:type="dxa"/>
              <w:left w:w="40.0" w:type="dxa"/>
              <w:bottom w:w="40.0" w:type="dxa"/>
              <w:right w:w="40.0" w:type="dxa"/>
            </w:tcMar>
            <w:vAlign w:val="bottom"/>
          </w:tcPr>
          <w:p w:rsidR="00000000" w:rsidDel="00000000" w:rsidP="00000000" w:rsidRDefault="00000000" w:rsidRPr="00000000" w14:paraId="0000010F">
            <w:pPr>
              <w:widowControl w:val="0"/>
              <w:jc w:val="both"/>
              <w:rPr>
                <w:sz w:val="20"/>
                <w:szCs w:val="20"/>
              </w:rPr>
            </w:pPr>
            <w:r w:rsidDel="00000000" w:rsidR="00000000" w:rsidRPr="00000000">
              <w:rPr>
                <w:sz w:val="20"/>
                <w:szCs w:val="20"/>
                <w:rtl w:val="0"/>
              </w:rPr>
              <w:t xml:space="preserve">78.01%</w:t>
            </w:r>
          </w:p>
        </w:tc>
        <w:tc>
          <w:tcPr>
            <w:shd w:fill="c9daf8" w:val="clear"/>
            <w:tcMar>
              <w:top w:w="40.0" w:type="dxa"/>
              <w:left w:w="40.0" w:type="dxa"/>
              <w:bottom w:w="40.0" w:type="dxa"/>
              <w:right w:w="40.0" w:type="dxa"/>
            </w:tcMar>
            <w:vAlign w:val="bottom"/>
          </w:tcPr>
          <w:p w:rsidR="00000000" w:rsidDel="00000000" w:rsidP="00000000" w:rsidRDefault="00000000" w:rsidRPr="00000000" w14:paraId="00000110">
            <w:pPr>
              <w:widowControl w:val="0"/>
              <w:jc w:val="both"/>
              <w:rPr>
                <w:sz w:val="20"/>
                <w:szCs w:val="20"/>
              </w:rPr>
            </w:pPr>
            <w:r w:rsidDel="00000000" w:rsidR="00000000" w:rsidRPr="00000000">
              <w:rPr>
                <w:sz w:val="20"/>
                <w:szCs w:val="20"/>
                <w:rtl w:val="0"/>
              </w:rPr>
              <w:t xml:space="preserve">0.627</w:t>
            </w:r>
          </w:p>
        </w:tc>
        <w:tc>
          <w:tcPr>
            <w:shd w:fill="d9d2e9" w:val="clear"/>
            <w:tcMar>
              <w:top w:w="40.0" w:type="dxa"/>
              <w:left w:w="40.0" w:type="dxa"/>
              <w:bottom w:w="40.0" w:type="dxa"/>
              <w:right w:w="40.0" w:type="dxa"/>
            </w:tcMar>
            <w:vAlign w:val="bottom"/>
          </w:tcPr>
          <w:p w:rsidR="00000000" w:rsidDel="00000000" w:rsidP="00000000" w:rsidRDefault="00000000" w:rsidRPr="00000000" w14:paraId="00000111">
            <w:pPr>
              <w:widowControl w:val="0"/>
              <w:jc w:val="both"/>
              <w:rPr>
                <w:sz w:val="20"/>
                <w:szCs w:val="20"/>
              </w:rPr>
            </w:pPr>
            <w:r w:rsidDel="00000000" w:rsidR="00000000" w:rsidRPr="00000000">
              <w:rPr>
                <w:sz w:val="20"/>
                <w:szCs w:val="20"/>
                <w:rtl w:val="0"/>
              </w:rPr>
              <w:t xml:space="preserve">0.022</w:t>
            </w:r>
          </w:p>
        </w:tc>
        <w:tc>
          <w:tcPr>
            <w:shd w:fill="ead1dc" w:val="clear"/>
            <w:tcMar>
              <w:top w:w="40.0" w:type="dxa"/>
              <w:left w:w="40.0" w:type="dxa"/>
              <w:bottom w:w="40.0" w:type="dxa"/>
              <w:right w:w="40.0" w:type="dxa"/>
            </w:tcMar>
            <w:vAlign w:val="bottom"/>
          </w:tcPr>
          <w:p w:rsidR="00000000" w:rsidDel="00000000" w:rsidP="00000000" w:rsidRDefault="00000000" w:rsidRPr="00000000" w14:paraId="00000112">
            <w:pPr>
              <w:widowControl w:val="0"/>
              <w:jc w:val="both"/>
              <w:rPr>
                <w:sz w:val="20"/>
                <w:szCs w:val="20"/>
              </w:rPr>
            </w:pPr>
            <w:r w:rsidDel="00000000" w:rsidR="00000000" w:rsidRPr="00000000">
              <w:rPr>
                <w:sz w:val="20"/>
                <w:szCs w:val="20"/>
                <w:rtl w:val="0"/>
              </w:rPr>
              <w:t xml:space="preserve">0.87</w:t>
            </w:r>
          </w:p>
        </w:tc>
        <w:tc>
          <w:tcPr>
            <w:shd w:fill="e6b8af" w:val="clear"/>
            <w:tcMar>
              <w:top w:w="40.0" w:type="dxa"/>
              <w:left w:w="40.0" w:type="dxa"/>
              <w:bottom w:w="40.0" w:type="dxa"/>
              <w:right w:w="40.0" w:type="dxa"/>
            </w:tcMar>
            <w:vAlign w:val="bottom"/>
          </w:tcPr>
          <w:p w:rsidR="00000000" w:rsidDel="00000000" w:rsidP="00000000" w:rsidRDefault="00000000" w:rsidRPr="00000000" w14:paraId="00000113">
            <w:pPr>
              <w:widowControl w:val="0"/>
              <w:jc w:val="both"/>
              <w:rPr>
                <w:sz w:val="20"/>
                <w:szCs w:val="20"/>
              </w:rPr>
            </w:pPr>
            <w:r w:rsidDel="00000000" w:rsidR="00000000" w:rsidRPr="00000000">
              <w:rPr>
                <w:sz w:val="20"/>
                <w:szCs w:val="20"/>
                <w:rtl w:val="0"/>
              </w:rPr>
              <w:t xml:space="preserve">0.78</w:t>
            </w:r>
          </w:p>
        </w:tc>
        <w:tc>
          <w:tcPr>
            <w:shd w:fill="f4cccc" w:val="clear"/>
            <w:tcMar>
              <w:top w:w="40.0" w:type="dxa"/>
              <w:left w:w="40.0" w:type="dxa"/>
              <w:bottom w:w="40.0" w:type="dxa"/>
              <w:right w:w="40.0" w:type="dxa"/>
            </w:tcMar>
            <w:vAlign w:val="bottom"/>
          </w:tcPr>
          <w:p w:rsidR="00000000" w:rsidDel="00000000" w:rsidP="00000000" w:rsidRDefault="00000000" w:rsidRPr="00000000" w14:paraId="00000114">
            <w:pPr>
              <w:widowControl w:val="0"/>
              <w:jc w:val="both"/>
              <w:rPr>
                <w:sz w:val="20"/>
                <w:szCs w:val="20"/>
              </w:rPr>
            </w:pPr>
            <w:r w:rsidDel="00000000" w:rsidR="00000000" w:rsidRPr="00000000">
              <w:rPr>
                <w:sz w:val="20"/>
                <w:szCs w:val="20"/>
                <w:rtl w:val="0"/>
              </w:rPr>
              <w:t xml:space="preserve">0.174</w:t>
            </w:r>
          </w:p>
        </w:tc>
        <w:tc>
          <w:tcPr>
            <w:shd w:fill="fce5cd" w:val="clear"/>
            <w:tcMar>
              <w:top w:w="40.0" w:type="dxa"/>
              <w:left w:w="40.0" w:type="dxa"/>
              <w:bottom w:w="40.0" w:type="dxa"/>
              <w:right w:w="40.0" w:type="dxa"/>
            </w:tcMar>
            <w:vAlign w:val="bottom"/>
          </w:tcPr>
          <w:p w:rsidR="00000000" w:rsidDel="00000000" w:rsidP="00000000" w:rsidRDefault="00000000" w:rsidRPr="00000000" w14:paraId="00000115">
            <w:pPr>
              <w:widowControl w:val="0"/>
              <w:jc w:val="both"/>
              <w:rPr>
                <w:sz w:val="20"/>
                <w:szCs w:val="20"/>
              </w:rPr>
            </w:pPr>
            <w:r w:rsidDel="00000000" w:rsidR="00000000" w:rsidRPr="00000000">
              <w:rPr>
                <w:sz w:val="20"/>
                <w:szCs w:val="20"/>
                <w:rtl w:val="0"/>
              </w:rPr>
              <w:t xml:space="preserve">0.841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16">
            <w:pPr>
              <w:widowControl w:val="0"/>
              <w:jc w:val="both"/>
              <w:rPr>
                <w:sz w:val="20"/>
                <w:szCs w:val="20"/>
              </w:rPr>
            </w:pPr>
            <w:r w:rsidDel="00000000" w:rsidR="00000000" w:rsidRPr="00000000">
              <w:rPr>
                <w:sz w:val="20"/>
                <w:szCs w:val="20"/>
                <w:rtl w:val="0"/>
              </w:rPr>
              <w:t xml:space="preserve">Learner-Tree</w:t>
            </w:r>
          </w:p>
        </w:tc>
        <w:tc>
          <w:tcPr>
            <w:tcMar>
              <w:top w:w="40.0" w:type="dxa"/>
              <w:left w:w="40.0" w:type="dxa"/>
              <w:bottom w:w="40.0" w:type="dxa"/>
              <w:right w:w="40.0" w:type="dxa"/>
            </w:tcMar>
            <w:vAlign w:val="bottom"/>
          </w:tcPr>
          <w:p w:rsidR="00000000" w:rsidDel="00000000" w:rsidP="00000000" w:rsidRDefault="00000000" w:rsidRPr="00000000" w14:paraId="00000117">
            <w:pPr>
              <w:widowControl w:val="0"/>
              <w:jc w:val="both"/>
              <w:rPr>
                <w:sz w:val="20"/>
                <w:szCs w:val="20"/>
              </w:rPr>
            </w:pPr>
            <w:r w:rsidDel="00000000" w:rsidR="00000000" w:rsidRPr="00000000">
              <w:rPr>
                <w:sz w:val="20"/>
                <w:szCs w:val="20"/>
                <w:rtl w:val="0"/>
              </w:rPr>
              <w:t xml:space="preserve">70.66%</w:t>
            </w:r>
          </w:p>
        </w:tc>
        <w:tc>
          <w:tcPr>
            <w:tcMar>
              <w:top w:w="40.0" w:type="dxa"/>
              <w:left w:w="40.0" w:type="dxa"/>
              <w:bottom w:w="40.0" w:type="dxa"/>
              <w:right w:w="40.0" w:type="dxa"/>
            </w:tcMar>
            <w:vAlign w:val="bottom"/>
          </w:tcPr>
          <w:p w:rsidR="00000000" w:rsidDel="00000000" w:rsidP="00000000" w:rsidRDefault="00000000" w:rsidRPr="00000000" w14:paraId="00000118">
            <w:pPr>
              <w:widowControl w:val="0"/>
              <w:jc w:val="both"/>
              <w:rPr>
                <w:sz w:val="20"/>
                <w:szCs w:val="20"/>
              </w:rPr>
            </w:pPr>
            <w:r w:rsidDel="00000000" w:rsidR="00000000" w:rsidRPr="00000000">
              <w:rPr>
                <w:sz w:val="20"/>
                <w:szCs w:val="20"/>
                <w:rtl w:val="0"/>
              </w:rPr>
              <w:t xml:space="preserve">0.51</w:t>
            </w:r>
          </w:p>
        </w:tc>
        <w:tc>
          <w:tcPr>
            <w:tcMar>
              <w:top w:w="40.0" w:type="dxa"/>
              <w:left w:w="40.0" w:type="dxa"/>
              <w:bottom w:w="40.0" w:type="dxa"/>
              <w:right w:w="40.0" w:type="dxa"/>
            </w:tcMar>
            <w:vAlign w:val="bottom"/>
          </w:tcPr>
          <w:p w:rsidR="00000000" w:rsidDel="00000000" w:rsidP="00000000" w:rsidRDefault="00000000" w:rsidRPr="00000000" w14:paraId="00000119">
            <w:pPr>
              <w:widowControl w:val="0"/>
              <w:jc w:val="both"/>
              <w:rPr>
                <w:sz w:val="20"/>
                <w:szCs w:val="20"/>
              </w:rPr>
            </w:pPr>
            <w:r w:rsidDel="00000000" w:rsidR="00000000" w:rsidRPr="00000000">
              <w:rPr>
                <w:sz w:val="20"/>
                <w:szCs w:val="20"/>
                <w:rtl w:val="0"/>
              </w:rPr>
              <w:t xml:space="preserve">0.046</w:t>
            </w:r>
          </w:p>
        </w:tc>
        <w:tc>
          <w:tcPr>
            <w:tcMar>
              <w:top w:w="40.0" w:type="dxa"/>
              <w:left w:w="40.0" w:type="dxa"/>
              <w:bottom w:w="40.0" w:type="dxa"/>
              <w:right w:w="40.0" w:type="dxa"/>
            </w:tcMar>
            <w:vAlign w:val="bottom"/>
          </w:tcPr>
          <w:p w:rsidR="00000000" w:rsidDel="00000000" w:rsidP="00000000" w:rsidRDefault="00000000" w:rsidRPr="00000000" w14:paraId="0000011A">
            <w:pPr>
              <w:widowControl w:val="0"/>
              <w:jc w:val="both"/>
              <w:rPr>
                <w:sz w:val="20"/>
                <w:szCs w:val="20"/>
              </w:rPr>
            </w:pPr>
            <w:r w:rsidDel="00000000" w:rsidR="00000000" w:rsidRPr="00000000">
              <w:rPr>
                <w:sz w:val="20"/>
                <w:szCs w:val="20"/>
                <w:rtl w:val="0"/>
              </w:rPr>
              <w:t xml:space="preserve">0.732</w:t>
            </w:r>
          </w:p>
        </w:tc>
        <w:tc>
          <w:tcPr>
            <w:shd w:fill="e6b8af" w:val="clear"/>
            <w:tcMar>
              <w:top w:w="40.0" w:type="dxa"/>
              <w:left w:w="40.0" w:type="dxa"/>
              <w:bottom w:w="40.0" w:type="dxa"/>
              <w:right w:w="40.0" w:type="dxa"/>
            </w:tcMar>
            <w:vAlign w:val="bottom"/>
          </w:tcPr>
          <w:p w:rsidR="00000000" w:rsidDel="00000000" w:rsidP="00000000" w:rsidRDefault="00000000" w:rsidRPr="00000000" w14:paraId="0000011B">
            <w:pPr>
              <w:widowControl w:val="0"/>
              <w:jc w:val="both"/>
              <w:rPr>
                <w:sz w:val="20"/>
                <w:szCs w:val="20"/>
              </w:rPr>
            </w:pPr>
            <w:r w:rsidDel="00000000" w:rsidR="00000000" w:rsidRPr="00000000">
              <w:rPr>
                <w:sz w:val="20"/>
                <w:szCs w:val="20"/>
                <w:rtl w:val="0"/>
              </w:rPr>
              <w:t xml:space="preserve">0.707</w:t>
            </w:r>
          </w:p>
        </w:tc>
        <w:tc>
          <w:tcPr>
            <w:tcMar>
              <w:top w:w="40.0" w:type="dxa"/>
              <w:left w:w="40.0" w:type="dxa"/>
              <w:bottom w:w="40.0" w:type="dxa"/>
              <w:right w:w="40.0" w:type="dxa"/>
            </w:tcMar>
            <w:vAlign w:val="bottom"/>
          </w:tcPr>
          <w:p w:rsidR="00000000" w:rsidDel="00000000" w:rsidP="00000000" w:rsidRDefault="00000000" w:rsidRPr="00000000" w14:paraId="0000011C">
            <w:pPr>
              <w:widowControl w:val="0"/>
              <w:jc w:val="both"/>
              <w:rPr>
                <w:sz w:val="20"/>
                <w:szCs w:val="20"/>
              </w:rPr>
            </w:pPr>
            <w:r w:rsidDel="00000000" w:rsidR="00000000" w:rsidRPr="00000000">
              <w:rPr>
                <w:sz w:val="20"/>
                <w:szCs w:val="20"/>
                <w:rtl w:val="0"/>
              </w:rPr>
              <w:t xml:space="preserve">0.22</w:t>
            </w:r>
          </w:p>
        </w:tc>
        <w:tc>
          <w:tcPr>
            <w:tcMar>
              <w:top w:w="40.0" w:type="dxa"/>
              <w:left w:w="40.0" w:type="dxa"/>
              <w:bottom w:w="40.0" w:type="dxa"/>
              <w:right w:w="40.0" w:type="dxa"/>
            </w:tcMar>
            <w:vAlign w:val="bottom"/>
          </w:tcPr>
          <w:p w:rsidR="00000000" w:rsidDel="00000000" w:rsidP="00000000" w:rsidRDefault="00000000" w:rsidRPr="00000000" w14:paraId="0000011D">
            <w:pPr>
              <w:widowControl w:val="0"/>
              <w:jc w:val="both"/>
              <w:rPr>
                <w:sz w:val="20"/>
                <w:szCs w:val="20"/>
              </w:rPr>
            </w:pPr>
            <w:r w:rsidDel="00000000" w:rsidR="00000000" w:rsidRPr="00000000">
              <w:rPr>
                <w:sz w:val="20"/>
                <w:szCs w:val="20"/>
                <w:rtl w:val="0"/>
              </w:rPr>
              <w:t xml:space="preserve">0.743</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1E">
            <w:pPr>
              <w:widowControl w:val="0"/>
              <w:jc w:val="both"/>
              <w:rPr>
                <w:sz w:val="20"/>
                <w:szCs w:val="20"/>
              </w:rPr>
            </w:pPr>
            <w:r w:rsidDel="00000000" w:rsidR="00000000" w:rsidRPr="00000000">
              <w:rPr>
                <w:sz w:val="20"/>
                <w:szCs w:val="20"/>
                <w:rtl w:val="0"/>
              </w:rPr>
              <w:t xml:space="preserve">OneR-Bayes</w:t>
            </w:r>
          </w:p>
        </w:tc>
        <w:tc>
          <w:tcPr>
            <w:tcMar>
              <w:top w:w="40.0" w:type="dxa"/>
              <w:left w:w="40.0" w:type="dxa"/>
              <w:bottom w:w="40.0" w:type="dxa"/>
              <w:right w:w="40.0" w:type="dxa"/>
            </w:tcMar>
            <w:vAlign w:val="bottom"/>
          </w:tcPr>
          <w:p w:rsidR="00000000" w:rsidDel="00000000" w:rsidP="00000000" w:rsidRDefault="00000000" w:rsidRPr="00000000" w14:paraId="0000011F">
            <w:pPr>
              <w:widowControl w:val="0"/>
              <w:jc w:val="both"/>
              <w:rPr>
                <w:sz w:val="20"/>
                <w:szCs w:val="20"/>
              </w:rPr>
            </w:pPr>
            <w:r w:rsidDel="00000000" w:rsidR="00000000" w:rsidRPr="00000000">
              <w:rPr>
                <w:sz w:val="20"/>
                <w:szCs w:val="20"/>
                <w:rtl w:val="0"/>
              </w:rPr>
              <w:t xml:space="preserve">68.70%</w:t>
            </w:r>
          </w:p>
        </w:tc>
        <w:tc>
          <w:tcPr>
            <w:shd w:fill="c9daf8" w:val="clear"/>
            <w:tcMar>
              <w:top w:w="40.0" w:type="dxa"/>
              <w:left w:w="40.0" w:type="dxa"/>
              <w:bottom w:w="40.0" w:type="dxa"/>
              <w:right w:w="40.0" w:type="dxa"/>
            </w:tcMar>
            <w:vAlign w:val="bottom"/>
          </w:tcPr>
          <w:p w:rsidR="00000000" w:rsidDel="00000000" w:rsidP="00000000" w:rsidRDefault="00000000" w:rsidRPr="00000000" w14:paraId="00000120">
            <w:pPr>
              <w:widowControl w:val="0"/>
              <w:jc w:val="both"/>
              <w:rPr>
                <w:sz w:val="20"/>
                <w:szCs w:val="20"/>
              </w:rPr>
            </w:pPr>
            <w:r w:rsidDel="00000000" w:rsidR="00000000" w:rsidRPr="00000000">
              <w:rPr>
                <w:sz w:val="20"/>
                <w:szCs w:val="20"/>
                <w:rtl w:val="0"/>
              </w:rPr>
              <w:t xml:space="preserve">0.634</w:t>
            </w:r>
          </w:p>
        </w:tc>
        <w:tc>
          <w:tcPr>
            <w:tcMar>
              <w:top w:w="40.0" w:type="dxa"/>
              <w:left w:w="40.0" w:type="dxa"/>
              <w:bottom w:w="40.0" w:type="dxa"/>
              <w:right w:w="40.0" w:type="dxa"/>
            </w:tcMar>
            <w:vAlign w:val="bottom"/>
          </w:tcPr>
          <w:p w:rsidR="00000000" w:rsidDel="00000000" w:rsidP="00000000" w:rsidRDefault="00000000" w:rsidRPr="00000000" w14:paraId="00000121">
            <w:pPr>
              <w:widowControl w:val="0"/>
              <w:jc w:val="both"/>
              <w:rPr>
                <w:sz w:val="20"/>
                <w:szCs w:val="20"/>
              </w:rPr>
            </w:pPr>
            <w:r w:rsidDel="00000000" w:rsidR="00000000" w:rsidRPr="00000000">
              <w:rPr>
                <w:sz w:val="20"/>
                <w:szCs w:val="20"/>
                <w:rtl w:val="0"/>
              </w:rPr>
              <w:t xml:space="preserve">0.057</w:t>
            </w:r>
          </w:p>
        </w:tc>
        <w:tc>
          <w:tcPr>
            <w:shd w:fill="ead1dc" w:val="clear"/>
            <w:tcMar>
              <w:top w:w="40.0" w:type="dxa"/>
              <w:left w:w="40.0" w:type="dxa"/>
              <w:bottom w:w="40.0" w:type="dxa"/>
              <w:right w:w="40.0" w:type="dxa"/>
            </w:tcMar>
            <w:vAlign w:val="bottom"/>
          </w:tcPr>
          <w:p w:rsidR="00000000" w:rsidDel="00000000" w:rsidP="00000000" w:rsidRDefault="00000000" w:rsidRPr="00000000" w14:paraId="00000122">
            <w:pPr>
              <w:widowControl w:val="0"/>
              <w:jc w:val="both"/>
              <w:rPr>
                <w:sz w:val="20"/>
                <w:szCs w:val="20"/>
              </w:rPr>
            </w:pPr>
            <w:r w:rsidDel="00000000" w:rsidR="00000000" w:rsidRPr="00000000">
              <w:rPr>
                <w:sz w:val="20"/>
                <w:szCs w:val="20"/>
                <w:rtl w:val="0"/>
              </w:rPr>
              <w:t xml:space="preserve">0.925</w:t>
            </w:r>
          </w:p>
        </w:tc>
        <w:tc>
          <w:tcPr>
            <w:tcMar>
              <w:top w:w="40.0" w:type="dxa"/>
              <w:left w:w="40.0" w:type="dxa"/>
              <w:bottom w:w="40.0" w:type="dxa"/>
              <w:right w:w="40.0" w:type="dxa"/>
            </w:tcMar>
            <w:vAlign w:val="bottom"/>
          </w:tcPr>
          <w:p w:rsidR="00000000" w:rsidDel="00000000" w:rsidP="00000000" w:rsidRDefault="00000000" w:rsidRPr="00000000" w14:paraId="00000123">
            <w:pPr>
              <w:widowControl w:val="0"/>
              <w:jc w:val="both"/>
              <w:rPr>
                <w:sz w:val="20"/>
                <w:szCs w:val="20"/>
              </w:rPr>
            </w:pPr>
            <w:r w:rsidDel="00000000" w:rsidR="00000000" w:rsidRPr="00000000">
              <w:rPr>
                <w:sz w:val="20"/>
                <w:szCs w:val="20"/>
                <w:rtl w:val="0"/>
              </w:rPr>
              <w:t xml:space="preserve">0.687</w:t>
            </w:r>
          </w:p>
        </w:tc>
        <w:tc>
          <w:tcPr>
            <w:tcMar>
              <w:top w:w="40.0" w:type="dxa"/>
              <w:left w:w="40.0" w:type="dxa"/>
              <w:bottom w:w="40.0" w:type="dxa"/>
              <w:right w:w="40.0" w:type="dxa"/>
            </w:tcMar>
            <w:vAlign w:val="bottom"/>
          </w:tcPr>
          <w:p w:rsidR="00000000" w:rsidDel="00000000" w:rsidP="00000000" w:rsidRDefault="00000000" w:rsidRPr="00000000" w14:paraId="00000124">
            <w:pPr>
              <w:widowControl w:val="0"/>
              <w:jc w:val="both"/>
              <w:rPr>
                <w:sz w:val="20"/>
                <w:szCs w:val="20"/>
              </w:rPr>
            </w:pPr>
            <w:r w:rsidDel="00000000" w:rsidR="00000000" w:rsidRPr="00000000">
              <w:rPr>
                <w:sz w:val="20"/>
                <w:szCs w:val="20"/>
                <w:rtl w:val="0"/>
              </w:rPr>
              <w:t xml:space="preserve">0.236</w:t>
            </w:r>
          </w:p>
        </w:tc>
        <w:tc>
          <w:tcPr>
            <w:shd w:fill="fce5cd" w:val="clear"/>
            <w:tcMar>
              <w:top w:w="40.0" w:type="dxa"/>
              <w:left w:w="40.0" w:type="dxa"/>
              <w:bottom w:w="40.0" w:type="dxa"/>
              <w:right w:w="40.0" w:type="dxa"/>
            </w:tcMar>
            <w:vAlign w:val="bottom"/>
          </w:tcPr>
          <w:p w:rsidR="00000000" w:rsidDel="00000000" w:rsidP="00000000" w:rsidRDefault="00000000" w:rsidRPr="00000000" w14:paraId="00000125">
            <w:pPr>
              <w:widowControl w:val="0"/>
              <w:jc w:val="both"/>
              <w:rPr>
                <w:sz w:val="20"/>
                <w:szCs w:val="20"/>
              </w:rPr>
            </w:pPr>
            <w:r w:rsidDel="00000000" w:rsidR="00000000" w:rsidRPr="00000000">
              <w:rPr>
                <w:sz w:val="20"/>
                <w:szCs w:val="20"/>
                <w:rtl w:val="0"/>
              </w:rPr>
              <w:t xml:space="preserve">0.822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26">
            <w:pPr>
              <w:widowControl w:val="0"/>
              <w:jc w:val="both"/>
              <w:rPr>
                <w:sz w:val="20"/>
                <w:szCs w:val="20"/>
              </w:rPr>
            </w:pPr>
            <w:r w:rsidDel="00000000" w:rsidR="00000000" w:rsidRPr="00000000">
              <w:rPr>
                <w:sz w:val="20"/>
                <w:szCs w:val="20"/>
                <w:rtl w:val="0"/>
              </w:rPr>
              <w:t xml:space="preserve">OneR-Logistic</w:t>
            </w:r>
          </w:p>
        </w:tc>
        <w:tc>
          <w:tcPr>
            <w:shd w:fill="d9ead3" w:val="clear"/>
            <w:tcMar>
              <w:top w:w="40.0" w:type="dxa"/>
              <w:left w:w="40.0" w:type="dxa"/>
              <w:bottom w:w="40.0" w:type="dxa"/>
              <w:right w:w="40.0" w:type="dxa"/>
            </w:tcMar>
            <w:vAlign w:val="bottom"/>
          </w:tcPr>
          <w:p w:rsidR="00000000" w:rsidDel="00000000" w:rsidP="00000000" w:rsidRDefault="00000000" w:rsidRPr="00000000" w14:paraId="00000127">
            <w:pPr>
              <w:widowControl w:val="0"/>
              <w:jc w:val="both"/>
              <w:rPr>
                <w:sz w:val="20"/>
                <w:szCs w:val="20"/>
              </w:rPr>
            </w:pPr>
            <w:r w:rsidDel="00000000" w:rsidR="00000000" w:rsidRPr="00000000">
              <w:rPr>
                <w:sz w:val="20"/>
                <w:szCs w:val="20"/>
                <w:rtl w:val="0"/>
              </w:rPr>
              <w:t xml:space="preserve">77.10%</w:t>
            </w:r>
          </w:p>
        </w:tc>
        <w:tc>
          <w:tcPr>
            <w:tcMar>
              <w:top w:w="40.0" w:type="dxa"/>
              <w:left w:w="40.0" w:type="dxa"/>
              <w:bottom w:w="40.0" w:type="dxa"/>
              <w:right w:w="40.0" w:type="dxa"/>
            </w:tcMar>
            <w:vAlign w:val="bottom"/>
          </w:tcPr>
          <w:p w:rsidR="00000000" w:rsidDel="00000000" w:rsidP="00000000" w:rsidRDefault="00000000" w:rsidRPr="00000000" w14:paraId="00000128">
            <w:pPr>
              <w:widowControl w:val="0"/>
              <w:jc w:val="both"/>
              <w:rPr>
                <w:sz w:val="20"/>
                <w:szCs w:val="20"/>
              </w:rPr>
            </w:pPr>
            <w:r w:rsidDel="00000000" w:rsidR="00000000" w:rsidRPr="00000000">
              <w:rPr>
                <w:sz w:val="20"/>
                <w:szCs w:val="20"/>
                <w:rtl w:val="0"/>
              </w:rPr>
              <w:t xml:space="preserve">0.438</w:t>
            </w:r>
          </w:p>
        </w:tc>
        <w:tc>
          <w:tcPr>
            <w:shd w:fill="d9d2e9" w:val="clear"/>
            <w:tcMar>
              <w:top w:w="40.0" w:type="dxa"/>
              <w:left w:w="40.0" w:type="dxa"/>
              <w:bottom w:w="40.0" w:type="dxa"/>
              <w:right w:w="40.0" w:type="dxa"/>
            </w:tcMar>
            <w:vAlign w:val="bottom"/>
          </w:tcPr>
          <w:p w:rsidR="00000000" w:rsidDel="00000000" w:rsidP="00000000" w:rsidRDefault="00000000" w:rsidRPr="00000000" w14:paraId="00000129">
            <w:pPr>
              <w:widowControl w:val="0"/>
              <w:jc w:val="both"/>
              <w:rPr>
                <w:sz w:val="20"/>
                <w:szCs w:val="20"/>
              </w:rPr>
            </w:pPr>
            <w:r w:rsidDel="00000000" w:rsidR="00000000" w:rsidRPr="00000000">
              <w:rPr>
                <w:sz w:val="20"/>
                <w:szCs w:val="20"/>
                <w:rtl w:val="0"/>
              </w:rPr>
              <w:t xml:space="preserve">0.013</w:t>
            </w:r>
          </w:p>
        </w:tc>
        <w:tc>
          <w:tcPr>
            <w:shd w:fill="ead1dc" w:val="clear"/>
            <w:tcMar>
              <w:top w:w="40.0" w:type="dxa"/>
              <w:left w:w="40.0" w:type="dxa"/>
              <w:bottom w:w="40.0" w:type="dxa"/>
              <w:right w:w="40.0" w:type="dxa"/>
            </w:tcMar>
            <w:vAlign w:val="bottom"/>
          </w:tcPr>
          <w:p w:rsidR="00000000" w:rsidDel="00000000" w:rsidP="00000000" w:rsidRDefault="00000000" w:rsidRPr="00000000" w14:paraId="0000012A">
            <w:pPr>
              <w:widowControl w:val="0"/>
              <w:jc w:val="both"/>
              <w:rPr>
                <w:sz w:val="20"/>
                <w:szCs w:val="20"/>
              </w:rPr>
            </w:pPr>
            <w:r w:rsidDel="00000000" w:rsidR="00000000" w:rsidRPr="00000000">
              <w:rPr>
                <w:sz w:val="20"/>
                <w:szCs w:val="20"/>
                <w:rtl w:val="0"/>
              </w:rPr>
              <w:t xml:space="preserve">0.946</w:t>
            </w:r>
          </w:p>
        </w:tc>
        <w:tc>
          <w:tcPr>
            <w:shd w:fill="e6b8af" w:val="clear"/>
            <w:tcMar>
              <w:top w:w="40.0" w:type="dxa"/>
              <w:left w:w="40.0" w:type="dxa"/>
              <w:bottom w:w="40.0" w:type="dxa"/>
              <w:right w:w="40.0" w:type="dxa"/>
            </w:tcMar>
            <w:vAlign w:val="bottom"/>
          </w:tcPr>
          <w:p w:rsidR="00000000" w:rsidDel="00000000" w:rsidP="00000000" w:rsidRDefault="00000000" w:rsidRPr="00000000" w14:paraId="0000012B">
            <w:pPr>
              <w:widowControl w:val="0"/>
              <w:jc w:val="both"/>
              <w:rPr>
                <w:sz w:val="20"/>
                <w:szCs w:val="20"/>
              </w:rPr>
            </w:pPr>
            <w:r w:rsidDel="00000000" w:rsidR="00000000" w:rsidRPr="00000000">
              <w:rPr>
                <w:sz w:val="20"/>
                <w:szCs w:val="20"/>
                <w:rtl w:val="0"/>
              </w:rPr>
              <w:t xml:space="preserve">0.771</w:t>
            </w:r>
          </w:p>
        </w:tc>
        <w:tc>
          <w:tcPr>
            <w:shd w:fill="f4cccc" w:val="clear"/>
            <w:tcMar>
              <w:top w:w="40.0" w:type="dxa"/>
              <w:left w:w="40.0" w:type="dxa"/>
              <w:bottom w:w="40.0" w:type="dxa"/>
              <w:right w:w="40.0" w:type="dxa"/>
            </w:tcMar>
            <w:vAlign w:val="bottom"/>
          </w:tcPr>
          <w:p w:rsidR="00000000" w:rsidDel="00000000" w:rsidP="00000000" w:rsidRDefault="00000000" w:rsidRPr="00000000" w14:paraId="0000012C">
            <w:pPr>
              <w:widowControl w:val="0"/>
              <w:jc w:val="both"/>
              <w:rPr>
                <w:sz w:val="20"/>
                <w:szCs w:val="20"/>
              </w:rPr>
            </w:pPr>
            <w:r w:rsidDel="00000000" w:rsidR="00000000" w:rsidRPr="00000000">
              <w:rPr>
                <w:sz w:val="20"/>
                <w:szCs w:val="20"/>
                <w:rtl w:val="0"/>
              </w:rPr>
              <w:t xml:space="preserve">0.188</w:t>
            </w:r>
          </w:p>
        </w:tc>
        <w:tc>
          <w:tcPr>
            <w:tcMar>
              <w:top w:w="40.0" w:type="dxa"/>
              <w:left w:w="40.0" w:type="dxa"/>
              <w:bottom w:w="40.0" w:type="dxa"/>
              <w:right w:w="40.0" w:type="dxa"/>
            </w:tcMar>
            <w:vAlign w:val="bottom"/>
          </w:tcPr>
          <w:p w:rsidR="00000000" w:rsidDel="00000000" w:rsidP="00000000" w:rsidRDefault="00000000" w:rsidRPr="00000000" w14:paraId="0000012D">
            <w:pPr>
              <w:widowControl w:val="0"/>
              <w:jc w:val="both"/>
              <w:rPr>
                <w:sz w:val="20"/>
                <w:szCs w:val="20"/>
              </w:rPr>
            </w:pPr>
            <w:r w:rsidDel="00000000" w:rsidR="00000000" w:rsidRPr="00000000">
              <w:rPr>
                <w:sz w:val="20"/>
                <w:szCs w:val="20"/>
                <w:rtl w:val="0"/>
              </w:rPr>
              <w:t xml:space="preserve">0.87</w:t>
            </w:r>
          </w:p>
        </w:tc>
      </w:tr>
      <w:tr>
        <w:trPr>
          <w:cantSplit w:val="0"/>
          <w:trHeight w:val="315" w:hRule="atLeast"/>
          <w:tblHeader w:val="0"/>
        </w:trPr>
        <w:tc>
          <w:tcPr>
            <w:shd w:fill="ffd966" w:val="clear"/>
            <w:tcMar>
              <w:top w:w="40.0" w:type="dxa"/>
              <w:left w:w="40.0" w:type="dxa"/>
              <w:bottom w:w="40.0" w:type="dxa"/>
              <w:right w:w="40.0" w:type="dxa"/>
            </w:tcMar>
            <w:vAlign w:val="bottom"/>
          </w:tcPr>
          <w:p w:rsidR="00000000" w:rsidDel="00000000" w:rsidP="00000000" w:rsidRDefault="00000000" w:rsidRPr="00000000" w14:paraId="0000012E">
            <w:pPr>
              <w:widowControl w:val="0"/>
              <w:jc w:val="both"/>
              <w:rPr>
                <w:sz w:val="20"/>
                <w:szCs w:val="20"/>
              </w:rPr>
            </w:pPr>
            <w:r w:rsidDel="00000000" w:rsidR="00000000" w:rsidRPr="00000000">
              <w:rPr>
                <w:sz w:val="20"/>
                <w:szCs w:val="20"/>
                <w:rtl w:val="0"/>
              </w:rPr>
              <w:t xml:space="preserve">OneR-J48</w:t>
            </w:r>
          </w:p>
        </w:tc>
        <w:tc>
          <w:tcPr>
            <w:shd w:fill="d9ead3" w:val="clear"/>
            <w:tcMar>
              <w:top w:w="40.0" w:type="dxa"/>
              <w:left w:w="40.0" w:type="dxa"/>
              <w:bottom w:w="40.0" w:type="dxa"/>
              <w:right w:w="40.0" w:type="dxa"/>
            </w:tcMar>
            <w:vAlign w:val="bottom"/>
          </w:tcPr>
          <w:p w:rsidR="00000000" w:rsidDel="00000000" w:rsidP="00000000" w:rsidRDefault="00000000" w:rsidRPr="00000000" w14:paraId="0000012F">
            <w:pPr>
              <w:widowControl w:val="0"/>
              <w:jc w:val="both"/>
              <w:rPr>
                <w:sz w:val="20"/>
                <w:szCs w:val="20"/>
              </w:rPr>
            </w:pPr>
            <w:r w:rsidDel="00000000" w:rsidR="00000000" w:rsidRPr="00000000">
              <w:rPr>
                <w:sz w:val="20"/>
                <w:szCs w:val="20"/>
                <w:rtl w:val="0"/>
              </w:rPr>
              <w:t xml:space="preserve">76.81%</w:t>
            </w:r>
          </w:p>
        </w:tc>
        <w:tc>
          <w:tcPr>
            <w:shd w:fill="c9daf8" w:val="clear"/>
            <w:tcMar>
              <w:top w:w="40.0" w:type="dxa"/>
              <w:left w:w="40.0" w:type="dxa"/>
              <w:bottom w:w="40.0" w:type="dxa"/>
              <w:right w:w="40.0" w:type="dxa"/>
            </w:tcMar>
            <w:vAlign w:val="bottom"/>
          </w:tcPr>
          <w:p w:rsidR="00000000" w:rsidDel="00000000" w:rsidP="00000000" w:rsidRDefault="00000000" w:rsidRPr="00000000" w14:paraId="00000130">
            <w:pPr>
              <w:widowControl w:val="0"/>
              <w:jc w:val="both"/>
              <w:rPr>
                <w:sz w:val="20"/>
                <w:szCs w:val="20"/>
              </w:rPr>
            </w:pPr>
            <w:r w:rsidDel="00000000" w:rsidR="00000000" w:rsidRPr="00000000">
              <w:rPr>
                <w:sz w:val="20"/>
                <w:szCs w:val="20"/>
                <w:rtl w:val="0"/>
              </w:rPr>
              <w:t xml:space="preserve">0.588</w:t>
            </w:r>
          </w:p>
        </w:tc>
        <w:tc>
          <w:tcPr>
            <w:shd w:fill="d9d2e9" w:val="clear"/>
            <w:tcMar>
              <w:top w:w="40.0" w:type="dxa"/>
              <w:left w:w="40.0" w:type="dxa"/>
              <w:bottom w:w="40.0" w:type="dxa"/>
              <w:right w:w="40.0" w:type="dxa"/>
            </w:tcMar>
            <w:vAlign w:val="bottom"/>
          </w:tcPr>
          <w:p w:rsidR="00000000" w:rsidDel="00000000" w:rsidP="00000000" w:rsidRDefault="00000000" w:rsidRPr="00000000" w14:paraId="00000131">
            <w:pPr>
              <w:widowControl w:val="0"/>
              <w:jc w:val="both"/>
              <w:rPr>
                <w:sz w:val="20"/>
                <w:szCs w:val="20"/>
              </w:rPr>
            </w:pPr>
            <w:r w:rsidDel="00000000" w:rsidR="00000000" w:rsidRPr="00000000">
              <w:rPr>
                <w:sz w:val="20"/>
                <w:szCs w:val="20"/>
                <w:rtl w:val="0"/>
              </w:rPr>
              <w:t xml:space="preserve">0.024</w:t>
            </w:r>
          </w:p>
        </w:tc>
        <w:tc>
          <w:tcPr>
            <w:tcMar>
              <w:top w:w="40.0" w:type="dxa"/>
              <w:left w:w="40.0" w:type="dxa"/>
              <w:bottom w:w="40.0" w:type="dxa"/>
              <w:right w:w="40.0" w:type="dxa"/>
            </w:tcMar>
            <w:vAlign w:val="bottom"/>
          </w:tcPr>
          <w:p w:rsidR="00000000" w:rsidDel="00000000" w:rsidP="00000000" w:rsidRDefault="00000000" w:rsidRPr="00000000" w14:paraId="00000132">
            <w:pPr>
              <w:widowControl w:val="0"/>
              <w:jc w:val="both"/>
              <w:rPr>
                <w:sz w:val="20"/>
                <w:szCs w:val="20"/>
              </w:rPr>
            </w:pPr>
            <w:r w:rsidDel="00000000" w:rsidR="00000000" w:rsidRPr="00000000">
              <w:rPr>
                <w:sz w:val="20"/>
                <w:szCs w:val="20"/>
                <w:rtl w:val="0"/>
              </w:rPr>
              <w:t xml:space="preserve">0.851</w:t>
            </w:r>
          </w:p>
        </w:tc>
        <w:tc>
          <w:tcPr>
            <w:shd w:fill="e6b8af" w:val="clear"/>
            <w:tcMar>
              <w:top w:w="40.0" w:type="dxa"/>
              <w:left w:w="40.0" w:type="dxa"/>
              <w:bottom w:w="40.0" w:type="dxa"/>
              <w:right w:w="40.0" w:type="dxa"/>
            </w:tcMar>
            <w:vAlign w:val="bottom"/>
          </w:tcPr>
          <w:p w:rsidR="00000000" w:rsidDel="00000000" w:rsidP="00000000" w:rsidRDefault="00000000" w:rsidRPr="00000000" w14:paraId="00000133">
            <w:pPr>
              <w:widowControl w:val="0"/>
              <w:jc w:val="both"/>
              <w:rPr>
                <w:sz w:val="20"/>
                <w:szCs w:val="20"/>
              </w:rPr>
            </w:pPr>
            <w:r w:rsidDel="00000000" w:rsidR="00000000" w:rsidRPr="00000000">
              <w:rPr>
                <w:sz w:val="20"/>
                <w:szCs w:val="20"/>
                <w:rtl w:val="0"/>
              </w:rPr>
              <w:t xml:space="preserve">0.768</w:t>
            </w:r>
          </w:p>
        </w:tc>
        <w:tc>
          <w:tcPr>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jc w:val="both"/>
              <w:rPr>
                <w:sz w:val="20"/>
                <w:szCs w:val="20"/>
              </w:rPr>
            </w:pPr>
            <w:r w:rsidDel="00000000" w:rsidR="00000000" w:rsidRPr="00000000">
              <w:rPr>
                <w:sz w:val="20"/>
                <w:szCs w:val="20"/>
                <w:rtl w:val="0"/>
              </w:rPr>
              <w:t xml:space="preserve">0.183</w:t>
            </w:r>
          </w:p>
        </w:tc>
        <w:tc>
          <w:tcPr>
            <w:shd w:fill="fce5cd" w:val="clear"/>
            <w:tcMar>
              <w:top w:w="40.0" w:type="dxa"/>
              <w:left w:w="40.0" w:type="dxa"/>
              <w:bottom w:w="40.0" w:type="dxa"/>
              <w:right w:w="40.0" w:type="dxa"/>
            </w:tcMar>
            <w:vAlign w:val="bottom"/>
          </w:tcPr>
          <w:p w:rsidR="00000000" w:rsidDel="00000000" w:rsidP="00000000" w:rsidRDefault="00000000" w:rsidRPr="00000000" w14:paraId="00000135">
            <w:pPr>
              <w:widowControl w:val="0"/>
              <w:jc w:val="both"/>
              <w:rPr>
                <w:sz w:val="20"/>
                <w:szCs w:val="20"/>
              </w:rPr>
            </w:pPr>
            <w:r w:rsidDel="00000000" w:rsidR="00000000" w:rsidRPr="00000000">
              <w:rPr>
                <w:sz w:val="20"/>
                <w:szCs w:val="20"/>
                <w:rtl w:val="0"/>
              </w:rPr>
              <w:t xml:space="preserve">0.822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6">
            <w:pPr>
              <w:widowControl w:val="0"/>
              <w:jc w:val="both"/>
              <w:rPr>
                <w:sz w:val="20"/>
                <w:szCs w:val="20"/>
              </w:rPr>
            </w:pPr>
            <w:r w:rsidDel="00000000" w:rsidR="00000000" w:rsidRPr="00000000">
              <w:rPr>
                <w:sz w:val="20"/>
                <w:szCs w:val="20"/>
                <w:rtl w:val="0"/>
              </w:rPr>
              <w:t xml:space="preserve">OneR-Tree</w:t>
            </w:r>
          </w:p>
        </w:tc>
        <w:tc>
          <w:tcPr>
            <w:tcMar>
              <w:top w:w="40.0" w:type="dxa"/>
              <w:left w:w="40.0" w:type="dxa"/>
              <w:bottom w:w="40.0" w:type="dxa"/>
              <w:right w:w="40.0" w:type="dxa"/>
            </w:tcMar>
            <w:vAlign w:val="bottom"/>
          </w:tcPr>
          <w:p w:rsidR="00000000" w:rsidDel="00000000" w:rsidP="00000000" w:rsidRDefault="00000000" w:rsidRPr="00000000" w14:paraId="00000137">
            <w:pPr>
              <w:widowControl w:val="0"/>
              <w:jc w:val="both"/>
              <w:rPr>
                <w:sz w:val="20"/>
                <w:szCs w:val="20"/>
              </w:rPr>
            </w:pPr>
            <w:r w:rsidDel="00000000" w:rsidR="00000000" w:rsidRPr="00000000">
              <w:rPr>
                <w:sz w:val="20"/>
                <w:szCs w:val="20"/>
                <w:rtl w:val="0"/>
              </w:rPr>
              <w:t xml:space="preserve">71.37%</w:t>
            </w:r>
          </w:p>
        </w:tc>
        <w:tc>
          <w:tcPr>
            <w:shd w:fill="c9daf8" w:val="clear"/>
            <w:tcMar>
              <w:top w:w="40.0" w:type="dxa"/>
              <w:left w:w="40.0" w:type="dxa"/>
              <w:bottom w:w="40.0" w:type="dxa"/>
              <w:right w:w="40.0" w:type="dxa"/>
            </w:tcMar>
            <w:vAlign w:val="bottom"/>
          </w:tcPr>
          <w:p w:rsidR="00000000" w:rsidDel="00000000" w:rsidP="00000000" w:rsidRDefault="00000000" w:rsidRPr="00000000" w14:paraId="00000138">
            <w:pPr>
              <w:widowControl w:val="0"/>
              <w:jc w:val="both"/>
              <w:rPr>
                <w:sz w:val="20"/>
                <w:szCs w:val="20"/>
              </w:rPr>
            </w:pPr>
            <w:r w:rsidDel="00000000" w:rsidR="00000000" w:rsidRPr="00000000">
              <w:rPr>
                <w:sz w:val="20"/>
                <w:szCs w:val="20"/>
                <w:rtl w:val="0"/>
              </w:rPr>
              <w:t xml:space="preserve">0.549</w:t>
            </w:r>
          </w:p>
        </w:tc>
        <w:tc>
          <w:tcPr>
            <w:tcMar>
              <w:top w:w="40.0" w:type="dxa"/>
              <w:left w:w="40.0" w:type="dxa"/>
              <w:bottom w:w="40.0" w:type="dxa"/>
              <w:right w:w="40.0" w:type="dxa"/>
            </w:tcMar>
            <w:vAlign w:val="bottom"/>
          </w:tcPr>
          <w:p w:rsidR="00000000" w:rsidDel="00000000" w:rsidP="00000000" w:rsidRDefault="00000000" w:rsidRPr="00000000" w14:paraId="00000139">
            <w:pPr>
              <w:widowControl w:val="0"/>
              <w:jc w:val="both"/>
              <w:rPr>
                <w:sz w:val="20"/>
                <w:szCs w:val="20"/>
              </w:rPr>
            </w:pPr>
            <w:r w:rsidDel="00000000" w:rsidR="00000000" w:rsidRPr="00000000">
              <w:rPr>
                <w:sz w:val="20"/>
                <w:szCs w:val="20"/>
                <w:rtl w:val="0"/>
              </w:rPr>
              <w:t xml:space="preserve">0.043</w:t>
            </w:r>
          </w:p>
        </w:tc>
        <w:tc>
          <w:tcPr>
            <w:tcMar>
              <w:top w:w="40.0" w:type="dxa"/>
              <w:left w:w="40.0" w:type="dxa"/>
              <w:bottom w:w="40.0" w:type="dxa"/>
              <w:right w:w="40.0" w:type="dxa"/>
            </w:tcMar>
            <w:vAlign w:val="bottom"/>
          </w:tcPr>
          <w:p w:rsidR="00000000" w:rsidDel="00000000" w:rsidP="00000000" w:rsidRDefault="00000000" w:rsidRPr="00000000" w14:paraId="0000013A">
            <w:pPr>
              <w:widowControl w:val="0"/>
              <w:jc w:val="both"/>
              <w:rPr>
                <w:sz w:val="20"/>
                <w:szCs w:val="20"/>
              </w:rPr>
            </w:pPr>
            <w:r w:rsidDel="00000000" w:rsidR="00000000" w:rsidRPr="00000000">
              <w:rPr>
                <w:sz w:val="20"/>
                <w:szCs w:val="20"/>
                <w:rtl w:val="0"/>
              </w:rPr>
              <w:t xml:space="preserve">0.753</w:t>
            </w:r>
          </w:p>
        </w:tc>
        <w:tc>
          <w:tcPr>
            <w:tcMar>
              <w:top w:w="40.0" w:type="dxa"/>
              <w:left w:w="40.0" w:type="dxa"/>
              <w:bottom w:w="40.0" w:type="dxa"/>
              <w:right w:w="40.0" w:type="dxa"/>
            </w:tcMar>
            <w:vAlign w:val="bottom"/>
          </w:tcPr>
          <w:p w:rsidR="00000000" w:rsidDel="00000000" w:rsidP="00000000" w:rsidRDefault="00000000" w:rsidRPr="00000000" w14:paraId="0000013B">
            <w:pPr>
              <w:widowControl w:val="0"/>
              <w:jc w:val="both"/>
              <w:rPr>
                <w:sz w:val="20"/>
                <w:szCs w:val="20"/>
              </w:rPr>
            </w:pPr>
            <w:r w:rsidDel="00000000" w:rsidR="00000000" w:rsidRPr="00000000">
              <w:rPr>
                <w:sz w:val="20"/>
                <w:szCs w:val="20"/>
                <w:rtl w:val="0"/>
              </w:rPr>
              <w:t xml:space="preserve">0.714</w:t>
            </w:r>
          </w:p>
        </w:tc>
        <w:tc>
          <w:tcPr>
            <w:tcMar>
              <w:top w:w="40.0" w:type="dxa"/>
              <w:left w:w="40.0" w:type="dxa"/>
              <w:bottom w:w="40.0" w:type="dxa"/>
              <w:right w:w="40.0" w:type="dxa"/>
            </w:tcMar>
            <w:vAlign w:val="bottom"/>
          </w:tcPr>
          <w:p w:rsidR="00000000" w:rsidDel="00000000" w:rsidP="00000000" w:rsidRDefault="00000000" w:rsidRPr="00000000" w14:paraId="0000013C">
            <w:pPr>
              <w:widowControl w:val="0"/>
              <w:jc w:val="both"/>
              <w:rPr>
                <w:sz w:val="20"/>
                <w:szCs w:val="20"/>
              </w:rPr>
            </w:pPr>
            <w:r w:rsidDel="00000000" w:rsidR="00000000" w:rsidRPr="00000000">
              <w:rPr>
                <w:sz w:val="20"/>
                <w:szCs w:val="20"/>
                <w:rtl w:val="0"/>
              </w:rPr>
              <w:t xml:space="preserve">0.215</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jc w:val="both"/>
              <w:rPr>
                <w:sz w:val="20"/>
                <w:szCs w:val="20"/>
              </w:rPr>
            </w:pPr>
            <w:r w:rsidDel="00000000" w:rsidR="00000000" w:rsidRPr="00000000">
              <w:rPr>
                <w:sz w:val="20"/>
                <w:szCs w:val="20"/>
                <w:rtl w:val="0"/>
              </w:rPr>
              <w:t xml:space="preserve">0.749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E">
            <w:pPr>
              <w:widowControl w:val="0"/>
              <w:jc w:val="both"/>
              <w:rPr>
                <w:sz w:val="20"/>
                <w:szCs w:val="20"/>
              </w:rPr>
            </w:pPr>
            <w:r w:rsidDel="00000000" w:rsidR="00000000" w:rsidRPr="00000000">
              <w:rPr>
                <w:sz w:val="20"/>
                <w:szCs w:val="20"/>
                <w:rtl w:val="0"/>
              </w:rPr>
              <w:t xml:space="preserve">HandPicked-Bayes</w:t>
            </w:r>
          </w:p>
        </w:tc>
        <w:tc>
          <w:tcPr>
            <w:tcMar>
              <w:top w:w="40.0" w:type="dxa"/>
              <w:left w:w="40.0" w:type="dxa"/>
              <w:bottom w:w="40.0" w:type="dxa"/>
              <w:right w:w="40.0" w:type="dxa"/>
            </w:tcMar>
            <w:vAlign w:val="bottom"/>
          </w:tcPr>
          <w:p w:rsidR="00000000" w:rsidDel="00000000" w:rsidP="00000000" w:rsidRDefault="00000000" w:rsidRPr="00000000" w14:paraId="0000013F">
            <w:pPr>
              <w:widowControl w:val="0"/>
              <w:jc w:val="both"/>
              <w:rPr>
                <w:sz w:val="20"/>
                <w:szCs w:val="20"/>
              </w:rPr>
            </w:pPr>
            <w:r w:rsidDel="00000000" w:rsidR="00000000" w:rsidRPr="00000000">
              <w:rPr>
                <w:sz w:val="20"/>
                <w:szCs w:val="20"/>
                <w:rtl w:val="0"/>
              </w:rPr>
              <w:t xml:space="preserve">72.42%</w:t>
            </w:r>
          </w:p>
        </w:tc>
        <w:tc>
          <w:tcPr>
            <w:shd w:fill="c9daf8" w:val="clear"/>
            <w:tcMar>
              <w:top w:w="40.0" w:type="dxa"/>
              <w:left w:w="40.0" w:type="dxa"/>
              <w:bottom w:w="40.0" w:type="dxa"/>
              <w:right w:w="40.0" w:type="dxa"/>
            </w:tcMar>
            <w:vAlign w:val="bottom"/>
          </w:tcPr>
          <w:p w:rsidR="00000000" w:rsidDel="00000000" w:rsidP="00000000" w:rsidRDefault="00000000" w:rsidRPr="00000000" w14:paraId="00000140">
            <w:pPr>
              <w:widowControl w:val="0"/>
              <w:jc w:val="both"/>
              <w:rPr>
                <w:sz w:val="20"/>
                <w:szCs w:val="20"/>
              </w:rPr>
            </w:pPr>
            <w:r w:rsidDel="00000000" w:rsidR="00000000" w:rsidRPr="00000000">
              <w:rPr>
                <w:sz w:val="20"/>
                <w:szCs w:val="20"/>
                <w:rtl w:val="0"/>
              </w:rPr>
              <w:t xml:space="preserve">0.627</w:t>
            </w:r>
          </w:p>
        </w:tc>
        <w:tc>
          <w:tcPr>
            <w:tcMar>
              <w:top w:w="40.0" w:type="dxa"/>
              <w:left w:w="40.0" w:type="dxa"/>
              <w:bottom w:w="40.0" w:type="dxa"/>
              <w:right w:w="40.0" w:type="dxa"/>
            </w:tcMar>
            <w:vAlign w:val="bottom"/>
          </w:tcPr>
          <w:p w:rsidR="00000000" w:rsidDel="00000000" w:rsidP="00000000" w:rsidRDefault="00000000" w:rsidRPr="00000000" w14:paraId="00000141">
            <w:pPr>
              <w:widowControl w:val="0"/>
              <w:jc w:val="both"/>
              <w:rPr>
                <w:sz w:val="20"/>
                <w:szCs w:val="20"/>
              </w:rPr>
            </w:pPr>
            <w:r w:rsidDel="00000000" w:rsidR="00000000" w:rsidRPr="00000000">
              <w:rPr>
                <w:sz w:val="20"/>
                <w:szCs w:val="20"/>
                <w:rtl w:val="0"/>
              </w:rPr>
              <w:t xml:space="preserve">0.066</w:t>
            </w:r>
          </w:p>
        </w:tc>
        <w:tc>
          <w:tcPr>
            <w:shd w:fill="ead1dc" w:val="clear"/>
            <w:tcMar>
              <w:top w:w="40.0" w:type="dxa"/>
              <w:left w:w="40.0" w:type="dxa"/>
              <w:bottom w:w="40.0" w:type="dxa"/>
              <w:right w:w="40.0" w:type="dxa"/>
            </w:tcMar>
            <w:vAlign w:val="bottom"/>
          </w:tcPr>
          <w:p w:rsidR="00000000" w:rsidDel="00000000" w:rsidP="00000000" w:rsidRDefault="00000000" w:rsidRPr="00000000" w14:paraId="00000142">
            <w:pPr>
              <w:widowControl w:val="0"/>
              <w:jc w:val="both"/>
              <w:rPr>
                <w:sz w:val="20"/>
                <w:szCs w:val="20"/>
              </w:rPr>
            </w:pPr>
            <w:r w:rsidDel="00000000" w:rsidR="00000000" w:rsidRPr="00000000">
              <w:rPr>
                <w:sz w:val="20"/>
                <w:szCs w:val="20"/>
                <w:rtl w:val="0"/>
              </w:rPr>
              <w:t xml:space="preserve">0.914</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both"/>
              <w:rPr>
                <w:sz w:val="20"/>
                <w:szCs w:val="20"/>
              </w:rPr>
            </w:pPr>
            <w:r w:rsidDel="00000000" w:rsidR="00000000" w:rsidRPr="00000000">
              <w:rPr>
                <w:sz w:val="20"/>
                <w:szCs w:val="20"/>
                <w:rtl w:val="0"/>
              </w:rPr>
              <w:t xml:space="preserve">0.724</w:t>
            </w:r>
          </w:p>
        </w:tc>
        <w:tc>
          <w:tcPr>
            <w:shd w:fill="f4cccc" w:val="clear"/>
            <w:tcMar>
              <w:top w:w="40.0" w:type="dxa"/>
              <w:left w:w="40.0" w:type="dxa"/>
              <w:bottom w:w="40.0" w:type="dxa"/>
              <w:right w:w="40.0" w:type="dxa"/>
            </w:tcMar>
            <w:vAlign w:val="bottom"/>
          </w:tcPr>
          <w:p w:rsidR="00000000" w:rsidDel="00000000" w:rsidP="00000000" w:rsidRDefault="00000000" w:rsidRPr="00000000" w14:paraId="00000144">
            <w:pPr>
              <w:widowControl w:val="0"/>
              <w:jc w:val="both"/>
              <w:rPr>
                <w:sz w:val="20"/>
                <w:szCs w:val="20"/>
              </w:rPr>
            </w:pPr>
            <w:r w:rsidDel="00000000" w:rsidR="00000000" w:rsidRPr="00000000">
              <w:rPr>
                <w:sz w:val="20"/>
                <w:szCs w:val="20"/>
                <w:rtl w:val="0"/>
              </w:rPr>
              <w:t xml:space="preserve">0.187</w:t>
            </w:r>
          </w:p>
        </w:tc>
        <w:tc>
          <w:tcPr>
            <w:shd w:fill="fce5cd" w:val="clear"/>
            <w:tcMar>
              <w:top w:w="40.0" w:type="dxa"/>
              <w:left w:w="40.0" w:type="dxa"/>
              <w:bottom w:w="40.0" w:type="dxa"/>
              <w:right w:w="40.0" w:type="dxa"/>
            </w:tcMar>
            <w:vAlign w:val="bottom"/>
          </w:tcPr>
          <w:p w:rsidR="00000000" w:rsidDel="00000000" w:rsidP="00000000" w:rsidRDefault="00000000" w:rsidRPr="00000000" w14:paraId="00000145">
            <w:pPr>
              <w:widowControl w:val="0"/>
              <w:jc w:val="both"/>
              <w:rPr>
                <w:sz w:val="20"/>
                <w:szCs w:val="20"/>
              </w:rPr>
            </w:pPr>
            <w:r w:rsidDel="00000000" w:rsidR="00000000" w:rsidRPr="00000000">
              <w:rPr>
                <w:sz w:val="20"/>
                <w:szCs w:val="20"/>
                <w:rtl w:val="0"/>
              </w:rPr>
              <w:t xml:space="preserve">0.846</w:t>
            </w:r>
          </w:p>
        </w:tc>
      </w:tr>
      <w:tr>
        <w:trPr>
          <w:cantSplit w:val="0"/>
          <w:trHeight w:val="315" w:hRule="atLeast"/>
          <w:tblHeader w:val="0"/>
        </w:trPr>
        <w:tc>
          <w:tcPr>
            <w:shd w:fill="ffe599" w:val="clear"/>
            <w:tcMar>
              <w:top w:w="40.0" w:type="dxa"/>
              <w:left w:w="40.0" w:type="dxa"/>
              <w:bottom w:w="40.0" w:type="dxa"/>
              <w:right w:w="40.0" w:type="dxa"/>
            </w:tcMar>
            <w:vAlign w:val="bottom"/>
          </w:tcPr>
          <w:p w:rsidR="00000000" w:rsidDel="00000000" w:rsidP="00000000" w:rsidRDefault="00000000" w:rsidRPr="00000000" w14:paraId="00000146">
            <w:pPr>
              <w:widowControl w:val="0"/>
              <w:jc w:val="both"/>
              <w:rPr>
                <w:sz w:val="20"/>
                <w:szCs w:val="20"/>
              </w:rPr>
            </w:pPr>
            <w:r w:rsidDel="00000000" w:rsidR="00000000" w:rsidRPr="00000000">
              <w:rPr>
                <w:sz w:val="20"/>
                <w:szCs w:val="20"/>
                <w:rtl w:val="0"/>
              </w:rPr>
              <w:t xml:space="preserve">HandPicked-Logistic</w:t>
            </w:r>
          </w:p>
        </w:tc>
        <w:tc>
          <w:tcPr>
            <w:shd w:fill="d9ead3" w:val="clear"/>
            <w:tcMar>
              <w:top w:w="40.0" w:type="dxa"/>
              <w:left w:w="40.0" w:type="dxa"/>
              <w:bottom w:w="40.0" w:type="dxa"/>
              <w:right w:w="40.0" w:type="dxa"/>
            </w:tcMar>
            <w:vAlign w:val="bottom"/>
          </w:tcPr>
          <w:p w:rsidR="00000000" w:rsidDel="00000000" w:rsidP="00000000" w:rsidRDefault="00000000" w:rsidRPr="00000000" w14:paraId="00000147">
            <w:pPr>
              <w:widowControl w:val="0"/>
              <w:jc w:val="both"/>
              <w:rPr>
                <w:sz w:val="20"/>
                <w:szCs w:val="20"/>
              </w:rPr>
            </w:pPr>
            <w:r w:rsidDel="00000000" w:rsidR="00000000" w:rsidRPr="00000000">
              <w:rPr>
                <w:sz w:val="20"/>
                <w:szCs w:val="20"/>
                <w:rtl w:val="0"/>
              </w:rPr>
              <w:t xml:space="preserve">77.67%</w:t>
            </w:r>
          </w:p>
        </w:tc>
        <w:tc>
          <w:tcPr>
            <w:tcMar>
              <w:top w:w="40.0" w:type="dxa"/>
              <w:left w:w="40.0" w:type="dxa"/>
              <w:bottom w:w="40.0" w:type="dxa"/>
              <w:right w:w="40.0" w:type="dxa"/>
            </w:tcMar>
            <w:vAlign w:val="bottom"/>
          </w:tcPr>
          <w:p w:rsidR="00000000" w:rsidDel="00000000" w:rsidP="00000000" w:rsidRDefault="00000000" w:rsidRPr="00000000" w14:paraId="00000148">
            <w:pPr>
              <w:widowControl w:val="0"/>
              <w:jc w:val="both"/>
              <w:rPr>
                <w:sz w:val="20"/>
                <w:szCs w:val="20"/>
              </w:rPr>
            </w:pPr>
            <w:r w:rsidDel="00000000" w:rsidR="00000000" w:rsidRPr="00000000">
              <w:rPr>
                <w:sz w:val="20"/>
                <w:szCs w:val="20"/>
                <w:rtl w:val="0"/>
              </w:rPr>
              <w:t xml:space="preserve">0.451</w:t>
            </w:r>
          </w:p>
        </w:tc>
        <w:tc>
          <w:tcPr>
            <w:shd w:fill="d9d2e9" w:val="clear"/>
            <w:tcMar>
              <w:top w:w="40.0" w:type="dxa"/>
              <w:left w:w="40.0" w:type="dxa"/>
              <w:bottom w:w="40.0" w:type="dxa"/>
              <w:right w:w="40.0" w:type="dxa"/>
            </w:tcMar>
            <w:vAlign w:val="bottom"/>
          </w:tcPr>
          <w:p w:rsidR="00000000" w:rsidDel="00000000" w:rsidP="00000000" w:rsidRDefault="00000000" w:rsidRPr="00000000" w14:paraId="00000149">
            <w:pPr>
              <w:widowControl w:val="0"/>
              <w:jc w:val="both"/>
              <w:rPr>
                <w:sz w:val="20"/>
                <w:szCs w:val="20"/>
              </w:rPr>
            </w:pPr>
            <w:r w:rsidDel="00000000" w:rsidR="00000000" w:rsidRPr="00000000">
              <w:rPr>
                <w:sz w:val="20"/>
                <w:szCs w:val="20"/>
                <w:rtl w:val="0"/>
              </w:rPr>
              <w:t xml:space="preserve">0.016</w:t>
            </w:r>
          </w:p>
        </w:tc>
        <w:tc>
          <w:tcPr>
            <w:shd w:fill="ead1dc" w:val="clear"/>
            <w:tcMar>
              <w:top w:w="40.0" w:type="dxa"/>
              <w:left w:w="40.0" w:type="dxa"/>
              <w:bottom w:w="40.0" w:type="dxa"/>
              <w:right w:w="40.0" w:type="dxa"/>
            </w:tcMar>
            <w:vAlign w:val="bottom"/>
          </w:tcPr>
          <w:p w:rsidR="00000000" w:rsidDel="00000000" w:rsidP="00000000" w:rsidRDefault="00000000" w:rsidRPr="00000000" w14:paraId="0000014A">
            <w:pPr>
              <w:widowControl w:val="0"/>
              <w:jc w:val="both"/>
              <w:rPr>
                <w:sz w:val="20"/>
                <w:szCs w:val="20"/>
              </w:rPr>
            </w:pPr>
            <w:r w:rsidDel="00000000" w:rsidR="00000000" w:rsidRPr="00000000">
              <w:rPr>
                <w:sz w:val="20"/>
                <w:szCs w:val="20"/>
                <w:rtl w:val="0"/>
              </w:rPr>
              <w:t xml:space="preserve">0.951</w:t>
            </w:r>
          </w:p>
        </w:tc>
        <w:tc>
          <w:tcPr>
            <w:shd w:fill="e6b8af" w:val="clear"/>
            <w:tcMar>
              <w:top w:w="40.0" w:type="dxa"/>
              <w:left w:w="40.0" w:type="dxa"/>
              <w:bottom w:w="40.0" w:type="dxa"/>
              <w:right w:w="40.0" w:type="dxa"/>
            </w:tcMar>
            <w:vAlign w:val="bottom"/>
          </w:tcPr>
          <w:p w:rsidR="00000000" w:rsidDel="00000000" w:rsidP="00000000" w:rsidRDefault="00000000" w:rsidRPr="00000000" w14:paraId="0000014B">
            <w:pPr>
              <w:widowControl w:val="0"/>
              <w:jc w:val="both"/>
              <w:rPr>
                <w:sz w:val="20"/>
                <w:szCs w:val="20"/>
              </w:rPr>
            </w:pPr>
            <w:r w:rsidDel="00000000" w:rsidR="00000000" w:rsidRPr="00000000">
              <w:rPr>
                <w:sz w:val="20"/>
                <w:szCs w:val="20"/>
                <w:rtl w:val="0"/>
              </w:rPr>
              <w:t xml:space="preserve">0.777</w:t>
            </w:r>
          </w:p>
        </w:tc>
        <w:tc>
          <w:tcPr>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jc w:val="both"/>
              <w:rPr>
                <w:sz w:val="20"/>
                <w:szCs w:val="20"/>
              </w:rPr>
            </w:pPr>
            <w:r w:rsidDel="00000000" w:rsidR="00000000" w:rsidRPr="00000000">
              <w:rPr>
                <w:sz w:val="20"/>
                <w:szCs w:val="20"/>
                <w:rtl w:val="0"/>
              </w:rPr>
              <w:t xml:space="preserve">0.181</w:t>
            </w:r>
          </w:p>
        </w:tc>
        <w:tc>
          <w:tcPr>
            <w:shd w:fill="fce5cd" w:val="clear"/>
            <w:tcMar>
              <w:top w:w="40.0" w:type="dxa"/>
              <w:left w:w="40.0" w:type="dxa"/>
              <w:bottom w:w="40.0" w:type="dxa"/>
              <w:right w:w="40.0" w:type="dxa"/>
            </w:tcMar>
            <w:vAlign w:val="bottom"/>
          </w:tcPr>
          <w:p w:rsidR="00000000" w:rsidDel="00000000" w:rsidP="00000000" w:rsidRDefault="00000000" w:rsidRPr="00000000" w14:paraId="0000014D">
            <w:pPr>
              <w:widowControl w:val="0"/>
              <w:jc w:val="both"/>
              <w:rPr>
                <w:sz w:val="20"/>
                <w:szCs w:val="20"/>
              </w:rPr>
            </w:pPr>
            <w:r w:rsidDel="00000000" w:rsidR="00000000" w:rsidRPr="00000000">
              <w:rPr>
                <w:sz w:val="20"/>
                <w:szCs w:val="20"/>
                <w:rtl w:val="0"/>
              </w:rPr>
              <w:t xml:space="preserve">0.882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E">
            <w:pPr>
              <w:widowControl w:val="0"/>
              <w:jc w:val="both"/>
              <w:rPr>
                <w:sz w:val="20"/>
                <w:szCs w:val="20"/>
              </w:rPr>
            </w:pPr>
            <w:r w:rsidDel="00000000" w:rsidR="00000000" w:rsidRPr="00000000">
              <w:rPr>
                <w:sz w:val="20"/>
                <w:szCs w:val="20"/>
                <w:rtl w:val="0"/>
              </w:rPr>
              <w:t xml:space="preserve">Handpicked-J48</w:t>
            </w:r>
          </w:p>
        </w:tc>
        <w:tc>
          <w:tcPr>
            <w:shd w:fill="d9ead3" w:val="clear"/>
            <w:tcMar>
              <w:top w:w="40.0" w:type="dxa"/>
              <w:left w:w="40.0" w:type="dxa"/>
              <w:bottom w:w="40.0" w:type="dxa"/>
              <w:right w:w="40.0" w:type="dxa"/>
            </w:tcMar>
            <w:vAlign w:val="bottom"/>
          </w:tcPr>
          <w:p w:rsidR="00000000" w:rsidDel="00000000" w:rsidP="00000000" w:rsidRDefault="00000000" w:rsidRPr="00000000" w14:paraId="0000014F">
            <w:pPr>
              <w:widowControl w:val="0"/>
              <w:jc w:val="both"/>
              <w:rPr>
                <w:sz w:val="20"/>
                <w:szCs w:val="20"/>
              </w:rPr>
            </w:pPr>
            <w:r w:rsidDel="00000000" w:rsidR="00000000" w:rsidRPr="00000000">
              <w:rPr>
                <w:sz w:val="20"/>
                <w:szCs w:val="20"/>
                <w:rtl w:val="0"/>
              </w:rPr>
              <w:t xml:space="preserve">75.76%</w:t>
            </w:r>
          </w:p>
        </w:tc>
        <w:tc>
          <w:tcPr>
            <w:shd w:fill="c9daf8" w:val="clear"/>
            <w:tcMar>
              <w:top w:w="40.0" w:type="dxa"/>
              <w:left w:w="40.0" w:type="dxa"/>
              <w:bottom w:w="40.0" w:type="dxa"/>
              <w:right w:w="40.0" w:type="dxa"/>
            </w:tcMar>
            <w:vAlign w:val="bottom"/>
          </w:tcPr>
          <w:p w:rsidR="00000000" w:rsidDel="00000000" w:rsidP="00000000" w:rsidRDefault="00000000" w:rsidRPr="00000000" w14:paraId="00000150">
            <w:pPr>
              <w:widowControl w:val="0"/>
              <w:jc w:val="both"/>
              <w:rPr>
                <w:sz w:val="20"/>
                <w:szCs w:val="20"/>
              </w:rPr>
            </w:pPr>
            <w:r w:rsidDel="00000000" w:rsidR="00000000" w:rsidRPr="00000000">
              <w:rPr>
                <w:sz w:val="20"/>
                <w:szCs w:val="20"/>
                <w:rtl w:val="0"/>
              </w:rPr>
              <w:t xml:space="preserve">0.588</w:t>
            </w:r>
          </w:p>
        </w:tc>
        <w:tc>
          <w:tcPr>
            <w:shd w:fill="d9d2e9" w:val="clear"/>
            <w:tcMar>
              <w:top w:w="40.0" w:type="dxa"/>
              <w:left w:w="40.0" w:type="dxa"/>
              <w:bottom w:w="40.0" w:type="dxa"/>
              <w:right w:w="40.0" w:type="dxa"/>
            </w:tcMar>
            <w:vAlign w:val="bottom"/>
          </w:tcPr>
          <w:p w:rsidR="00000000" w:rsidDel="00000000" w:rsidP="00000000" w:rsidRDefault="00000000" w:rsidRPr="00000000" w14:paraId="00000151">
            <w:pPr>
              <w:widowControl w:val="0"/>
              <w:jc w:val="both"/>
              <w:rPr>
                <w:sz w:val="20"/>
                <w:szCs w:val="20"/>
              </w:rPr>
            </w:pPr>
            <w:r w:rsidDel="00000000" w:rsidR="00000000" w:rsidRPr="00000000">
              <w:rPr>
                <w:sz w:val="20"/>
                <w:szCs w:val="20"/>
                <w:rtl w:val="0"/>
              </w:rPr>
              <w:t xml:space="preserve">0.028</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jc w:val="both"/>
              <w:rPr>
                <w:sz w:val="20"/>
                <w:szCs w:val="20"/>
              </w:rPr>
            </w:pPr>
            <w:r w:rsidDel="00000000" w:rsidR="00000000" w:rsidRPr="00000000">
              <w:rPr>
                <w:sz w:val="20"/>
                <w:szCs w:val="20"/>
                <w:rtl w:val="0"/>
              </w:rPr>
              <w:t xml:space="preserve">0.858</w:t>
            </w:r>
          </w:p>
        </w:tc>
        <w:tc>
          <w:tcPr>
            <w:shd w:fill="e6b8af" w:val="clear"/>
            <w:tcMar>
              <w:top w:w="40.0" w:type="dxa"/>
              <w:left w:w="40.0" w:type="dxa"/>
              <w:bottom w:w="40.0" w:type="dxa"/>
              <w:right w:w="40.0" w:type="dxa"/>
            </w:tcMar>
            <w:vAlign w:val="bottom"/>
          </w:tcPr>
          <w:p w:rsidR="00000000" w:rsidDel="00000000" w:rsidP="00000000" w:rsidRDefault="00000000" w:rsidRPr="00000000" w14:paraId="00000153">
            <w:pPr>
              <w:widowControl w:val="0"/>
              <w:jc w:val="both"/>
              <w:rPr>
                <w:sz w:val="20"/>
                <w:szCs w:val="20"/>
              </w:rPr>
            </w:pPr>
            <w:r w:rsidDel="00000000" w:rsidR="00000000" w:rsidRPr="00000000">
              <w:rPr>
                <w:sz w:val="20"/>
                <w:szCs w:val="20"/>
                <w:rtl w:val="0"/>
              </w:rPr>
              <w:t xml:space="preserve">0.758</w:t>
            </w:r>
          </w:p>
        </w:tc>
        <w:tc>
          <w:tcPr>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jc w:val="both"/>
              <w:rPr>
                <w:sz w:val="20"/>
                <w:szCs w:val="20"/>
              </w:rPr>
            </w:pPr>
            <w:r w:rsidDel="00000000" w:rsidR="00000000" w:rsidRPr="00000000">
              <w:rPr>
                <w:sz w:val="20"/>
                <w:szCs w:val="20"/>
                <w:rtl w:val="0"/>
              </w:rPr>
              <w:t xml:space="preserve">0.194</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jc w:val="both"/>
              <w:rPr>
                <w:sz w:val="20"/>
                <w:szCs w:val="20"/>
              </w:rPr>
            </w:pPr>
            <w:r w:rsidDel="00000000" w:rsidR="00000000" w:rsidRPr="00000000">
              <w:rPr>
                <w:sz w:val="20"/>
                <w:szCs w:val="20"/>
                <w:rtl w:val="0"/>
              </w:rPr>
              <w:t xml:space="preserve">0.816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56">
            <w:pPr>
              <w:widowControl w:val="0"/>
              <w:jc w:val="both"/>
              <w:rPr>
                <w:sz w:val="20"/>
                <w:szCs w:val="20"/>
              </w:rPr>
            </w:pPr>
            <w:r w:rsidDel="00000000" w:rsidR="00000000" w:rsidRPr="00000000">
              <w:rPr>
                <w:sz w:val="20"/>
                <w:szCs w:val="20"/>
                <w:rtl w:val="0"/>
              </w:rPr>
              <w:t xml:space="preserve">HandPicked-Tree</w:t>
            </w:r>
          </w:p>
        </w:tc>
        <w:tc>
          <w:tcPr>
            <w:tcMar>
              <w:top w:w="40.0" w:type="dxa"/>
              <w:left w:w="40.0" w:type="dxa"/>
              <w:bottom w:w="40.0" w:type="dxa"/>
              <w:right w:w="40.0" w:type="dxa"/>
            </w:tcMar>
            <w:vAlign w:val="bottom"/>
          </w:tcPr>
          <w:p w:rsidR="00000000" w:rsidDel="00000000" w:rsidP="00000000" w:rsidRDefault="00000000" w:rsidRPr="00000000" w14:paraId="00000157">
            <w:pPr>
              <w:widowControl w:val="0"/>
              <w:jc w:val="both"/>
              <w:rPr>
                <w:sz w:val="20"/>
                <w:szCs w:val="20"/>
              </w:rPr>
            </w:pPr>
            <w:r w:rsidDel="00000000" w:rsidR="00000000" w:rsidRPr="00000000">
              <w:rPr>
                <w:sz w:val="20"/>
                <w:szCs w:val="20"/>
                <w:rtl w:val="0"/>
              </w:rPr>
              <w:t xml:space="preserve">71.14%</w:t>
            </w:r>
          </w:p>
        </w:tc>
        <w:tc>
          <w:tcPr>
            <w:shd w:fill="c9daf8" w:val="clear"/>
            <w:tcMar>
              <w:top w:w="40.0" w:type="dxa"/>
              <w:left w:w="40.0" w:type="dxa"/>
              <w:bottom w:w="40.0" w:type="dxa"/>
              <w:right w:w="40.0" w:type="dxa"/>
            </w:tcMar>
            <w:vAlign w:val="bottom"/>
          </w:tcPr>
          <w:p w:rsidR="00000000" w:rsidDel="00000000" w:rsidP="00000000" w:rsidRDefault="00000000" w:rsidRPr="00000000" w14:paraId="00000158">
            <w:pPr>
              <w:widowControl w:val="0"/>
              <w:jc w:val="both"/>
              <w:rPr>
                <w:sz w:val="20"/>
                <w:szCs w:val="20"/>
              </w:rPr>
            </w:pPr>
            <w:r w:rsidDel="00000000" w:rsidR="00000000" w:rsidRPr="00000000">
              <w:rPr>
                <w:sz w:val="20"/>
                <w:szCs w:val="20"/>
                <w:rtl w:val="0"/>
              </w:rPr>
              <w:t xml:space="preserve">0.582</w:t>
            </w:r>
          </w:p>
        </w:tc>
        <w:tc>
          <w:tcPr>
            <w:shd w:fill="d9d2e9" w:val="clear"/>
            <w:tcMar>
              <w:top w:w="40.0" w:type="dxa"/>
              <w:left w:w="40.0" w:type="dxa"/>
              <w:bottom w:w="40.0" w:type="dxa"/>
              <w:right w:w="40.0" w:type="dxa"/>
            </w:tcMar>
            <w:vAlign w:val="bottom"/>
          </w:tcPr>
          <w:p w:rsidR="00000000" w:rsidDel="00000000" w:rsidP="00000000" w:rsidRDefault="00000000" w:rsidRPr="00000000" w14:paraId="00000159">
            <w:pPr>
              <w:widowControl w:val="0"/>
              <w:jc w:val="both"/>
              <w:rPr>
                <w:sz w:val="20"/>
                <w:szCs w:val="20"/>
              </w:rPr>
            </w:pPr>
            <w:r w:rsidDel="00000000" w:rsidR="00000000" w:rsidRPr="00000000">
              <w:rPr>
                <w:sz w:val="20"/>
                <w:szCs w:val="20"/>
                <w:rtl w:val="0"/>
              </w:rPr>
              <w:t xml:space="preserve">0.036</w:t>
            </w:r>
          </w:p>
        </w:tc>
        <w:tc>
          <w:tcPr>
            <w:tcMar>
              <w:top w:w="40.0" w:type="dxa"/>
              <w:left w:w="40.0" w:type="dxa"/>
              <w:bottom w:w="40.0" w:type="dxa"/>
              <w:right w:w="40.0" w:type="dxa"/>
            </w:tcMar>
            <w:vAlign w:val="bottom"/>
          </w:tcPr>
          <w:p w:rsidR="00000000" w:rsidDel="00000000" w:rsidP="00000000" w:rsidRDefault="00000000" w:rsidRPr="00000000" w14:paraId="0000015A">
            <w:pPr>
              <w:widowControl w:val="0"/>
              <w:jc w:val="both"/>
              <w:rPr>
                <w:sz w:val="20"/>
                <w:szCs w:val="20"/>
              </w:rPr>
            </w:pPr>
            <w:r w:rsidDel="00000000" w:rsidR="00000000" w:rsidRPr="00000000">
              <w:rPr>
                <w:sz w:val="20"/>
                <w:szCs w:val="20"/>
                <w:rtl w:val="0"/>
              </w:rPr>
              <w:t xml:space="preserve">0.773</w:t>
            </w:r>
          </w:p>
        </w:tc>
        <w:tc>
          <w:tcPr>
            <w:tcMar>
              <w:top w:w="40.0" w:type="dxa"/>
              <w:left w:w="40.0" w:type="dxa"/>
              <w:bottom w:w="40.0" w:type="dxa"/>
              <w:right w:w="40.0" w:type="dxa"/>
            </w:tcMar>
            <w:vAlign w:val="bottom"/>
          </w:tcPr>
          <w:p w:rsidR="00000000" w:rsidDel="00000000" w:rsidP="00000000" w:rsidRDefault="00000000" w:rsidRPr="00000000" w14:paraId="0000015B">
            <w:pPr>
              <w:widowControl w:val="0"/>
              <w:jc w:val="both"/>
              <w:rPr>
                <w:sz w:val="20"/>
                <w:szCs w:val="20"/>
              </w:rPr>
            </w:pPr>
            <w:r w:rsidDel="00000000" w:rsidR="00000000" w:rsidRPr="00000000">
              <w:rPr>
                <w:sz w:val="20"/>
                <w:szCs w:val="20"/>
                <w:rtl w:val="0"/>
              </w:rPr>
              <w:t xml:space="preserve">0.711</w:t>
            </w:r>
          </w:p>
        </w:tc>
        <w:tc>
          <w:tcPr>
            <w:tcMar>
              <w:top w:w="40.0" w:type="dxa"/>
              <w:left w:w="40.0" w:type="dxa"/>
              <w:bottom w:w="40.0" w:type="dxa"/>
              <w:right w:w="40.0" w:type="dxa"/>
            </w:tcMar>
            <w:vAlign w:val="bottom"/>
          </w:tcPr>
          <w:p w:rsidR="00000000" w:rsidDel="00000000" w:rsidP="00000000" w:rsidRDefault="00000000" w:rsidRPr="00000000" w14:paraId="0000015C">
            <w:pPr>
              <w:widowControl w:val="0"/>
              <w:jc w:val="both"/>
              <w:rPr>
                <w:sz w:val="20"/>
                <w:szCs w:val="20"/>
              </w:rPr>
            </w:pPr>
            <w:r w:rsidDel="00000000" w:rsidR="00000000" w:rsidRPr="00000000">
              <w:rPr>
                <w:sz w:val="20"/>
                <w:szCs w:val="20"/>
                <w:rtl w:val="0"/>
              </w:rPr>
              <w:t xml:space="preserve">0.225</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jc w:val="both"/>
              <w:rPr>
                <w:sz w:val="20"/>
                <w:szCs w:val="20"/>
              </w:rPr>
            </w:pPr>
            <w:r w:rsidDel="00000000" w:rsidR="00000000" w:rsidRPr="00000000">
              <w:rPr>
                <w:sz w:val="20"/>
                <w:szCs w:val="20"/>
                <w:rtl w:val="0"/>
              </w:rPr>
              <w:t xml:space="preserve">0.743</w:t>
            </w:r>
          </w:p>
        </w:tc>
      </w:tr>
    </w:tbl>
    <w:p w:rsidR="00000000" w:rsidDel="00000000" w:rsidP="00000000" w:rsidRDefault="00000000" w:rsidRPr="00000000" w14:paraId="0000015E">
      <w:pPr>
        <w:jc w:val="both"/>
        <w:rPr>
          <w:sz w:val="22"/>
          <w:szCs w:val="22"/>
        </w:rPr>
      </w:pPr>
      <w:r w:rsidDel="00000000" w:rsidR="00000000" w:rsidRPr="00000000">
        <w:rPr>
          <w:sz w:val="22"/>
          <w:szCs w:val="22"/>
          <w:rtl w:val="0"/>
        </w:rPr>
        <w:t xml:space="preserve">Note: </w:t>
      </w:r>
      <w:r w:rsidDel="00000000" w:rsidR="00000000" w:rsidRPr="00000000">
        <w:rPr>
          <w:sz w:val="22"/>
          <w:szCs w:val="22"/>
          <w:rtl w:val="0"/>
        </w:rPr>
        <w:t xml:space="preserve">Highlighted top ten scores in each column of measure</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ind w:firstLine="720"/>
        <w:jc w:val="both"/>
        <w:rPr/>
      </w:pPr>
      <w:r w:rsidDel="00000000" w:rsidR="00000000" w:rsidRPr="00000000">
        <w:rPr>
          <w:rtl w:val="0"/>
        </w:rPr>
        <w:t xml:space="preserve">After running 4 models on our 5 datasets, we found results with accuracies ranging from 61-79%. We noted six different measures of our results aside from accuracy: true positive rate (TPR), false positive rate (FPR), and ROC area of high concentrations, and the weighted averages of true positive rate, false positive rate, and ROC area. In the table above, our results with these measures are shown. We highlighted the top ten highest accuracies, highest TPR, lowest </w:t>
      </w:r>
      <w:r w:rsidDel="00000000" w:rsidR="00000000" w:rsidRPr="00000000">
        <w:rPr>
          <w:rtl w:val="0"/>
        </w:rPr>
        <w:t xml:space="preserve">FPR</w:t>
      </w:r>
      <w:r w:rsidDel="00000000" w:rsidR="00000000" w:rsidRPr="00000000">
        <w:rPr>
          <w:rtl w:val="0"/>
        </w:rPr>
        <w:t xml:space="preserve">, and highest ROC for both high concentrations and the weighted averages for each model. We want to find the most well-rounded model with good results for each measure, so we noted the models with the most amount of good measure scores (top ten scores). Some well-rounded models include InfoGain-Logistic, Learner-Logistic, OneR-J48, and HandPicked-Logistic which have top ten measures in 6/7 of the columns. All of these four models except OneR-J48 do not achieve top ten in TPR of high concentration, which is not ideal for our model as we are trying to predict if a lake will have a high concentration of chlorophyll-a or not. Because of this, another strong model would be InfoGain-Bayes, which has the highest TPR for high concentration (0.654) and top ten scores for accuracy, ROC area of high concentration, FPR for the weighted average, and ROC area of the weighted average. Although InfoGain-Bayes has one of the worst FPR for high concentration (0.051), this is not a major problem as it is better to check a healthy lake for signs of harmful algal bloom.</w:t>
      </w:r>
    </w:p>
    <w:p w:rsidR="00000000" w:rsidDel="00000000" w:rsidP="00000000" w:rsidRDefault="00000000" w:rsidRPr="00000000" w14:paraId="00000161">
      <w:pPr>
        <w:ind w:firstLine="720"/>
        <w:jc w:val="both"/>
        <w:rPr/>
      </w:pPr>
      <w:r w:rsidDel="00000000" w:rsidR="00000000" w:rsidRPr="00000000">
        <w:rPr>
          <w:rtl w:val="0"/>
        </w:rPr>
        <w:t xml:space="preserve">We found that the Learner-Based attribute selection algorithm with the J48 classification algorithm produced the best results. Learner-J48 was the only model with top ten measures in every column. Learner-J48 had the second highest accuracy, fifth highest TPR for high concentrations, seventh lowest FPR for high concentrations, tenth highest ROC area for high concentrations, second highest TPR for the weighted average, tenth lowest FPR for weighted average, and seventh highest ROC area for the weighted average. Although InfoGain-Bayes has a higher TPR for high concentrations, we have confidence that the Learner-J48 model will give us better predictions overall because of its higher accuracies for all seven measures.</w:t>
      </w:r>
    </w:p>
    <w:p w:rsidR="00000000" w:rsidDel="00000000" w:rsidP="00000000" w:rsidRDefault="00000000" w:rsidRPr="00000000" w14:paraId="00000162">
      <w:pPr>
        <w:ind w:left="0" w:firstLine="0"/>
        <w:jc w:val="both"/>
        <w:rPr/>
      </w:pPr>
      <w:r w:rsidDel="00000000" w:rsidR="00000000" w:rsidRPr="00000000">
        <w:rPr>
          <w:rtl w:val="0"/>
        </w:rPr>
        <w:tab/>
        <w:t xml:space="preserve">For future reference, we can observe which attributes were most important in each attribute selection algorithm to gain an understanding of which factors play the most important role in ecosystem health.</w:t>
      </w:r>
    </w:p>
    <w:p w:rsidR="00000000" w:rsidDel="00000000" w:rsidP="00000000" w:rsidRDefault="00000000" w:rsidRPr="00000000" w14:paraId="00000163">
      <w:pPr>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LearnerBased (J48)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both"/>
              <w:rPr>
                <w:sz w:val="18"/>
                <w:szCs w:val="18"/>
              </w:rPr>
            </w:pPr>
            <w:r w:rsidDel="00000000" w:rsidR="00000000" w:rsidRPr="00000000">
              <w:rPr>
                <w:sz w:val="18"/>
                <w:szCs w:val="18"/>
                <w:rtl w:val="0"/>
              </w:rPr>
              <w:t xml:space="preserve"> 0.43808     8 </w:t>
            </w:r>
            <w:r w:rsidDel="00000000" w:rsidR="00000000" w:rsidRPr="00000000">
              <w:rPr>
                <w:sz w:val="18"/>
                <w:szCs w:val="18"/>
                <w:rtl w:val="0"/>
              </w:rPr>
              <w:t xml:space="preserve">ptl</w:t>
            </w:r>
            <w:r w:rsidDel="00000000" w:rsidR="00000000" w:rsidRPr="00000000">
              <w:rPr>
                <w:rtl w:val="0"/>
              </w:rPr>
            </w:r>
          </w:p>
          <w:p w:rsidR="00000000" w:rsidDel="00000000" w:rsidP="00000000" w:rsidRDefault="00000000" w:rsidRPr="00000000" w14:paraId="00000168">
            <w:pPr>
              <w:widowControl w:val="0"/>
              <w:jc w:val="both"/>
              <w:rPr>
                <w:sz w:val="18"/>
                <w:szCs w:val="18"/>
              </w:rPr>
            </w:pPr>
            <w:r w:rsidDel="00000000" w:rsidR="00000000" w:rsidRPr="00000000">
              <w:rPr>
                <w:sz w:val="18"/>
                <w:szCs w:val="18"/>
                <w:rtl w:val="0"/>
              </w:rPr>
              <w:t xml:space="preserve"> 0.40161     7 </w:t>
            </w:r>
            <w:r w:rsidDel="00000000" w:rsidR="00000000" w:rsidRPr="00000000">
              <w:rPr>
                <w:sz w:val="18"/>
                <w:szCs w:val="18"/>
                <w:rtl w:val="0"/>
              </w:rPr>
              <w:t xml:space="preserve">ntl</w:t>
            </w:r>
            <w:r w:rsidDel="00000000" w:rsidR="00000000" w:rsidRPr="00000000">
              <w:rPr>
                <w:rtl w:val="0"/>
              </w:rPr>
            </w:r>
          </w:p>
          <w:p w:rsidR="00000000" w:rsidDel="00000000" w:rsidP="00000000" w:rsidRDefault="00000000" w:rsidRPr="00000000" w14:paraId="00000169">
            <w:pPr>
              <w:widowControl w:val="0"/>
              <w:jc w:val="both"/>
              <w:rPr>
                <w:sz w:val="18"/>
                <w:szCs w:val="18"/>
              </w:rPr>
            </w:pPr>
            <w:r w:rsidDel="00000000" w:rsidR="00000000" w:rsidRPr="00000000">
              <w:rPr>
                <w:sz w:val="18"/>
                <w:szCs w:val="18"/>
                <w:rtl w:val="0"/>
              </w:rPr>
              <w:t xml:space="preserve"> 0.13352     4 lon_dd</w:t>
            </w:r>
          </w:p>
          <w:p w:rsidR="00000000" w:rsidDel="00000000" w:rsidP="00000000" w:rsidRDefault="00000000" w:rsidRPr="00000000" w14:paraId="0000016A">
            <w:pPr>
              <w:widowControl w:val="0"/>
              <w:jc w:val="both"/>
              <w:rPr>
                <w:sz w:val="18"/>
                <w:szCs w:val="18"/>
              </w:rPr>
            </w:pPr>
            <w:r w:rsidDel="00000000" w:rsidR="00000000" w:rsidRPr="00000000">
              <w:rPr>
                <w:sz w:val="18"/>
                <w:szCs w:val="18"/>
                <w:rtl w:val="0"/>
              </w:rPr>
              <w:t xml:space="preserve"> 0.12736    59 depth</w:t>
            </w:r>
          </w:p>
          <w:p w:rsidR="00000000" w:rsidDel="00000000" w:rsidP="00000000" w:rsidRDefault="00000000" w:rsidRPr="00000000" w14:paraId="0000016B">
            <w:pPr>
              <w:widowControl w:val="0"/>
              <w:jc w:val="both"/>
              <w:rPr>
                <w:sz w:val="18"/>
                <w:szCs w:val="18"/>
              </w:rPr>
            </w:pPr>
            <w:r w:rsidDel="00000000" w:rsidR="00000000" w:rsidRPr="00000000">
              <w:rPr>
                <w:sz w:val="18"/>
                <w:szCs w:val="18"/>
                <w:rtl w:val="0"/>
              </w:rPr>
              <w:t xml:space="preserve"> 0.1254     13 lst_yrmean</w:t>
            </w:r>
          </w:p>
          <w:p w:rsidR="00000000" w:rsidDel="00000000" w:rsidP="00000000" w:rsidRDefault="00000000" w:rsidRPr="00000000" w14:paraId="0000016C">
            <w:pPr>
              <w:widowControl w:val="0"/>
              <w:jc w:val="both"/>
              <w:rPr>
                <w:sz w:val="18"/>
                <w:szCs w:val="18"/>
              </w:rPr>
            </w:pPr>
            <w:r w:rsidDel="00000000" w:rsidR="00000000" w:rsidRPr="00000000">
              <w:rPr>
                <w:sz w:val="18"/>
                <w:szCs w:val="18"/>
                <w:rtl w:val="0"/>
              </w:rPr>
              <w:t xml:space="preserve"> 0.10355     9 snow_yrmean</w:t>
            </w:r>
          </w:p>
          <w:p w:rsidR="00000000" w:rsidDel="00000000" w:rsidP="00000000" w:rsidRDefault="00000000" w:rsidRPr="00000000" w14:paraId="0000016D">
            <w:pPr>
              <w:widowControl w:val="0"/>
              <w:jc w:val="both"/>
              <w:rPr>
                <w:sz w:val="18"/>
                <w:szCs w:val="18"/>
              </w:rPr>
            </w:pPr>
            <w:r w:rsidDel="00000000" w:rsidR="00000000" w:rsidRPr="00000000">
              <w:rPr>
                <w:sz w:val="18"/>
                <w:szCs w:val="18"/>
                <w:rtl w:val="0"/>
              </w:rPr>
              <w:t xml:space="preserve"> 0.10173    18 </w:t>
            </w:r>
            <w:r w:rsidDel="00000000" w:rsidR="00000000" w:rsidRPr="00000000">
              <w:rPr>
                <w:sz w:val="18"/>
                <w:szCs w:val="18"/>
                <w:rtl w:val="0"/>
              </w:rPr>
              <w:t xml:space="preserve">tmean</w:t>
            </w:r>
            <w:r w:rsidDel="00000000" w:rsidR="00000000" w:rsidRPr="00000000">
              <w:rPr>
                <w:rtl w:val="0"/>
              </w:rPr>
            </w:r>
          </w:p>
          <w:p w:rsidR="00000000" w:rsidDel="00000000" w:rsidP="00000000" w:rsidRDefault="00000000" w:rsidRPr="00000000" w14:paraId="0000016E">
            <w:pPr>
              <w:widowControl w:val="0"/>
              <w:jc w:val="both"/>
              <w:rPr>
                <w:sz w:val="18"/>
                <w:szCs w:val="18"/>
              </w:rPr>
            </w:pPr>
            <w:r w:rsidDel="00000000" w:rsidR="00000000" w:rsidRPr="00000000">
              <w:rPr>
                <w:sz w:val="18"/>
                <w:szCs w:val="18"/>
                <w:rtl w:val="0"/>
              </w:rPr>
              <w:t xml:space="preserve"> 0.10135    19 tmean_yrmean</w:t>
            </w:r>
          </w:p>
          <w:p w:rsidR="00000000" w:rsidDel="00000000" w:rsidP="00000000" w:rsidRDefault="00000000" w:rsidRPr="00000000" w14:paraId="0000016F">
            <w:pPr>
              <w:widowControl w:val="0"/>
              <w:jc w:val="both"/>
              <w:rPr>
                <w:sz w:val="18"/>
                <w:szCs w:val="18"/>
              </w:rPr>
            </w:pPr>
            <w:r w:rsidDel="00000000" w:rsidR="00000000" w:rsidRPr="00000000">
              <w:rPr>
                <w:sz w:val="18"/>
                <w:szCs w:val="18"/>
                <w:rtl w:val="0"/>
              </w:rPr>
              <w:t xml:space="preserve"> 0.10105    57 </w:t>
            </w:r>
            <w:r w:rsidDel="00000000" w:rsidR="00000000" w:rsidRPr="00000000">
              <w:rPr>
                <w:sz w:val="18"/>
                <w:szCs w:val="18"/>
                <w:rtl w:val="0"/>
              </w:rPr>
              <w:t xml:space="preserve">agkffactws</w:t>
            </w:r>
            <w:r w:rsidDel="00000000" w:rsidR="00000000" w:rsidRPr="00000000">
              <w:rPr>
                <w:rtl w:val="0"/>
              </w:rPr>
            </w:r>
          </w:p>
          <w:p w:rsidR="00000000" w:rsidDel="00000000" w:rsidP="00000000" w:rsidRDefault="00000000" w:rsidRPr="00000000" w14:paraId="00000170">
            <w:pPr>
              <w:widowControl w:val="0"/>
              <w:jc w:val="both"/>
              <w:rPr>
                <w:sz w:val="18"/>
                <w:szCs w:val="18"/>
              </w:rPr>
            </w:pPr>
            <w:r w:rsidDel="00000000" w:rsidR="00000000" w:rsidRPr="00000000">
              <w:rPr>
                <w:sz w:val="18"/>
                <w:szCs w:val="18"/>
                <w:rtl w:val="0"/>
              </w:rPr>
              <w:t xml:space="preserve"> 0.09842    28 n_fert_farm_2007</w:t>
            </w:r>
          </w:p>
          <w:p w:rsidR="00000000" w:rsidDel="00000000" w:rsidP="00000000" w:rsidRDefault="00000000" w:rsidRPr="00000000" w14:paraId="00000171">
            <w:pPr>
              <w:widowControl w:val="0"/>
              <w:jc w:val="both"/>
              <w:rPr>
                <w:sz w:val="18"/>
                <w:szCs w:val="18"/>
              </w:rPr>
            </w:pPr>
            <w:r w:rsidDel="00000000" w:rsidR="00000000" w:rsidRPr="00000000">
              <w:rPr>
                <w:sz w:val="18"/>
                <w:szCs w:val="18"/>
                <w:rtl w:val="0"/>
              </w:rPr>
              <w:t xml:space="preserve"> 0.0983     12 </w:t>
            </w:r>
            <w:r w:rsidDel="00000000" w:rsidR="00000000" w:rsidRPr="00000000">
              <w:rPr>
                <w:sz w:val="18"/>
                <w:szCs w:val="18"/>
                <w:rtl w:val="0"/>
              </w:rPr>
              <w:t xml:space="preserve">lst</w:t>
            </w:r>
            <w:r w:rsidDel="00000000" w:rsidR="00000000" w:rsidRPr="00000000">
              <w:rPr>
                <w:rtl w:val="0"/>
              </w:rPr>
            </w:r>
          </w:p>
          <w:p w:rsidR="00000000" w:rsidDel="00000000" w:rsidP="00000000" w:rsidRDefault="00000000" w:rsidRPr="00000000" w14:paraId="00000172">
            <w:pPr>
              <w:widowControl w:val="0"/>
              <w:jc w:val="both"/>
              <w:rPr>
                <w:sz w:val="18"/>
                <w:szCs w:val="18"/>
              </w:rPr>
            </w:pPr>
            <w:r w:rsidDel="00000000" w:rsidR="00000000" w:rsidRPr="00000000">
              <w:rPr>
                <w:sz w:val="18"/>
                <w:szCs w:val="18"/>
                <w:rtl w:val="0"/>
              </w:rPr>
              <w:t xml:space="preserve"> 0.09745    53 </w:t>
            </w:r>
            <w:r w:rsidDel="00000000" w:rsidR="00000000" w:rsidRPr="00000000">
              <w:rPr>
                <w:sz w:val="18"/>
                <w:szCs w:val="18"/>
                <w:rtl w:val="0"/>
              </w:rPr>
              <w:t xml:space="preserve">clayws</w:t>
            </w:r>
            <w:r w:rsidDel="00000000" w:rsidR="00000000" w:rsidRPr="00000000">
              <w:rPr>
                <w:rtl w:val="0"/>
              </w:rPr>
            </w:r>
          </w:p>
          <w:p w:rsidR="00000000" w:rsidDel="00000000" w:rsidP="00000000" w:rsidRDefault="00000000" w:rsidRPr="00000000" w14:paraId="00000173">
            <w:pPr>
              <w:widowControl w:val="0"/>
              <w:jc w:val="both"/>
              <w:rPr>
                <w:sz w:val="18"/>
                <w:szCs w:val="18"/>
              </w:rPr>
            </w:pPr>
            <w:r w:rsidDel="00000000" w:rsidR="00000000" w:rsidRPr="00000000">
              <w:rPr>
                <w:sz w:val="18"/>
                <w:szCs w:val="18"/>
                <w:rtl w:val="0"/>
              </w:rPr>
              <w:t xml:space="preserve"> 0.09506    47 total input</w:t>
            </w:r>
          </w:p>
          <w:p w:rsidR="00000000" w:rsidDel="00000000" w:rsidP="00000000" w:rsidRDefault="00000000" w:rsidRPr="00000000" w14:paraId="00000174">
            <w:pPr>
              <w:widowControl w:val="0"/>
              <w:jc w:val="both"/>
              <w:rPr>
                <w:sz w:val="18"/>
                <w:szCs w:val="18"/>
              </w:rPr>
            </w:pPr>
            <w:r w:rsidDel="00000000" w:rsidR="00000000" w:rsidRPr="00000000">
              <w:rPr>
                <w:sz w:val="18"/>
                <w:szCs w:val="18"/>
                <w:rtl w:val="0"/>
              </w:rPr>
              <w:t xml:space="preserve"> 0.09349    27 n_crop_n_rem_2007</w:t>
            </w:r>
          </w:p>
          <w:p w:rsidR="00000000" w:rsidDel="00000000" w:rsidP="00000000" w:rsidRDefault="00000000" w:rsidRPr="00000000" w14:paraId="00000175">
            <w:pPr>
              <w:widowControl w:val="0"/>
              <w:jc w:val="both"/>
              <w:rPr>
                <w:sz w:val="18"/>
                <w:szCs w:val="18"/>
              </w:rPr>
            </w:pPr>
            <w:r w:rsidDel="00000000" w:rsidR="00000000" w:rsidRPr="00000000">
              <w:rPr>
                <w:sz w:val="18"/>
                <w:szCs w:val="18"/>
                <w:rtl w:val="0"/>
              </w:rPr>
              <w:t xml:space="preserve"> 0.09       36 p_crop_removal_2007</w:t>
            </w:r>
          </w:p>
          <w:p w:rsidR="00000000" w:rsidDel="00000000" w:rsidP="00000000" w:rsidRDefault="00000000" w:rsidRPr="00000000" w14:paraId="00000176">
            <w:pPr>
              <w:widowControl w:val="0"/>
              <w:jc w:val="both"/>
              <w:rPr>
                <w:sz w:val="18"/>
                <w:szCs w:val="18"/>
              </w:rPr>
            </w:pPr>
            <w:r w:rsidDel="00000000" w:rsidR="00000000" w:rsidRPr="00000000">
              <w:rPr>
                <w:sz w:val="18"/>
                <w:szCs w:val="18"/>
                <w:rtl w:val="0"/>
              </w:rPr>
              <w:t xml:space="preserve"> 0.08875    38 p_livestock_demand_2007</w:t>
            </w:r>
          </w:p>
          <w:p w:rsidR="00000000" w:rsidDel="00000000" w:rsidP="00000000" w:rsidRDefault="00000000" w:rsidRPr="00000000" w14:paraId="00000177">
            <w:pPr>
              <w:widowControl w:val="0"/>
              <w:jc w:val="both"/>
              <w:rPr>
                <w:sz w:val="18"/>
                <w:szCs w:val="18"/>
              </w:rPr>
            </w:pPr>
            <w:r w:rsidDel="00000000" w:rsidR="00000000" w:rsidRPr="00000000">
              <w:rPr>
                <w:sz w:val="18"/>
                <w:szCs w:val="18"/>
                <w:rtl w:val="0"/>
              </w:rPr>
              <w:t xml:space="preserve"> 0.08832    14 npp</w:t>
            </w:r>
          </w:p>
          <w:p w:rsidR="00000000" w:rsidDel="00000000" w:rsidP="00000000" w:rsidRDefault="00000000" w:rsidRPr="00000000" w14:paraId="00000178">
            <w:pPr>
              <w:widowControl w:val="0"/>
              <w:jc w:val="both"/>
              <w:rPr>
                <w:sz w:val="18"/>
                <w:szCs w:val="18"/>
              </w:rPr>
            </w:pPr>
            <w:r w:rsidDel="00000000" w:rsidR="00000000" w:rsidRPr="00000000">
              <w:rPr>
                <w:sz w:val="18"/>
                <w:szCs w:val="18"/>
                <w:rtl w:val="0"/>
              </w:rPr>
              <w:t xml:space="preserve"> 0.08732    40 p_livestock_production_2007</w:t>
            </w:r>
          </w:p>
          <w:p w:rsidR="00000000" w:rsidDel="00000000" w:rsidP="00000000" w:rsidRDefault="00000000" w:rsidRPr="00000000" w14:paraId="00000179">
            <w:pPr>
              <w:widowControl w:val="0"/>
              <w:jc w:val="both"/>
              <w:rPr>
                <w:sz w:val="18"/>
                <w:szCs w:val="18"/>
              </w:rPr>
            </w:pPr>
            <w:r w:rsidDel="00000000" w:rsidR="00000000" w:rsidRPr="00000000">
              <w:rPr>
                <w:sz w:val="18"/>
                <w:szCs w:val="18"/>
                <w:rtl w:val="0"/>
              </w:rPr>
              <w:t xml:space="preserve"> 0.08668    39 p_livestock_waste_2007</w:t>
            </w:r>
          </w:p>
          <w:p w:rsidR="00000000" w:rsidDel="00000000" w:rsidP="00000000" w:rsidRDefault="00000000" w:rsidRPr="00000000" w14:paraId="0000017A">
            <w:pPr>
              <w:widowControl w:val="0"/>
              <w:jc w:val="both"/>
              <w:rPr>
                <w:sz w:val="18"/>
                <w:szCs w:val="18"/>
              </w:rPr>
            </w:pPr>
            <w:r w:rsidDel="00000000" w:rsidR="00000000" w:rsidRPr="00000000">
              <w:rPr>
                <w:sz w:val="18"/>
                <w:szCs w:val="18"/>
                <w:rtl w:val="0"/>
              </w:rPr>
              <w:t xml:space="preserve"> 0.08393    26 n_cbnf_2007</w:t>
            </w:r>
          </w:p>
          <w:p w:rsidR="00000000" w:rsidDel="00000000" w:rsidP="00000000" w:rsidRDefault="00000000" w:rsidRPr="00000000" w14:paraId="0000017B">
            <w:pPr>
              <w:widowControl w:val="0"/>
              <w:jc w:val="both"/>
              <w:rPr>
                <w:sz w:val="18"/>
                <w:szCs w:val="18"/>
              </w:rPr>
            </w:pPr>
            <w:r w:rsidDel="00000000" w:rsidR="00000000" w:rsidRPr="00000000">
              <w:rPr>
                <w:sz w:val="18"/>
                <w:szCs w:val="18"/>
                <w:rtl w:val="0"/>
              </w:rPr>
              <w:t xml:space="preserve"> 0.08101    32 n_livestock_food_demand_2007</w:t>
            </w:r>
          </w:p>
          <w:p w:rsidR="00000000" w:rsidDel="00000000" w:rsidP="00000000" w:rsidRDefault="00000000" w:rsidRPr="00000000" w14:paraId="0000017C">
            <w:pPr>
              <w:widowControl w:val="0"/>
              <w:jc w:val="both"/>
              <w:rPr>
                <w:sz w:val="18"/>
                <w:szCs w:val="18"/>
              </w:rPr>
            </w:pPr>
            <w:r w:rsidDel="00000000" w:rsidR="00000000" w:rsidRPr="00000000">
              <w:rPr>
                <w:sz w:val="18"/>
                <w:szCs w:val="18"/>
                <w:rtl w:val="0"/>
              </w:rPr>
              <w:t xml:space="preserve"> 0.08066    34 n_livestock_n_content_2007</w:t>
            </w:r>
          </w:p>
          <w:p w:rsidR="00000000" w:rsidDel="00000000" w:rsidP="00000000" w:rsidRDefault="00000000" w:rsidRPr="00000000" w14:paraId="0000017D">
            <w:pPr>
              <w:widowControl w:val="0"/>
              <w:jc w:val="both"/>
              <w:rPr>
                <w:sz w:val="18"/>
                <w:szCs w:val="18"/>
              </w:rPr>
            </w:pPr>
            <w:r w:rsidDel="00000000" w:rsidR="00000000" w:rsidRPr="00000000">
              <w:rPr>
                <w:sz w:val="18"/>
                <w:szCs w:val="18"/>
                <w:rtl w:val="0"/>
              </w:rPr>
              <w:t xml:space="preserve"> 0.07993    45 p_accumulated_ag_inputs_2007</w:t>
            </w:r>
          </w:p>
          <w:p w:rsidR="00000000" w:rsidDel="00000000" w:rsidP="00000000" w:rsidRDefault="00000000" w:rsidRPr="00000000" w14:paraId="0000017E">
            <w:pPr>
              <w:widowControl w:val="0"/>
              <w:jc w:val="both"/>
              <w:rPr>
                <w:sz w:val="18"/>
                <w:szCs w:val="18"/>
              </w:rPr>
            </w:pPr>
            <w:r w:rsidDel="00000000" w:rsidR="00000000" w:rsidRPr="00000000">
              <w:rPr>
                <w:sz w:val="18"/>
                <w:szCs w:val="18"/>
                <w:rtl w:val="0"/>
              </w:rPr>
              <w:t xml:space="preserve"> 0.07856     1 nani</w:t>
            </w:r>
          </w:p>
          <w:p w:rsidR="00000000" w:rsidDel="00000000" w:rsidP="00000000" w:rsidRDefault="00000000" w:rsidRPr="00000000" w14:paraId="0000017F">
            <w:pPr>
              <w:widowControl w:val="0"/>
              <w:jc w:val="both"/>
              <w:rPr>
                <w:sz w:val="18"/>
                <w:szCs w:val="18"/>
              </w:rPr>
            </w:pPr>
            <w:r w:rsidDel="00000000" w:rsidR="00000000" w:rsidRPr="00000000">
              <w:rPr>
                <w:sz w:val="18"/>
                <w:szCs w:val="18"/>
                <w:rtl w:val="0"/>
              </w:rPr>
              <w:t xml:space="preserve"> 0.07651    56 </w:t>
            </w:r>
            <w:r w:rsidDel="00000000" w:rsidR="00000000" w:rsidRPr="00000000">
              <w:rPr>
                <w:sz w:val="18"/>
                <w:szCs w:val="18"/>
                <w:rtl w:val="0"/>
              </w:rPr>
              <w:t xml:space="preserve">bfiws</w:t>
            </w:r>
            <w:r w:rsidDel="00000000" w:rsidR="00000000" w:rsidRPr="00000000">
              <w:rPr>
                <w:rtl w:val="0"/>
              </w:rPr>
            </w:r>
          </w:p>
          <w:p w:rsidR="00000000" w:rsidDel="00000000" w:rsidP="00000000" w:rsidRDefault="00000000" w:rsidRPr="00000000" w14:paraId="00000180">
            <w:pPr>
              <w:widowControl w:val="0"/>
              <w:jc w:val="both"/>
              <w:rPr>
                <w:sz w:val="18"/>
                <w:szCs w:val="18"/>
              </w:rPr>
            </w:pPr>
            <w:r w:rsidDel="00000000" w:rsidR="00000000" w:rsidRPr="00000000">
              <w:rPr>
                <w:sz w:val="18"/>
                <w:szCs w:val="18"/>
                <w:rtl w:val="0"/>
              </w:rPr>
              <w:t xml:space="preserve"> 0.07322    48 legacy</w:t>
            </w:r>
          </w:p>
          <w:p w:rsidR="00000000" w:rsidDel="00000000" w:rsidP="00000000" w:rsidRDefault="00000000" w:rsidRPr="00000000" w14:paraId="00000181">
            <w:pPr>
              <w:widowControl w:val="0"/>
              <w:jc w:val="both"/>
              <w:rPr>
                <w:sz w:val="18"/>
                <w:szCs w:val="18"/>
              </w:rPr>
            </w:pPr>
            <w:r w:rsidDel="00000000" w:rsidR="00000000" w:rsidRPr="00000000">
              <w:rPr>
                <w:sz w:val="18"/>
                <w:szCs w:val="18"/>
                <w:rtl w:val="0"/>
              </w:rPr>
              <w:t xml:space="preserve"> 0.073      37 p_f_fertilizer_2007</w:t>
            </w:r>
          </w:p>
          <w:p w:rsidR="00000000" w:rsidDel="00000000" w:rsidP="00000000" w:rsidRDefault="00000000" w:rsidRPr="00000000" w14:paraId="00000182">
            <w:pPr>
              <w:widowControl w:val="0"/>
              <w:jc w:val="both"/>
              <w:rPr>
                <w:sz w:val="18"/>
                <w:szCs w:val="18"/>
              </w:rPr>
            </w:pPr>
            <w:r w:rsidDel="00000000" w:rsidR="00000000" w:rsidRPr="00000000">
              <w:rPr>
                <w:sz w:val="18"/>
                <w:szCs w:val="18"/>
                <w:rtl w:val="0"/>
              </w:rPr>
              <w:t xml:space="preserve"> 0.0712     33 n_livestock.waste_2007</w:t>
            </w:r>
          </w:p>
          <w:p w:rsidR="00000000" w:rsidDel="00000000" w:rsidP="00000000" w:rsidRDefault="00000000" w:rsidRPr="00000000" w14:paraId="00000183">
            <w:pPr>
              <w:widowControl w:val="0"/>
              <w:jc w:val="both"/>
              <w:rPr>
                <w:sz w:val="18"/>
                <w:szCs w:val="18"/>
              </w:rPr>
            </w:pPr>
            <w:r w:rsidDel="00000000" w:rsidR="00000000" w:rsidRPr="00000000">
              <w:rPr>
                <w:sz w:val="18"/>
                <w:szCs w:val="18"/>
                <w:rtl w:val="0"/>
              </w:rPr>
              <w:t xml:space="preserve"> 0.0613     54 </w:t>
            </w:r>
            <w:r w:rsidDel="00000000" w:rsidR="00000000" w:rsidRPr="00000000">
              <w:rPr>
                <w:sz w:val="18"/>
                <w:szCs w:val="18"/>
                <w:rtl w:val="0"/>
              </w:rPr>
              <w:t xml:space="preserve">sandws</w:t>
            </w:r>
            <w:r w:rsidDel="00000000" w:rsidR="00000000" w:rsidRPr="00000000">
              <w:rPr>
                <w:rtl w:val="0"/>
              </w:rPr>
            </w:r>
          </w:p>
          <w:p w:rsidR="00000000" w:rsidDel="00000000" w:rsidP="00000000" w:rsidRDefault="00000000" w:rsidRPr="00000000" w14:paraId="00000184">
            <w:pPr>
              <w:widowControl w:val="0"/>
              <w:jc w:val="both"/>
              <w:rPr>
                <w:sz w:val="18"/>
                <w:szCs w:val="18"/>
              </w:rPr>
            </w:pPr>
            <w:r w:rsidDel="00000000" w:rsidR="00000000" w:rsidRPr="00000000">
              <w:rPr>
                <w:sz w:val="18"/>
                <w:szCs w:val="18"/>
                <w:rtl w:val="0"/>
              </w:rPr>
              <w:t xml:space="preserve"> 0.05872    23 tot_ndep_2007</w:t>
            </w:r>
          </w:p>
          <w:p w:rsidR="00000000" w:rsidDel="00000000" w:rsidP="00000000" w:rsidRDefault="00000000" w:rsidRPr="00000000" w14:paraId="00000185">
            <w:pPr>
              <w:widowControl w:val="0"/>
              <w:jc w:val="both"/>
              <w:rPr>
                <w:sz w:val="18"/>
                <w:szCs w:val="18"/>
              </w:rPr>
            </w:pPr>
            <w:r w:rsidDel="00000000" w:rsidR="00000000" w:rsidRPr="00000000">
              <w:rPr>
                <w:sz w:val="18"/>
                <w:szCs w:val="18"/>
                <w:rtl w:val="0"/>
              </w:rPr>
              <w:t xml:space="preserve"> 0.05764    21 atmo_pdep_2007</w:t>
            </w:r>
          </w:p>
          <w:p w:rsidR="00000000" w:rsidDel="00000000" w:rsidP="00000000" w:rsidRDefault="00000000" w:rsidRPr="00000000" w14:paraId="00000186">
            <w:pPr>
              <w:widowControl w:val="0"/>
              <w:jc w:val="both"/>
              <w:rPr>
                <w:sz w:val="18"/>
                <w:szCs w:val="18"/>
              </w:rPr>
            </w:pPr>
            <w:r w:rsidDel="00000000" w:rsidR="00000000" w:rsidRPr="00000000">
              <w:rPr>
                <w:sz w:val="18"/>
                <w:szCs w:val="18"/>
                <w:rtl w:val="0"/>
              </w:rPr>
              <w:t xml:space="preserve"> 0.0552     52 </w:t>
            </w:r>
            <w:r w:rsidDel="00000000" w:rsidR="00000000" w:rsidRPr="00000000">
              <w:rPr>
                <w:sz w:val="18"/>
                <w:szCs w:val="18"/>
                <w:rtl w:val="0"/>
              </w:rPr>
              <w:t xml:space="preserve">runoffws</w:t>
            </w:r>
            <w:r w:rsidDel="00000000" w:rsidR="00000000" w:rsidRPr="00000000">
              <w:rPr>
                <w:rtl w:val="0"/>
              </w:rPr>
            </w:r>
          </w:p>
          <w:p w:rsidR="00000000" w:rsidDel="00000000" w:rsidP="00000000" w:rsidRDefault="00000000" w:rsidRPr="00000000" w14:paraId="00000187">
            <w:pPr>
              <w:widowControl w:val="0"/>
              <w:jc w:val="both"/>
              <w:rPr>
                <w:sz w:val="18"/>
                <w:szCs w:val="18"/>
              </w:rPr>
            </w:pPr>
            <w:r w:rsidDel="00000000" w:rsidR="00000000" w:rsidRPr="00000000">
              <w:rPr>
                <w:sz w:val="18"/>
                <w:szCs w:val="18"/>
                <w:rtl w:val="0"/>
              </w:rPr>
              <w:t xml:space="preserve"> 0.05017     3 lat_dd</w:t>
            </w:r>
          </w:p>
          <w:p w:rsidR="00000000" w:rsidDel="00000000" w:rsidP="00000000" w:rsidRDefault="00000000" w:rsidRPr="00000000" w14:paraId="00000188">
            <w:pPr>
              <w:widowControl w:val="0"/>
              <w:jc w:val="both"/>
              <w:rPr>
                <w:sz w:val="18"/>
                <w:szCs w:val="18"/>
              </w:rPr>
            </w:pPr>
            <w:r w:rsidDel="00000000" w:rsidR="00000000" w:rsidRPr="00000000">
              <w:rPr>
                <w:sz w:val="18"/>
                <w:szCs w:val="18"/>
                <w:rtl w:val="0"/>
              </w:rPr>
              <w:t xml:space="preserve"> 0.04872    22 tot_ndep_2000</w:t>
            </w:r>
          </w:p>
          <w:p w:rsidR="00000000" w:rsidDel="00000000" w:rsidP="00000000" w:rsidRDefault="00000000" w:rsidRPr="00000000" w14:paraId="00000189">
            <w:pPr>
              <w:widowControl w:val="0"/>
              <w:jc w:val="both"/>
              <w:rPr>
                <w:sz w:val="18"/>
                <w:szCs w:val="18"/>
              </w:rPr>
            </w:pPr>
            <w:r w:rsidDel="00000000" w:rsidR="00000000" w:rsidRPr="00000000">
              <w:rPr>
                <w:sz w:val="18"/>
                <w:szCs w:val="18"/>
                <w:rtl w:val="0"/>
              </w:rPr>
              <w:t xml:space="preserve"> 0.04641    15 npp_yrmean</w:t>
            </w:r>
          </w:p>
          <w:p w:rsidR="00000000" w:rsidDel="00000000" w:rsidP="00000000" w:rsidRDefault="00000000" w:rsidRPr="00000000" w14:paraId="0000018A">
            <w:pPr>
              <w:widowControl w:val="0"/>
              <w:jc w:val="both"/>
              <w:rPr>
                <w:sz w:val="18"/>
                <w:szCs w:val="18"/>
              </w:rPr>
            </w:pPr>
            <w:r w:rsidDel="00000000" w:rsidR="00000000" w:rsidRPr="00000000">
              <w:rPr>
                <w:sz w:val="18"/>
                <w:szCs w:val="18"/>
                <w:rtl w:val="0"/>
              </w:rPr>
              <w:t xml:space="preserve"> 0.04218    35 n_rock_2007</w:t>
            </w:r>
          </w:p>
          <w:p w:rsidR="00000000" w:rsidDel="00000000" w:rsidP="00000000" w:rsidRDefault="00000000" w:rsidRPr="00000000" w14:paraId="0000018B">
            <w:pPr>
              <w:widowControl w:val="0"/>
              <w:jc w:val="both"/>
              <w:rPr>
                <w:sz w:val="18"/>
                <w:szCs w:val="18"/>
              </w:rPr>
            </w:pPr>
            <w:r w:rsidDel="00000000" w:rsidR="00000000" w:rsidRPr="00000000">
              <w:rPr>
                <w:sz w:val="18"/>
                <w:szCs w:val="18"/>
                <w:rtl w:val="0"/>
              </w:rPr>
              <w:t xml:space="preserve"> 0.03531    29 n_fert_urban_2007</w:t>
            </w:r>
          </w:p>
          <w:p w:rsidR="00000000" w:rsidDel="00000000" w:rsidP="00000000" w:rsidRDefault="00000000" w:rsidRPr="00000000" w14:paraId="0000018C">
            <w:pPr>
              <w:widowControl w:val="0"/>
              <w:jc w:val="both"/>
              <w:rPr>
                <w:sz w:val="18"/>
                <w:szCs w:val="18"/>
              </w:rPr>
            </w:pPr>
            <w:r w:rsidDel="00000000" w:rsidR="00000000" w:rsidRPr="00000000">
              <w:rPr>
                <w:sz w:val="18"/>
                <w:szCs w:val="18"/>
                <w:rtl w:val="0"/>
              </w:rPr>
              <w:t xml:space="preserve"> 0.03214    20 atmo_pdep_2002</w:t>
            </w:r>
          </w:p>
          <w:p w:rsidR="00000000" w:rsidDel="00000000" w:rsidP="00000000" w:rsidRDefault="00000000" w:rsidRPr="00000000" w14:paraId="0000018D">
            <w:pPr>
              <w:widowControl w:val="0"/>
              <w:jc w:val="both"/>
              <w:rPr>
                <w:sz w:val="18"/>
                <w:szCs w:val="18"/>
              </w:rPr>
            </w:pPr>
            <w:r w:rsidDel="00000000" w:rsidR="00000000" w:rsidRPr="00000000">
              <w:rPr>
                <w:sz w:val="18"/>
                <w:szCs w:val="18"/>
                <w:rtl w:val="0"/>
              </w:rPr>
              <w:t xml:space="preserve"> 0.03157    16 precip</w:t>
            </w:r>
          </w:p>
          <w:p w:rsidR="00000000" w:rsidDel="00000000" w:rsidP="00000000" w:rsidRDefault="00000000" w:rsidRPr="00000000" w14:paraId="0000018E">
            <w:pPr>
              <w:widowControl w:val="0"/>
              <w:jc w:val="both"/>
              <w:rPr>
                <w:sz w:val="18"/>
                <w:szCs w:val="18"/>
              </w:rPr>
            </w:pPr>
            <w:r w:rsidDel="00000000" w:rsidR="00000000" w:rsidRPr="00000000">
              <w:rPr>
                <w:sz w:val="18"/>
                <w:szCs w:val="18"/>
                <w:rtl w:val="0"/>
              </w:rPr>
              <w:t xml:space="preserve"> 0.03119    46 napi</w:t>
            </w:r>
          </w:p>
          <w:p w:rsidR="00000000" w:rsidDel="00000000" w:rsidP="00000000" w:rsidRDefault="00000000" w:rsidRPr="00000000" w14:paraId="0000018F">
            <w:pPr>
              <w:widowControl w:val="0"/>
              <w:jc w:val="both"/>
              <w:rPr>
                <w:sz w:val="18"/>
                <w:szCs w:val="18"/>
              </w:rPr>
            </w:pPr>
            <w:r w:rsidDel="00000000" w:rsidR="00000000" w:rsidRPr="00000000">
              <w:rPr>
                <w:sz w:val="18"/>
                <w:szCs w:val="18"/>
                <w:rtl w:val="0"/>
              </w:rPr>
              <w:t xml:space="preserve"> 0.02726    24 tot_sdep_2000</w:t>
            </w:r>
          </w:p>
          <w:p w:rsidR="00000000" w:rsidDel="00000000" w:rsidP="00000000" w:rsidRDefault="00000000" w:rsidRPr="00000000" w14:paraId="00000190">
            <w:pPr>
              <w:widowControl w:val="0"/>
              <w:jc w:val="both"/>
              <w:rPr>
                <w:sz w:val="18"/>
                <w:szCs w:val="18"/>
              </w:rPr>
            </w:pPr>
            <w:r w:rsidDel="00000000" w:rsidR="00000000" w:rsidRPr="00000000">
              <w:rPr>
                <w:sz w:val="18"/>
                <w:szCs w:val="18"/>
                <w:rtl w:val="0"/>
              </w:rPr>
              <w:t xml:space="preserve"> 0.02677    31 n_human_waste_2007</w:t>
            </w:r>
          </w:p>
          <w:p w:rsidR="00000000" w:rsidDel="00000000" w:rsidP="00000000" w:rsidRDefault="00000000" w:rsidRPr="00000000" w14:paraId="00000191">
            <w:pPr>
              <w:widowControl w:val="0"/>
              <w:jc w:val="both"/>
              <w:rPr>
                <w:sz w:val="18"/>
                <w:szCs w:val="18"/>
              </w:rPr>
            </w:pPr>
            <w:r w:rsidDel="00000000" w:rsidR="00000000" w:rsidRPr="00000000">
              <w:rPr>
                <w:sz w:val="18"/>
                <w:szCs w:val="18"/>
                <w:rtl w:val="0"/>
              </w:rPr>
              <w:t xml:space="preserve"> 0.02677    30 human_n_demand_2007</w:t>
            </w:r>
          </w:p>
          <w:p w:rsidR="00000000" w:rsidDel="00000000" w:rsidP="00000000" w:rsidRDefault="00000000" w:rsidRPr="00000000" w14:paraId="00000192">
            <w:pPr>
              <w:widowControl w:val="0"/>
              <w:jc w:val="both"/>
              <w:rPr>
                <w:sz w:val="18"/>
                <w:szCs w:val="18"/>
              </w:rPr>
            </w:pPr>
            <w:r w:rsidDel="00000000" w:rsidR="00000000" w:rsidRPr="00000000">
              <w:rPr>
                <w:sz w:val="18"/>
                <w:szCs w:val="18"/>
                <w:rtl w:val="0"/>
              </w:rPr>
              <w:t xml:space="preserve"> 0.0265     41 p_nf_fertilizer_2007</w:t>
            </w:r>
          </w:p>
          <w:p w:rsidR="00000000" w:rsidDel="00000000" w:rsidP="00000000" w:rsidRDefault="00000000" w:rsidRPr="00000000" w14:paraId="00000193">
            <w:pPr>
              <w:widowControl w:val="0"/>
              <w:jc w:val="both"/>
              <w:rPr>
                <w:sz w:val="18"/>
                <w:szCs w:val="18"/>
              </w:rPr>
            </w:pPr>
            <w:r w:rsidDel="00000000" w:rsidR="00000000" w:rsidRPr="00000000">
              <w:rPr>
                <w:sz w:val="18"/>
                <w:szCs w:val="18"/>
                <w:rtl w:val="0"/>
              </w:rPr>
              <w:t xml:space="preserve"> 0.0242     17 precip_yrmean</w:t>
            </w:r>
          </w:p>
          <w:p w:rsidR="00000000" w:rsidDel="00000000" w:rsidP="00000000" w:rsidRDefault="00000000" w:rsidRPr="00000000" w14:paraId="00000194">
            <w:pPr>
              <w:widowControl w:val="0"/>
              <w:jc w:val="both"/>
              <w:rPr>
                <w:sz w:val="18"/>
                <w:szCs w:val="18"/>
              </w:rPr>
            </w:pPr>
            <w:r w:rsidDel="00000000" w:rsidR="00000000" w:rsidRPr="00000000">
              <w:rPr>
                <w:sz w:val="18"/>
                <w:szCs w:val="18"/>
                <w:rtl w:val="0"/>
              </w:rPr>
              <w:t xml:space="preserve"> 0.0232     25 tot_sdep_2007</w:t>
            </w:r>
          </w:p>
          <w:p w:rsidR="00000000" w:rsidDel="00000000" w:rsidP="00000000" w:rsidRDefault="00000000" w:rsidRPr="00000000" w14:paraId="00000195">
            <w:pPr>
              <w:widowControl w:val="0"/>
              <w:jc w:val="both"/>
              <w:rPr>
                <w:sz w:val="18"/>
                <w:szCs w:val="18"/>
              </w:rPr>
            </w:pPr>
            <w:r w:rsidDel="00000000" w:rsidR="00000000" w:rsidRPr="00000000">
              <w:rPr>
                <w:sz w:val="18"/>
                <w:szCs w:val="18"/>
                <w:rtl w:val="0"/>
              </w:rPr>
              <w:t xml:space="preserve"> 0.02064    43 p_human_nonfood_demand_kg_2007</w:t>
            </w:r>
          </w:p>
          <w:p w:rsidR="00000000" w:rsidDel="00000000" w:rsidP="00000000" w:rsidRDefault="00000000" w:rsidRPr="00000000" w14:paraId="00000196">
            <w:pPr>
              <w:widowControl w:val="0"/>
              <w:jc w:val="both"/>
              <w:rPr>
                <w:sz w:val="18"/>
                <w:szCs w:val="18"/>
              </w:rPr>
            </w:pPr>
            <w:r w:rsidDel="00000000" w:rsidR="00000000" w:rsidRPr="00000000">
              <w:rPr>
                <w:sz w:val="18"/>
                <w:szCs w:val="18"/>
                <w:rtl w:val="0"/>
              </w:rPr>
              <w:t xml:space="preserve"> 0.01975    44 p_human_waste_kg_2007</w:t>
            </w:r>
          </w:p>
          <w:p w:rsidR="00000000" w:rsidDel="00000000" w:rsidP="00000000" w:rsidRDefault="00000000" w:rsidRPr="00000000" w14:paraId="00000197">
            <w:pPr>
              <w:widowControl w:val="0"/>
              <w:jc w:val="both"/>
              <w:rPr>
                <w:sz w:val="18"/>
                <w:szCs w:val="18"/>
              </w:rPr>
            </w:pPr>
            <w:r w:rsidDel="00000000" w:rsidR="00000000" w:rsidRPr="00000000">
              <w:rPr>
                <w:sz w:val="18"/>
                <w:szCs w:val="18"/>
                <w:rtl w:val="0"/>
              </w:rPr>
              <w:t xml:space="preserve"> 0.01972    42 p_human_food_demand_kg_2007</w:t>
            </w:r>
          </w:p>
          <w:p w:rsidR="00000000" w:rsidDel="00000000" w:rsidP="00000000" w:rsidRDefault="00000000" w:rsidRPr="00000000" w14:paraId="00000198">
            <w:pPr>
              <w:widowControl w:val="0"/>
              <w:jc w:val="both"/>
              <w:rPr>
                <w:sz w:val="18"/>
                <w:szCs w:val="18"/>
              </w:rPr>
            </w:pPr>
            <w:r w:rsidDel="00000000" w:rsidR="00000000" w:rsidRPr="00000000">
              <w:rPr>
                <w:sz w:val="18"/>
                <w:szCs w:val="18"/>
                <w:rtl w:val="0"/>
              </w:rPr>
              <w:t xml:space="preserve"> 0.01969    51 </w:t>
            </w:r>
            <w:r w:rsidDel="00000000" w:rsidR="00000000" w:rsidRPr="00000000">
              <w:rPr>
                <w:sz w:val="18"/>
                <w:szCs w:val="18"/>
                <w:rtl w:val="0"/>
              </w:rPr>
              <w:t xml:space="preserve">pcthbwet2011ws</w:t>
            </w:r>
            <w:r w:rsidDel="00000000" w:rsidR="00000000" w:rsidRPr="00000000">
              <w:rPr>
                <w:rtl w:val="0"/>
              </w:rPr>
            </w:r>
          </w:p>
          <w:p w:rsidR="00000000" w:rsidDel="00000000" w:rsidP="00000000" w:rsidRDefault="00000000" w:rsidRPr="00000000" w14:paraId="00000199">
            <w:pPr>
              <w:widowControl w:val="0"/>
              <w:jc w:val="both"/>
              <w:rPr>
                <w:sz w:val="18"/>
                <w:szCs w:val="18"/>
              </w:rPr>
            </w:pPr>
            <w:r w:rsidDel="00000000" w:rsidR="00000000" w:rsidRPr="00000000">
              <w:rPr>
                <w:sz w:val="18"/>
                <w:szCs w:val="18"/>
                <w:rtl w:val="0"/>
              </w:rPr>
              <w:t xml:space="preserve"> 0.01581    55 omws</w:t>
            </w:r>
          </w:p>
          <w:p w:rsidR="00000000" w:rsidDel="00000000" w:rsidP="00000000" w:rsidRDefault="00000000" w:rsidRPr="00000000" w14:paraId="0000019A">
            <w:pPr>
              <w:widowControl w:val="0"/>
              <w:jc w:val="both"/>
              <w:rPr>
                <w:sz w:val="18"/>
                <w:szCs w:val="18"/>
              </w:rPr>
            </w:pPr>
            <w:r w:rsidDel="00000000" w:rsidR="00000000" w:rsidRPr="00000000">
              <w:rPr>
                <w:sz w:val="18"/>
                <w:szCs w:val="18"/>
                <w:rtl w:val="0"/>
              </w:rPr>
              <w:t xml:space="preserve"> 0.01463    49 </w:t>
            </w:r>
            <w:r w:rsidDel="00000000" w:rsidR="00000000" w:rsidRPr="00000000">
              <w:rPr>
                <w:sz w:val="18"/>
                <w:szCs w:val="18"/>
                <w:rtl w:val="0"/>
              </w:rPr>
              <w:t xml:space="preserve">damdensws</w:t>
            </w:r>
            <w:r w:rsidDel="00000000" w:rsidR="00000000" w:rsidRPr="00000000">
              <w:rPr>
                <w:rtl w:val="0"/>
              </w:rPr>
            </w:r>
          </w:p>
          <w:p w:rsidR="00000000" w:rsidDel="00000000" w:rsidP="00000000" w:rsidRDefault="00000000" w:rsidRPr="00000000" w14:paraId="0000019B">
            <w:pPr>
              <w:widowControl w:val="0"/>
              <w:jc w:val="both"/>
              <w:rPr>
                <w:sz w:val="18"/>
                <w:szCs w:val="18"/>
              </w:rPr>
            </w:pPr>
            <w:r w:rsidDel="00000000" w:rsidR="00000000" w:rsidRPr="00000000">
              <w:rPr>
                <w:sz w:val="18"/>
                <w:szCs w:val="18"/>
                <w:rtl w:val="0"/>
              </w:rPr>
              <w:t xml:space="preserve"> 0.01341    11 fire_yrmean</w:t>
            </w:r>
          </w:p>
          <w:p w:rsidR="00000000" w:rsidDel="00000000" w:rsidP="00000000" w:rsidRDefault="00000000" w:rsidRPr="00000000" w14:paraId="0000019C">
            <w:pPr>
              <w:widowControl w:val="0"/>
              <w:jc w:val="both"/>
              <w:rPr>
                <w:sz w:val="18"/>
                <w:szCs w:val="18"/>
              </w:rPr>
            </w:pPr>
            <w:r w:rsidDel="00000000" w:rsidR="00000000" w:rsidRPr="00000000">
              <w:rPr>
                <w:sz w:val="18"/>
                <w:szCs w:val="18"/>
                <w:rtl w:val="0"/>
              </w:rPr>
              <w:t xml:space="preserve"> 0.01293     5 wsarea_km2</w:t>
            </w:r>
          </w:p>
          <w:p w:rsidR="00000000" w:rsidDel="00000000" w:rsidP="00000000" w:rsidRDefault="00000000" w:rsidRPr="00000000" w14:paraId="0000019D">
            <w:pPr>
              <w:widowControl w:val="0"/>
              <w:jc w:val="both"/>
              <w:rPr>
                <w:sz w:val="18"/>
                <w:szCs w:val="18"/>
              </w:rPr>
            </w:pPr>
            <w:r w:rsidDel="00000000" w:rsidR="00000000" w:rsidRPr="00000000">
              <w:rPr>
                <w:sz w:val="18"/>
                <w:szCs w:val="18"/>
                <w:rtl w:val="0"/>
              </w:rPr>
              <w:t xml:space="preserve"> 0.00981    10 fire</w:t>
            </w:r>
          </w:p>
          <w:p w:rsidR="00000000" w:rsidDel="00000000" w:rsidP="00000000" w:rsidRDefault="00000000" w:rsidRPr="00000000" w14:paraId="0000019E">
            <w:pPr>
              <w:widowControl w:val="0"/>
              <w:jc w:val="both"/>
              <w:rPr>
                <w:sz w:val="18"/>
                <w:szCs w:val="18"/>
              </w:rPr>
            </w:pPr>
            <w:r w:rsidDel="00000000" w:rsidR="00000000" w:rsidRPr="00000000">
              <w:rPr>
                <w:sz w:val="18"/>
                <w:szCs w:val="18"/>
                <w:rtl w:val="0"/>
              </w:rPr>
              <w:t xml:space="preserve"> 0          50 </w:t>
            </w:r>
            <w:r w:rsidDel="00000000" w:rsidR="00000000" w:rsidRPr="00000000">
              <w:rPr>
                <w:sz w:val="18"/>
                <w:szCs w:val="18"/>
                <w:rtl w:val="0"/>
              </w:rPr>
              <w:t xml:space="preserve">pctwdwet2011ws</w:t>
            </w:r>
            <w:r w:rsidDel="00000000" w:rsidR="00000000" w:rsidRPr="00000000">
              <w:rPr>
                <w:rtl w:val="0"/>
              </w:rPr>
            </w:r>
          </w:p>
          <w:p w:rsidR="00000000" w:rsidDel="00000000" w:rsidP="00000000" w:rsidRDefault="00000000" w:rsidRPr="00000000" w14:paraId="0000019F">
            <w:pPr>
              <w:widowControl w:val="0"/>
              <w:jc w:val="both"/>
              <w:rPr>
                <w:sz w:val="18"/>
                <w:szCs w:val="18"/>
              </w:rPr>
            </w:pPr>
            <w:r w:rsidDel="00000000" w:rsidR="00000000" w:rsidRPr="00000000">
              <w:rPr>
                <w:sz w:val="18"/>
                <w:szCs w:val="18"/>
                <w:rtl w:val="0"/>
              </w:rPr>
              <w:t xml:space="preserve"> 0           6 lake_area_ha</w:t>
            </w:r>
          </w:p>
          <w:p w:rsidR="00000000" w:rsidDel="00000000" w:rsidP="00000000" w:rsidRDefault="00000000" w:rsidRPr="00000000" w14:paraId="000001A0">
            <w:pPr>
              <w:widowControl w:val="0"/>
              <w:jc w:val="both"/>
              <w:rPr>
                <w:sz w:val="18"/>
                <w:szCs w:val="18"/>
              </w:rPr>
            </w:pPr>
            <w:r w:rsidDel="00000000" w:rsidR="00000000" w:rsidRPr="00000000">
              <w:rPr>
                <w:sz w:val="18"/>
                <w:szCs w:val="18"/>
                <w:rtl w:val="0"/>
              </w:rPr>
              <w:t xml:space="preserve"> 0           2 wetlands</w:t>
            </w:r>
          </w:p>
          <w:p w:rsidR="00000000" w:rsidDel="00000000" w:rsidP="00000000" w:rsidRDefault="00000000" w:rsidRPr="00000000" w14:paraId="000001A1">
            <w:pPr>
              <w:widowControl w:val="0"/>
              <w:jc w:val="both"/>
              <w:rPr>
                <w:sz w:val="18"/>
                <w:szCs w:val="18"/>
              </w:rPr>
            </w:pPr>
            <w:r w:rsidDel="00000000" w:rsidR="00000000" w:rsidRPr="00000000">
              <w:rPr>
                <w:sz w:val="18"/>
                <w:szCs w:val="18"/>
                <w:rtl w:val="0"/>
              </w:rPr>
              <w:t xml:space="preserve"> 0          58 p2o5ws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both"/>
              <w:rPr>
                <w:sz w:val="18"/>
                <w:szCs w:val="18"/>
              </w:rPr>
            </w:pPr>
            <w:r w:rsidDel="00000000" w:rsidR="00000000" w:rsidRPr="00000000">
              <w:rPr>
                <w:sz w:val="18"/>
                <w:szCs w:val="18"/>
                <w:rtl w:val="0"/>
              </w:rPr>
              <w:t xml:space="preserve">71.56489     8 </w:t>
            </w:r>
            <w:r w:rsidDel="00000000" w:rsidR="00000000" w:rsidRPr="00000000">
              <w:rPr>
                <w:sz w:val="18"/>
                <w:szCs w:val="18"/>
                <w:rtl w:val="0"/>
              </w:rPr>
              <w:t xml:space="preserve">ptl</w:t>
            </w:r>
            <w:r w:rsidDel="00000000" w:rsidR="00000000" w:rsidRPr="00000000">
              <w:rPr>
                <w:rtl w:val="0"/>
              </w:rPr>
            </w:r>
          </w:p>
          <w:p w:rsidR="00000000" w:rsidDel="00000000" w:rsidP="00000000" w:rsidRDefault="00000000" w:rsidRPr="00000000" w14:paraId="000001A3">
            <w:pPr>
              <w:widowControl w:val="0"/>
              <w:jc w:val="both"/>
              <w:rPr>
                <w:sz w:val="18"/>
                <w:szCs w:val="18"/>
              </w:rPr>
            </w:pPr>
            <w:r w:rsidDel="00000000" w:rsidR="00000000" w:rsidRPr="00000000">
              <w:rPr>
                <w:sz w:val="18"/>
                <w:szCs w:val="18"/>
                <w:rtl w:val="0"/>
              </w:rPr>
              <w:t xml:space="preserve">68.2729      7 </w:t>
            </w:r>
            <w:r w:rsidDel="00000000" w:rsidR="00000000" w:rsidRPr="00000000">
              <w:rPr>
                <w:sz w:val="18"/>
                <w:szCs w:val="18"/>
                <w:rtl w:val="0"/>
              </w:rPr>
              <w:t xml:space="preserve">ntl</w:t>
            </w:r>
            <w:r w:rsidDel="00000000" w:rsidR="00000000" w:rsidRPr="00000000">
              <w:rPr>
                <w:rtl w:val="0"/>
              </w:rPr>
            </w:r>
          </w:p>
          <w:p w:rsidR="00000000" w:rsidDel="00000000" w:rsidP="00000000" w:rsidRDefault="00000000" w:rsidRPr="00000000" w14:paraId="000001A4">
            <w:pPr>
              <w:widowControl w:val="0"/>
              <w:jc w:val="both"/>
              <w:rPr>
                <w:sz w:val="18"/>
                <w:szCs w:val="18"/>
              </w:rPr>
            </w:pPr>
            <w:r w:rsidDel="00000000" w:rsidR="00000000" w:rsidRPr="00000000">
              <w:rPr>
                <w:sz w:val="18"/>
                <w:szCs w:val="18"/>
                <w:rtl w:val="0"/>
              </w:rPr>
              <w:t xml:space="preserve">59.58969    28 n_fert_farm_2007</w:t>
            </w:r>
          </w:p>
          <w:p w:rsidR="00000000" w:rsidDel="00000000" w:rsidP="00000000" w:rsidRDefault="00000000" w:rsidRPr="00000000" w14:paraId="000001A5">
            <w:pPr>
              <w:widowControl w:val="0"/>
              <w:jc w:val="both"/>
              <w:rPr>
                <w:sz w:val="18"/>
                <w:szCs w:val="18"/>
              </w:rPr>
            </w:pPr>
            <w:r w:rsidDel="00000000" w:rsidR="00000000" w:rsidRPr="00000000">
              <w:rPr>
                <w:sz w:val="18"/>
                <w:szCs w:val="18"/>
                <w:rtl w:val="0"/>
              </w:rPr>
              <w:t xml:space="preserve">59.25573     4 lon_dd</w:t>
            </w:r>
          </w:p>
          <w:p w:rsidR="00000000" w:rsidDel="00000000" w:rsidP="00000000" w:rsidRDefault="00000000" w:rsidRPr="00000000" w14:paraId="000001A6">
            <w:pPr>
              <w:widowControl w:val="0"/>
              <w:jc w:val="both"/>
              <w:rPr>
                <w:sz w:val="18"/>
                <w:szCs w:val="18"/>
              </w:rPr>
            </w:pPr>
            <w:r w:rsidDel="00000000" w:rsidR="00000000" w:rsidRPr="00000000">
              <w:rPr>
                <w:sz w:val="18"/>
                <w:szCs w:val="18"/>
                <w:rtl w:val="0"/>
              </w:rPr>
              <w:t xml:space="preserve">59.16031    45 p_accumulated_ag_inputs_2007</w:t>
            </w:r>
          </w:p>
          <w:p w:rsidR="00000000" w:rsidDel="00000000" w:rsidP="00000000" w:rsidRDefault="00000000" w:rsidRPr="00000000" w14:paraId="000001A7">
            <w:pPr>
              <w:widowControl w:val="0"/>
              <w:jc w:val="both"/>
              <w:rPr>
                <w:sz w:val="18"/>
                <w:szCs w:val="18"/>
              </w:rPr>
            </w:pPr>
            <w:r w:rsidDel="00000000" w:rsidR="00000000" w:rsidRPr="00000000">
              <w:rPr>
                <w:sz w:val="18"/>
                <w:szCs w:val="18"/>
                <w:rtl w:val="0"/>
              </w:rPr>
              <w:t xml:space="preserve">58.77863    57 </w:t>
            </w:r>
            <w:r w:rsidDel="00000000" w:rsidR="00000000" w:rsidRPr="00000000">
              <w:rPr>
                <w:sz w:val="18"/>
                <w:szCs w:val="18"/>
                <w:rtl w:val="0"/>
              </w:rPr>
              <w:t xml:space="preserve">agkffactws</w:t>
            </w:r>
            <w:r w:rsidDel="00000000" w:rsidR="00000000" w:rsidRPr="00000000">
              <w:rPr>
                <w:rtl w:val="0"/>
              </w:rPr>
            </w:r>
          </w:p>
          <w:p w:rsidR="00000000" w:rsidDel="00000000" w:rsidP="00000000" w:rsidRDefault="00000000" w:rsidRPr="00000000" w14:paraId="000001A8">
            <w:pPr>
              <w:widowControl w:val="0"/>
              <w:jc w:val="both"/>
              <w:rPr>
                <w:sz w:val="18"/>
                <w:szCs w:val="18"/>
              </w:rPr>
            </w:pPr>
            <w:r w:rsidDel="00000000" w:rsidR="00000000" w:rsidRPr="00000000">
              <w:rPr>
                <w:sz w:val="18"/>
                <w:szCs w:val="18"/>
                <w:rtl w:val="0"/>
              </w:rPr>
              <w:t xml:space="preserve">58.6355     20 atmo_pdep_2002</w:t>
            </w:r>
          </w:p>
          <w:p w:rsidR="00000000" w:rsidDel="00000000" w:rsidP="00000000" w:rsidRDefault="00000000" w:rsidRPr="00000000" w14:paraId="000001A9">
            <w:pPr>
              <w:widowControl w:val="0"/>
              <w:jc w:val="both"/>
              <w:rPr>
                <w:sz w:val="18"/>
                <w:szCs w:val="18"/>
              </w:rPr>
            </w:pPr>
            <w:r w:rsidDel="00000000" w:rsidR="00000000" w:rsidRPr="00000000">
              <w:rPr>
                <w:sz w:val="18"/>
                <w:szCs w:val="18"/>
                <w:rtl w:val="0"/>
              </w:rPr>
              <w:t xml:space="preserve">58.58779    36 p_crop_removal_2007</w:t>
            </w:r>
          </w:p>
          <w:p w:rsidR="00000000" w:rsidDel="00000000" w:rsidP="00000000" w:rsidRDefault="00000000" w:rsidRPr="00000000" w14:paraId="000001AA">
            <w:pPr>
              <w:widowControl w:val="0"/>
              <w:jc w:val="both"/>
              <w:rPr>
                <w:sz w:val="18"/>
                <w:szCs w:val="18"/>
              </w:rPr>
            </w:pPr>
            <w:r w:rsidDel="00000000" w:rsidR="00000000" w:rsidRPr="00000000">
              <w:rPr>
                <w:sz w:val="18"/>
                <w:szCs w:val="18"/>
                <w:rtl w:val="0"/>
              </w:rPr>
              <w:t xml:space="preserve">58.54008    56 </w:t>
            </w:r>
            <w:r w:rsidDel="00000000" w:rsidR="00000000" w:rsidRPr="00000000">
              <w:rPr>
                <w:sz w:val="18"/>
                <w:szCs w:val="18"/>
                <w:rtl w:val="0"/>
              </w:rPr>
              <w:t xml:space="preserve">bfiws</w:t>
            </w:r>
            <w:r w:rsidDel="00000000" w:rsidR="00000000" w:rsidRPr="00000000">
              <w:rPr>
                <w:rtl w:val="0"/>
              </w:rPr>
            </w:r>
          </w:p>
          <w:p w:rsidR="00000000" w:rsidDel="00000000" w:rsidP="00000000" w:rsidRDefault="00000000" w:rsidRPr="00000000" w14:paraId="000001AB">
            <w:pPr>
              <w:widowControl w:val="0"/>
              <w:jc w:val="both"/>
              <w:rPr>
                <w:sz w:val="18"/>
                <w:szCs w:val="18"/>
              </w:rPr>
            </w:pPr>
            <w:r w:rsidDel="00000000" w:rsidR="00000000" w:rsidRPr="00000000">
              <w:rPr>
                <w:sz w:val="18"/>
                <w:szCs w:val="18"/>
                <w:rtl w:val="0"/>
              </w:rPr>
              <w:t xml:space="preserve">58.49237    33 n_livestock.waste_2007</w:t>
            </w:r>
          </w:p>
          <w:p w:rsidR="00000000" w:rsidDel="00000000" w:rsidP="00000000" w:rsidRDefault="00000000" w:rsidRPr="00000000" w14:paraId="000001AC">
            <w:pPr>
              <w:widowControl w:val="0"/>
              <w:jc w:val="both"/>
              <w:rPr>
                <w:sz w:val="18"/>
                <w:szCs w:val="18"/>
              </w:rPr>
            </w:pPr>
            <w:r w:rsidDel="00000000" w:rsidR="00000000" w:rsidRPr="00000000">
              <w:rPr>
                <w:sz w:val="18"/>
                <w:szCs w:val="18"/>
                <w:rtl w:val="0"/>
              </w:rPr>
              <w:t xml:space="preserve">58.06298    18 </w:t>
            </w:r>
            <w:r w:rsidDel="00000000" w:rsidR="00000000" w:rsidRPr="00000000">
              <w:rPr>
                <w:sz w:val="18"/>
                <w:szCs w:val="18"/>
                <w:rtl w:val="0"/>
              </w:rPr>
              <w:t xml:space="preserve">tmean</w:t>
            </w:r>
            <w:r w:rsidDel="00000000" w:rsidR="00000000" w:rsidRPr="00000000">
              <w:rPr>
                <w:rtl w:val="0"/>
              </w:rPr>
            </w:r>
          </w:p>
          <w:p w:rsidR="00000000" w:rsidDel="00000000" w:rsidP="00000000" w:rsidRDefault="00000000" w:rsidRPr="00000000" w14:paraId="000001AD">
            <w:pPr>
              <w:widowControl w:val="0"/>
              <w:jc w:val="both"/>
              <w:rPr>
                <w:sz w:val="18"/>
                <w:szCs w:val="18"/>
              </w:rPr>
            </w:pPr>
            <w:r w:rsidDel="00000000" w:rsidR="00000000" w:rsidRPr="00000000">
              <w:rPr>
                <w:sz w:val="18"/>
                <w:szCs w:val="18"/>
                <w:rtl w:val="0"/>
              </w:rPr>
              <w:t xml:space="preserve">58.01527    39 p_livestock_waste_2007</w:t>
            </w:r>
          </w:p>
          <w:p w:rsidR="00000000" w:rsidDel="00000000" w:rsidP="00000000" w:rsidRDefault="00000000" w:rsidRPr="00000000" w14:paraId="000001AE">
            <w:pPr>
              <w:widowControl w:val="0"/>
              <w:jc w:val="both"/>
              <w:rPr>
                <w:sz w:val="18"/>
                <w:szCs w:val="18"/>
              </w:rPr>
            </w:pPr>
            <w:r w:rsidDel="00000000" w:rsidR="00000000" w:rsidRPr="00000000">
              <w:rPr>
                <w:sz w:val="18"/>
                <w:szCs w:val="18"/>
                <w:rtl w:val="0"/>
              </w:rPr>
              <w:t xml:space="preserve">57.96756    21 atmo_pdep_2007</w:t>
            </w:r>
          </w:p>
          <w:p w:rsidR="00000000" w:rsidDel="00000000" w:rsidP="00000000" w:rsidRDefault="00000000" w:rsidRPr="00000000" w14:paraId="000001AF">
            <w:pPr>
              <w:widowControl w:val="0"/>
              <w:jc w:val="both"/>
              <w:rPr>
                <w:sz w:val="18"/>
                <w:szCs w:val="18"/>
              </w:rPr>
            </w:pPr>
            <w:r w:rsidDel="00000000" w:rsidR="00000000" w:rsidRPr="00000000">
              <w:rPr>
                <w:sz w:val="18"/>
                <w:szCs w:val="18"/>
                <w:rtl w:val="0"/>
              </w:rPr>
              <w:t xml:space="preserve">57.96756    32 n_livestock_food_demand_2007</w:t>
            </w:r>
          </w:p>
          <w:p w:rsidR="00000000" w:rsidDel="00000000" w:rsidP="00000000" w:rsidRDefault="00000000" w:rsidRPr="00000000" w14:paraId="000001B0">
            <w:pPr>
              <w:widowControl w:val="0"/>
              <w:jc w:val="both"/>
              <w:rPr>
                <w:sz w:val="18"/>
                <w:szCs w:val="18"/>
              </w:rPr>
            </w:pPr>
            <w:r w:rsidDel="00000000" w:rsidR="00000000" w:rsidRPr="00000000">
              <w:rPr>
                <w:sz w:val="18"/>
                <w:szCs w:val="18"/>
                <w:rtl w:val="0"/>
              </w:rPr>
              <w:t xml:space="preserve">57.87214    40 p_livestock_production_2007</w:t>
            </w:r>
          </w:p>
          <w:p w:rsidR="00000000" w:rsidDel="00000000" w:rsidP="00000000" w:rsidRDefault="00000000" w:rsidRPr="00000000" w14:paraId="000001B1">
            <w:pPr>
              <w:widowControl w:val="0"/>
              <w:jc w:val="both"/>
              <w:rPr>
                <w:sz w:val="18"/>
                <w:szCs w:val="18"/>
              </w:rPr>
            </w:pPr>
            <w:r w:rsidDel="00000000" w:rsidR="00000000" w:rsidRPr="00000000">
              <w:rPr>
                <w:sz w:val="18"/>
                <w:szCs w:val="18"/>
                <w:rtl w:val="0"/>
              </w:rPr>
              <w:t xml:space="preserve">57.6813     47 total input</w:t>
            </w:r>
          </w:p>
          <w:p w:rsidR="00000000" w:rsidDel="00000000" w:rsidP="00000000" w:rsidRDefault="00000000" w:rsidRPr="00000000" w14:paraId="000001B2">
            <w:pPr>
              <w:widowControl w:val="0"/>
              <w:jc w:val="both"/>
              <w:rPr>
                <w:sz w:val="18"/>
                <w:szCs w:val="18"/>
              </w:rPr>
            </w:pPr>
            <w:r w:rsidDel="00000000" w:rsidR="00000000" w:rsidRPr="00000000">
              <w:rPr>
                <w:sz w:val="18"/>
                <w:szCs w:val="18"/>
                <w:rtl w:val="0"/>
              </w:rPr>
              <w:t xml:space="preserve">57.58588    27 n_crop_n_rem_2007</w:t>
            </w:r>
          </w:p>
          <w:p w:rsidR="00000000" w:rsidDel="00000000" w:rsidP="00000000" w:rsidRDefault="00000000" w:rsidRPr="00000000" w14:paraId="000001B3">
            <w:pPr>
              <w:widowControl w:val="0"/>
              <w:jc w:val="both"/>
              <w:rPr>
                <w:sz w:val="18"/>
                <w:szCs w:val="18"/>
              </w:rPr>
            </w:pPr>
            <w:r w:rsidDel="00000000" w:rsidR="00000000" w:rsidRPr="00000000">
              <w:rPr>
                <w:sz w:val="18"/>
                <w:szCs w:val="18"/>
                <w:rtl w:val="0"/>
              </w:rPr>
              <w:t xml:space="preserve">57.06107    34 n_livestock_n_content_2007</w:t>
            </w:r>
          </w:p>
          <w:p w:rsidR="00000000" w:rsidDel="00000000" w:rsidP="00000000" w:rsidRDefault="00000000" w:rsidRPr="00000000" w14:paraId="000001B4">
            <w:pPr>
              <w:widowControl w:val="0"/>
              <w:jc w:val="both"/>
              <w:rPr>
                <w:sz w:val="18"/>
                <w:szCs w:val="18"/>
              </w:rPr>
            </w:pPr>
            <w:r w:rsidDel="00000000" w:rsidR="00000000" w:rsidRPr="00000000">
              <w:rPr>
                <w:sz w:val="18"/>
                <w:szCs w:val="18"/>
                <w:rtl w:val="0"/>
              </w:rPr>
              <w:t xml:space="preserve">56.91794    38 p_livestock_demand_2007</w:t>
            </w:r>
          </w:p>
          <w:p w:rsidR="00000000" w:rsidDel="00000000" w:rsidP="00000000" w:rsidRDefault="00000000" w:rsidRPr="00000000" w14:paraId="000001B5">
            <w:pPr>
              <w:widowControl w:val="0"/>
              <w:jc w:val="both"/>
              <w:rPr>
                <w:sz w:val="18"/>
                <w:szCs w:val="18"/>
              </w:rPr>
            </w:pPr>
            <w:r w:rsidDel="00000000" w:rsidR="00000000" w:rsidRPr="00000000">
              <w:rPr>
                <w:sz w:val="18"/>
                <w:szCs w:val="18"/>
                <w:rtl w:val="0"/>
              </w:rPr>
              <w:t xml:space="preserve">56.91794    19 tmean_yrmean</w:t>
            </w:r>
          </w:p>
          <w:p w:rsidR="00000000" w:rsidDel="00000000" w:rsidP="00000000" w:rsidRDefault="00000000" w:rsidRPr="00000000" w14:paraId="000001B6">
            <w:pPr>
              <w:widowControl w:val="0"/>
              <w:jc w:val="both"/>
              <w:rPr>
                <w:sz w:val="18"/>
                <w:szCs w:val="18"/>
              </w:rPr>
            </w:pPr>
            <w:r w:rsidDel="00000000" w:rsidR="00000000" w:rsidRPr="00000000">
              <w:rPr>
                <w:sz w:val="18"/>
                <w:szCs w:val="18"/>
                <w:rtl w:val="0"/>
              </w:rPr>
              <w:t xml:space="preserve">56.82252     9 snow_yrmean</w:t>
            </w:r>
          </w:p>
          <w:p w:rsidR="00000000" w:rsidDel="00000000" w:rsidP="00000000" w:rsidRDefault="00000000" w:rsidRPr="00000000" w14:paraId="000001B7">
            <w:pPr>
              <w:widowControl w:val="0"/>
              <w:jc w:val="both"/>
              <w:rPr>
                <w:sz w:val="18"/>
                <w:szCs w:val="18"/>
              </w:rPr>
            </w:pPr>
            <w:r w:rsidDel="00000000" w:rsidR="00000000" w:rsidRPr="00000000">
              <w:rPr>
                <w:sz w:val="18"/>
                <w:szCs w:val="18"/>
                <w:rtl w:val="0"/>
              </w:rPr>
              <w:t xml:space="preserve">56.82252    12 </w:t>
            </w:r>
            <w:r w:rsidDel="00000000" w:rsidR="00000000" w:rsidRPr="00000000">
              <w:rPr>
                <w:sz w:val="18"/>
                <w:szCs w:val="18"/>
                <w:rtl w:val="0"/>
              </w:rPr>
              <w:t xml:space="preserve">lst</w:t>
            </w:r>
            <w:r w:rsidDel="00000000" w:rsidR="00000000" w:rsidRPr="00000000">
              <w:rPr>
                <w:rtl w:val="0"/>
              </w:rPr>
            </w:r>
          </w:p>
          <w:p w:rsidR="00000000" w:rsidDel="00000000" w:rsidP="00000000" w:rsidRDefault="00000000" w:rsidRPr="00000000" w14:paraId="000001B8">
            <w:pPr>
              <w:widowControl w:val="0"/>
              <w:jc w:val="both"/>
              <w:rPr>
                <w:sz w:val="18"/>
                <w:szCs w:val="18"/>
              </w:rPr>
            </w:pPr>
            <w:r w:rsidDel="00000000" w:rsidR="00000000" w:rsidRPr="00000000">
              <w:rPr>
                <w:sz w:val="18"/>
                <w:szCs w:val="18"/>
                <w:rtl w:val="0"/>
              </w:rPr>
              <w:t xml:space="preserve">56.7271     13 lst_yrmean</w:t>
            </w:r>
          </w:p>
          <w:p w:rsidR="00000000" w:rsidDel="00000000" w:rsidP="00000000" w:rsidRDefault="00000000" w:rsidRPr="00000000" w14:paraId="000001B9">
            <w:pPr>
              <w:widowControl w:val="0"/>
              <w:jc w:val="both"/>
              <w:rPr>
                <w:sz w:val="18"/>
                <w:szCs w:val="18"/>
              </w:rPr>
            </w:pPr>
            <w:r w:rsidDel="00000000" w:rsidR="00000000" w:rsidRPr="00000000">
              <w:rPr>
                <w:sz w:val="18"/>
                <w:szCs w:val="18"/>
                <w:rtl w:val="0"/>
              </w:rPr>
              <w:t xml:space="preserve">56.29771    53 </w:t>
            </w:r>
            <w:r w:rsidDel="00000000" w:rsidR="00000000" w:rsidRPr="00000000">
              <w:rPr>
                <w:sz w:val="18"/>
                <w:szCs w:val="18"/>
                <w:rtl w:val="0"/>
              </w:rPr>
              <w:t xml:space="preserve">clayws</w:t>
            </w:r>
            <w:r w:rsidDel="00000000" w:rsidR="00000000" w:rsidRPr="00000000">
              <w:rPr>
                <w:rtl w:val="0"/>
              </w:rPr>
            </w:r>
          </w:p>
          <w:p w:rsidR="00000000" w:rsidDel="00000000" w:rsidP="00000000" w:rsidRDefault="00000000" w:rsidRPr="00000000" w14:paraId="000001BA">
            <w:pPr>
              <w:widowControl w:val="0"/>
              <w:jc w:val="both"/>
              <w:rPr>
                <w:sz w:val="18"/>
                <w:szCs w:val="18"/>
              </w:rPr>
            </w:pPr>
            <w:r w:rsidDel="00000000" w:rsidR="00000000" w:rsidRPr="00000000">
              <w:rPr>
                <w:sz w:val="18"/>
                <w:szCs w:val="18"/>
                <w:rtl w:val="0"/>
              </w:rPr>
              <w:t xml:space="preserve">56.25        1 nani</w:t>
            </w:r>
          </w:p>
          <w:p w:rsidR="00000000" w:rsidDel="00000000" w:rsidP="00000000" w:rsidRDefault="00000000" w:rsidRPr="00000000" w14:paraId="000001BB">
            <w:pPr>
              <w:widowControl w:val="0"/>
              <w:jc w:val="both"/>
              <w:rPr>
                <w:sz w:val="18"/>
                <w:szCs w:val="18"/>
              </w:rPr>
            </w:pPr>
            <w:r w:rsidDel="00000000" w:rsidR="00000000" w:rsidRPr="00000000">
              <w:rPr>
                <w:sz w:val="18"/>
                <w:szCs w:val="18"/>
                <w:rtl w:val="0"/>
              </w:rPr>
              <w:t xml:space="preserve">56.10687    22 tot_ndep_2000</w:t>
            </w:r>
          </w:p>
          <w:p w:rsidR="00000000" w:rsidDel="00000000" w:rsidP="00000000" w:rsidRDefault="00000000" w:rsidRPr="00000000" w14:paraId="000001BC">
            <w:pPr>
              <w:widowControl w:val="0"/>
              <w:jc w:val="both"/>
              <w:rPr>
                <w:sz w:val="18"/>
                <w:szCs w:val="18"/>
              </w:rPr>
            </w:pPr>
            <w:r w:rsidDel="00000000" w:rsidR="00000000" w:rsidRPr="00000000">
              <w:rPr>
                <w:sz w:val="18"/>
                <w:szCs w:val="18"/>
                <w:rtl w:val="0"/>
              </w:rPr>
              <w:t xml:space="preserve">56.10687    48 legacy</w:t>
            </w:r>
          </w:p>
          <w:p w:rsidR="00000000" w:rsidDel="00000000" w:rsidP="00000000" w:rsidRDefault="00000000" w:rsidRPr="00000000" w14:paraId="000001BD">
            <w:pPr>
              <w:widowControl w:val="0"/>
              <w:jc w:val="both"/>
              <w:rPr>
                <w:sz w:val="18"/>
                <w:szCs w:val="18"/>
              </w:rPr>
            </w:pPr>
            <w:r w:rsidDel="00000000" w:rsidR="00000000" w:rsidRPr="00000000">
              <w:rPr>
                <w:sz w:val="18"/>
                <w:szCs w:val="18"/>
                <w:rtl w:val="0"/>
              </w:rPr>
              <w:t xml:space="preserve">56.05916    54 </w:t>
            </w:r>
            <w:r w:rsidDel="00000000" w:rsidR="00000000" w:rsidRPr="00000000">
              <w:rPr>
                <w:sz w:val="18"/>
                <w:szCs w:val="18"/>
                <w:rtl w:val="0"/>
              </w:rPr>
              <w:t xml:space="preserve">sandws</w:t>
            </w:r>
            <w:r w:rsidDel="00000000" w:rsidR="00000000" w:rsidRPr="00000000">
              <w:rPr>
                <w:rtl w:val="0"/>
              </w:rPr>
            </w:r>
          </w:p>
          <w:p w:rsidR="00000000" w:rsidDel="00000000" w:rsidP="00000000" w:rsidRDefault="00000000" w:rsidRPr="00000000" w14:paraId="000001BE">
            <w:pPr>
              <w:widowControl w:val="0"/>
              <w:jc w:val="both"/>
              <w:rPr>
                <w:sz w:val="18"/>
                <w:szCs w:val="18"/>
              </w:rPr>
            </w:pPr>
            <w:r w:rsidDel="00000000" w:rsidR="00000000" w:rsidRPr="00000000">
              <w:rPr>
                <w:sz w:val="18"/>
                <w:szCs w:val="18"/>
                <w:rtl w:val="0"/>
              </w:rPr>
              <w:t xml:space="preserve">55.96374    59 depth</w:t>
            </w:r>
          </w:p>
          <w:p w:rsidR="00000000" w:rsidDel="00000000" w:rsidP="00000000" w:rsidRDefault="00000000" w:rsidRPr="00000000" w14:paraId="000001BF">
            <w:pPr>
              <w:widowControl w:val="0"/>
              <w:jc w:val="both"/>
              <w:rPr>
                <w:sz w:val="18"/>
                <w:szCs w:val="18"/>
              </w:rPr>
            </w:pPr>
            <w:r w:rsidDel="00000000" w:rsidR="00000000" w:rsidRPr="00000000">
              <w:rPr>
                <w:sz w:val="18"/>
                <w:szCs w:val="18"/>
                <w:rtl w:val="0"/>
              </w:rPr>
              <w:t xml:space="preserve">55.67748    26 n_cbnf_2007</w:t>
            </w:r>
          </w:p>
          <w:p w:rsidR="00000000" w:rsidDel="00000000" w:rsidP="00000000" w:rsidRDefault="00000000" w:rsidRPr="00000000" w14:paraId="000001C0">
            <w:pPr>
              <w:widowControl w:val="0"/>
              <w:jc w:val="both"/>
              <w:rPr>
                <w:sz w:val="18"/>
                <w:szCs w:val="18"/>
              </w:rPr>
            </w:pPr>
            <w:r w:rsidDel="00000000" w:rsidR="00000000" w:rsidRPr="00000000">
              <w:rPr>
                <w:sz w:val="18"/>
                <w:szCs w:val="18"/>
                <w:rtl w:val="0"/>
              </w:rPr>
              <w:t xml:space="preserve">54.77099     3 lat_dd</w:t>
            </w:r>
          </w:p>
          <w:p w:rsidR="00000000" w:rsidDel="00000000" w:rsidP="00000000" w:rsidRDefault="00000000" w:rsidRPr="00000000" w14:paraId="000001C1">
            <w:pPr>
              <w:widowControl w:val="0"/>
              <w:jc w:val="both"/>
              <w:rPr>
                <w:sz w:val="18"/>
                <w:szCs w:val="18"/>
              </w:rPr>
            </w:pPr>
            <w:r w:rsidDel="00000000" w:rsidR="00000000" w:rsidRPr="00000000">
              <w:rPr>
                <w:sz w:val="18"/>
                <w:szCs w:val="18"/>
                <w:rtl w:val="0"/>
              </w:rPr>
              <w:t xml:space="preserve">54.3416     51 </w:t>
            </w:r>
            <w:r w:rsidDel="00000000" w:rsidR="00000000" w:rsidRPr="00000000">
              <w:rPr>
                <w:sz w:val="18"/>
                <w:szCs w:val="18"/>
                <w:rtl w:val="0"/>
              </w:rPr>
              <w:t xml:space="preserve">pcthbwet2011ws</w:t>
            </w:r>
            <w:r w:rsidDel="00000000" w:rsidR="00000000" w:rsidRPr="00000000">
              <w:rPr>
                <w:rtl w:val="0"/>
              </w:rPr>
            </w:r>
          </w:p>
          <w:p w:rsidR="00000000" w:rsidDel="00000000" w:rsidP="00000000" w:rsidRDefault="00000000" w:rsidRPr="00000000" w14:paraId="000001C2">
            <w:pPr>
              <w:widowControl w:val="0"/>
              <w:jc w:val="both"/>
              <w:rPr>
                <w:sz w:val="18"/>
                <w:szCs w:val="18"/>
              </w:rPr>
            </w:pPr>
            <w:r w:rsidDel="00000000" w:rsidR="00000000" w:rsidRPr="00000000">
              <w:rPr>
                <w:sz w:val="18"/>
                <w:szCs w:val="18"/>
                <w:rtl w:val="0"/>
              </w:rPr>
              <w:t xml:space="preserve">54.00763    37 p_f_fertilizer_2007</w:t>
            </w:r>
          </w:p>
          <w:p w:rsidR="00000000" w:rsidDel="00000000" w:rsidP="00000000" w:rsidRDefault="00000000" w:rsidRPr="00000000" w14:paraId="000001C3">
            <w:pPr>
              <w:widowControl w:val="0"/>
              <w:jc w:val="both"/>
              <w:rPr>
                <w:sz w:val="18"/>
                <w:szCs w:val="18"/>
              </w:rPr>
            </w:pPr>
            <w:r w:rsidDel="00000000" w:rsidR="00000000" w:rsidRPr="00000000">
              <w:rPr>
                <w:sz w:val="18"/>
                <w:szCs w:val="18"/>
                <w:rtl w:val="0"/>
              </w:rPr>
              <w:t xml:space="preserve">53.43511    46 napi</w:t>
            </w:r>
          </w:p>
          <w:p w:rsidR="00000000" w:rsidDel="00000000" w:rsidP="00000000" w:rsidRDefault="00000000" w:rsidRPr="00000000" w14:paraId="000001C4">
            <w:pPr>
              <w:widowControl w:val="0"/>
              <w:jc w:val="both"/>
              <w:rPr>
                <w:sz w:val="18"/>
                <w:szCs w:val="18"/>
              </w:rPr>
            </w:pPr>
            <w:r w:rsidDel="00000000" w:rsidR="00000000" w:rsidRPr="00000000">
              <w:rPr>
                <w:sz w:val="18"/>
                <w:szCs w:val="18"/>
                <w:rtl w:val="0"/>
              </w:rPr>
              <w:t xml:space="preserve">53.43511    35 n_rock_2007</w:t>
            </w:r>
          </w:p>
          <w:p w:rsidR="00000000" w:rsidDel="00000000" w:rsidP="00000000" w:rsidRDefault="00000000" w:rsidRPr="00000000" w14:paraId="000001C5">
            <w:pPr>
              <w:widowControl w:val="0"/>
              <w:jc w:val="both"/>
              <w:rPr>
                <w:sz w:val="18"/>
                <w:szCs w:val="18"/>
              </w:rPr>
            </w:pPr>
            <w:r w:rsidDel="00000000" w:rsidR="00000000" w:rsidRPr="00000000">
              <w:rPr>
                <w:sz w:val="18"/>
                <w:szCs w:val="18"/>
                <w:rtl w:val="0"/>
              </w:rPr>
              <w:t xml:space="preserve">53.05344    23 tot_ndep_2007</w:t>
            </w:r>
          </w:p>
          <w:p w:rsidR="00000000" w:rsidDel="00000000" w:rsidP="00000000" w:rsidRDefault="00000000" w:rsidRPr="00000000" w14:paraId="000001C6">
            <w:pPr>
              <w:widowControl w:val="0"/>
              <w:jc w:val="both"/>
              <w:rPr>
                <w:sz w:val="18"/>
                <w:szCs w:val="18"/>
              </w:rPr>
            </w:pPr>
            <w:r w:rsidDel="00000000" w:rsidR="00000000" w:rsidRPr="00000000">
              <w:rPr>
                <w:sz w:val="18"/>
                <w:szCs w:val="18"/>
                <w:rtl w:val="0"/>
              </w:rPr>
              <w:t xml:space="preserve">52.95802    14 npp</w:t>
            </w:r>
          </w:p>
          <w:p w:rsidR="00000000" w:rsidDel="00000000" w:rsidP="00000000" w:rsidRDefault="00000000" w:rsidRPr="00000000" w14:paraId="000001C7">
            <w:pPr>
              <w:widowControl w:val="0"/>
              <w:jc w:val="both"/>
              <w:rPr>
                <w:sz w:val="18"/>
                <w:szCs w:val="18"/>
              </w:rPr>
            </w:pPr>
            <w:r w:rsidDel="00000000" w:rsidR="00000000" w:rsidRPr="00000000">
              <w:rPr>
                <w:sz w:val="18"/>
                <w:szCs w:val="18"/>
                <w:rtl w:val="0"/>
              </w:rPr>
              <w:t xml:space="preserve">52.48092    58 p2o5ws</w:t>
            </w:r>
          </w:p>
          <w:p w:rsidR="00000000" w:rsidDel="00000000" w:rsidP="00000000" w:rsidRDefault="00000000" w:rsidRPr="00000000" w14:paraId="000001C8">
            <w:pPr>
              <w:widowControl w:val="0"/>
              <w:jc w:val="both"/>
              <w:rPr>
                <w:sz w:val="18"/>
                <w:szCs w:val="18"/>
              </w:rPr>
            </w:pPr>
            <w:r w:rsidDel="00000000" w:rsidR="00000000" w:rsidRPr="00000000">
              <w:rPr>
                <w:sz w:val="18"/>
                <w:szCs w:val="18"/>
                <w:rtl w:val="0"/>
              </w:rPr>
              <w:t xml:space="preserve">52.43321    11 fire_yrmean</w:t>
            </w:r>
          </w:p>
          <w:p w:rsidR="00000000" w:rsidDel="00000000" w:rsidP="00000000" w:rsidRDefault="00000000" w:rsidRPr="00000000" w14:paraId="000001C9">
            <w:pPr>
              <w:widowControl w:val="0"/>
              <w:jc w:val="both"/>
              <w:rPr>
                <w:sz w:val="18"/>
                <w:szCs w:val="18"/>
              </w:rPr>
            </w:pPr>
            <w:r w:rsidDel="00000000" w:rsidR="00000000" w:rsidRPr="00000000">
              <w:rPr>
                <w:sz w:val="18"/>
                <w:szCs w:val="18"/>
                <w:rtl w:val="0"/>
              </w:rPr>
              <w:t xml:space="preserve">52.33779    10 fire</w:t>
            </w:r>
          </w:p>
          <w:p w:rsidR="00000000" w:rsidDel="00000000" w:rsidP="00000000" w:rsidRDefault="00000000" w:rsidRPr="00000000" w14:paraId="000001CA">
            <w:pPr>
              <w:widowControl w:val="0"/>
              <w:jc w:val="both"/>
              <w:rPr>
                <w:sz w:val="18"/>
                <w:szCs w:val="18"/>
              </w:rPr>
            </w:pPr>
            <w:r w:rsidDel="00000000" w:rsidR="00000000" w:rsidRPr="00000000">
              <w:rPr>
                <w:sz w:val="18"/>
                <w:szCs w:val="18"/>
                <w:rtl w:val="0"/>
              </w:rPr>
              <w:t xml:space="preserve">52.19466    49 </w:t>
            </w:r>
            <w:r w:rsidDel="00000000" w:rsidR="00000000" w:rsidRPr="00000000">
              <w:rPr>
                <w:sz w:val="18"/>
                <w:szCs w:val="18"/>
                <w:rtl w:val="0"/>
              </w:rPr>
              <w:t xml:space="preserve">damdensws</w:t>
            </w:r>
            <w:r w:rsidDel="00000000" w:rsidR="00000000" w:rsidRPr="00000000">
              <w:rPr>
                <w:rtl w:val="0"/>
              </w:rPr>
            </w:r>
          </w:p>
          <w:p w:rsidR="00000000" w:rsidDel="00000000" w:rsidP="00000000" w:rsidRDefault="00000000" w:rsidRPr="00000000" w14:paraId="000001CB">
            <w:pPr>
              <w:widowControl w:val="0"/>
              <w:jc w:val="both"/>
              <w:rPr>
                <w:sz w:val="18"/>
                <w:szCs w:val="18"/>
              </w:rPr>
            </w:pPr>
            <w:r w:rsidDel="00000000" w:rsidR="00000000" w:rsidRPr="00000000">
              <w:rPr>
                <w:sz w:val="18"/>
                <w:szCs w:val="18"/>
                <w:rtl w:val="0"/>
              </w:rPr>
              <w:t xml:space="preserve">52.00382    52 </w:t>
            </w:r>
            <w:r w:rsidDel="00000000" w:rsidR="00000000" w:rsidRPr="00000000">
              <w:rPr>
                <w:sz w:val="18"/>
                <w:szCs w:val="18"/>
                <w:rtl w:val="0"/>
              </w:rPr>
              <w:t xml:space="preserve">runoffws</w:t>
            </w:r>
            <w:r w:rsidDel="00000000" w:rsidR="00000000" w:rsidRPr="00000000">
              <w:rPr>
                <w:rtl w:val="0"/>
              </w:rPr>
            </w:r>
          </w:p>
          <w:p w:rsidR="00000000" w:rsidDel="00000000" w:rsidP="00000000" w:rsidRDefault="00000000" w:rsidRPr="00000000" w14:paraId="000001CC">
            <w:pPr>
              <w:widowControl w:val="0"/>
              <w:jc w:val="both"/>
              <w:rPr>
                <w:sz w:val="18"/>
                <w:szCs w:val="18"/>
              </w:rPr>
            </w:pPr>
            <w:r w:rsidDel="00000000" w:rsidR="00000000" w:rsidRPr="00000000">
              <w:rPr>
                <w:sz w:val="18"/>
                <w:szCs w:val="18"/>
                <w:rtl w:val="0"/>
              </w:rPr>
              <w:t xml:space="preserve">51.66985     6 lake_area_ha</w:t>
            </w:r>
          </w:p>
          <w:p w:rsidR="00000000" w:rsidDel="00000000" w:rsidP="00000000" w:rsidRDefault="00000000" w:rsidRPr="00000000" w14:paraId="000001CD">
            <w:pPr>
              <w:widowControl w:val="0"/>
              <w:jc w:val="both"/>
              <w:rPr>
                <w:sz w:val="18"/>
                <w:szCs w:val="18"/>
              </w:rPr>
            </w:pPr>
            <w:r w:rsidDel="00000000" w:rsidR="00000000" w:rsidRPr="00000000">
              <w:rPr>
                <w:sz w:val="18"/>
                <w:szCs w:val="18"/>
                <w:rtl w:val="0"/>
              </w:rPr>
              <w:t xml:space="preserve">51.52672    41 p_nf_fertilizer_2007</w:t>
            </w:r>
          </w:p>
          <w:p w:rsidR="00000000" w:rsidDel="00000000" w:rsidP="00000000" w:rsidRDefault="00000000" w:rsidRPr="00000000" w14:paraId="000001CE">
            <w:pPr>
              <w:widowControl w:val="0"/>
              <w:jc w:val="both"/>
              <w:rPr>
                <w:sz w:val="18"/>
                <w:szCs w:val="18"/>
              </w:rPr>
            </w:pPr>
            <w:r w:rsidDel="00000000" w:rsidR="00000000" w:rsidRPr="00000000">
              <w:rPr>
                <w:sz w:val="18"/>
                <w:szCs w:val="18"/>
                <w:rtl w:val="0"/>
              </w:rPr>
              <w:t xml:space="preserve">51.28817     2 wetlands</w:t>
            </w:r>
          </w:p>
          <w:p w:rsidR="00000000" w:rsidDel="00000000" w:rsidP="00000000" w:rsidRDefault="00000000" w:rsidRPr="00000000" w14:paraId="000001CF">
            <w:pPr>
              <w:widowControl w:val="0"/>
              <w:jc w:val="both"/>
              <w:rPr>
                <w:sz w:val="18"/>
                <w:szCs w:val="18"/>
              </w:rPr>
            </w:pPr>
            <w:r w:rsidDel="00000000" w:rsidR="00000000" w:rsidRPr="00000000">
              <w:rPr>
                <w:sz w:val="18"/>
                <w:szCs w:val="18"/>
                <w:rtl w:val="0"/>
              </w:rPr>
              <w:t xml:space="preserve">51.09733    15 npp_yrmean</w:t>
            </w:r>
          </w:p>
          <w:p w:rsidR="00000000" w:rsidDel="00000000" w:rsidP="00000000" w:rsidRDefault="00000000" w:rsidRPr="00000000" w14:paraId="000001D0">
            <w:pPr>
              <w:widowControl w:val="0"/>
              <w:jc w:val="both"/>
              <w:rPr>
                <w:sz w:val="18"/>
                <w:szCs w:val="18"/>
              </w:rPr>
            </w:pPr>
            <w:r w:rsidDel="00000000" w:rsidR="00000000" w:rsidRPr="00000000">
              <w:rPr>
                <w:sz w:val="18"/>
                <w:szCs w:val="18"/>
                <w:rtl w:val="0"/>
              </w:rPr>
              <w:t xml:space="preserve">51.04962    29 n_fert_urban_2007</w:t>
            </w:r>
          </w:p>
          <w:p w:rsidR="00000000" w:rsidDel="00000000" w:rsidP="00000000" w:rsidRDefault="00000000" w:rsidRPr="00000000" w14:paraId="000001D1">
            <w:pPr>
              <w:widowControl w:val="0"/>
              <w:jc w:val="both"/>
              <w:rPr>
                <w:sz w:val="18"/>
                <w:szCs w:val="18"/>
              </w:rPr>
            </w:pPr>
            <w:r w:rsidDel="00000000" w:rsidR="00000000" w:rsidRPr="00000000">
              <w:rPr>
                <w:sz w:val="18"/>
                <w:szCs w:val="18"/>
                <w:rtl w:val="0"/>
              </w:rPr>
              <w:t xml:space="preserve">50.66794    24 tot_sdep_2000</w:t>
            </w:r>
          </w:p>
          <w:p w:rsidR="00000000" w:rsidDel="00000000" w:rsidP="00000000" w:rsidRDefault="00000000" w:rsidRPr="00000000" w14:paraId="000001D2">
            <w:pPr>
              <w:widowControl w:val="0"/>
              <w:jc w:val="both"/>
              <w:rPr>
                <w:sz w:val="18"/>
                <w:szCs w:val="18"/>
              </w:rPr>
            </w:pPr>
            <w:r w:rsidDel="00000000" w:rsidR="00000000" w:rsidRPr="00000000">
              <w:rPr>
                <w:sz w:val="18"/>
                <w:szCs w:val="18"/>
                <w:rtl w:val="0"/>
              </w:rPr>
              <w:t xml:space="preserve">50.52481    43 p_human_nonfood_demand_kg_2007</w:t>
            </w:r>
          </w:p>
          <w:p w:rsidR="00000000" w:rsidDel="00000000" w:rsidP="00000000" w:rsidRDefault="00000000" w:rsidRPr="00000000" w14:paraId="000001D3">
            <w:pPr>
              <w:widowControl w:val="0"/>
              <w:jc w:val="both"/>
              <w:rPr>
                <w:sz w:val="18"/>
                <w:szCs w:val="18"/>
              </w:rPr>
            </w:pPr>
            <w:r w:rsidDel="00000000" w:rsidR="00000000" w:rsidRPr="00000000">
              <w:rPr>
                <w:sz w:val="18"/>
                <w:szCs w:val="18"/>
                <w:rtl w:val="0"/>
              </w:rPr>
              <w:t xml:space="preserve">50.38168    16 precip</w:t>
            </w:r>
          </w:p>
          <w:p w:rsidR="00000000" w:rsidDel="00000000" w:rsidP="00000000" w:rsidRDefault="00000000" w:rsidRPr="00000000" w14:paraId="000001D4">
            <w:pPr>
              <w:widowControl w:val="0"/>
              <w:jc w:val="both"/>
              <w:rPr>
                <w:sz w:val="18"/>
                <w:szCs w:val="18"/>
              </w:rPr>
            </w:pPr>
            <w:r w:rsidDel="00000000" w:rsidR="00000000" w:rsidRPr="00000000">
              <w:rPr>
                <w:sz w:val="18"/>
                <w:szCs w:val="18"/>
                <w:rtl w:val="0"/>
              </w:rPr>
              <w:t xml:space="preserve">50.04771    44 p_human_waste_kg_2007</w:t>
            </w:r>
          </w:p>
          <w:p w:rsidR="00000000" w:rsidDel="00000000" w:rsidP="00000000" w:rsidRDefault="00000000" w:rsidRPr="00000000" w14:paraId="000001D5">
            <w:pPr>
              <w:widowControl w:val="0"/>
              <w:jc w:val="both"/>
              <w:rPr>
                <w:sz w:val="18"/>
                <w:szCs w:val="18"/>
              </w:rPr>
            </w:pPr>
            <w:r w:rsidDel="00000000" w:rsidR="00000000" w:rsidRPr="00000000">
              <w:rPr>
                <w:sz w:val="18"/>
                <w:szCs w:val="18"/>
                <w:rtl w:val="0"/>
              </w:rPr>
              <w:t xml:space="preserve">49.95229    55 omws</w:t>
            </w:r>
          </w:p>
          <w:p w:rsidR="00000000" w:rsidDel="00000000" w:rsidP="00000000" w:rsidRDefault="00000000" w:rsidRPr="00000000" w14:paraId="000001D6">
            <w:pPr>
              <w:widowControl w:val="0"/>
              <w:jc w:val="both"/>
              <w:rPr>
                <w:sz w:val="18"/>
                <w:szCs w:val="18"/>
              </w:rPr>
            </w:pPr>
            <w:r w:rsidDel="00000000" w:rsidR="00000000" w:rsidRPr="00000000">
              <w:rPr>
                <w:sz w:val="18"/>
                <w:szCs w:val="18"/>
                <w:rtl w:val="0"/>
              </w:rPr>
              <w:t xml:space="preserve">49.85687    50 </w:t>
            </w:r>
            <w:r w:rsidDel="00000000" w:rsidR="00000000" w:rsidRPr="00000000">
              <w:rPr>
                <w:sz w:val="18"/>
                <w:szCs w:val="18"/>
                <w:rtl w:val="0"/>
              </w:rPr>
              <w:t xml:space="preserve">pctwdwet2011ws</w:t>
            </w:r>
            <w:r w:rsidDel="00000000" w:rsidR="00000000" w:rsidRPr="00000000">
              <w:rPr>
                <w:rtl w:val="0"/>
              </w:rPr>
            </w:r>
          </w:p>
          <w:p w:rsidR="00000000" w:rsidDel="00000000" w:rsidP="00000000" w:rsidRDefault="00000000" w:rsidRPr="00000000" w14:paraId="000001D7">
            <w:pPr>
              <w:widowControl w:val="0"/>
              <w:jc w:val="both"/>
              <w:rPr>
                <w:sz w:val="18"/>
                <w:szCs w:val="18"/>
              </w:rPr>
            </w:pPr>
            <w:r w:rsidDel="00000000" w:rsidR="00000000" w:rsidRPr="00000000">
              <w:rPr>
                <w:sz w:val="18"/>
                <w:szCs w:val="18"/>
                <w:rtl w:val="0"/>
              </w:rPr>
              <w:t xml:space="preserve">49.80916    42 p_human_food_demand_kg_2007</w:t>
            </w:r>
          </w:p>
          <w:p w:rsidR="00000000" w:rsidDel="00000000" w:rsidP="00000000" w:rsidRDefault="00000000" w:rsidRPr="00000000" w14:paraId="000001D8">
            <w:pPr>
              <w:widowControl w:val="0"/>
              <w:jc w:val="both"/>
              <w:rPr>
                <w:sz w:val="18"/>
                <w:szCs w:val="18"/>
              </w:rPr>
            </w:pPr>
            <w:r w:rsidDel="00000000" w:rsidR="00000000" w:rsidRPr="00000000">
              <w:rPr>
                <w:sz w:val="18"/>
                <w:szCs w:val="18"/>
                <w:rtl w:val="0"/>
              </w:rPr>
              <w:t xml:space="preserve">49.37977     5 wsarea_km2</w:t>
            </w:r>
          </w:p>
          <w:p w:rsidR="00000000" w:rsidDel="00000000" w:rsidP="00000000" w:rsidRDefault="00000000" w:rsidRPr="00000000" w14:paraId="000001D9">
            <w:pPr>
              <w:widowControl w:val="0"/>
              <w:jc w:val="both"/>
              <w:rPr>
                <w:sz w:val="18"/>
                <w:szCs w:val="18"/>
              </w:rPr>
            </w:pPr>
            <w:r w:rsidDel="00000000" w:rsidR="00000000" w:rsidRPr="00000000">
              <w:rPr>
                <w:sz w:val="18"/>
                <w:szCs w:val="18"/>
                <w:rtl w:val="0"/>
              </w:rPr>
              <w:t xml:space="preserve">49.37977    31 n_human_waste_2007</w:t>
            </w:r>
          </w:p>
          <w:p w:rsidR="00000000" w:rsidDel="00000000" w:rsidP="00000000" w:rsidRDefault="00000000" w:rsidRPr="00000000" w14:paraId="000001DA">
            <w:pPr>
              <w:widowControl w:val="0"/>
              <w:jc w:val="both"/>
              <w:rPr>
                <w:sz w:val="18"/>
                <w:szCs w:val="18"/>
              </w:rPr>
            </w:pPr>
            <w:r w:rsidDel="00000000" w:rsidR="00000000" w:rsidRPr="00000000">
              <w:rPr>
                <w:sz w:val="18"/>
                <w:szCs w:val="18"/>
                <w:rtl w:val="0"/>
              </w:rPr>
              <w:t xml:space="preserve">49.28435    30 human_n_demand_2007</w:t>
            </w:r>
          </w:p>
          <w:p w:rsidR="00000000" w:rsidDel="00000000" w:rsidP="00000000" w:rsidRDefault="00000000" w:rsidRPr="00000000" w14:paraId="000001DB">
            <w:pPr>
              <w:widowControl w:val="0"/>
              <w:jc w:val="both"/>
              <w:rPr>
                <w:sz w:val="18"/>
                <w:szCs w:val="18"/>
              </w:rPr>
            </w:pPr>
            <w:r w:rsidDel="00000000" w:rsidR="00000000" w:rsidRPr="00000000">
              <w:rPr>
                <w:sz w:val="18"/>
                <w:szCs w:val="18"/>
                <w:rtl w:val="0"/>
              </w:rPr>
              <w:t xml:space="preserve">49.0458     25 tot_sdep_2007</w:t>
            </w:r>
          </w:p>
          <w:p w:rsidR="00000000" w:rsidDel="00000000" w:rsidP="00000000" w:rsidRDefault="00000000" w:rsidRPr="00000000" w14:paraId="000001DC">
            <w:pPr>
              <w:widowControl w:val="0"/>
              <w:jc w:val="both"/>
              <w:rPr>
                <w:sz w:val="18"/>
                <w:szCs w:val="18"/>
              </w:rPr>
            </w:pPr>
            <w:r w:rsidDel="00000000" w:rsidR="00000000" w:rsidRPr="00000000">
              <w:rPr>
                <w:sz w:val="18"/>
                <w:szCs w:val="18"/>
                <w:rtl w:val="0"/>
              </w:rPr>
              <w:t xml:space="preserve">46.18321    17 precip_yrmean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both"/>
              <w:rPr/>
            </w:pPr>
            <w:r w:rsidDel="00000000" w:rsidR="00000000" w:rsidRPr="00000000">
              <w:rPr>
                <w:rtl w:val="0"/>
              </w:rPr>
              <w:t xml:space="preserve">lon_dd</w:t>
            </w:r>
          </w:p>
          <w:p w:rsidR="00000000" w:rsidDel="00000000" w:rsidP="00000000" w:rsidRDefault="00000000" w:rsidRPr="00000000" w14:paraId="000001DF">
            <w:pPr>
              <w:widowControl w:val="0"/>
              <w:jc w:val="both"/>
              <w:rPr/>
            </w:pPr>
            <w:r w:rsidDel="00000000" w:rsidR="00000000" w:rsidRPr="00000000">
              <w:rPr>
                <w:rtl w:val="0"/>
              </w:rPr>
              <w:t xml:space="preserve">ntl</w:t>
            </w:r>
            <w:r w:rsidDel="00000000" w:rsidR="00000000" w:rsidRPr="00000000">
              <w:rPr>
                <w:rtl w:val="0"/>
              </w:rPr>
            </w:r>
          </w:p>
          <w:p w:rsidR="00000000" w:rsidDel="00000000" w:rsidP="00000000" w:rsidRDefault="00000000" w:rsidRPr="00000000" w14:paraId="000001E0">
            <w:pPr>
              <w:widowControl w:val="0"/>
              <w:jc w:val="both"/>
              <w:rPr/>
            </w:pPr>
            <w:r w:rsidDel="00000000" w:rsidR="00000000" w:rsidRPr="00000000">
              <w:rPr>
                <w:rtl w:val="0"/>
              </w:rPr>
              <w:t xml:space="preserve">ptl</w:t>
            </w:r>
            <w:r w:rsidDel="00000000" w:rsidR="00000000" w:rsidRPr="00000000">
              <w:rPr>
                <w:rtl w:val="0"/>
              </w:rPr>
            </w:r>
          </w:p>
          <w:p w:rsidR="00000000" w:rsidDel="00000000" w:rsidP="00000000" w:rsidRDefault="00000000" w:rsidRPr="00000000" w14:paraId="000001E1">
            <w:pPr>
              <w:widowControl w:val="0"/>
              <w:jc w:val="both"/>
              <w:rPr/>
            </w:pPr>
            <w:r w:rsidDel="00000000" w:rsidR="00000000" w:rsidRPr="00000000">
              <w:rPr>
                <w:rtl w:val="0"/>
              </w:rPr>
              <w:t xml:space="preserve">atmo_pdep_2002</w:t>
            </w:r>
          </w:p>
          <w:p w:rsidR="00000000" w:rsidDel="00000000" w:rsidP="00000000" w:rsidRDefault="00000000" w:rsidRPr="00000000" w14:paraId="000001E2">
            <w:pPr>
              <w:widowControl w:val="0"/>
              <w:jc w:val="both"/>
              <w:rPr/>
            </w:pPr>
            <w:r w:rsidDel="00000000" w:rsidR="00000000" w:rsidRPr="00000000">
              <w:rPr>
                <w:rtl w:val="0"/>
              </w:rPr>
              <w:t xml:space="preserve">p_livestock_demand_2007</w:t>
            </w:r>
          </w:p>
          <w:p w:rsidR="00000000" w:rsidDel="00000000" w:rsidP="00000000" w:rsidRDefault="00000000" w:rsidRPr="00000000" w14:paraId="000001E3">
            <w:pPr>
              <w:widowControl w:val="0"/>
              <w:jc w:val="both"/>
              <w:rPr/>
            </w:pPr>
            <w:r w:rsidDel="00000000" w:rsidR="00000000" w:rsidRPr="00000000">
              <w:rPr>
                <w:rtl w:val="0"/>
              </w:rPr>
              <w:t xml:space="preserve">p_livestock_production_2007pctwdwet2011ws</w:t>
            </w:r>
          </w:p>
          <w:p w:rsidR="00000000" w:rsidDel="00000000" w:rsidP="00000000" w:rsidRDefault="00000000" w:rsidRPr="00000000" w14:paraId="000001E4">
            <w:pPr>
              <w:widowControl w:val="0"/>
              <w:jc w:val="both"/>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i w:val="1"/>
          <w:rtl w:val="0"/>
        </w:rPr>
        <w:t xml:space="preserve">ptl</w:t>
      </w:r>
      <w:r w:rsidDel="00000000" w:rsidR="00000000" w:rsidRPr="00000000">
        <w:rPr>
          <w:i w:val="1"/>
          <w:rtl w:val="0"/>
        </w:rPr>
        <w:t xml:space="preserve">, </w:t>
      </w:r>
      <w:r w:rsidDel="00000000" w:rsidR="00000000" w:rsidRPr="00000000">
        <w:rPr>
          <w:i w:val="1"/>
          <w:rtl w:val="0"/>
        </w:rPr>
        <w:t xml:space="preserve">ntl</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lon_dd </w:t>
      </w:r>
      <w:r w:rsidDel="00000000" w:rsidR="00000000" w:rsidRPr="00000000">
        <w:rPr>
          <w:rtl w:val="0"/>
        </w:rPr>
        <w:t xml:space="preserve">were all among the highest in each attribute selection algorithm. </w:t>
      </w:r>
      <w:r w:rsidDel="00000000" w:rsidR="00000000" w:rsidRPr="00000000">
        <w:rPr>
          <w:i w:val="1"/>
          <w:rtl w:val="0"/>
        </w:rPr>
        <w:t xml:space="preserve">ptl</w:t>
      </w:r>
      <w:r w:rsidDel="00000000" w:rsidR="00000000" w:rsidRPr="00000000">
        <w:rPr>
          <w:i w:val="1"/>
          <w:rtl w:val="0"/>
        </w:rPr>
        <w:t xml:space="preserve">,</w:t>
      </w:r>
      <w:r w:rsidDel="00000000" w:rsidR="00000000" w:rsidRPr="00000000">
        <w:rPr>
          <w:rtl w:val="0"/>
        </w:rPr>
        <w:t xml:space="preserve"> total phosphorus concentration, and </w:t>
      </w:r>
      <w:r w:rsidDel="00000000" w:rsidR="00000000" w:rsidRPr="00000000">
        <w:rPr>
          <w:i w:val="1"/>
          <w:rtl w:val="0"/>
        </w:rPr>
        <w:t xml:space="preserve">ntl</w:t>
      </w:r>
      <w:r w:rsidDel="00000000" w:rsidR="00000000" w:rsidRPr="00000000">
        <w:rPr>
          <w:rtl w:val="0"/>
        </w:rPr>
        <w:t xml:space="preserve">, total nitrogen concentration, intuitively would correlate with chlorophyll-a concentration as excessive algae growth can be caused by high nitrogen or phosphorus concentrations. Other attributes such as </w:t>
      </w:r>
      <w:r w:rsidDel="00000000" w:rsidR="00000000" w:rsidRPr="00000000">
        <w:rPr>
          <w:i w:val="1"/>
          <w:rtl w:val="0"/>
        </w:rPr>
        <w:t xml:space="preserve">snow_yrmean, n_fert_farm_2007, atmo_pdep_2002, </w:t>
      </w:r>
      <w:r w:rsidDel="00000000" w:rsidR="00000000" w:rsidRPr="00000000">
        <w:rPr>
          <w:rtl w:val="0"/>
        </w:rPr>
        <w:t xml:space="preserve">and</w:t>
      </w:r>
      <w:r w:rsidDel="00000000" w:rsidR="00000000" w:rsidRPr="00000000">
        <w:rPr>
          <w:i w:val="1"/>
          <w:rtl w:val="0"/>
        </w:rPr>
        <w:t xml:space="preserve"> p_livestock_demand_2007, </w:t>
      </w:r>
      <w:r w:rsidDel="00000000" w:rsidR="00000000" w:rsidRPr="00000000">
        <w:rPr>
          <w:rtl w:val="0"/>
        </w:rPr>
        <w:t xml:space="preserve">all relate to sources of phosphorus or nitrogen as well. </w:t>
      </w:r>
      <w:r w:rsidDel="00000000" w:rsidR="00000000" w:rsidRPr="00000000">
        <w:rPr>
          <w:i w:val="1"/>
          <w:rtl w:val="0"/>
        </w:rPr>
        <w:t xml:space="preserve">lon_dd, </w:t>
      </w:r>
      <w:r w:rsidDel="00000000" w:rsidR="00000000" w:rsidRPr="00000000">
        <w:rPr>
          <w:rtl w:val="0"/>
        </w:rPr>
        <w:t xml:space="preserve">longitude, is slightly less intuitive, but we can infer that the surrounding climate and environment show similar trends for certain longitudes. Some climates are better for ecosystem health than others, with differences in temperatures and sources of runoff carrying nutrients, like phosphorus and nitrogen, for algal bloom.</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pStyle w:val="Heading1"/>
        <w:jc w:val="both"/>
        <w:rPr/>
      </w:pPr>
      <w:bookmarkStart w:colFirst="0" w:colLast="0" w:name="_u1u31bodrkz8" w:id="35"/>
      <w:bookmarkEnd w:id="35"/>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jc w:val="both"/>
        <w:rPr/>
      </w:pPr>
      <w:bookmarkStart w:colFirst="0" w:colLast="0" w:name="_oay4xq3s84qa" w:id="36"/>
      <w:bookmarkEnd w:id="36"/>
      <w:r w:rsidDel="00000000" w:rsidR="00000000" w:rsidRPr="00000000">
        <w:rPr>
          <w:rtl w:val="0"/>
        </w:rPr>
        <w:t xml:space="preserve">6</w:t>
        <w:tab/>
        <w:t xml:space="preserve">Conclusion and Reproduction</w:t>
      </w: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ind w:firstLine="720"/>
        <w:jc w:val="both"/>
        <w:rPr/>
      </w:pPr>
      <w:r w:rsidDel="00000000" w:rsidR="00000000" w:rsidRPr="00000000">
        <w:rPr>
          <w:rtl w:val="0"/>
        </w:rPr>
        <w:t xml:space="preserve">The J48 model with Learner-based attribute selection gave us the most well-rounded model out of the 20 different models of this project. Using k-fold validation, we found that our model had a 78.01% average accuracy for ten folds. Although this is not a high accuracy, we are confident that our model could be useful in the environmental health sphere. The ability to predict high chlorophyll-</w:t>
      </w:r>
      <w:r w:rsidDel="00000000" w:rsidR="00000000" w:rsidRPr="00000000">
        <w:rPr>
          <w:i w:val="1"/>
          <w:rtl w:val="0"/>
        </w:rPr>
        <w:t xml:space="preserve">a </w:t>
      </w:r>
      <w:r w:rsidDel="00000000" w:rsidR="00000000" w:rsidRPr="00000000">
        <w:rPr>
          <w:rtl w:val="0"/>
        </w:rPr>
        <w:t xml:space="preserve">concentrations can help to warn environmentalists if there is a problem in the ecosystem in the form of excessive algae growth, hypoxia, or harmful algal bloom. These problems can be detrimental to the organisms living within and surrounding the lake ecosystem which is why it is important to take preventative measures towards ecosystems which exhibit certain significant attributes found by our models. For future work, we suggest compiling more recent data, as our dataset mainly contains data from the years 2002 and 2007. By using more recent data, our model will be able to capture the patterns found in the current ecosystem which is heavily influenced by climate change. We would also suggest using data with a more even class distribution, as our model is heavily right skewed with the majority of instances in the low concentration levels. Since we wish to predict high or medium concentrations to alert us of any concerns in the ecosystem, we would want more data on those classes to gain a better understanding of the patterns and trends associated with those concentration levels. We would also encourage exploring the combination of different attributes as many of the attributes in our dataset are concerned with phosphorus or nitrogen. Combining these could save both space and time while keeping a good amount of the information from the data.</w:t>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Steps to Reproduce our J48 model with Learner-Based Selection:</w:t>
      </w:r>
    </w:p>
    <w:p w:rsidR="00000000" w:rsidDel="00000000" w:rsidP="00000000" w:rsidRDefault="00000000" w:rsidRPr="00000000" w14:paraId="000001EF">
      <w:pPr>
        <w:numPr>
          <w:ilvl w:val="0"/>
          <w:numId w:val="2"/>
        </w:numPr>
        <w:ind w:left="720" w:hanging="360"/>
        <w:rPr>
          <w:u w:val="none"/>
        </w:rPr>
      </w:pPr>
      <w:r w:rsidDel="00000000" w:rsidR="00000000" w:rsidRPr="00000000">
        <w:rPr>
          <w:rtl w:val="0"/>
        </w:rPr>
        <w:t xml:space="preserve">Open </w:t>
      </w:r>
      <w:r w:rsidDel="00000000" w:rsidR="00000000" w:rsidRPr="00000000">
        <w:rPr>
          <w:i w:val="1"/>
          <w:rtl w:val="0"/>
        </w:rPr>
        <w:t xml:space="preserve">original_data.csv</w:t>
      </w:r>
      <w:r w:rsidDel="00000000" w:rsidR="00000000" w:rsidRPr="00000000">
        <w:rPr>
          <w:rtl w:val="0"/>
        </w:rPr>
        <w:t xml:space="preserve"> in Google Sheets.</w:t>
      </w:r>
    </w:p>
    <w:p w:rsidR="00000000" w:rsidDel="00000000" w:rsidP="00000000" w:rsidRDefault="00000000" w:rsidRPr="00000000" w14:paraId="000001F0">
      <w:pPr>
        <w:numPr>
          <w:ilvl w:val="0"/>
          <w:numId w:val="2"/>
        </w:numPr>
        <w:ind w:left="720" w:hanging="360"/>
        <w:rPr>
          <w:u w:val="none"/>
        </w:rPr>
      </w:pPr>
      <w:r w:rsidDel="00000000" w:rsidR="00000000" w:rsidRPr="00000000">
        <w:rPr>
          <w:rtl w:val="0"/>
        </w:rPr>
        <w:t xml:space="preserve">Under the Edit tab, select find and replace.</w:t>
      </w:r>
    </w:p>
    <w:p w:rsidR="00000000" w:rsidDel="00000000" w:rsidP="00000000" w:rsidRDefault="00000000" w:rsidRPr="00000000" w14:paraId="000001F1">
      <w:pPr>
        <w:numPr>
          <w:ilvl w:val="1"/>
          <w:numId w:val="2"/>
        </w:numPr>
        <w:ind w:left="1440" w:hanging="360"/>
        <w:rPr>
          <w:u w:val="none"/>
        </w:rPr>
      </w:pPr>
      <w:r w:rsidDel="00000000" w:rsidR="00000000" w:rsidRPr="00000000">
        <w:rPr>
          <w:rtl w:val="0"/>
        </w:rPr>
        <w:t xml:space="preserve">In the Find box, type ‘ and type a space into the Replace with box.</w:t>
      </w:r>
    </w:p>
    <w:p w:rsidR="00000000" w:rsidDel="00000000" w:rsidP="00000000" w:rsidRDefault="00000000" w:rsidRPr="00000000" w14:paraId="000001F2">
      <w:pPr>
        <w:numPr>
          <w:ilvl w:val="1"/>
          <w:numId w:val="2"/>
        </w:numPr>
        <w:ind w:left="1440" w:hanging="360"/>
        <w:rPr>
          <w:u w:val="none"/>
        </w:rPr>
      </w:pPr>
      <w:r w:rsidDel="00000000" w:rsidR="00000000" w:rsidRPr="00000000">
        <w:rPr>
          <w:rtl w:val="0"/>
        </w:rPr>
        <w:t xml:space="preserve">Select ‘This sheet’ or ‘All sheets’ in the Search drop down menu.</w:t>
      </w:r>
    </w:p>
    <w:p w:rsidR="00000000" w:rsidDel="00000000" w:rsidP="00000000" w:rsidRDefault="00000000" w:rsidRPr="00000000" w14:paraId="000001F3">
      <w:pPr>
        <w:numPr>
          <w:ilvl w:val="1"/>
          <w:numId w:val="2"/>
        </w:numPr>
        <w:ind w:left="1440" w:hanging="360"/>
        <w:rPr>
          <w:u w:val="none"/>
        </w:rPr>
      </w:pPr>
      <w:r w:rsidDel="00000000" w:rsidR="00000000" w:rsidRPr="00000000">
        <w:rPr>
          <w:rtl w:val="0"/>
        </w:rPr>
        <w:t xml:space="preserve">Click Replace all, and repeat by replacing the following values with blank (leave the Replace box empty)</w:t>
      </w:r>
    </w:p>
    <w:p w:rsidR="00000000" w:rsidDel="00000000" w:rsidP="00000000" w:rsidRDefault="00000000" w:rsidRPr="00000000" w14:paraId="000001F4">
      <w:pPr>
        <w:numPr>
          <w:ilvl w:val="2"/>
          <w:numId w:val="2"/>
        </w:numPr>
        <w:ind w:left="2160" w:hanging="360"/>
        <w:rPr>
          <w:u w:val="none"/>
        </w:rPr>
      </w:pPr>
      <w:r w:rsidDel="00000000" w:rsidR="00000000" w:rsidRPr="00000000">
        <w:rPr>
          <w:rtl w:val="0"/>
        </w:rPr>
        <w:t xml:space="preserve">“#NUM!”, “#DIV/0!”, “#VALUE!”, “#VALUE”, and “#NUM”</w:t>
      </w:r>
    </w:p>
    <w:p w:rsidR="00000000" w:rsidDel="00000000" w:rsidP="00000000" w:rsidRDefault="00000000" w:rsidRPr="00000000" w14:paraId="000001F5">
      <w:pPr>
        <w:numPr>
          <w:ilvl w:val="1"/>
          <w:numId w:val="2"/>
        </w:numPr>
        <w:ind w:left="1440" w:hanging="360"/>
        <w:rPr>
          <w:u w:val="none"/>
        </w:rPr>
      </w:pPr>
      <w:r w:rsidDel="00000000" w:rsidR="00000000" w:rsidRPr="00000000">
        <w:rPr>
          <w:rtl w:val="0"/>
        </w:rPr>
        <w:t xml:space="preserve">Click Done</w:t>
      </w:r>
    </w:p>
    <w:p w:rsidR="00000000" w:rsidDel="00000000" w:rsidP="00000000" w:rsidRDefault="00000000" w:rsidRPr="00000000" w14:paraId="000001F6">
      <w:pPr>
        <w:numPr>
          <w:ilvl w:val="1"/>
          <w:numId w:val="2"/>
        </w:numPr>
        <w:ind w:left="1440" w:hanging="360"/>
        <w:rPr>
          <w:u w:val="none"/>
        </w:rPr>
      </w:pPr>
      <w:r w:rsidDel="00000000" w:rsidR="00000000" w:rsidRPr="00000000">
        <w:rPr>
          <w:rtl w:val="0"/>
        </w:rPr>
        <w:t xml:space="preserve">On line</w:t>
      </w:r>
      <w:r w:rsidDel="00000000" w:rsidR="00000000" w:rsidRPr="00000000">
        <w:rPr>
          <w:rtl w:val="0"/>
        </w:rPr>
        <w:t xml:space="preserve"> 2,227 and the last column (BO), type -1 into the empty cell–this is necessary for weka to open the CSV file without error</w:t>
      </w:r>
    </w:p>
    <w:p w:rsidR="00000000" w:rsidDel="00000000" w:rsidP="00000000" w:rsidRDefault="00000000" w:rsidRPr="00000000" w14:paraId="000001F7">
      <w:pPr>
        <w:numPr>
          <w:ilvl w:val="0"/>
          <w:numId w:val="2"/>
        </w:numPr>
        <w:ind w:left="720" w:hanging="360"/>
        <w:rPr>
          <w:u w:val="none"/>
        </w:rPr>
      </w:pPr>
      <w:r w:rsidDel="00000000" w:rsidR="00000000" w:rsidRPr="00000000">
        <w:rPr>
          <w:rtl w:val="0"/>
        </w:rPr>
        <w:t xml:space="preserve">Save as </w:t>
      </w:r>
      <w:r w:rsidDel="00000000" w:rsidR="00000000" w:rsidRPr="00000000">
        <w:rPr>
          <w:i w:val="1"/>
          <w:rtl w:val="0"/>
        </w:rPr>
        <w:t xml:space="preserve">replaced_data.csv</w:t>
      </w:r>
      <w:r w:rsidDel="00000000" w:rsidR="00000000" w:rsidRPr="00000000">
        <w:rPr>
          <w:rtl w:val="0"/>
        </w:rPr>
      </w:r>
    </w:p>
    <w:p w:rsidR="00000000" w:rsidDel="00000000" w:rsidP="00000000" w:rsidRDefault="00000000" w:rsidRPr="00000000" w14:paraId="000001F8">
      <w:pPr>
        <w:numPr>
          <w:ilvl w:val="0"/>
          <w:numId w:val="2"/>
        </w:numPr>
        <w:ind w:left="720" w:hanging="360"/>
        <w:rPr>
          <w:u w:val="none"/>
        </w:rPr>
      </w:pPr>
      <w:r w:rsidDel="00000000" w:rsidR="00000000" w:rsidRPr="00000000">
        <w:rPr>
          <w:rtl w:val="0"/>
        </w:rPr>
        <w:t xml:space="preserve">Open Weka Explorer, and open </w:t>
      </w:r>
      <w:r w:rsidDel="00000000" w:rsidR="00000000" w:rsidRPr="00000000">
        <w:rPr>
          <w:i w:val="1"/>
          <w:rtl w:val="0"/>
        </w:rPr>
        <w:t xml:space="preserve">replaced_data.csv</w:t>
      </w:r>
      <w:r w:rsidDel="00000000" w:rsidR="00000000" w:rsidRPr="00000000">
        <w:rPr>
          <w:rtl w:val="0"/>
        </w:rPr>
        <w:t xml:space="preserve">.</w:t>
      </w:r>
    </w:p>
    <w:p w:rsidR="00000000" w:rsidDel="00000000" w:rsidP="00000000" w:rsidRDefault="00000000" w:rsidRPr="00000000" w14:paraId="000001F9">
      <w:pPr>
        <w:numPr>
          <w:ilvl w:val="1"/>
          <w:numId w:val="2"/>
        </w:numPr>
        <w:ind w:left="1440" w:hanging="360"/>
        <w:rPr>
          <w:u w:val="none"/>
        </w:rPr>
      </w:pPr>
      <w:r w:rsidDel="00000000" w:rsidR="00000000" w:rsidRPr="00000000">
        <w:rPr>
          <w:rtl w:val="0"/>
        </w:rPr>
        <w:t xml:space="preserve">Click Edit.. to open the Viewer</w:t>
      </w:r>
    </w:p>
    <w:p w:rsidR="00000000" w:rsidDel="00000000" w:rsidP="00000000" w:rsidRDefault="00000000" w:rsidRPr="00000000" w14:paraId="000001FA">
      <w:pPr>
        <w:numPr>
          <w:ilvl w:val="1"/>
          <w:numId w:val="2"/>
        </w:numPr>
        <w:ind w:left="1440" w:hanging="360"/>
        <w:rPr>
          <w:u w:val="none"/>
        </w:rPr>
      </w:pPr>
      <w:r w:rsidDel="00000000" w:rsidR="00000000" w:rsidRPr="00000000">
        <w:rPr>
          <w:rtl w:val="0"/>
        </w:rPr>
        <w:t xml:space="preserve">Scroll down to the final instance, right click, and delete the instance (should have the name DIPPER LAKE)</w:t>
      </w:r>
    </w:p>
    <w:p w:rsidR="00000000" w:rsidDel="00000000" w:rsidP="00000000" w:rsidRDefault="00000000" w:rsidRPr="00000000" w14:paraId="000001FB">
      <w:pPr>
        <w:numPr>
          <w:ilvl w:val="1"/>
          <w:numId w:val="2"/>
        </w:numPr>
        <w:ind w:left="1440" w:hanging="360"/>
        <w:rPr>
          <w:u w:val="none"/>
        </w:rPr>
      </w:pPr>
      <w:r w:rsidDel="00000000" w:rsidR="00000000" w:rsidRPr="00000000">
        <w:rPr>
          <w:rtl w:val="0"/>
        </w:rPr>
        <w:t xml:space="preserve">Click OK</w:t>
      </w:r>
    </w:p>
    <w:p w:rsidR="00000000" w:rsidDel="00000000" w:rsidP="00000000" w:rsidRDefault="00000000" w:rsidRPr="00000000" w14:paraId="000001FC">
      <w:pPr>
        <w:numPr>
          <w:ilvl w:val="1"/>
          <w:numId w:val="2"/>
        </w:numPr>
        <w:ind w:left="1440" w:hanging="360"/>
      </w:pPr>
      <w:r w:rsidDel="00000000" w:rsidR="00000000" w:rsidRPr="00000000">
        <w:rPr>
          <w:rtl w:val="0"/>
        </w:rPr>
        <w:t xml:space="preserve">Under Filter, click Choose, weka &gt; filters &gt; unsupervised &gt; instance &gt; RemoveWithValues</w:t>
      </w:r>
    </w:p>
    <w:p w:rsidR="00000000" w:rsidDel="00000000" w:rsidP="00000000" w:rsidRDefault="00000000" w:rsidRPr="00000000" w14:paraId="000001FD">
      <w:pPr>
        <w:numPr>
          <w:ilvl w:val="1"/>
          <w:numId w:val="2"/>
        </w:numPr>
        <w:ind w:left="1440" w:hanging="360"/>
        <w:rPr>
          <w:u w:val="none"/>
        </w:rPr>
      </w:pPr>
      <w:r w:rsidDel="00000000" w:rsidR="00000000" w:rsidRPr="00000000">
        <w:rPr>
          <w:rtl w:val="0"/>
        </w:rPr>
        <w:t xml:space="preserve">Click on the horizontal bar with </w:t>
      </w:r>
      <w:r w:rsidDel="00000000" w:rsidR="00000000" w:rsidRPr="00000000">
        <w:rPr>
          <w:b w:val="1"/>
          <w:rtl w:val="0"/>
        </w:rPr>
        <w:t xml:space="preserve">RemoveWithValues</w:t>
      </w:r>
      <w:r w:rsidDel="00000000" w:rsidR="00000000" w:rsidRPr="00000000">
        <w:rPr>
          <w:rtl w:val="0"/>
        </w:rPr>
        <w:t xml:space="preserve">, set attributeIndex to last, matchMissingValues to True, and click OK</w:t>
      </w:r>
    </w:p>
    <w:p w:rsidR="00000000" w:rsidDel="00000000" w:rsidP="00000000" w:rsidRDefault="00000000" w:rsidRPr="00000000" w14:paraId="000001FE">
      <w:pPr>
        <w:numPr>
          <w:ilvl w:val="1"/>
          <w:numId w:val="2"/>
        </w:numPr>
        <w:ind w:left="1440" w:hanging="360"/>
        <w:rPr>
          <w:u w:val="none"/>
        </w:rPr>
      </w:pPr>
      <w:r w:rsidDel="00000000" w:rsidR="00000000" w:rsidRPr="00000000">
        <w:rPr>
          <w:rtl w:val="0"/>
        </w:rPr>
        <w:t xml:space="preserve">Click Apply (the number of instances should have gone down to 2095)</w:t>
      </w:r>
    </w:p>
    <w:p w:rsidR="00000000" w:rsidDel="00000000" w:rsidP="00000000" w:rsidRDefault="00000000" w:rsidRPr="00000000" w14:paraId="000001FF">
      <w:pPr>
        <w:numPr>
          <w:ilvl w:val="0"/>
          <w:numId w:val="2"/>
        </w:numPr>
        <w:ind w:left="720" w:hanging="360"/>
        <w:rPr>
          <w:u w:val="none"/>
        </w:rPr>
      </w:pPr>
      <w:r w:rsidDel="00000000" w:rsidR="00000000" w:rsidRPr="00000000">
        <w:rPr>
          <w:rtl w:val="0"/>
        </w:rPr>
        <w:t xml:space="preserve">In the Attributes box, select attributes </w:t>
      </w:r>
      <w:r w:rsidDel="00000000" w:rsidR="00000000" w:rsidRPr="00000000">
        <w:rPr>
          <w:i w:val="1"/>
          <w:rtl w:val="0"/>
        </w:rPr>
        <w:t xml:space="preserve">LAKENAME, Survey Number, SITE_ID, Year, Month, Day, </w:t>
      </w:r>
      <w:r w:rsidDel="00000000" w:rsidR="00000000" w:rsidRPr="00000000">
        <w:rPr>
          <w:rtl w:val="0"/>
        </w:rPr>
        <w:t xml:space="preserve">and</w:t>
      </w:r>
      <w:r w:rsidDel="00000000" w:rsidR="00000000" w:rsidRPr="00000000">
        <w:rPr>
          <w:i w:val="1"/>
          <w:rtl w:val="0"/>
        </w:rPr>
        <w:t xml:space="preserve"> SNOW </w:t>
      </w:r>
      <w:r w:rsidDel="00000000" w:rsidR="00000000" w:rsidRPr="00000000">
        <w:rPr>
          <w:rtl w:val="0"/>
        </w:rPr>
        <w:t xml:space="preserve">(These attributes have little correlation with our class or do not have enough values)</w:t>
      </w:r>
    </w:p>
    <w:p w:rsidR="00000000" w:rsidDel="00000000" w:rsidP="00000000" w:rsidRDefault="00000000" w:rsidRPr="00000000" w14:paraId="00000200">
      <w:pPr>
        <w:numPr>
          <w:ilvl w:val="1"/>
          <w:numId w:val="2"/>
        </w:numPr>
        <w:ind w:left="1440" w:hanging="360"/>
        <w:rPr>
          <w:u w:val="none"/>
        </w:rPr>
      </w:pPr>
      <w:r w:rsidDel="00000000" w:rsidR="00000000" w:rsidRPr="00000000">
        <w:rPr>
          <w:rtl w:val="0"/>
        </w:rPr>
        <w:t xml:space="preserve">Click Remove</w:t>
      </w:r>
    </w:p>
    <w:p w:rsidR="00000000" w:rsidDel="00000000" w:rsidP="00000000" w:rsidRDefault="00000000" w:rsidRPr="00000000" w14:paraId="00000201">
      <w:pPr>
        <w:numPr>
          <w:ilvl w:val="0"/>
          <w:numId w:val="2"/>
        </w:numPr>
        <w:ind w:left="720" w:hanging="360"/>
      </w:pPr>
      <w:r w:rsidDel="00000000" w:rsidR="00000000" w:rsidRPr="00000000">
        <w:rPr>
          <w:rtl w:val="0"/>
        </w:rPr>
        <w:t xml:space="preserve">Discretize the data</w:t>
      </w:r>
    </w:p>
    <w:p w:rsidR="00000000" w:rsidDel="00000000" w:rsidP="00000000" w:rsidRDefault="00000000" w:rsidRPr="00000000" w14:paraId="00000202">
      <w:pPr>
        <w:numPr>
          <w:ilvl w:val="1"/>
          <w:numId w:val="2"/>
        </w:numPr>
        <w:ind w:left="1440" w:hanging="360"/>
      </w:pPr>
      <w:r w:rsidDel="00000000" w:rsidR="00000000" w:rsidRPr="00000000">
        <w:rPr>
          <w:rtl w:val="0"/>
        </w:rPr>
        <w:t xml:space="preserve">Under Filter, click Choose, weka &gt; filters &gt; unsupervised &gt; attribute &gt; Discretize</w:t>
      </w:r>
    </w:p>
    <w:p w:rsidR="00000000" w:rsidDel="00000000" w:rsidP="00000000" w:rsidRDefault="00000000" w:rsidRPr="00000000" w14:paraId="00000203">
      <w:pPr>
        <w:numPr>
          <w:ilvl w:val="1"/>
          <w:numId w:val="2"/>
        </w:numPr>
        <w:ind w:left="1440" w:hanging="360"/>
      </w:pPr>
      <w:r w:rsidDel="00000000" w:rsidR="00000000" w:rsidRPr="00000000">
        <w:rPr>
          <w:rtl w:val="0"/>
        </w:rPr>
        <w:t xml:space="preserve">Set attributeIndices to 8, bins to 3, and ignoreClass to True</w:t>
      </w:r>
    </w:p>
    <w:p w:rsidR="00000000" w:rsidDel="00000000" w:rsidP="00000000" w:rsidRDefault="00000000" w:rsidRPr="00000000" w14:paraId="00000204">
      <w:pPr>
        <w:numPr>
          <w:ilvl w:val="1"/>
          <w:numId w:val="2"/>
        </w:numPr>
        <w:ind w:left="1440" w:hanging="360"/>
      </w:pPr>
      <w:r w:rsidDel="00000000" w:rsidR="00000000" w:rsidRPr="00000000">
        <w:rPr>
          <w:rtl w:val="0"/>
        </w:rPr>
        <w:t xml:space="preserve">Click OK, and click Apply</w:t>
      </w:r>
    </w:p>
    <w:p w:rsidR="00000000" w:rsidDel="00000000" w:rsidP="00000000" w:rsidRDefault="00000000" w:rsidRPr="00000000" w14:paraId="00000205">
      <w:pPr>
        <w:numPr>
          <w:ilvl w:val="0"/>
          <w:numId w:val="2"/>
        </w:numPr>
        <w:ind w:left="720" w:hanging="360"/>
        <w:rPr>
          <w:u w:val="none"/>
        </w:rPr>
      </w:pPr>
      <w:r w:rsidDel="00000000" w:rsidR="00000000" w:rsidRPr="00000000">
        <w:rPr>
          <w:rtl w:val="0"/>
        </w:rPr>
        <w:t xml:space="preserve">Save the file as </w:t>
      </w:r>
      <w:r w:rsidDel="00000000" w:rsidR="00000000" w:rsidRPr="00000000">
        <w:rPr>
          <w:i w:val="1"/>
          <w:rtl w:val="0"/>
        </w:rPr>
        <w:t xml:space="preserve">discretized_data.arff</w:t>
      </w:r>
    </w:p>
    <w:p w:rsidR="00000000" w:rsidDel="00000000" w:rsidP="00000000" w:rsidRDefault="00000000" w:rsidRPr="00000000" w14:paraId="00000206">
      <w:pPr>
        <w:numPr>
          <w:ilvl w:val="0"/>
          <w:numId w:val="2"/>
        </w:numPr>
        <w:ind w:left="720" w:hanging="360"/>
        <w:rPr>
          <w:u w:val="none"/>
        </w:rPr>
      </w:pPr>
      <w:r w:rsidDel="00000000" w:rsidR="00000000" w:rsidRPr="00000000">
        <w:rPr>
          <w:rtl w:val="0"/>
        </w:rPr>
        <w:t xml:space="preserve">Steps for normalization:</w:t>
      </w:r>
    </w:p>
    <w:p w:rsidR="00000000" w:rsidDel="00000000" w:rsidP="00000000" w:rsidRDefault="00000000" w:rsidRPr="00000000" w14:paraId="00000207">
      <w:pPr>
        <w:numPr>
          <w:ilvl w:val="1"/>
          <w:numId w:val="2"/>
        </w:numPr>
        <w:ind w:left="1440" w:hanging="360"/>
        <w:rPr>
          <w:u w:val="none"/>
        </w:rPr>
      </w:pPr>
      <w:r w:rsidDel="00000000" w:rsidR="00000000" w:rsidRPr="00000000">
        <w:rPr>
          <w:rtl w:val="0"/>
        </w:rPr>
        <w:t xml:space="preserve">For convenience, move the data to a .csv file.</w:t>
      </w:r>
    </w:p>
    <w:p w:rsidR="00000000" w:rsidDel="00000000" w:rsidP="00000000" w:rsidRDefault="00000000" w:rsidRPr="00000000" w14:paraId="00000208">
      <w:pPr>
        <w:numPr>
          <w:ilvl w:val="1"/>
          <w:numId w:val="2"/>
        </w:numPr>
        <w:ind w:left="1440" w:hanging="360"/>
        <w:rPr>
          <w:u w:val="none"/>
        </w:rPr>
      </w:pPr>
      <w:r w:rsidDel="00000000" w:rsidR="00000000" w:rsidRPr="00000000">
        <w:rPr>
          <w:rtl w:val="0"/>
        </w:rPr>
        <w:t xml:space="preserve">Open the .csv in </w:t>
      </w:r>
      <w:r w:rsidDel="00000000" w:rsidR="00000000" w:rsidRPr="00000000">
        <w:rPr>
          <w:i w:val="1"/>
          <w:rtl w:val="0"/>
        </w:rPr>
        <w:t xml:space="preserve">pandas</w:t>
      </w:r>
      <w:r w:rsidDel="00000000" w:rsidR="00000000" w:rsidRPr="00000000">
        <w:rPr>
          <w:rtl w:val="0"/>
        </w:rPr>
        <w:t xml:space="preserve">, then use the formulas for z-score normalization for those attributes that need to be z-score normalized (list in the </w:t>
      </w:r>
      <w:r w:rsidDel="00000000" w:rsidR="00000000" w:rsidRPr="00000000">
        <w:rPr>
          <w:i w:val="1"/>
          <w:rtl w:val="0"/>
        </w:rPr>
        <w:t xml:space="preserve">Preprocessing</w:t>
      </w:r>
      <w:r w:rsidDel="00000000" w:rsidR="00000000" w:rsidRPr="00000000">
        <w:rPr>
          <w:rtl w:val="0"/>
        </w:rPr>
        <w:t xml:space="preserve"> section) or min-max normalization for all others.</w:t>
      </w:r>
    </w:p>
    <w:p w:rsidR="00000000" w:rsidDel="00000000" w:rsidP="00000000" w:rsidRDefault="00000000" w:rsidRPr="00000000" w14:paraId="00000209">
      <w:pPr>
        <w:numPr>
          <w:ilvl w:val="2"/>
          <w:numId w:val="2"/>
        </w:numPr>
        <w:ind w:left="2160" w:hanging="360"/>
        <w:rPr>
          <w:u w:val="none"/>
        </w:rPr>
      </w:pPr>
      <w:r w:rsidDel="00000000" w:rsidR="00000000" w:rsidRPr="00000000">
        <w:rPr>
          <w:rtl w:val="0"/>
        </w:rPr>
        <w:t xml:space="preserve">These formulas are as follows:</w:t>
      </w:r>
    </w:p>
    <w:p w:rsidR="00000000" w:rsidDel="00000000" w:rsidP="00000000" w:rsidRDefault="00000000" w:rsidRPr="00000000" w14:paraId="0000020A">
      <w:pPr>
        <w:numPr>
          <w:ilvl w:val="2"/>
          <w:numId w:val="2"/>
        </w:numPr>
        <w:ind w:left="2160" w:hanging="360"/>
        <w:rPr>
          <w:u w:val="none"/>
        </w:rPr>
      </w:pPr>
      <w:r w:rsidDel="00000000" w:rsidR="00000000" w:rsidRPr="00000000">
        <w:rPr>
          <w:rtl w:val="0"/>
        </w:rPr>
        <w:t xml:space="preserve">min-max: data[attr] = (data[attr] - data[attr].min()) / (data[attr].max() - data[attr].min())</w:t>
      </w:r>
    </w:p>
    <w:p w:rsidR="00000000" w:rsidDel="00000000" w:rsidP="00000000" w:rsidRDefault="00000000" w:rsidRPr="00000000" w14:paraId="0000020B">
      <w:pPr>
        <w:numPr>
          <w:ilvl w:val="2"/>
          <w:numId w:val="2"/>
        </w:numPr>
        <w:ind w:left="2160" w:hanging="360"/>
        <w:rPr>
          <w:u w:val="none"/>
        </w:rPr>
      </w:pPr>
      <w:r w:rsidDel="00000000" w:rsidR="00000000" w:rsidRPr="00000000">
        <w:rPr>
          <w:rtl w:val="0"/>
        </w:rPr>
        <w:t xml:space="preserve">Z-score: data[attr] = (data[attr] - data[attr].mean())/data[attr].std(ddof=0)</w:t>
      </w:r>
    </w:p>
    <w:p w:rsidR="00000000" w:rsidDel="00000000" w:rsidP="00000000" w:rsidRDefault="00000000" w:rsidRPr="00000000" w14:paraId="0000020C">
      <w:pPr>
        <w:numPr>
          <w:ilvl w:val="2"/>
          <w:numId w:val="2"/>
        </w:numPr>
        <w:ind w:left="2160" w:hanging="360"/>
        <w:rPr>
          <w:u w:val="none"/>
        </w:rPr>
      </w:pPr>
      <w:r w:rsidDel="00000000" w:rsidR="00000000" w:rsidRPr="00000000">
        <w:rPr>
          <w:rtl w:val="0"/>
        </w:rPr>
        <w:t xml:space="preserve">Attr here represents the attributes, looped using a simple “for attr in data”.</w:t>
      </w:r>
    </w:p>
    <w:p w:rsidR="00000000" w:rsidDel="00000000" w:rsidP="00000000" w:rsidRDefault="00000000" w:rsidRPr="00000000" w14:paraId="0000020D">
      <w:pPr>
        <w:numPr>
          <w:ilvl w:val="1"/>
          <w:numId w:val="2"/>
        </w:numPr>
        <w:ind w:left="1440" w:hanging="360"/>
        <w:rPr>
          <w:u w:val="none"/>
        </w:rPr>
      </w:pPr>
      <w:r w:rsidDel="00000000" w:rsidR="00000000" w:rsidRPr="00000000">
        <w:rPr>
          <w:rtl w:val="0"/>
        </w:rPr>
        <w:t xml:space="preserve">Save the file as </w:t>
      </w:r>
      <w:r w:rsidDel="00000000" w:rsidR="00000000" w:rsidRPr="00000000">
        <w:rPr>
          <w:i w:val="1"/>
          <w:rtl w:val="0"/>
        </w:rPr>
        <w:t xml:space="preserve">normalized_data.csv </w:t>
      </w:r>
      <w:r w:rsidDel="00000000" w:rsidR="00000000" w:rsidRPr="00000000">
        <w:rPr>
          <w:rtl w:val="0"/>
        </w:rPr>
        <w:t xml:space="preserve">using data.to_csv(“normalized_data.csv”)</w:t>
      </w:r>
    </w:p>
    <w:p w:rsidR="00000000" w:rsidDel="00000000" w:rsidP="00000000" w:rsidRDefault="00000000" w:rsidRPr="00000000" w14:paraId="0000020E">
      <w:pPr>
        <w:numPr>
          <w:ilvl w:val="0"/>
          <w:numId w:val="2"/>
        </w:numPr>
        <w:ind w:left="720" w:hanging="360"/>
      </w:pPr>
      <w:r w:rsidDel="00000000" w:rsidR="00000000" w:rsidRPr="00000000">
        <w:rPr>
          <w:rtl w:val="0"/>
        </w:rPr>
        <w:t xml:space="preserve">In Weka, open the </w:t>
      </w:r>
      <w:r w:rsidDel="00000000" w:rsidR="00000000" w:rsidRPr="00000000">
        <w:rPr>
          <w:i w:val="1"/>
          <w:rtl w:val="0"/>
        </w:rPr>
        <w:t xml:space="preserve">normalized_data.csv</w:t>
      </w:r>
      <w:r w:rsidDel="00000000" w:rsidR="00000000" w:rsidRPr="00000000">
        <w:rPr>
          <w:rtl w:val="0"/>
        </w:rPr>
        <w:t xml:space="preserve"> file</w:t>
      </w:r>
    </w:p>
    <w:p w:rsidR="00000000" w:rsidDel="00000000" w:rsidP="00000000" w:rsidRDefault="00000000" w:rsidRPr="00000000" w14:paraId="0000020F">
      <w:pPr>
        <w:numPr>
          <w:ilvl w:val="0"/>
          <w:numId w:val="2"/>
        </w:numPr>
        <w:ind w:left="720" w:hanging="360"/>
      </w:pPr>
      <w:r w:rsidDel="00000000" w:rsidR="00000000" w:rsidRPr="00000000">
        <w:rPr>
          <w:rtl w:val="0"/>
        </w:rPr>
        <w:t xml:space="preserve">In the Select Attributes tab, under Attribute Evaluator click Choose &gt; attributeSelection &gt; WrapperSubsetEval</w:t>
      </w:r>
    </w:p>
    <w:p w:rsidR="00000000" w:rsidDel="00000000" w:rsidP="00000000" w:rsidRDefault="00000000" w:rsidRPr="00000000" w14:paraId="00000210">
      <w:pPr>
        <w:numPr>
          <w:ilvl w:val="1"/>
          <w:numId w:val="2"/>
        </w:numPr>
        <w:ind w:left="1440" w:hanging="360"/>
      </w:pPr>
      <w:r w:rsidDel="00000000" w:rsidR="00000000" w:rsidRPr="00000000">
        <w:rPr>
          <w:rtl w:val="0"/>
        </w:rPr>
        <w:t xml:space="preserve">Click on the horizontal bar with </w:t>
      </w:r>
      <w:r w:rsidDel="00000000" w:rsidR="00000000" w:rsidRPr="00000000">
        <w:rPr>
          <w:b w:val="1"/>
          <w:rtl w:val="0"/>
        </w:rPr>
        <w:t xml:space="preserve">WrapperSubsetEval</w:t>
      </w:r>
      <w:r w:rsidDel="00000000" w:rsidR="00000000" w:rsidRPr="00000000">
        <w:rPr>
          <w:rtl w:val="0"/>
        </w:rPr>
        <w:t xml:space="preserve"> and click Choose next to classifier and select J48 under the trees folder</w:t>
      </w:r>
    </w:p>
    <w:p w:rsidR="00000000" w:rsidDel="00000000" w:rsidP="00000000" w:rsidRDefault="00000000" w:rsidRPr="00000000" w14:paraId="00000211">
      <w:pPr>
        <w:numPr>
          <w:ilvl w:val="1"/>
          <w:numId w:val="2"/>
        </w:numPr>
        <w:ind w:left="1440" w:hanging="360"/>
      </w:pPr>
      <w:r w:rsidDel="00000000" w:rsidR="00000000" w:rsidRPr="00000000">
        <w:rPr>
          <w:rtl w:val="0"/>
        </w:rPr>
        <w:t xml:space="preserve">Click OK</w:t>
      </w:r>
    </w:p>
    <w:p w:rsidR="00000000" w:rsidDel="00000000" w:rsidP="00000000" w:rsidRDefault="00000000" w:rsidRPr="00000000" w14:paraId="00000212">
      <w:pPr>
        <w:numPr>
          <w:ilvl w:val="1"/>
          <w:numId w:val="2"/>
        </w:numPr>
        <w:ind w:left="1440" w:hanging="360"/>
      </w:pPr>
      <w:r w:rsidDel="00000000" w:rsidR="00000000" w:rsidRPr="00000000">
        <w:rPr>
          <w:rtl w:val="0"/>
        </w:rPr>
        <w:t xml:space="preserve">Select Use full training set in Attribute Selection Mode</w:t>
      </w:r>
    </w:p>
    <w:p w:rsidR="00000000" w:rsidDel="00000000" w:rsidP="00000000" w:rsidRDefault="00000000" w:rsidRPr="00000000" w14:paraId="00000213">
      <w:pPr>
        <w:numPr>
          <w:ilvl w:val="1"/>
          <w:numId w:val="2"/>
        </w:numPr>
        <w:ind w:left="1440" w:hanging="360"/>
      </w:pPr>
      <w:r w:rsidDel="00000000" w:rsidR="00000000" w:rsidRPr="00000000">
        <w:rPr>
          <w:rtl w:val="0"/>
        </w:rPr>
        <w:t xml:space="preserve">Choose BestFirst for the Search Method</w:t>
      </w:r>
    </w:p>
    <w:p w:rsidR="00000000" w:rsidDel="00000000" w:rsidP="00000000" w:rsidRDefault="00000000" w:rsidRPr="00000000" w14:paraId="00000214">
      <w:pPr>
        <w:numPr>
          <w:ilvl w:val="1"/>
          <w:numId w:val="2"/>
        </w:numPr>
        <w:ind w:left="1440" w:hanging="360"/>
      </w:pPr>
      <w:r w:rsidDel="00000000" w:rsidR="00000000" w:rsidRPr="00000000">
        <w:rPr>
          <w:rtl w:val="0"/>
        </w:rPr>
        <w:t xml:space="preserve">Select (Nom) logchl_A as the class</w:t>
      </w:r>
    </w:p>
    <w:p w:rsidR="00000000" w:rsidDel="00000000" w:rsidP="00000000" w:rsidRDefault="00000000" w:rsidRPr="00000000" w14:paraId="00000215">
      <w:pPr>
        <w:numPr>
          <w:ilvl w:val="1"/>
          <w:numId w:val="2"/>
        </w:numPr>
        <w:ind w:left="1440" w:hanging="360"/>
      </w:pPr>
      <w:r w:rsidDel="00000000" w:rsidR="00000000" w:rsidRPr="00000000">
        <w:rPr>
          <w:rtl w:val="0"/>
        </w:rPr>
        <w:t xml:space="preserve">Click Start</w:t>
      </w:r>
    </w:p>
    <w:p w:rsidR="00000000" w:rsidDel="00000000" w:rsidP="00000000" w:rsidRDefault="00000000" w:rsidRPr="00000000" w14:paraId="00000216">
      <w:pPr>
        <w:numPr>
          <w:ilvl w:val="0"/>
          <w:numId w:val="2"/>
        </w:numPr>
        <w:ind w:left="720" w:hanging="360"/>
      </w:pPr>
      <w:r w:rsidDel="00000000" w:rsidR="00000000" w:rsidRPr="00000000">
        <w:rPr>
          <w:rtl w:val="0"/>
        </w:rPr>
        <w:t xml:space="preserve">Drop unwanted attributes</w:t>
      </w:r>
    </w:p>
    <w:p w:rsidR="00000000" w:rsidDel="00000000" w:rsidP="00000000" w:rsidRDefault="00000000" w:rsidRPr="00000000" w14:paraId="00000217">
      <w:pPr>
        <w:numPr>
          <w:ilvl w:val="1"/>
          <w:numId w:val="2"/>
        </w:numPr>
        <w:ind w:left="1440" w:hanging="360"/>
      </w:pPr>
      <w:r w:rsidDel="00000000" w:rsidR="00000000" w:rsidRPr="00000000">
        <w:rPr>
          <w:rtl w:val="0"/>
        </w:rPr>
        <w:t xml:space="preserve">Back in the preprocess tab, select attributes LON_DD, NTL, PTL, Atmo_Pdep_2002, P_livestock_demand_2007, P_livestock_production_2007, PctWdWet2011Ws, and logchl_A</w:t>
      </w:r>
    </w:p>
    <w:p w:rsidR="00000000" w:rsidDel="00000000" w:rsidP="00000000" w:rsidRDefault="00000000" w:rsidRPr="00000000" w14:paraId="00000218">
      <w:pPr>
        <w:numPr>
          <w:ilvl w:val="1"/>
          <w:numId w:val="2"/>
        </w:numPr>
        <w:ind w:left="1440" w:hanging="360"/>
      </w:pPr>
      <w:r w:rsidDel="00000000" w:rsidR="00000000" w:rsidRPr="00000000">
        <w:rPr>
          <w:rtl w:val="0"/>
        </w:rPr>
        <w:t xml:space="preserve">Click Invert, then click the Remove button at the bottom; you should be left with eight attributes including the class, logchl_A</w:t>
      </w:r>
    </w:p>
    <w:p w:rsidR="00000000" w:rsidDel="00000000" w:rsidP="00000000" w:rsidRDefault="00000000" w:rsidRPr="00000000" w14:paraId="00000219">
      <w:pPr>
        <w:numPr>
          <w:ilvl w:val="0"/>
          <w:numId w:val="2"/>
        </w:numPr>
        <w:ind w:left="720" w:hanging="360"/>
      </w:pPr>
      <w:r w:rsidDel="00000000" w:rsidR="00000000" w:rsidRPr="00000000">
        <w:rPr>
          <w:rtl w:val="0"/>
        </w:rPr>
        <w:t xml:space="preserve">Save the file as </w:t>
      </w:r>
      <w:r w:rsidDel="00000000" w:rsidR="00000000" w:rsidRPr="00000000">
        <w:rPr>
          <w:i w:val="1"/>
          <w:rtl w:val="0"/>
        </w:rPr>
        <w:t xml:space="preserve">selected_data.arff</w:t>
      </w:r>
    </w:p>
    <w:p w:rsidR="00000000" w:rsidDel="00000000" w:rsidP="00000000" w:rsidRDefault="00000000" w:rsidRPr="00000000" w14:paraId="0000021A">
      <w:pPr>
        <w:numPr>
          <w:ilvl w:val="0"/>
          <w:numId w:val="2"/>
        </w:numPr>
        <w:ind w:left="720" w:hanging="360"/>
        <w:rPr/>
      </w:pPr>
      <w:r w:rsidDel="00000000" w:rsidR="00000000" w:rsidRPr="00000000">
        <w:rPr>
          <w:rtl w:val="0"/>
        </w:rPr>
        <w:t xml:space="preserve">In the classify tab, choose J48 under the trees folder</w:t>
      </w:r>
    </w:p>
    <w:p w:rsidR="00000000" w:rsidDel="00000000" w:rsidP="00000000" w:rsidRDefault="00000000" w:rsidRPr="00000000" w14:paraId="0000021B">
      <w:pPr>
        <w:numPr>
          <w:ilvl w:val="1"/>
          <w:numId w:val="2"/>
        </w:numPr>
        <w:ind w:left="1440" w:hanging="360"/>
        <w:rPr>
          <w:u w:val="none"/>
        </w:rPr>
      </w:pPr>
      <w:r w:rsidDel="00000000" w:rsidR="00000000" w:rsidRPr="00000000">
        <w:rPr>
          <w:rtl w:val="0"/>
        </w:rPr>
        <w:t xml:space="preserve">For test options, choose Cross-validation with 10 folds, or click Supplied test set and upload your own test set</w:t>
      </w:r>
    </w:p>
    <w:p w:rsidR="00000000" w:rsidDel="00000000" w:rsidP="00000000" w:rsidRDefault="00000000" w:rsidRPr="00000000" w14:paraId="0000021C">
      <w:pPr>
        <w:numPr>
          <w:ilvl w:val="1"/>
          <w:numId w:val="2"/>
        </w:numPr>
        <w:ind w:left="1440" w:hanging="360"/>
        <w:rPr>
          <w:u w:val="none"/>
        </w:rPr>
      </w:pPr>
      <w:r w:rsidDel="00000000" w:rsidR="00000000" w:rsidRPr="00000000">
        <w:rPr>
          <w:rtl w:val="0"/>
        </w:rPr>
        <w:t xml:space="preserve">Set logchl_A as the class</w:t>
      </w:r>
    </w:p>
    <w:p w:rsidR="00000000" w:rsidDel="00000000" w:rsidP="00000000" w:rsidRDefault="00000000" w:rsidRPr="00000000" w14:paraId="0000021D">
      <w:pPr>
        <w:numPr>
          <w:ilvl w:val="1"/>
          <w:numId w:val="2"/>
        </w:numPr>
        <w:ind w:left="1440" w:hanging="360"/>
        <w:rPr>
          <w:u w:val="none"/>
        </w:rPr>
      </w:pPr>
      <w:r w:rsidDel="00000000" w:rsidR="00000000" w:rsidRPr="00000000">
        <w:rPr>
          <w:rtl w:val="0"/>
        </w:rPr>
        <w:t xml:space="preserve">Press start</w:t>
      </w:r>
    </w:p>
    <w:p w:rsidR="00000000" w:rsidDel="00000000" w:rsidP="00000000" w:rsidRDefault="00000000" w:rsidRPr="00000000" w14:paraId="0000021E">
      <w:pPr>
        <w:numPr>
          <w:ilvl w:val="1"/>
          <w:numId w:val="2"/>
        </w:numPr>
        <w:ind w:left="1440" w:hanging="360"/>
        <w:rPr>
          <w:u w:val="none"/>
        </w:rPr>
      </w:pPr>
      <w:r w:rsidDel="00000000" w:rsidR="00000000" w:rsidRPr="00000000">
        <w:rPr>
          <w:rtl w:val="0"/>
        </w:rPr>
        <w:t xml:space="preserve">Optional: Save the model to your local device by right clicking the result in the results list and selecting save model</w:t>
      </w:r>
    </w:p>
    <w:p w:rsidR="00000000" w:rsidDel="00000000" w:rsidP="00000000" w:rsidRDefault="00000000" w:rsidRPr="00000000" w14:paraId="0000021F">
      <w:pPr>
        <w:pStyle w:val="Heading1"/>
        <w:jc w:val="both"/>
        <w:rPr/>
      </w:pPr>
      <w:bookmarkStart w:colFirst="0" w:colLast="0" w:name="_jkwqs3252891" w:id="37"/>
      <w:bookmarkEnd w:id="37"/>
      <w:r w:rsidDel="00000000" w:rsidR="00000000" w:rsidRPr="00000000">
        <w:rPr>
          <w:rtl w:val="0"/>
        </w:rPr>
        <w:t xml:space="preserve">7</w:t>
        <w:tab/>
        <w:t xml:space="preserve">Team Members and Tasks Performed</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jc w:val="both"/>
        <w:rPr>
          <w:u w:val="single"/>
        </w:rPr>
      </w:pPr>
      <w:r w:rsidDel="00000000" w:rsidR="00000000" w:rsidRPr="00000000">
        <w:rPr>
          <w:u w:val="single"/>
          <w:rtl w:val="0"/>
        </w:rPr>
        <w:t xml:space="preserve">Jacob Dipasupil</w:t>
      </w:r>
    </w:p>
    <w:p w:rsidR="00000000" w:rsidDel="00000000" w:rsidP="00000000" w:rsidRDefault="00000000" w:rsidRPr="00000000" w14:paraId="00000222">
      <w:pPr>
        <w:numPr>
          <w:ilvl w:val="0"/>
          <w:numId w:val="3"/>
        </w:numPr>
        <w:ind w:left="720" w:hanging="360"/>
        <w:jc w:val="both"/>
        <w:rPr>
          <w:u w:val="none"/>
        </w:rPr>
      </w:pPr>
      <w:r w:rsidDel="00000000" w:rsidR="00000000" w:rsidRPr="00000000">
        <w:rPr>
          <w:rtl w:val="0"/>
        </w:rPr>
        <w:t xml:space="preserve">Dataset selection</w:t>
      </w:r>
    </w:p>
    <w:p w:rsidR="00000000" w:rsidDel="00000000" w:rsidP="00000000" w:rsidRDefault="00000000" w:rsidRPr="00000000" w14:paraId="00000223">
      <w:pPr>
        <w:numPr>
          <w:ilvl w:val="0"/>
          <w:numId w:val="3"/>
        </w:numPr>
        <w:ind w:left="720" w:hanging="360"/>
        <w:jc w:val="both"/>
        <w:rPr>
          <w:u w:val="none"/>
        </w:rPr>
      </w:pPr>
      <w:r w:rsidDel="00000000" w:rsidR="00000000" w:rsidRPr="00000000">
        <w:rPr>
          <w:rtl w:val="0"/>
        </w:rPr>
        <w:t xml:space="preserve">Attribute Selection</w:t>
      </w:r>
    </w:p>
    <w:p w:rsidR="00000000" w:rsidDel="00000000" w:rsidP="00000000" w:rsidRDefault="00000000" w:rsidRPr="00000000" w14:paraId="00000224">
      <w:pPr>
        <w:numPr>
          <w:ilvl w:val="0"/>
          <w:numId w:val="3"/>
        </w:numPr>
        <w:ind w:left="720" w:hanging="360"/>
        <w:jc w:val="both"/>
        <w:rPr>
          <w:u w:val="none"/>
        </w:rPr>
      </w:pPr>
      <w:r w:rsidDel="00000000" w:rsidR="00000000" w:rsidRPr="00000000">
        <w:rPr>
          <w:rtl w:val="0"/>
        </w:rPr>
        <w:t xml:space="preserve">Hand-picked attribute selection</w:t>
      </w:r>
    </w:p>
    <w:p w:rsidR="00000000" w:rsidDel="00000000" w:rsidP="00000000" w:rsidRDefault="00000000" w:rsidRPr="00000000" w14:paraId="00000225">
      <w:pPr>
        <w:numPr>
          <w:ilvl w:val="0"/>
          <w:numId w:val="3"/>
        </w:numPr>
        <w:ind w:left="720" w:hanging="360"/>
        <w:jc w:val="both"/>
        <w:rPr>
          <w:u w:val="none"/>
        </w:rPr>
      </w:pPr>
      <w:r w:rsidDel="00000000" w:rsidR="00000000" w:rsidRPr="00000000">
        <w:rPr>
          <w:rtl w:val="0"/>
        </w:rPr>
        <w:t xml:space="preserve">Classification</w:t>
      </w:r>
    </w:p>
    <w:p w:rsidR="00000000" w:rsidDel="00000000" w:rsidP="00000000" w:rsidRDefault="00000000" w:rsidRPr="00000000" w14:paraId="00000226">
      <w:pPr>
        <w:numPr>
          <w:ilvl w:val="0"/>
          <w:numId w:val="3"/>
        </w:numPr>
        <w:ind w:left="720" w:hanging="360"/>
        <w:jc w:val="both"/>
        <w:rPr>
          <w:u w:val="none"/>
        </w:rPr>
      </w:pPr>
      <w:r w:rsidDel="00000000" w:rsidR="00000000" w:rsidRPr="00000000">
        <w:rPr>
          <w:rtl w:val="0"/>
        </w:rPr>
        <w:t xml:space="preserve">Report writing</w:t>
      </w:r>
    </w:p>
    <w:p w:rsidR="00000000" w:rsidDel="00000000" w:rsidP="00000000" w:rsidRDefault="00000000" w:rsidRPr="00000000" w14:paraId="00000227">
      <w:pPr>
        <w:numPr>
          <w:ilvl w:val="1"/>
          <w:numId w:val="3"/>
        </w:numPr>
        <w:ind w:left="1440" w:hanging="360"/>
        <w:jc w:val="both"/>
        <w:rPr>
          <w:u w:val="none"/>
        </w:rPr>
      </w:pPr>
      <w:r w:rsidDel="00000000" w:rsidR="00000000" w:rsidRPr="00000000">
        <w:rPr>
          <w:rtl w:val="0"/>
        </w:rPr>
        <w:t xml:space="preserve">Section 1, 5, 6</w:t>
      </w:r>
    </w:p>
    <w:p w:rsidR="00000000" w:rsidDel="00000000" w:rsidP="00000000" w:rsidRDefault="00000000" w:rsidRPr="00000000" w14:paraId="00000228">
      <w:pPr>
        <w:jc w:val="both"/>
        <w:rPr>
          <w:u w:val="single"/>
        </w:rPr>
      </w:pPr>
      <w:r w:rsidDel="00000000" w:rsidR="00000000" w:rsidRPr="00000000">
        <w:rPr>
          <w:u w:val="single"/>
          <w:rtl w:val="0"/>
        </w:rPr>
        <w:t xml:space="preserve">Petr Kisselev</w:t>
      </w:r>
    </w:p>
    <w:p w:rsidR="00000000" w:rsidDel="00000000" w:rsidP="00000000" w:rsidRDefault="00000000" w:rsidRPr="00000000" w14:paraId="00000229">
      <w:pPr>
        <w:numPr>
          <w:ilvl w:val="0"/>
          <w:numId w:val="4"/>
        </w:numPr>
        <w:ind w:left="720" w:hanging="360"/>
        <w:jc w:val="both"/>
        <w:rPr>
          <w:u w:val="none"/>
        </w:rPr>
      </w:pPr>
      <w:r w:rsidDel="00000000" w:rsidR="00000000" w:rsidRPr="00000000">
        <w:rPr>
          <w:rtl w:val="0"/>
        </w:rPr>
        <w:t xml:space="preserve">Data Cleaning</w:t>
      </w:r>
    </w:p>
    <w:p w:rsidR="00000000" w:rsidDel="00000000" w:rsidP="00000000" w:rsidRDefault="00000000" w:rsidRPr="00000000" w14:paraId="0000022A">
      <w:pPr>
        <w:numPr>
          <w:ilvl w:val="0"/>
          <w:numId w:val="4"/>
        </w:numPr>
        <w:ind w:left="720" w:hanging="360"/>
        <w:jc w:val="both"/>
        <w:rPr>
          <w:u w:val="none"/>
        </w:rPr>
      </w:pPr>
      <w:r w:rsidDel="00000000" w:rsidR="00000000" w:rsidRPr="00000000">
        <w:rPr>
          <w:rtl w:val="0"/>
        </w:rPr>
        <w:t xml:space="preserve">Attribute Selection</w:t>
      </w:r>
    </w:p>
    <w:p w:rsidR="00000000" w:rsidDel="00000000" w:rsidP="00000000" w:rsidRDefault="00000000" w:rsidRPr="00000000" w14:paraId="0000022B">
      <w:pPr>
        <w:numPr>
          <w:ilvl w:val="0"/>
          <w:numId w:val="4"/>
        </w:numPr>
        <w:ind w:left="720" w:hanging="360"/>
        <w:jc w:val="both"/>
        <w:rPr>
          <w:u w:val="none"/>
        </w:rPr>
      </w:pPr>
      <w:r w:rsidDel="00000000" w:rsidR="00000000" w:rsidRPr="00000000">
        <w:rPr>
          <w:rtl w:val="0"/>
        </w:rPr>
        <w:t xml:space="preserve">Report writing</w:t>
      </w:r>
    </w:p>
    <w:p w:rsidR="00000000" w:rsidDel="00000000" w:rsidP="00000000" w:rsidRDefault="00000000" w:rsidRPr="00000000" w14:paraId="0000022C">
      <w:pPr>
        <w:numPr>
          <w:ilvl w:val="1"/>
          <w:numId w:val="4"/>
        </w:numPr>
        <w:ind w:left="1440" w:hanging="360"/>
        <w:jc w:val="both"/>
        <w:rPr>
          <w:u w:val="none"/>
        </w:rPr>
      </w:pPr>
      <w:r w:rsidDel="00000000" w:rsidR="00000000" w:rsidRPr="00000000">
        <w:rPr>
          <w:rtl w:val="0"/>
        </w:rPr>
        <w:t xml:space="preserve">Section 2, 4, 7, 8</w:t>
      </w:r>
    </w:p>
    <w:p w:rsidR="00000000" w:rsidDel="00000000" w:rsidP="00000000" w:rsidRDefault="00000000" w:rsidRPr="00000000" w14:paraId="0000022D">
      <w:pPr>
        <w:numPr>
          <w:ilvl w:val="0"/>
          <w:numId w:val="4"/>
        </w:numPr>
        <w:ind w:left="720" w:hanging="360"/>
        <w:jc w:val="both"/>
        <w:rPr>
          <w:u w:val="none"/>
        </w:rPr>
      </w:pPr>
      <w:r w:rsidDel="00000000" w:rsidR="00000000" w:rsidRPr="00000000">
        <w:rPr>
          <w:rtl w:val="0"/>
        </w:rPr>
        <w:t xml:space="preserve">Presentation Creation</w:t>
      </w:r>
    </w:p>
    <w:p w:rsidR="00000000" w:rsidDel="00000000" w:rsidP="00000000" w:rsidRDefault="00000000" w:rsidRPr="00000000" w14:paraId="0000022E">
      <w:pPr>
        <w:jc w:val="both"/>
        <w:rPr>
          <w:u w:val="single"/>
        </w:rPr>
      </w:pPr>
      <w:r w:rsidDel="00000000" w:rsidR="00000000" w:rsidRPr="00000000">
        <w:rPr>
          <w:u w:val="single"/>
          <w:rtl w:val="0"/>
        </w:rPr>
        <w:t xml:space="preserve">Nikhil Alladi</w:t>
      </w:r>
    </w:p>
    <w:p w:rsidR="00000000" w:rsidDel="00000000" w:rsidP="00000000" w:rsidRDefault="00000000" w:rsidRPr="00000000" w14:paraId="0000022F">
      <w:pPr>
        <w:numPr>
          <w:ilvl w:val="0"/>
          <w:numId w:val="1"/>
        </w:numPr>
        <w:ind w:left="720" w:hanging="360"/>
        <w:jc w:val="both"/>
        <w:rPr>
          <w:u w:val="none"/>
        </w:rPr>
      </w:pPr>
      <w:r w:rsidDel="00000000" w:rsidR="00000000" w:rsidRPr="00000000">
        <w:rPr>
          <w:rtl w:val="0"/>
        </w:rPr>
        <w:t xml:space="preserve">Preprocessing</w:t>
      </w:r>
    </w:p>
    <w:p w:rsidR="00000000" w:rsidDel="00000000" w:rsidP="00000000" w:rsidRDefault="00000000" w:rsidRPr="00000000" w14:paraId="00000230">
      <w:pPr>
        <w:numPr>
          <w:ilvl w:val="0"/>
          <w:numId w:val="1"/>
        </w:numPr>
        <w:ind w:left="720" w:hanging="360"/>
        <w:jc w:val="both"/>
        <w:rPr>
          <w:u w:val="none"/>
        </w:rPr>
      </w:pPr>
      <w:r w:rsidDel="00000000" w:rsidR="00000000" w:rsidRPr="00000000">
        <w:rPr>
          <w:rtl w:val="0"/>
        </w:rPr>
        <w:t xml:space="preserve">Data Cleaning</w:t>
      </w:r>
    </w:p>
    <w:p w:rsidR="00000000" w:rsidDel="00000000" w:rsidP="00000000" w:rsidRDefault="00000000" w:rsidRPr="00000000" w14:paraId="00000231">
      <w:pPr>
        <w:numPr>
          <w:ilvl w:val="0"/>
          <w:numId w:val="1"/>
        </w:numPr>
        <w:ind w:left="720" w:hanging="360"/>
        <w:jc w:val="both"/>
        <w:rPr>
          <w:u w:val="none"/>
        </w:rPr>
      </w:pPr>
      <w:r w:rsidDel="00000000" w:rsidR="00000000" w:rsidRPr="00000000">
        <w:rPr>
          <w:rtl w:val="0"/>
        </w:rPr>
        <w:t xml:space="preserve">Attribute Selection</w:t>
      </w:r>
    </w:p>
    <w:p w:rsidR="00000000" w:rsidDel="00000000" w:rsidP="00000000" w:rsidRDefault="00000000" w:rsidRPr="00000000" w14:paraId="00000232">
      <w:pPr>
        <w:numPr>
          <w:ilvl w:val="0"/>
          <w:numId w:val="1"/>
        </w:numPr>
        <w:ind w:left="720" w:hanging="360"/>
        <w:jc w:val="both"/>
        <w:rPr>
          <w:u w:val="none"/>
        </w:rPr>
      </w:pPr>
      <w:r w:rsidDel="00000000" w:rsidR="00000000" w:rsidRPr="00000000">
        <w:rPr>
          <w:rtl w:val="0"/>
        </w:rPr>
        <w:t xml:space="preserve">Report writing</w:t>
      </w:r>
    </w:p>
    <w:p w:rsidR="00000000" w:rsidDel="00000000" w:rsidP="00000000" w:rsidRDefault="00000000" w:rsidRPr="00000000" w14:paraId="00000233">
      <w:pPr>
        <w:numPr>
          <w:ilvl w:val="1"/>
          <w:numId w:val="1"/>
        </w:numPr>
        <w:ind w:left="1440" w:hanging="360"/>
        <w:jc w:val="both"/>
        <w:rPr>
          <w:u w:val="none"/>
        </w:rPr>
      </w:pPr>
      <w:r w:rsidDel="00000000" w:rsidR="00000000" w:rsidRPr="00000000">
        <w:rPr>
          <w:rtl w:val="0"/>
        </w:rPr>
        <w:t xml:space="preserve">Section 3, 4</w:t>
      </w:r>
    </w:p>
    <w:p w:rsidR="00000000" w:rsidDel="00000000" w:rsidP="00000000" w:rsidRDefault="00000000" w:rsidRPr="00000000" w14:paraId="00000234">
      <w:pPr>
        <w:numPr>
          <w:ilvl w:val="0"/>
          <w:numId w:val="1"/>
        </w:numPr>
        <w:ind w:left="720" w:hanging="360"/>
        <w:jc w:val="both"/>
        <w:rPr>
          <w:u w:val="none"/>
        </w:rPr>
      </w:pPr>
      <w:r w:rsidDel="00000000" w:rsidR="00000000" w:rsidRPr="00000000">
        <w:rPr>
          <w:rtl w:val="0"/>
        </w:rPr>
        <w:t xml:space="preserve">Presentation Creation</w:t>
      </w:r>
    </w:p>
    <w:p w:rsidR="00000000" w:rsidDel="00000000" w:rsidP="00000000" w:rsidRDefault="00000000" w:rsidRPr="00000000" w14:paraId="00000235">
      <w:pPr>
        <w:pStyle w:val="Heading1"/>
        <w:jc w:val="both"/>
        <w:rPr/>
      </w:pPr>
      <w:bookmarkStart w:colFirst="0" w:colLast="0" w:name="_hzegwz2xs9" w:id="38"/>
      <w:bookmarkEnd w:id="38"/>
      <w:r w:rsidDel="00000000" w:rsidR="00000000" w:rsidRPr="00000000">
        <w:rPr>
          <w:rtl w:val="0"/>
        </w:rPr>
        <w:t xml:space="preserve">8</w:t>
        <w:tab/>
        <w:t xml:space="preserve">Appendix and Sources</w:t>
      </w:r>
    </w:p>
    <w:p w:rsidR="00000000" w:rsidDel="00000000" w:rsidP="00000000" w:rsidRDefault="00000000" w:rsidRPr="00000000" w14:paraId="00000236">
      <w:pPr>
        <w:jc w:val="both"/>
        <w:rPr/>
      </w:pPr>
      <w:r w:rsidDel="00000000" w:rsidR="00000000" w:rsidRPr="00000000">
        <w:rPr>
          <w:rtl w:val="0"/>
        </w:rPr>
        <w:t xml:space="preserve">Certain steps of data cleaning were performed through the use of Python and the Pandas library on Jupyter Notebooks.</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i w:val="1"/>
          <w:rtl w:val="0"/>
        </w:rPr>
        <w:t xml:space="preserve">Weka</w:t>
      </w:r>
      <w:r w:rsidDel="00000000" w:rsidR="00000000" w:rsidRPr="00000000">
        <w:rPr>
          <w:rtl w:val="0"/>
        </w:rPr>
        <w:t xml:space="preserve"> was used for all classification and attribute selection.</w:t>
      </w:r>
    </w:p>
    <w:p w:rsidR="00000000" w:rsidDel="00000000" w:rsidP="00000000" w:rsidRDefault="00000000" w:rsidRPr="00000000" w14:paraId="00000239">
      <w:pPr>
        <w:pStyle w:val="Heading2"/>
        <w:rPr/>
      </w:pPr>
      <w:bookmarkStart w:colFirst="0" w:colLast="0" w:name="_6rntswirwrd" w:id="39"/>
      <w:bookmarkEnd w:id="39"/>
      <w:r w:rsidDel="00000000" w:rsidR="00000000" w:rsidRPr="00000000">
        <w:rPr>
          <w:rtl w:val="0"/>
        </w:rPr>
        <w:t xml:space="preserve">8.1</w:t>
        <w:tab/>
        <w:t xml:space="preserve">Citations</w:t>
      </w:r>
    </w:p>
    <w:p w:rsidR="00000000" w:rsidDel="00000000" w:rsidP="00000000" w:rsidRDefault="00000000" w:rsidRPr="00000000" w14:paraId="0000023A">
      <w:pPr>
        <w:spacing w:line="276" w:lineRule="auto"/>
        <w:jc w:val="both"/>
        <w:rPr/>
      </w:pPr>
      <w:r w:rsidDel="00000000" w:rsidR="00000000" w:rsidRPr="00000000">
        <w:rPr>
          <w:rtl w:val="0"/>
        </w:rPr>
        <w:t xml:space="preserve">[1] </w:t>
      </w:r>
      <w:r w:rsidDel="00000000" w:rsidR="00000000" w:rsidRPr="00000000">
        <w:rPr>
          <w:sz w:val="24"/>
          <w:szCs w:val="24"/>
          <w:rtl w:val="0"/>
        </w:rPr>
        <w:t xml:space="preserve">Data source website: </w:t>
      </w:r>
      <w:hyperlink r:id="rId35">
        <w:r w:rsidDel="00000000" w:rsidR="00000000" w:rsidRPr="00000000">
          <w:rPr>
            <w:color w:val="1155cc"/>
            <w:sz w:val="24"/>
            <w:szCs w:val="24"/>
            <w:u w:val="single"/>
            <w:rtl w:val="0"/>
          </w:rPr>
          <w:t xml:space="preserve">Estimates of lake nitrogen, phosphorus, and chlorophyll-a concentrations to characterize harmful algal bloom risk across the United States</w:t>
        </w:r>
      </w:hyperlink>
      <w:r w:rsidDel="00000000" w:rsidR="00000000" w:rsidRPr="00000000">
        <w:rPr>
          <w:rtl w:val="0"/>
        </w:rPr>
      </w:r>
    </w:p>
    <w:p w:rsidR="00000000" w:rsidDel="00000000" w:rsidP="00000000" w:rsidRDefault="00000000" w:rsidRPr="00000000" w14:paraId="0000023B">
      <w:pPr>
        <w:spacing w:line="276" w:lineRule="auto"/>
        <w:jc w:val="both"/>
        <w:rPr/>
      </w:pPr>
      <w:r w:rsidDel="00000000" w:rsidR="00000000" w:rsidRPr="00000000">
        <w:rPr>
          <w:rtl w:val="0"/>
        </w:rPr>
        <w:t xml:space="preserve">[2] </w:t>
      </w:r>
      <w:hyperlink r:id="rId36">
        <w:r w:rsidDel="00000000" w:rsidR="00000000" w:rsidRPr="00000000">
          <w:rPr>
            <w:color w:val="1155cc"/>
            <w:u w:val="single"/>
            <w:rtl w:val="0"/>
          </w:rPr>
          <w:t xml:space="preserve">https://weka.sourceforge.io/doc.dev/weka/attributeSelection/package-summary.html</w:t>
        </w:r>
      </w:hyperlink>
      <w:r w:rsidDel="00000000" w:rsidR="00000000" w:rsidRPr="00000000">
        <w:rPr>
          <w:rtl w:val="0"/>
        </w:rPr>
      </w:r>
    </w:p>
    <w:p w:rsidR="00000000" w:rsidDel="00000000" w:rsidP="00000000" w:rsidRDefault="00000000" w:rsidRPr="00000000" w14:paraId="0000023C">
      <w:pPr>
        <w:spacing w:line="276" w:lineRule="auto"/>
        <w:jc w:val="both"/>
        <w:rPr/>
      </w:pPr>
      <w:r w:rsidDel="00000000" w:rsidR="00000000" w:rsidRPr="00000000">
        <w:rPr>
          <w:rtl w:val="0"/>
        </w:rPr>
        <w:t xml:space="preserve">[3] </w:t>
      </w:r>
      <w:hyperlink r:id="rId37">
        <w:r w:rsidDel="00000000" w:rsidR="00000000" w:rsidRPr="00000000">
          <w:rPr>
            <w:color w:val="1155cc"/>
            <w:u w:val="single"/>
            <w:rtl w:val="0"/>
          </w:rPr>
          <w:t xml:space="preserve">https://weka.sourceforge.io/doc.dev/weka/classifiers/package-summary.html</w:t>
        </w:r>
      </w:hyperlink>
      <w:r w:rsidDel="00000000" w:rsidR="00000000" w:rsidRPr="00000000">
        <w:rPr>
          <w:rtl w:val="0"/>
        </w:rPr>
        <w:t xml:space="preserve"> </w:t>
      </w:r>
    </w:p>
    <w:p w:rsidR="00000000" w:rsidDel="00000000" w:rsidP="00000000" w:rsidRDefault="00000000" w:rsidRPr="00000000" w14:paraId="0000023D">
      <w:pPr>
        <w:spacing w:line="276" w:lineRule="auto"/>
        <w:jc w:val="both"/>
        <w:rPr/>
      </w:pPr>
      <w:r w:rsidDel="00000000" w:rsidR="00000000" w:rsidRPr="00000000">
        <w:rPr>
          <w:rtl w:val="0"/>
        </w:rPr>
        <w:t xml:space="preserve">[4]</w:t>
      </w:r>
      <w:hyperlink r:id="rId38">
        <w:r w:rsidDel="00000000" w:rsidR="00000000" w:rsidRPr="00000000">
          <w:rPr>
            <w:color w:val="1155cc"/>
            <w:u w:val="single"/>
            <w:rtl w:val="0"/>
          </w:rPr>
          <w:t xml:space="preserve"> https://weka.sourceforge.io/doc.dev/weka/attributeSelection/InfoGainAttributeEval.html</w:t>
        </w:r>
      </w:hyperlink>
      <w:r w:rsidDel="00000000" w:rsidR="00000000" w:rsidRPr="00000000">
        <w:rPr>
          <w:rtl w:val="0"/>
        </w:rPr>
      </w:r>
    </w:p>
    <w:p w:rsidR="00000000" w:rsidDel="00000000" w:rsidP="00000000" w:rsidRDefault="00000000" w:rsidRPr="00000000" w14:paraId="0000023E">
      <w:pPr>
        <w:spacing w:line="276" w:lineRule="auto"/>
        <w:jc w:val="both"/>
        <w:rPr/>
      </w:pPr>
      <w:r w:rsidDel="00000000" w:rsidR="00000000" w:rsidRPr="00000000">
        <w:rPr>
          <w:rtl w:val="0"/>
        </w:rPr>
        <w:t xml:space="preserve">[5] </w:t>
      </w:r>
      <w:hyperlink r:id="rId39">
        <w:r w:rsidDel="00000000" w:rsidR="00000000" w:rsidRPr="00000000">
          <w:rPr>
            <w:color w:val="1155cc"/>
            <w:u w:val="single"/>
            <w:rtl w:val="0"/>
          </w:rPr>
          <w:t xml:space="preserve">https://weka.sourceforge.io/doc.dev/weka/attributeSelection/OneRAttributeEval.html</w:t>
        </w:r>
      </w:hyperlink>
      <w:r w:rsidDel="00000000" w:rsidR="00000000" w:rsidRPr="00000000">
        <w:rPr>
          <w:rtl w:val="0"/>
        </w:rPr>
      </w:r>
    </w:p>
    <w:p w:rsidR="00000000" w:rsidDel="00000000" w:rsidP="00000000" w:rsidRDefault="00000000" w:rsidRPr="00000000" w14:paraId="0000023F">
      <w:pPr>
        <w:spacing w:line="276" w:lineRule="auto"/>
        <w:jc w:val="both"/>
        <w:rPr/>
      </w:pPr>
      <w:r w:rsidDel="00000000" w:rsidR="00000000" w:rsidRPr="00000000">
        <w:rPr>
          <w:rtl w:val="0"/>
        </w:rPr>
        <w:t xml:space="preserve">[6] </w:t>
      </w:r>
      <w:hyperlink r:id="rId40">
        <w:r w:rsidDel="00000000" w:rsidR="00000000" w:rsidRPr="00000000">
          <w:rPr>
            <w:color w:val="1155cc"/>
            <w:u w:val="single"/>
            <w:rtl w:val="0"/>
          </w:rPr>
          <w:t xml:space="preserve">https://weka.sourceforge.io/doc.dev/weka/attributeSelection/PrincipalComponents.html</w:t>
        </w:r>
      </w:hyperlink>
      <w:r w:rsidDel="00000000" w:rsidR="00000000" w:rsidRPr="00000000">
        <w:rPr>
          <w:rtl w:val="0"/>
        </w:rPr>
      </w:r>
    </w:p>
    <w:p w:rsidR="00000000" w:rsidDel="00000000" w:rsidP="00000000" w:rsidRDefault="00000000" w:rsidRPr="00000000" w14:paraId="00000240">
      <w:pPr>
        <w:spacing w:line="276" w:lineRule="auto"/>
        <w:jc w:val="both"/>
        <w:rPr/>
      </w:pPr>
      <w:r w:rsidDel="00000000" w:rsidR="00000000" w:rsidRPr="00000000">
        <w:rPr>
          <w:rtl w:val="0"/>
        </w:rPr>
        <w:t xml:space="preserve">[7] </w:t>
      </w:r>
      <w:hyperlink r:id="rId41">
        <w:r w:rsidDel="00000000" w:rsidR="00000000" w:rsidRPr="00000000">
          <w:rPr>
            <w:color w:val="1155cc"/>
            <w:u w:val="single"/>
            <w:rtl w:val="0"/>
          </w:rPr>
          <w:t xml:space="preserve">https://weka.sourceforge.io/doc.dev/weka/classifiers/trees/J48.html</w:t>
        </w:r>
      </w:hyperlink>
      <w:r w:rsidDel="00000000" w:rsidR="00000000" w:rsidRPr="00000000">
        <w:rPr>
          <w:rtl w:val="0"/>
        </w:rPr>
      </w:r>
    </w:p>
    <w:p w:rsidR="00000000" w:rsidDel="00000000" w:rsidP="00000000" w:rsidRDefault="00000000" w:rsidRPr="00000000" w14:paraId="00000241">
      <w:pPr>
        <w:spacing w:line="276" w:lineRule="auto"/>
        <w:jc w:val="both"/>
        <w:rPr/>
      </w:pPr>
      <w:r w:rsidDel="00000000" w:rsidR="00000000" w:rsidRPr="00000000">
        <w:rPr>
          <w:rtl w:val="0"/>
        </w:rPr>
        <w:t xml:space="preserve">[8] </w:t>
      </w:r>
      <w:hyperlink r:id="rId42">
        <w:r w:rsidDel="00000000" w:rsidR="00000000" w:rsidRPr="00000000">
          <w:rPr>
            <w:color w:val="1155cc"/>
            <w:u w:val="single"/>
            <w:rtl w:val="0"/>
          </w:rPr>
          <w:t xml:space="preserve">https://weka.sourceforge.io/doc.dev/weka/classifiers/trees/RandomTree.html</w:t>
        </w:r>
      </w:hyperlink>
      <w:r w:rsidDel="00000000" w:rsidR="00000000" w:rsidRPr="00000000">
        <w:rPr>
          <w:rtl w:val="0"/>
        </w:rPr>
      </w:r>
    </w:p>
    <w:p w:rsidR="00000000" w:rsidDel="00000000" w:rsidP="00000000" w:rsidRDefault="00000000" w:rsidRPr="00000000" w14:paraId="00000242">
      <w:pPr>
        <w:spacing w:line="276" w:lineRule="auto"/>
        <w:jc w:val="both"/>
        <w:rPr/>
      </w:pPr>
      <w:r w:rsidDel="00000000" w:rsidR="00000000" w:rsidRPr="00000000">
        <w:rPr>
          <w:rtl w:val="0"/>
        </w:rPr>
        <w:t xml:space="preserve">[9] </w:t>
      </w:r>
      <w:hyperlink r:id="rId43">
        <w:r w:rsidDel="00000000" w:rsidR="00000000" w:rsidRPr="00000000">
          <w:rPr>
            <w:color w:val="1155cc"/>
            <w:u w:val="single"/>
            <w:rtl w:val="0"/>
          </w:rPr>
          <w:t xml:space="preserve">https://weka.sourceforge.io/doc.dev/weka/classifiers/bayes/NaiveBayes.html</w:t>
        </w:r>
      </w:hyperlink>
      <w:r w:rsidDel="00000000" w:rsidR="00000000" w:rsidRPr="00000000">
        <w:rPr>
          <w:rtl w:val="0"/>
        </w:rPr>
      </w:r>
    </w:p>
    <w:p w:rsidR="00000000" w:rsidDel="00000000" w:rsidP="00000000" w:rsidRDefault="00000000" w:rsidRPr="00000000" w14:paraId="00000243">
      <w:pPr>
        <w:spacing w:line="276" w:lineRule="auto"/>
        <w:jc w:val="both"/>
        <w:rPr/>
      </w:pPr>
      <w:r w:rsidDel="00000000" w:rsidR="00000000" w:rsidRPr="00000000">
        <w:rPr>
          <w:rtl w:val="0"/>
        </w:rPr>
        <w:t xml:space="preserve">[10] </w:t>
      </w:r>
      <w:hyperlink r:id="rId44">
        <w:r w:rsidDel="00000000" w:rsidR="00000000" w:rsidRPr="00000000">
          <w:rPr>
            <w:color w:val="1155cc"/>
            <w:u w:val="single"/>
            <w:rtl w:val="0"/>
          </w:rPr>
          <w:t xml:space="preserve">https://weka.sourceforge.io/doc.dev/weka/classifiers/functions/Logistic.html</w:t>
        </w:r>
      </w:hyperlink>
      <w:r w:rsidDel="00000000" w:rsidR="00000000" w:rsidRPr="00000000">
        <w:rPr>
          <w:rtl w:val="0"/>
        </w:rPr>
      </w:r>
    </w:p>
    <w:p w:rsidR="00000000" w:rsidDel="00000000" w:rsidP="00000000" w:rsidRDefault="00000000" w:rsidRPr="00000000" w14:paraId="00000244">
      <w:pPr>
        <w:spacing w:line="276" w:lineRule="auto"/>
        <w:jc w:val="both"/>
        <w:rPr/>
      </w:pPr>
      <w:r w:rsidDel="00000000" w:rsidR="00000000" w:rsidRPr="00000000">
        <w:rPr>
          <w:rtl w:val="0"/>
        </w:rPr>
      </w:r>
    </w:p>
    <w:sectPr>
      <w:footerReference r:id="rId4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0" w:date="2024-10-30T20:59:27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would you pick 11 of them?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lab 3 Q5, or PCA video posted at Schoology, or FAQs.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jc w:val="center"/>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6">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i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b w:val="1"/>
      <w:sz w:val="40"/>
      <w:szCs w:val="40"/>
    </w:rPr>
  </w:style>
  <w:style w:type="paragraph" w:styleId="Subtitle">
    <w:name w:val="Subtitle"/>
    <w:basedOn w:val="Normal"/>
    <w:next w:val="Normal"/>
    <w:pPr>
      <w:keepNext w:val="1"/>
      <w:keepLines w:val="1"/>
      <w:spacing w:line="360" w:lineRule="auto"/>
      <w:jc w:val="center"/>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eka.sourceforge.io/doc.dev/weka/attributeSelection/PrincipalComponents.html" TargetMode="External"/><Relationship Id="rId20" Type="http://schemas.openxmlformats.org/officeDocument/2006/relationships/image" Target="media/image21.png"/><Relationship Id="rId42" Type="http://schemas.openxmlformats.org/officeDocument/2006/relationships/hyperlink" Target="https://weka.sourceforge.io/doc.dev/weka/classifiers/trees/RandomTree.html" TargetMode="External"/><Relationship Id="rId41" Type="http://schemas.openxmlformats.org/officeDocument/2006/relationships/hyperlink" Target="https://weka.sourceforge.io/doc.dev/weka/classifiers/trees/J48.html" TargetMode="External"/><Relationship Id="rId22" Type="http://schemas.openxmlformats.org/officeDocument/2006/relationships/image" Target="media/image15.png"/><Relationship Id="rId44" Type="http://schemas.openxmlformats.org/officeDocument/2006/relationships/hyperlink" Target="https://weka.sourceforge.io/doc.dev/weka/classifiers/functions/Logistic.html" TargetMode="External"/><Relationship Id="rId21" Type="http://schemas.openxmlformats.org/officeDocument/2006/relationships/image" Target="media/image16.png"/><Relationship Id="rId43" Type="http://schemas.openxmlformats.org/officeDocument/2006/relationships/hyperlink" Target="https://weka.sourceforge.io/doc.dev/weka/classifiers/bayes/NaiveBayes.html" TargetMode="External"/><Relationship Id="rId24" Type="http://schemas.openxmlformats.org/officeDocument/2006/relationships/image" Target="media/image7.pn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25.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image" Target="media/image26.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5.png"/><Relationship Id="rId35" Type="http://schemas.openxmlformats.org/officeDocument/2006/relationships/hyperlink" Target="https://catalog.data.gov/dataset/estimates-of-lake-nitrogen-phosphorus-and-chlorophyll-a-concentrations-to-characterize-har" TargetMode="External"/><Relationship Id="rId12" Type="http://schemas.openxmlformats.org/officeDocument/2006/relationships/image" Target="media/image1.png"/><Relationship Id="rId34" Type="http://schemas.openxmlformats.org/officeDocument/2006/relationships/image" Target="media/image23.png"/><Relationship Id="rId15" Type="http://schemas.openxmlformats.org/officeDocument/2006/relationships/image" Target="media/image22.png"/><Relationship Id="rId37" Type="http://schemas.openxmlformats.org/officeDocument/2006/relationships/hyperlink" Target="https://weka.sourceforge.io/doc.dev/weka/classifiers/package-summary.html" TargetMode="External"/><Relationship Id="rId14" Type="http://schemas.openxmlformats.org/officeDocument/2006/relationships/image" Target="media/image2.png"/><Relationship Id="rId36" Type="http://schemas.openxmlformats.org/officeDocument/2006/relationships/hyperlink" Target="https://weka.sourceforge.io/doc.dev/weka/attributeSelection/package-summary.html" TargetMode="External"/><Relationship Id="rId17" Type="http://schemas.openxmlformats.org/officeDocument/2006/relationships/image" Target="media/image27.png"/><Relationship Id="rId39" Type="http://schemas.openxmlformats.org/officeDocument/2006/relationships/hyperlink" Target="https://weka.sourceforge.io/doc.dev/weka/attributeSelection/OneRAttributeEval.html" TargetMode="External"/><Relationship Id="rId16" Type="http://schemas.openxmlformats.org/officeDocument/2006/relationships/image" Target="media/image28.png"/><Relationship Id="rId38" Type="http://schemas.openxmlformats.org/officeDocument/2006/relationships/hyperlink" Target="https://weka.sourceforge.io/doc.dev/weka/attributeSelection/InfoGainAttributeEval.html" TargetMode="External"/><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