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6A96" w14:textId="77777777" w:rsidR="00895E16" w:rsidRPr="00AF0BCA" w:rsidRDefault="00895E16" w:rsidP="00895E16">
      <w:pPr>
        <w:pStyle w:val="Heading1"/>
      </w:pPr>
      <w:bookmarkStart w:id="0" w:name="_Toc183426599"/>
      <w:bookmarkStart w:id="1" w:name="_Toc225722411"/>
      <w:bookmarkStart w:id="2" w:name="_Hlk178607241"/>
      <w:r w:rsidRPr="00AF0BCA">
        <w:t>Appendix 1 – security report</w:t>
      </w:r>
      <w:bookmarkEnd w:id="0"/>
      <w:bookmarkEnd w:id="1"/>
    </w:p>
    <w:p w14:paraId="54BDD3B5" w14:textId="77777777" w:rsidR="00895E16" w:rsidRDefault="00895E16" w:rsidP="00895E16">
      <w:pPr>
        <w:pStyle w:val="FeatureBox2"/>
      </w:pPr>
      <w:r>
        <w:t>This following security report is based upon syllabus content.</w:t>
      </w:r>
    </w:p>
    <w:p w14:paraId="116FB115" w14:textId="77777777" w:rsidR="00895E16" w:rsidRDefault="00895E16" w:rsidP="00895E16">
      <w:pPr>
        <w:pStyle w:val="FeatureBox2"/>
      </w:pPr>
      <w:r>
        <w:t xml:space="preserve">Students should view the </w:t>
      </w:r>
      <w:hyperlink r:id="rId9" w:history="1">
        <w:r w:rsidRPr="001C3407">
          <w:rPr>
            <w:rStyle w:val="Hyperlink"/>
          </w:rPr>
          <w:t>Cloud Security Assessment Report Template</w:t>
        </w:r>
      </w:hyperlink>
      <w:r>
        <w:t xml:space="preserve"> on the Australian </w:t>
      </w:r>
      <w:r w:rsidRPr="001C3407">
        <w:t>Signals Directorate</w:t>
      </w:r>
      <w:r>
        <w:t xml:space="preserve"> website to see a professional example of a s</w:t>
      </w:r>
      <w:r w:rsidRPr="001C3407">
        <w:t xml:space="preserve">ecurity </w:t>
      </w:r>
      <w:r>
        <w:t>r</w:t>
      </w:r>
      <w:r w:rsidRPr="001C3407">
        <w:t xml:space="preserve">eport for </w:t>
      </w:r>
      <w:r>
        <w:t>c</w:t>
      </w:r>
      <w:r w:rsidRPr="001C3407">
        <w:t>ybersecurity</w:t>
      </w:r>
      <w:r>
        <w:t>.</w:t>
      </w:r>
    </w:p>
    <w:p w14:paraId="04E91C71" w14:textId="77777777" w:rsidR="00895E16" w:rsidRPr="00176240" w:rsidRDefault="00895E16" w:rsidP="00895E16">
      <w:pPr>
        <w:suppressAutoHyphens w:val="0"/>
        <w:spacing w:before="2520" w:after="160" w:line="259" w:lineRule="auto"/>
        <w:rPr>
          <w:b/>
          <w:bCs/>
          <w:sz w:val="48"/>
          <w:szCs w:val="48"/>
        </w:rPr>
      </w:pPr>
      <w:bookmarkStart w:id="3" w:name="_Toc60748706"/>
      <w:bookmarkStart w:id="4" w:name="_Toc60748708"/>
      <w:bookmarkStart w:id="5" w:name="_Toc60748729"/>
      <w:bookmarkStart w:id="6" w:name="_Toc60750922"/>
      <w:bookmarkStart w:id="7" w:name="_Toc60748731"/>
      <w:bookmarkStart w:id="8" w:name="_Toc60750923"/>
      <w:bookmarkStart w:id="9" w:name="_Toc60748732"/>
      <w:bookmarkStart w:id="10" w:name="_Toc60750924"/>
      <w:bookmarkStart w:id="11" w:name="_Toc60748734"/>
      <w:bookmarkStart w:id="12" w:name="_Toc60750926"/>
      <w:bookmarkStart w:id="13" w:name="_Toc60732773"/>
      <w:bookmarkStart w:id="14" w:name="_Toc60748737"/>
      <w:bookmarkStart w:id="15" w:name="_Toc60750929"/>
      <w:bookmarkStart w:id="16" w:name="_Toc60748738"/>
      <w:bookmarkStart w:id="17" w:name="_Toc60750930"/>
      <w:bookmarkStart w:id="18" w:name="_Toc60748742"/>
      <w:bookmarkStart w:id="19" w:name="_Toc60748743"/>
      <w:bookmarkStart w:id="20" w:name="_Toc60750935"/>
      <w:bookmarkStart w:id="21" w:name="_Toc60748746"/>
      <w:bookmarkStart w:id="22" w:name="_Toc178607297"/>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sidRPr="00176240">
        <w:rPr>
          <w:b/>
          <w:bCs/>
          <w:sz w:val="48"/>
          <w:szCs w:val="48"/>
        </w:rPr>
        <w:t>SECURITY FUNDAMENTALS AND ASSESSMENT REPORT</w:t>
      </w:r>
    </w:p>
    <w:p w14:paraId="7DF4DC29" w14:textId="5508B7C7" w:rsidR="00895E16" w:rsidRPr="00823C9E" w:rsidRDefault="00DA4FB3" w:rsidP="00895E16">
      <w:pPr>
        <w:suppressAutoHyphens w:val="0"/>
        <w:spacing w:before="0" w:after="160" w:line="259" w:lineRule="auto"/>
        <w:rPr>
          <w:b/>
          <w:bCs/>
          <w:color w:val="022664"/>
          <w:sz w:val="48"/>
          <w:szCs w:val="48"/>
        </w:rPr>
      </w:pPr>
      <w:r>
        <w:rPr>
          <w:b/>
          <w:bCs/>
          <w:color w:val="022664"/>
          <w:sz w:val="48"/>
          <w:szCs w:val="48"/>
        </w:rPr>
        <w:t xml:space="preserve">Bonnyrigg Cooking Blog </w:t>
      </w:r>
    </w:p>
    <w:p w14:paraId="35AF0B2E" w14:textId="77777777" w:rsidR="00895E16" w:rsidRPr="00823C9E" w:rsidRDefault="00895E16" w:rsidP="00895E16">
      <w:pPr>
        <w:suppressAutoHyphens w:val="0"/>
        <w:spacing w:before="2040" w:after="160" w:line="259" w:lineRule="auto"/>
        <w:rPr>
          <w:b/>
          <w:bCs/>
          <w:color w:val="022664"/>
          <w:sz w:val="48"/>
          <w:szCs w:val="48"/>
        </w:rPr>
      </w:pPr>
      <w:r w:rsidRPr="00823C9E">
        <w:rPr>
          <w:b/>
          <w:bCs/>
          <w:color w:val="022664"/>
          <w:sz w:val="48"/>
          <w:szCs w:val="48"/>
        </w:rPr>
        <w:t>UNSECURE PWA Security Report</w:t>
      </w:r>
    </w:p>
    <w:p w14:paraId="174CA7F9" w14:textId="1FB5AF58" w:rsidR="00895E16" w:rsidRPr="00176240" w:rsidRDefault="00895E16" w:rsidP="00895E16">
      <w:pPr>
        <w:pBdr>
          <w:bottom w:val="single" w:sz="4" w:space="1" w:color="auto"/>
        </w:pBdr>
        <w:suppressAutoHyphens w:val="0"/>
        <w:spacing w:before="0" w:after="160" w:line="259" w:lineRule="auto"/>
        <w:rPr>
          <w:sz w:val="32"/>
          <w:szCs w:val="36"/>
        </w:rPr>
      </w:pPr>
      <w:r w:rsidRPr="00176240">
        <w:rPr>
          <w:sz w:val="32"/>
          <w:szCs w:val="36"/>
        </w:rPr>
        <w:t>&lt;</w:t>
      </w:r>
      <w:r w:rsidR="00DA4FB3">
        <w:rPr>
          <w:sz w:val="32"/>
          <w:szCs w:val="36"/>
        </w:rPr>
        <w:t>GROUP (HOT PINK): PETER, HENRY, AN</w:t>
      </w:r>
      <w:r w:rsidRPr="00176240">
        <w:rPr>
          <w:sz w:val="32"/>
          <w:szCs w:val="36"/>
        </w:rPr>
        <w:t>&gt;</w:t>
      </w:r>
    </w:p>
    <w:p w14:paraId="72D4C123" w14:textId="77777777" w:rsidR="00895E16" w:rsidRDefault="00895E16" w:rsidP="00895E16">
      <w:pPr>
        <w:suppressAutoHyphens w:val="0"/>
        <w:spacing w:before="0" w:after="160" w:line="259" w:lineRule="auto"/>
      </w:pPr>
      <w:r>
        <w:br w:type="page"/>
      </w:r>
    </w:p>
    <w:p w14:paraId="194612D2" w14:textId="77777777" w:rsidR="00895E16" w:rsidRDefault="00895E16" w:rsidP="00895E16">
      <w:pPr>
        <w:pStyle w:val="TOCHeading"/>
      </w:pPr>
      <w:r>
        <w:lastRenderedPageBreak/>
        <w:t>Contents</w:t>
      </w:r>
    </w:p>
    <w:p w14:paraId="67957A82" w14:textId="33D70415" w:rsidR="00523DB9" w:rsidRDefault="00523DB9">
      <w:pPr>
        <w:pStyle w:val="TOC1"/>
        <w:tabs>
          <w:tab w:val="right" w:leader="underscore" w:pos="9016"/>
        </w:tabs>
        <w:rPr>
          <w:rFonts w:eastAsiaTheme="minorEastAsia" w:cstheme="minorBidi"/>
          <w:b w:val="0"/>
          <w:bCs w:val="0"/>
          <w:i w:val="0"/>
          <w:iCs w:val="0"/>
          <w:noProof/>
          <w:kern w:val="2"/>
          <w:lang w:val="en-US"/>
          <w14:ligatures w14:val="standardContextual"/>
        </w:rPr>
      </w:pPr>
      <w:r>
        <w:fldChar w:fldCharType="begin"/>
      </w:r>
      <w:r>
        <w:instrText xml:space="preserve"> TOC \o "1-2" \h \z \u </w:instrText>
      </w:r>
      <w:r>
        <w:fldChar w:fldCharType="separate"/>
      </w:r>
      <w:hyperlink w:anchor="_Toc225722411" w:history="1">
        <w:r w:rsidRPr="009225F7">
          <w:rPr>
            <w:rStyle w:val="Hyperlink"/>
            <w:noProof/>
          </w:rPr>
          <w:t>Appendix 1 – security report</w:t>
        </w:r>
        <w:r>
          <w:rPr>
            <w:noProof/>
            <w:webHidden/>
          </w:rPr>
          <w:tab/>
        </w:r>
        <w:r>
          <w:rPr>
            <w:noProof/>
            <w:webHidden/>
          </w:rPr>
          <w:fldChar w:fldCharType="begin"/>
        </w:r>
        <w:r>
          <w:rPr>
            <w:noProof/>
            <w:webHidden/>
          </w:rPr>
          <w:instrText xml:space="preserve"> PAGEREF _Toc225722411 \h </w:instrText>
        </w:r>
        <w:r>
          <w:rPr>
            <w:noProof/>
            <w:webHidden/>
          </w:rPr>
        </w:r>
        <w:r>
          <w:rPr>
            <w:noProof/>
            <w:webHidden/>
          </w:rPr>
          <w:fldChar w:fldCharType="separate"/>
        </w:r>
        <w:r>
          <w:rPr>
            <w:noProof/>
            <w:webHidden/>
          </w:rPr>
          <w:t>1</w:t>
        </w:r>
        <w:r>
          <w:rPr>
            <w:noProof/>
            <w:webHidden/>
          </w:rPr>
          <w:fldChar w:fldCharType="end"/>
        </w:r>
      </w:hyperlink>
    </w:p>
    <w:p w14:paraId="6C89C4F6" w14:textId="3ABA34DB"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12" w:history="1">
        <w:r w:rsidRPr="009225F7">
          <w:rPr>
            <w:rStyle w:val="Hyperlink"/>
            <w:noProof/>
          </w:rPr>
          <w:t>1. Executive summary</w:t>
        </w:r>
        <w:r>
          <w:rPr>
            <w:noProof/>
            <w:webHidden/>
          </w:rPr>
          <w:tab/>
        </w:r>
        <w:r>
          <w:rPr>
            <w:noProof/>
            <w:webHidden/>
          </w:rPr>
          <w:fldChar w:fldCharType="begin"/>
        </w:r>
        <w:r>
          <w:rPr>
            <w:noProof/>
            <w:webHidden/>
          </w:rPr>
          <w:instrText xml:space="preserve"> PAGEREF _Toc225722412 \h </w:instrText>
        </w:r>
        <w:r>
          <w:rPr>
            <w:noProof/>
            <w:webHidden/>
          </w:rPr>
        </w:r>
        <w:r>
          <w:rPr>
            <w:noProof/>
            <w:webHidden/>
          </w:rPr>
          <w:fldChar w:fldCharType="separate"/>
        </w:r>
        <w:r>
          <w:rPr>
            <w:noProof/>
            <w:webHidden/>
          </w:rPr>
          <w:t>5</w:t>
        </w:r>
        <w:r>
          <w:rPr>
            <w:noProof/>
            <w:webHidden/>
          </w:rPr>
          <w:fldChar w:fldCharType="end"/>
        </w:r>
      </w:hyperlink>
    </w:p>
    <w:p w14:paraId="7C55F53E" w14:textId="230249D9"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13" w:history="1">
        <w:r w:rsidRPr="009225F7">
          <w:rPr>
            <w:rStyle w:val="Hyperlink"/>
            <w:noProof/>
          </w:rPr>
          <w:t>2. Introduction</w:t>
        </w:r>
        <w:r>
          <w:rPr>
            <w:noProof/>
            <w:webHidden/>
          </w:rPr>
          <w:tab/>
        </w:r>
        <w:r>
          <w:rPr>
            <w:noProof/>
            <w:webHidden/>
          </w:rPr>
          <w:fldChar w:fldCharType="begin"/>
        </w:r>
        <w:r>
          <w:rPr>
            <w:noProof/>
            <w:webHidden/>
          </w:rPr>
          <w:instrText xml:space="preserve"> PAGEREF _Toc225722413 \h </w:instrText>
        </w:r>
        <w:r>
          <w:rPr>
            <w:noProof/>
            <w:webHidden/>
          </w:rPr>
        </w:r>
        <w:r>
          <w:rPr>
            <w:noProof/>
            <w:webHidden/>
          </w:rPr>
          <w:fldChar w:fldCharType="separate"/>
        </w:r>
        <w:r>
          <w:rPr>
            <w:noProof/>
            <w:webHidden/>
          </w:rPr>
          <w:t>6</w:t>
        </w:r>
        <w:r>
          <w:rPr>
            <w:noProof/>
            <w:webHidden/>
          </w:rPr>
          <w:fldChar w:fldCharType="end"/>
        </w:r>
      </w:hyperlink>
    </w:p>
    <w:p w14:paraId="08AE50AD" w14:textId="58ED1EAD"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14" w:history="1">
        <w:r w:rsidRPr="009225F7">
          <w:rPr>
            <w:rStyle w:val="Hyperlink"/>
            <w:noProof/>
          </w:rPr>
          <w:t>3. Benefits of developing secure software</w:t>
        </w:r>
        <w:r>
          <w:rPr>
            <w:noProof/>
            <w:webHidden/>
          </w:rPr>
          <w:tab/>
        </w:r>
        <w:r>
          <w:rPr>
            <w:noProof/>
            <w:webHidden/>
          </w:rPr>
          <w:fldChar w:fldCharType="begin"/>
        </w:r>
        <w:r>
          <w:rPr>
            <w:noProof/>
            <w:webHidden/>
          </w:rPr>
          <w:instrText xml:space="preserve"> PAGEREF _Toc225722414 \h </w:instrText>
        </w:r>
        <w:r>
          <w:rPr>
            <w:noProof/>
            <w:webHidden/>
          </w:rPr>
        </w:r>
        <w:r>
          <w:rPr>
            <w:noProof/>
            <w:webHidden/>
          </w:rPr>
          <w:fldChar w:fldCharType="separate"/>
        </w:r>
        <w:r>
          <w:rPr>
            <w:noProof/>
            <w:webHidden/>
          </w:rPr>
          <w:t>9</w:t>
        </w:r>
        <w:r>
          <w:rPr>
            <w:noProof/>
            <w:webHidden/>
          </w:rPr>
          <w:fldChar w:fldCharType="end"/>
        </w:r>
      </w:hyperlink>
    </w:p>
    <w:p w14:paraId="2259A7C9" w14:textId="7C4175A0"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15" w:history="1">
        <w:r w:rsidRPr="009225F7">
          <w:rPr>
            <w:rStyle w:val="Hyperlink"/>
            <w:noProof/>
          </w:rPr>
          <w:t>4. Fundamental software development steps to develop secure code</w:t>
        </w:r>
        <w:r>
          <w:rPr>
            <w:noProof/>
            <w:webHidden/>
          </w:rPr>
          <w:tab/>
        </w:r>
        <w:r>
          <w:rPr>
            <w:noProof/>
            <w:webHidden/>
          </w:rPr>
          <w:fldChar w:fldCharType="begin"/>
        </w:r>
        <w:r>
          <w:rPr>
            <w:noProof/>
            <w:webHidden/>
          </w:rPr>
          <w:instrText xml:space="preserve"> PAGEREF _Toc225722415 \h </w:instrText>
        </w:r>
        <w:r>
          <w:rPr>
            <w:noProof/>
            <w:webHidden/>
          </w:rPr>
        </w:r>
        <w:r>
          <w:rPr>
            <w:noProof/>
            <w:webHidden/>
          </w:rPr>
          <w:fldChar w:fldCharType="separate"/>
        </w:r>
        <w:r>
          <w:rPr>
            <w:noProof/>
            <w:webHidden/>
          </w:rPr>
          <w:t>14</w:t>
        </w:r>
        <w:r>
          <w:rPr>
            <w:noProof/>
            <w:webHidden/>
          </w:rPr>
          <w:fldChar w:fldCharType="end"/>
        </w:r>
      </w:hyperlink>
    </w:p>
    <w:p w14:paraId="64868091" w14:textId="2064AE8B"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16" w:history="1">
        <w:r w:rsidRPr="009225F7">
          <w:rPr>
            <w:rStyle w:val="Hyperlink"/>
            <w:noProof/>
          </w:rPr>
          <w:t>5. Influence of end users on secure design features</w:t>
        </w:r>
        <w:r>
          <w:rPr>
            <w:noProof/>
            <w:webHidden/>
          </w:rPr>
          <w:tab/>
        </w:r>
        <w:r>
          <w:rPr>
            <w:noProof/>
            <w:webHidden/>
          </w:rPr>
          <w:fldChar w:fldCharType="begin"/>
        </w:r>
        <w:r>
          <w:rPr>
            <w:noProof/>
            <w:webHidden/>
          </w:rPr>
          <w:instrText xml:space="preserve"> PAGEREF _Toc225722416 \h </w:instrText>
        </w:r>
        <w:r>
          <w:rPr>
            <w:noProof/>
            <w:webHidden/>
          </w:rPr>
        </w:r>
        <w:r>
          <w:rPr>
            <w:noProof/>
            <w:webHidden/>
          </w:rPr>
          <w:fldChar w:fldCharType="separate"/>
        </w:r>
        <w:r>
          <w:rPr>
            <w:noProof/>
            <w:webHidden/>
          </w:rPr>
          <w:t>26</w:t>
        </w:r>
        <w:r>
          <w:rPr>
            <w:noProof/>
            <w:webHidden/>
          </w:rPr>
          <w:fldChar w:fldCharType="end"/>
        </w:r>
      </w:hyperlink>
    </w:p>
    <w:p w14:paraId="16FF1D82" w14:textId="08D82982"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17" w:history="1">
        <w:r w:rsidRPr="009225F7">
          <w:rPr>
            <w:rStyle w:val="Hyperlink"/>
            <w:noProof/>
          </w:rPr>
          <w:t>6. Developing secure code</w:t>
        </w:r>
        <w:r>
          <w:rPr>
            <w:noProof/>
            <w:webHidden/>
          </w:rPr>
          <w:tab/>
        </w:r>
        <w:r>
          <w:rPr>
            <w:noProof/>
            <w:webHidden/>
          </w:rPr>
          <w:fldChar w:fldCharType="begin"/>
        </w:r>
        <w:r>
          <w:rPr>
            <w:noProof/>
            <w:webHidden/>
          </w:rPr>
          <w:instrText xml:space="preserve"> PAGEREF _Toc225722417 \h </w:instrText>
        </w:r>
        <w:r>
          <w:rPr>
            <w:noProof/>
            <w:webHidden/>
          </w:rPr>
        </w:r>
        <w:r>
          <w:rPr>
            <w:noProof/>
            <w:webHidden/>
          </w:rPr>
          <w:fldChar w:fldCharType="separate"/>
        </w:r>
        <w:r>
          <w:rPr>
            <w:noProof/>
            <w:webHidden/>
          </w:rPr>
          <w:t>28</w:t>
        </w:r>
        <w:r>
          <w:rPr>
            <w:noProof/>
            <w:webHidden/>
          </w:rPr>
          <w:fldChar w:fldCharType="end"/>
        </w:r>
      </w:hyperlink>
    </w:p>
    <w:p w14:paraId="541BCE1B" w14:textId="5BFFEE2E"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18" w:history="1">
        <w:r w:rsidRPr="009225F7">
          <w:rPr>
            <w:rStyle w:val="Hyperlink"/>
            <w:noProof/>
          </w:rPr>
          <w:t>7. Security features incorporated into software</w:t>
        </w:r>
        <w:r>
          <w:rPr>
            <w:noProof/>
            <w:webHidden/>
          </w:rPr>
          <w:tab/>
        </w:r>
        <w:r>
          <w:rPr>
            <w:noProof/>
            <w:webHidden/>
          </w:rPr>
          <w:fldChar w:fldCharType="begin"/>
        </w:r>
        <w:r>
          <w:rPr>
            <w:noProof/>
            <w:webHidden/>
          </w:rPr>
          <w:instrText xml:space="preserve"> PAGEREF _Toc225722418 \h </w:instrText>
        </w:r>
        <w:r>
          <w:rPr>
            <w:noProof/>
            <w:webHidden/>
          </w:rPr>
        </w:r>
        <w:r>
          <w:rPr>
            <w:noProof/>
            <w:webHidden/>
          </w:rPr>
          <w:fldChar w:fldCharType="separate"/>
        </w:r>
        <w:r>
          <w:rPr>
            <w:noProof/>
            <w:webHidden/>
          </w:rPr>
          <w:t>29</w:t>
        </w:r>
        <w:r>
          <w:rPr>
            <w:noProof/>
            <w:webHidden/>
          </w:rPr>
          <w:fldChar w:fldCharType="end"/>
        </w:r>
      </w:hyperlink>
    </w:p>
    <w:p w14:paraId="49BEBF65" w14:textId="2490A433"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19" w:history="1">
        <w:r w:rsidRPr="009225F7">
          <w:rPr>
            <w:rStyle w:val="Hyperlink"/>
            <w:noProof/>
          </w:rPr>
          <w:t>8. Security by design approach</w:t>
        </w:r>
        <w:r>
          <w:rPr>
            <w:noProof/>
            <w:webHidden/>
          </w:rPr>
          <w:tab/>
        </w:r>
        <w:r>
          <w:rPr>
            <w:noProof/>
            <w:webHidden/>
          </w:rPr>
          <w:fldChar w:fldCharType="begin"/>
        </w:r>
        <w:r>
          <w:rPr>
            <w:noProof/>
            <w:webHidden/>
          </w:rPr>
          <w:instrText xml:space="preserve"> PAGEREF _Toc225722419 \h </w:instrText>
        </w:r>
        <w:r>
          <w:rPr>
            <w:noProof/>
            <w:webHidden/>
          </w:rPr>
        </w:r>
        <w:r>
          <w:rPr>
            <w:noProof/>
            <w:webHidden/>
          </w:rPr>
          <w:fldChar w:fldCharType="separate"/>
        </w:r>
        <w:r>
          <w:rPr>
            <w:noProof/>
            <w:webHidden/>
          </w:rPr>
          <w:t>30</w:t>
        </w:r>
        <w:r>
          <w:rPr>
            <w:noProof/>
            <w:webHidden/>
          </w:rPr>
          <w:fldChar w:fldCharType="end"/>
        </w:r>
      </w:hyperlink>
    </w:p>
    <w:p w14:paraId="35C15A83" w14:textId="563339D6"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0" w:history="1">
        <w:r w:rsidRPr="009225F7">
          <w:rPr>
            <w:rStyle w:val="Hyperlink"/>
            <w:noProof/>
          </w:rPr>
          <w:t>9. Testing and evaluating security and resilience</w:t>
        </w:r>
        <w:r>
          <w:rPr>
            <w:noProof/>
            <w:webHidden/>
          </w:rPr>
          <w:tab/>
        </w:r>
        <w:r>
          <w:rPr>
            <w:noProof/>
            <w:webHidden/>
          </w:rPr>
          <w:fldChar w:fldCharType="begin"/>
        </w:r>
        <w:r>
          <w:rPr>
            <w:noProof/>
            <w:webHidden/>
          </w:rPr>
          <w:instrText xml:space="preserve"> PAGEREF _Toc225722420 \h </w:instrText>
        </w:r>
        <w:r>
          <w:rPr>
            <w:noProof/>
            <w:webHidden/>
          </w:rPr>
        </w:r>
        <w:r>
          <w:rPr>
            <w:noProof/>
            <w:webHidden/>
          </w:rPr>
          <w:fldChar w:fldCharType="separate"/>
        </w:r>
        <w:r>
          <w:rPr>
            <w:noProof/>
            <w:webHidden/>
          </w:rPr>
          <w:t>34</w:t>
        </w:r>
        <w:r>
          <w:rPr>
            <w:noProof/>
            <w:webHidden/>
          </w:rPr>
          <w:fldChar w:fldCharType="end"/>
        </w:r>
      </w:hyperlink>
    </w:p>
    <w:p w14:paraId="55BA1EBE" w14:textId="2F5D9ADE"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1" w:history="1">
        <w:r w:rsidRPr="009225F7">
          <w:rPr>
            <w:rStyle w:val="Hyperlink"/>
            <w:noProof/>
          </w:rPr>
          <w:t>10. Strategies for managing security of programming code</w:t>
        </w:r>
        <w:r>
          <w:rPr>
            <w:noProof/>
            <w:webHidden/>
          </w:rPr>
          <w:tab/>
        </w:r>
        <w:r>
          <w:rPr>
            <w:noProof/>
            <w:webHidden/>
          </w:rPr>
          <w:fldChar w:fldCharType="begin"/>
        </w:r>
        <w:r>
          <w:rPr>
            <w:noProof/>
            <w:webHidden/>
          </w:rPr>
          <w:instrText xml:space="preserve"> PAGEREF _Toc225722421 \h </w:instrText>
        </w:r>
        <w:r>
          <w:rPr>
            <w:noProof/>
            <w:webHidden/>
          </w:rPr>
        </w:r>
        <w:r>
          <w:rPr>
            <w:noProof/>
            <w:webHidden/>
          </w:rPr>
          <w:fldChar w:fldCharType="separate"/>
        </w:r>
        <w:r>
          <w:rPr>
            <w:noProof/>
            <w:webHidden/>
          </w:rPr>
          <w:t>35</w:t>
        </w:r>
        <w:r>
          <w:rPr>
            <w:noProof/>
            <w:webHidden/>
          </w:rPr>
          <w:fldChar w:fldCharType="end"/>
        </w:r>
      </w:hyperlink>
    </w:p>
    <w:p w14:paraId="603A3FFB" w14:textId="00A1C9D5"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2" w:history="1">
        <w:r w:rsidRPr="009225F7">
          <w:rPr>
            <w:rStyle w:val="Hyperlink"/>
            <w:noProof/>
          </w:rPr>
          <w:t>11. Defensive data input handling</w:t>
        </w:r>
        <w:r>
          <w:rPr>
            <w:noProof/>
            <w:webHidden/>
          </w:rPr>
          <w:tab/>
        </w:r>
        <w:r>
          <w:rPr>
            <w:noProof/>
            <w:webHidden/>
          </w:rPr>
          <w:fldChar w:fldCharType="begin"/>
        </w:r>
        <w:r>
          <w:rPr>
            <w:noProof/>
            <w:webHidden/>
          </w:rPr>
          <w:instrText xml:space="preserve"> PAGEREF _Toc225722422 \h </w:instrText>
        </w:r>
        <w:r>
          <w:rPr>
            <w:noProof/>
            <w:webHidden/>
          </w:rPr>
        </w:r>
        <w:r>
          <w:rPr>
            <w:noProof/>
            <w:webHidden/>
          </w:rPr>
          <w:fldChar w:fldCharType="separate"/>
        </w:r>
        <w:r>
          <w:rPr>
            <w:noProof/>
            <w:webHidden/>
          </w:rPr>
          <w:t>36</w:t>
        </w:r>
        <w:r>
          <w:rPr>
            <w:noProof/>
            <w:webHidden/>
          </w:rPr>
          <w:fldChar w:fldCharType="end"/>
        </w:r>
      </w:hyperlink>
    </w:p>
    <w:p w14:paraId="35B55BAC" w14:textId="0228CFE4"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3" w:history="1">
        <w:r w:rsidRPr="009225F7">
          <w:rPr>
            <w:rStyle w:val="Hyperlink"/>
            <w:noProof/>
          </w:rPr>
          <w:t>12. Safe API development</w:t>
        </w:r>
        <w:r>
          <w:rPr>
            <w:noProof/>
            <w:webHidden/>
          </w:rPr>
          <w:tab/>
        </w:r>
        <w:r>
          <w:rPr>
            <w:noProof/>
            <w:webHidden/>
          </w:rPr>
          <w:fldChar w:fldCharType="begin"/>
        </w:r>
        <w:r>
          <w:rPr>
            <w:noProof/>
            <w:webHidden/>
          </w:rPr>
          <w:instrText xml:space="preserve"> PAGEREF _Toc225722423 \h </w:instrText>
        </w:r>
        <w:r>
          <w:rPr>
            <w:noProof/>
            <w:webHidden/>
          </w:rPr>
        </w:r>
        <w:r>
          <w:rPr>
            <w:noProof/>
            <w:webHidden/>
          </w:rPr>
          <w:fldChar w:fldCharType="separate"/>
        </w:r>
        <w:r>
          <w:rPr>
            <w:noProof/>
            <w:webHidden/>
          </w:rPr>
          <w:t>39</w:t>
        </w:r>
        <w:r>
          <w:rPr>
            <w:noProof/>
            <w:webHidden/>
          </w:rPr>
          <w:fldChar w:fldCharType="end"/>
        </w:r>
      </w:hyperlink>
    </w:p>
    <w:p w14:paraId="098AA703" w14:textId="322D6351"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4" w:history="1">
        <w:r w:rsidRPr="009225F7">
          <w:rPr>
            <w:rStyle w:val="Hyperlink"/>
            <w:noProof/>
          </w:rPr>
          <w:t>13. Efficient execution for the user</w:t>
        </w:r>
        <w:r>
          <w:rPr>
            <w:noProof/>
            <w:webHidden/>
          </w:rPr>
          <w:tab/>
        </w:r>
        <w:r>
          <w:rPr>
            <w:noProof/>
            <w:webHidden/>
          </w:rPr>
          <w:fldChar w:fldCharType="begin"/>
        </w:r>
        <w:r>
          <w:rPr>
            <w:noProof/>
            <w:webHidden/>
          </w:rPr>
          <w:instrText xml:space="preserve"> PAGEREF _Toc225722424 \h </w:instrText>
        </w:r>
        <w:r>
          <w:rPr>
            <w:noProof/>
            <w:webHidden/>
          </w:rPr>
        </w:r>
        <w:r>
          <w:rPr>
            <w:noProof/>
            <w:webHidden/>
          </w:rPr>
          <w:fldChar w:fldCharType="separate"/>
        </w:r>
        <w:r>
          <w:rPr>
            <w:noProof/>
            <w:webHidden/>
          </w:rPr>
          <w:t>40</w:t>
        </w:r>
        <w:r>
          <w:rPr>
            <w:noProof/>
            <w:webHidden/>
          </w:rPr>
          <w:fldChar w:fldCharType="end"/>
        </w:r>
      </w:hyperlink>
    </w:p>
    <w:p w14:paraId="2735C32E" w14:textId="6A4DCA95"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5" w:history="1">
        <w:r w:rsidRPr="009225F7">
          <w:rPr>
            <w:rStyle w:val="Hyperlink"/>
            <w:noProof/>
          </w:rPr>
          <w:t>14. Secure code for user action controls</w:t>
        </w:r>
        <w:r>
          <w:rPr>
            <w:noProof/>
            <w:webHidden/>
          </w:rPr>
          <w:tab/>
        </w:r>
        <w:r>
          <w:rPr>
            <w:noProof/>
            <w:webHidden/>
          </w:rPr>
          <w:fldChar w:fldCharType="begin"/>
        </w:r>
        <w:r>
          <w:rPr>
            <w:noProof/>
            <w:webHidden/>
          </w:rPr>
          <w:instrText xml:space="preserve"> PAGEREF _Toc225722425 \h </w:instrText>
        </w:r>
        <w:r>
          <w:rPr>
            <w:noProof/>
            <w:webHidden/>
          </w:rPr>
        </w:r>
        <w:r>
          <w:rPr>
            <w:noProof/>
            <w:webHidden/>
          </w:rPr>
          <w:fldChar w:fldCharType="separate"/>
        </w:r>
        <w:r>
          <w:rPr>
            <w:noProof/>
            <w:webHidden/>
          </w:rPr>
          <w:t>41</w:t>
        </w:r>
        <w:r>
          <w:rPr>
            <w:noProof/>
            <w:webHidden/>
          </w:rPr>
          <w:fldChar w:fldCharType="end"/>
        </w:r>
      </w:hyperlink>
    </w:p>
    <w:p w14:paraId="548D922D" w14:textId="50FE6827"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6" w:history="1">
        <w:r w:rsidRPr="009225F7">
          <w:rPr>
            <w:rStyle w:val="Hyperlink"/>
            <w:noProof/>
          </w:rPr>
          <w:t>15. Protecting against file attacks</w:t>
        </w:r>
        <w:r>
          <w:rPr>
            <w:noProof/>
            <w:webHidden/>
          </w:rPr>
          <w:tab/>
        </w:r>
        <w:r>
          <w:rPr>
            <w:noProof/>
            <w:webHidden/>
          </w:rPr>
          <w:fldChar w:fldCharType="begin"/>
        </w:r>
        <w:r>
          <w:rPr>
            <w:noProof/>
            <w:webHidden/>
          </w:rPr>
          <w:instrText xml:space="preserve"> PAGEREF _Toc225722426 \h </w:instrText>
        </w:r>
        <w:r>
          <w:rPr>
            <w:noProof/>
            <w:webHidden/>
          </w:rPr>
        </w:r>
        <w:r>
          <w:rPr>
            <w:noProof/>
            <w:webHidden/>
          </w:rPr>
          <w:fldChar w:fldCharType="separate"/>
        </w:r>
        <w:r>
          <w:rPr>
            <w:noProof/>
            <w:webHidden/>
          </w:rPr>
          <w:t>43</w:t>
        </w:r>
        <w:r>
          <w:rPr>
            <w:noProof/>
            <w:webHidden/>
          </w:rPr>
          <w:fldChar w:fldCharType="end"/>
        </w:r>
      </w:hyperlink>
    </w:p>
    <w:p w14:paraId="562DB9B7" w14:textId="3BB9DA28"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7" w:history="1">
        <w:r w:rsidRPr="009225F7">
          <w:rPr>
            <w:rStyle w:val="Hyperlink"/>
            <w:noProof/>
          </w:rPr>
          <w:t>16. Conclusion</w:t>
        </w:r>
        <w:r>
          <w:rPr>
            <w:noProof/>
            <w:webHidden/>
          </w:rPr>
          <w:tab/>
        </w:r>
        <w:r>
          <w:rPr>
            <w:noProof/>
            <w:webHidden/>
          </w:rPr>
          <w:fldChar w:fldCharType="begin"/>
        </w:r>
        <w:r>
          <w:rPr>
            <w:noProof/>
            <w:webHidden/>
          </w:rPr>
          <w:instrText xml:space="preserve"> PAGEREF _Toc225722427 \h </w:instrText>
        </w:r>
        <w:r>
          <w:rPr>
            <w:noProof/>
            <w:webHidden/>
          </w:rPr>
        </w:r>
        <w:r>
          <w:rPr>
            <w:noProof/>
            <w:webHidden/>
          </w:rPr>
          <w:fldChar w:fldCharType="separate"/>
        </w:r>
        <w:r>
          <w:rPr>
            <w:noProof/>
            <w:webHidden/>
          </w:rPr>
          <w:t>45</w:t>
        </w:r>
        <w:r>
          <w:rPr>
            <w:noProof/>
            <w:webHidden/>
          </w:rPr>
          <w:fldChar w:fldCharType="end"/>
        </w:r>
      </w:hyperlink>
    </w:p>
    <w:p w14:paraId="333A7481" w14:textId="7B131083"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8" w:history="1">
        <w:r w:rsidRPr="009225F7">
          <w:rPr>
            <w:rStyle w:val="Hyperlink"/>
            <w:noProof/>
          </w:rPr>
          <w:t>17. References</w:t>
        </w:r>
        <w:r>
          <w:rPr>
            <w:noProof/>
            <w:webHidden/>
          </w:rPr>
          <w:tab/>
        </w:r>
        <w:r>
          <w:rPr>
            <w:noProof/>
            <w:webHidden/>
          </w:rPr>
          <w:fldChar w:fldCharType="begin"/>
        </w:r>
        <w:r>
          <w:rPr>
            <w:noProof/>
            <w:webHidden/>
          </w:rPr>
          <w:instrText xml:space="preserve"> PAGEREF _Toc225722428 \h </w:instrText>
        </w:r>
        <w:r>
          <w:rPr>
            <w:noProof/>
            <w:webHidden/>
          </w:rPr>
        </w:r>
        <w:r>
          <w:rPr>
            <w:noProof/>
            <w:webHidden/>
          </w:rPr>
          <w:fldChar w:fldCharType="separate"/>
        </w:r>
        <w:r>
          <w:rPr>
            <w:noProof/>
            <w:webHidden/>
          </w:rPr>
          <w:t>46</w:t>
        </w:r>
        <w:r>
          <w:rPr>
            <w:noProof/>
            <w:webHidden/>
          </w:rPr>
          <w:fldChar w:fldCharType="end"/>
        </w:r>
      </w:hyperlink>
    </w:p>
    <w:p w14:paraId="6494363A" w14:textId="71CD54D6"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29" w:history="1">
        <w:r w:rsidRPr="009225F7">
          <w:rPr>
            <w:rStyle w:val="Hyperlink"/>
            <w:noProof/>
          </w:rPr>
          <w:t>18. Security report appendix</w:t>
        </w:r>
        <w:r>
          <w:rPr>
            <w:noProof/>
            <w:webHidden/>
          </w:rPr>
          <w:tab/>
        </w:r>
        <w:r>
          <w:rPr>
            <w:noProof/>
            <w:webHidden/>
          </w:rPr>
          <w:fldChar w:fldCharType="begin"/>
        </w:r>
        <w:r>
          <w:rPr>
            <w:noProof/>
            <w:webHidden/>
          </w:rPr>
          <w:instrText xml:space="preserve"> PAGEREF _Toc225722429 \h </w:instrText>
        </w:r>
        <w:r>
          <w:rPr>
            <w:noProof/>
            <w:webHidden/>
          </w:rPr>
        </w:r>
        <w:r>
          <w:rPr>
            <w:noProof/>
            <w:webHidden/>
          </w:rPr>
          <w:fldChar w:fldCharType="separate"/>
        </w:r>
        <w:r>
          <w:rPr>
            <w:noProof/>
            <w:webHidden/>
          </w:rPr>
          <w:t>47</w:t>
        </w:r>
        <w:r>
          <w:rPr>
            <w:noProof/>
            <w:webHidden/>
          </w:rPr>
          <w:fldChar w:fldCharType="end"/>
        </w:r>
      </w:hyperlink>
    </w:p>
    <w:p w14:paraId="24F14635" w14:textId="46F56662" w:rsidR="00523DB9" w:rsidRDefault="00523DB9">
      <w:pPr>
        <w:pStyle w:val="TOC1"/>
        <w:tabs>
          <w:tab w:val="right" w:leader="underscore" w:pos="9016"/>
        </w:tabs>
        <w:rPr>
          <w:rFonts w:eastAsiaTheme="minorEastAsia" w:cstheme="minorBidi"/>
          <w:b w:val="0"/>
          <w:bCs w:val="0"/>
          <w:i w:val="0"/>
          <w:iCs w:val="0"/>
          <w:noProof/>
          <w:kern w:val="2"/>
          <w:lang w:val="en-US"/>
          <w14:ligatures w14:val="standardContextual"/>
        </w:rPr>
      </w:pPr>
      <w:hyperlink w:anchor="_Toc225722430" w:history="1">
        <w:r w:rsidRPr="009225F7">
          <w:rPr>
            <w:rStyle w:val="Hyperlink"/>
            <w:noProof/>
          </w:rPr>
          <w:t>Appendix 2 – enhancing security of a progressive web app (PWA) with security measures</w:t>
        </w:r>
        <w:r>
          <w:rPr>
            <w:noProof/>
            <w:webHidden/>
          </w:rPr>
          <w:tab/>
        </w:r>
        <w:r>
          <w:rPr>
            <w:noProof/>
            <w:webHidden/>
          </w:rPr>
          <w:fldChar w:fldCharType="begin"/>
        </w:r>
        <w:r>
          <w:rPr>
            <w:noProof/>
            <w:webHidden/>
          </w:rPr>
          <w:instrText xml:space="preserve"> PAGEREF _Toc225722430 \h </w:instrText>
        </w:r>
        <w:r>
          <w:rPr>
            <w:noProof/>
            <w:webHidden/>
          </w:rPr>
        </w:r>
        <w:r>
          <w:rPr>
            <w:noProof/>
            <w:webHidden/>
          </w:rPr>
          <w:fldChar w:fldCharType="separate"/>
        </w:r>
        <w:r>
          <w:rPr>
            <w:noProof/>
            <w:webHidden/>
          </w:rPr>
          <w:t>48</w:t>
        </w:r>
        <w:r>
          <w:rPr>
            <w:noProof/>
            <w:webHidden/>
          </w:rPr>
          <w:fldChar w:fldCharType="end"/>
        </w:r>
      </w:hyperlink>
    </w:p>
    <w:p w14:paraId="571F31C0" w14:textId="09750473" w:rsidR="00523DB9" w:rsidRDefault="00523DB9">
      <w:pPr>
        <w:pStyle w:val="TOC1"/>
        <w:tabs>
          <w:tab w:val="right" w:leader="underscore" w:pos="9016"/>
        </w:tabs>
        <w:rPr>
          <w:rFonts w:eastAsiaTheme="minorEastAsia" w:cstheme="minorBidi"/>
          <w:b w:val="0"/>
          <w:bCs w:val="0"/>
          <w:i w:val="0"/>
          <w:iCs w:val="0"/>
          <w:noProof/>
          <w:kern w:val="2"/>
          <w:lang w:val="en-US"/>
          <w14:ligatures w14:val="standardContextual"/>
        </w:rPr>
      </w:pPr>
      <w:hyperlink w:anchor="_Toc225722431" w:history="1">
        <w:r w:rsidRPr="009225F7">
          <w:rPr>
            <w:rStyle w:val="Hyperlink"/>
            <w:noProof/>
          </w:rPr>
          <w:t>Appendix 3 – how to guide – 2FA using Google Authenticator and Flask</w:t>
        </w:r>
        <w:r>
          <w:rPr>
            <w:noProof/>
            <w:webHidden/>
          </w:rPr>
          <w:tab/>
        </w:r>
        <w:r>
          <w:rPr>
            <w:noProof/>
            <w:webHidden/>
          </w:rPr>
          <w:fldChar w:fldCharType="begin"/>
        </w:r>
        <w:r>
          <w:rPr>
            <w:noProof/>
            <w:webHidden/>
          </w:rPr>
          <w:instrText xml:space="preserve"> PAGEREF _Toc225722431 \h </w:instrText>
        </w:r>
        <w:r>
          <w:rPr>
            <w:noProof/>
            <w:webHidden/>
          </w:rPr>
        </w:r>
        <w:r>
          <w:rPr>
            <w:noProof/>
            <w:webHidden/>
          </w:rPr>
          <w:fldChar w:fldCharType="separate"/>
        </w:r>
        <w:r>
          <w:rPr>
            <w:noProof/>
            <w:webHidden/>
          </w:rPr>
          <w:t>52</w:t>
        </w:r>
        <w:r>
          <w:rPr>
            <w:noProof/>
            <w:webHidden/>
          </w:rPr>
          <w:fldChar w:fldCharType="end"/>
        </w:r>
      </w:hyperlink>
    </w:p>
    <w:p w14:paraId="62C46C10" w14:textId="3144DD4E" w:rsidR="00523DB9" w:rsidRDefault="00523DB9">
      <w:pPr>
        <w:pStyle w:val="TOC1"/>
        <w:tabs>
          <w:tab w:val="right" w:leader="underscore" w:pos="9016"/>
        </w:tabs>
        <w:rPr>
          <w:rFonts w:eastAsiaTheme="minorEastAsia" w:cstheme="minorBidi"/>
          <w:b w:val="0"/>
          <w:bCs w:val="0"/>
          <w:i w:val="0"/>
          <w:iCs w:val="0"/>
          <w:noProof/>
          <w:kern w:val="2"/>
          <w:lang w:val="en-US"/>
          <w14:ligatures w14:val="standardContextual"/>
        </w:rPr>
      </w:pPr>
      <w:hyperlink w:anchor="_Toc225722432" w:history="1">
        <w:r w:rsidRPr="009225F7">
          <w:rPr>
            <w:rStyle w:val="Hyperlink"/>
            <w:noProof/>
          </w:rPr>
          <w:t>Appendix 4 – secure Flask Bootstrap PWA template</w:t>
        </w:r>
        <w:r>
          <w:rPr>
            <w:noProof/>
            <w:webHidden/>
          </w:rPr>
          <w:tab/>
        </w:r>
        <w:r>
          <w:rPr>
            <w:noProof/>
            <w:webHidden/>
          </w:rPr>
          <w:fldChar w:fldCharType="begin"/>
        </w:r>
        <w:r>
          <w:rPr>
            <w:noProof/>
            <w:webHidden/>
          </w:rPr>
          <w:instrText xml:space="preserve"> PAGEREF _Toc225722432 \h </w:instrText>
        </w:r>
        <w:r>
          <w:rPr>
            <w:noProof/>
            <w:webHidden/>
          </w:rPr>
        </w:r>
        <w:r>
          <w:rPr>
            <w:noProof/>
            <w:webHidden/>
          </w:rPr>
          <w:fldChar w:fldCharType="separate"/>
        </w:r>
        <w:r>
          <w:rPr>
            <w:noProof/>
            <w:webHidden/>
          </w:rPr>
          <w:t>58</w:t>
        </w:r>
        <w:r>
          <w:rPr>
            <w:noProof/>
            <w:webHidden/>
          </w:rPr>
          <w:fldChar w:fldCharType="end"/>
        </w:r>
      </w:hyperlink>
    </w:p>
    <w:p w14:paraId="24728F6F" w14:textId="01552FC8"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33" w:history="1">
        <w:r w:rsidRPr="009225F7">
          <w:rPr>
            <w:rStyle w:val="Hyperlink"/>
            <w:noProof/>
          </w:rPr>
          <w:t>Advice for developers</w:t>
        </w:r>
        <w:r>
          <w:rPr>
            <w:noProof/>
            <w:webHidden/>
          </w:rPr>
          <w:tab/>
        </w:r>
        <w:r>
          <w:rPr>
            <w:noProof/>
            <w:webHidden/>
          </w:rPr>
          <w:fldChar w:fldCharType="begin"/>
        </w:r>
        <w:r>
          <w:rPr>
            <w:noProof/>
            <w:webHidden/>
          </w:rPr>
          <w:instrText xml:space="preserve"> PAGEREF _Toc225722433 \h </w:instrText>
        </w:r>
        <w:r>
          <w:rPr>
            <w:noProof/>
            <w:webHidden/>
          </w:rPr>
        </w:r>
        <w:r>
          <w:rPr>
            <w:noProof/>
            <w:webHidden/>
          </w:rPr>
          <w:fldChar w:fldCharType="separate"/>
        </w:r>
        <w:r>
          <w:rPr>
            <w:noProof/>
            <w:webHidden/>
          </w:rPr>
          <w:t>60</w:t>
        </w:r>
        <w:r>
          <w:rPr>
            <w:noProof/>
            <w:webHidden/>
          </w:rPr>
          <w:fldChar w:fldCharType="end"/>
        </w:r>
      </w:hyperlink>
    </w:p>
    <w:p w14:paraId="59F56532" w14:textId="4F870ED6" w:rsidR="00523DB9" w:rsidRDefault="00523DB9">
      <w:pPr>
        <w:pStyle w:val="TOC2"/>
        <w:tabs>
          <w:tab w:val="right" w:leader="underscore" w:pos="9016"/>
        </w:tabs>
        <w:rPr>
          <w:rFonts w:eastAsiaTheme="minorEastAsia" w:cstheme="minorBidi"/>
          <w:b w:val="0"/>
          <w:bCs w:val="0"/>
          <w:noProof/>
          <w:kern w:val="2"/>
          <w:sz w:val="24"/>
          <w:szCs w:val="24"/>
          <w:lang w:val="en-US"/>
          <w14:ligatures w14:val="standardContextual"/>
        </w:rPr>
      </w:pPr>
      <w:hyperlink w:anchor="_Toc225722434" w:history="1">
        <w:r w:rsidRPr="009225F7">
          <w:rPr>
            <w:rStyle w:val="Hyperlink"/>
            <w:noProof/>
          </w:rPr>
          <w:t>How to guide</w:t>
        </w:r>
        <w:r>
          <w:rPr>
            <w:noProof/>
            <w:webHidden/>
          </w:rPr>
          <w:tab/>
        </w:r>
        <w:r>
          <w:rPr>
            <w:noProof/>
            <w:webHidden/>
          </w:rPr>
          <w:fldChar w:fldCharType="begin"/>
        </w:r>
        <w:r>
          <w:rPr>
            <w:noProof/>
            <w:webHidden/>
          </w:rPr>
          <w:instrText xml:space="preserve"> PAGEREF _Toc225722434 \h </w:instrText>
        </w:r>
        <w:r>
          <w:rPr>
            <w:noProof/>
            <w:webHidden/>
          </w:rPr>
        </w:r>
        <w:r>
          <w:rPr>
            <w:noProof/>
            <w:webHidden/>
          </w:rPr>
          <w:fldChar w:fldCharType="separate"/>
        </w:r>
        <w:r>
          <w:rPr>
            <w:noProof/>
            <w:webHidden/>
          </w:rPr>
          <w:t>61</w:t>
        </w:r>
        <w:r>
          <w:rPr>
            <w:noProof/>
            <w:webHidden/>
          </w:rPr>
          <w:fldChar w:fldCharType="end"/>
        </w:r>
      </w:hyperlink>
    </w:p>
    <w:p w14:paraId="47416170" w14:textId="421B650D" w:rsidR="00895E16" w:rsidRDefault="00523DB9" w:rsidP="00523DB9">
      <w:r>
        <w:fldChar w:fldCharType="end"/>
      </w:r>
      <w:r w:rsidR="00895E16">
        <w:br w:type="page"/>
      </w:r>
      <w:bookmarkStart w:id="23" w:name="_Toc183426600"/>
      <w:bookmarkStart w:id="24" w:name="_Toc225722412"/>
      <w:r w:rsidR="00895E16" w:rsidRPr="369AD1E6">
        <w:lastRenderedPageBreak/>
        <w:t xml:space="preserve">1. Executive </w:t>
      </w:r>
      <w:r w:rsidR="00895E16">
        <w:t>s</w:t>
      </w:r>
      <w:r w:rsidR="00895E16" w:rsidRPr="369AD1E6">
        <w:t>ummary</w:t>
      </w:r>
      <w:bookmarkEnd w:id="22"/>
      <w:bookmarkEnd w:id="23"/>
      <w:bookmarkEnd w:id="24"/>
    </w:p>
    <w:p w14:paraId="3243D5B6" w14:textId="77777777" w:rsidR="00895E16" w:rsidRDefault="00895E16" w:rsidP="00895E16">
      <w:pPr>
        <w:pStyle w:val="ListParagraph"/>
        <w:numPr>
          <w:ilvl w:val="1"/>
          <w:numId w:val="6"/>
        </w:numPr>
        <w:ind w:left="851" w:hanging="851"/>
        <w:contextualSpacing w:val="0"/>
      </w:pPr>
      <w:bookmarkStart w:id="25" w:name="_Toc60748781"/>
      <w:bookmarkEnd w:id="25"/>
      <w:r w:rsidRPr="00105E00">
        <w:t>Briefly outline the purpose of the report.</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63D68931" w14:textId="77777777" w:rsidTr="0084696E">
        <w:trPr>
          <w:trHeight w:val="4676"/>
        </w:trPr>
        <w:tc>
          <w:tcPr>
            <w:tcW w:w="9134" w:type="dxa"/>
          </w:tcPr>
          <w:p w14:paraId="3742D4D1" w14:textId="77777777" w:rsidR="00E20B9A" w:rsidRPr="008E2974" w:rsidRDefault="00E20B9A" w:rsidP="008E2974">
            <w:pPr>
              <w:suppressAutoHyphens w:val="0"/>
              <w:spacing w:before="100" w:beforeAutospacing="1" w:after="100" w:afterAutospacing="1" w:line="240" w:lineRule="auto"/>
              <w:rPr>
                <w:rFonts w:ascii="Times New Roman" w:eastAsia="Times New Roman" w:hAnsi="Times New Roman" w:cs="Times New Roman"/>
                <w:sz w:val="24"/>
              </w:rPr>
            </w:pPr>
            <w:r w:rsidRPr="008E2974">
              <w:rPr>
                <w:rFonts w:ascii="Times New Roman" w:eastAsia="Times New Roman" w:hAnsi="Times New Roman" w:cs="Times New Roman"/>
                <w:sz w:val="24"/>
              </w:rPr>
              <w:t>This report outlines the security assessment and improvement of the Bonnyrigg Cooking Website, a Flask-based web application designed to allow users to browse and share recipes. Due to increased user activity and exposure to potential cyber threats, the purpose of this report is to identify vulnerabilities within the existing system and implement appropriate security measures to protect the application.</w:t>
            </w:r>
          </w:p>
          <w:p w14:paraId="19EB2880" w14:textId="03728FC5" w:rsidR="00E20B9A" w:rsidRPr="008E2974" w:rsidRDefault="00E20B9A" w:rsidP="008E2974">
            <w:pPr>
              <w:suppressAutoHyphens w:val="0"/>
              <w:spacing w:before="100" w:beforeAutospacing="1" w:after="100" w:afterAutospacing="1" w:line="240" w:lineRule="auto"/>
              <w:rPr>
                <w:rFonts w:ascii="Times New Roman" w:eastAsia="Times New Roman" w:hAnsi="Times New Roman" w:cs="Times New Roman"/>
                <w:sz w:val="24"/>
              </w:rPr>
            </w:pPr>
            <w:r w:rsidRPr="008E2974">
              <w:rPr>
                <w:rFonts w:ascii="Times New Roman" w:eastAsia="Times New Roman" w:hAnsi="Times New Roman" w:cs="Times New Roman"/>
                <w:sz w:val="24"/>
              </w:rPr>
              <w:t xml:space="preserve">The report focuses on analysing risks such as unauthorised access, data breaches, and common web-based attacks including SQL </w:t>
            </w:r>
            <w:r w:rsidR="008E2974" w:rsidRPr="008E2974">
              <w:rPr>
                <w:rFonts w:ascii="Times New Roman" w:eastAsia="Times New Roman" w:hAnsi="Times New Roman" w:cs="Times New Roman"/>
                <w:sz w:val="24"/>
              </w:rPr>
              <w:t>injections</w:t>
            </w:r>
            <w:r w:rsidRPr="008E2974">
              <w:rPr>
                <w:rFonts w:ascii="Times New Roman" w:eastAsia="Times New Roman" w:hAnsi="Times New Roman" w:cs="Times New Roman"/>
                <w:sz w:val="24"/>
              </w:rPr>
              <w:t xml:space="preserve"> and cross-site scripting (XSS). It also aims to design and implement </w:t>
            </w:r>
            <w:r w:rsidR="008E2974" w:rsidRPr="008E2974">
              <w:rPr>
                <w:rFonts w:ascii="Times New Roman" w:eastAsia="Times New Roman" w:hAnsi="Times New Roman" w:cs="Times New Roman"/>
                <w:sz w:val="24"/>
              </w:rPr>
              <w:t>secure</w:t>
            </w:r>
            <w:r w:rsidRPr="008E2974">
              <w:rPr>
                <w:rFonts w:ascii="Times New Roman" w:eastAsia="Times New Roman" w:hAnsi="Times New Roman" w:cs="Times New Roman"/>
                <w:sz w:val="24"/>
              </w:rPr>
              <w:t xml:space="preserve"> software architecture using modern cybersecurity practices such as authentication controls, data validation, encryption, and session management.</w:t>
            </w:r>
          </w:p>
          <w:p w14:paraId="6F6A80A7" w14:textId="6FED4C42" w:rsidR="00895E16" w:rsidRPr="008E2974" w:rsidRDefault="00E20B9A" w:rsidP="008E2974">
            <w:pPr>
              <w:suppressAutoHyphens w:val="0"/>
              <w:spacing w:before="100" w:beforeAutospacing="1" w:after="100" w:afterAutospacing="1" w:line="240" w:lineRule="auto"/>
              <w:rPr>
                <w:rFonts w:ascii="Times New Roman" w:eastAsia="Times New Roman" w:hAnsi="Times New Roman" w:cs="Times New Roman"/>
                <w:sz w:val="24"/>
              </w:rPr>
            </w:pPr>
            <w:r w:rsidRPr="008E2974">
              <w:rPr>
                <w:rFonts w:ascii="Times New Roman" w:eastAsia="Times New Roman" w:hAnsi="Times New Roman" w:cs="Times New Roman"/>
                <w:sz w:val="24"/>
              </w:rPr>
              <w:t>Ultimately, this report ensures that the website maintains confidentiality, integrity, and availability, while providing a safe and reliable platform for users within the Bonnyrigg community.</w:t>
            </w:r>
          </w:p>
        </w:tc>
      </w:tr>
    </w:tbl>
    <w:p w14:paraId="385A06D3" w14:textId="77777777" w:rsidR="00895E16" w:rsidRDefault="00895E16" w:rsidP="00895E16">
      <w:pPr>
        <w:pStyle w:val="ListParagraph"/>
        <w:numPr>
          <w:ilvl w:val="1"/>
          <w:numId w:val="6"/>
        </w:numPr>
        <w:ind w:left="851" w:hanging="851"/>
        <w:contextualSpacing w:val="0"/>
      </w:pPr>
      <w:r w:rsidRPr="00105E00">
        <w:t>Highlight key findings and recommendations regarding security practices in software development.</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4353A006" w14:textId="77777777" w:rsidTr="0084696E">
        <w:trPr>
          <w:trHeight w:val="5524"/>
        </w:trPr>
        <w:tc>
          <w:tcPr>
            <w:tcW w:w="9134" w:type="dxa"/>
          </w:tcPr>
          <w:p w14:paraId="768D3609" w14:textId="77777777" w:rsidR="008E2974" w:rsidRPr="008E2974" w:rsidRDefault="008E2974" w:rsidP="008E2974">
            <w:pPr>
              <w:suppressAutoHyphens w:val="0"/>
              <w:spacing w:before="100" w:beforeAutospacing="1" w:after="100" w:afterAutospacing="1" w:line="240" w:lineRule="auto"/>
              <w:rPr>
                <w:rFonts w:ascii="Times New Roman" w:eastAsia="Times New Roman" w:hAnsi="Times New Roman" w:cs="Times New Roman"/>
                <w:sz w:val="24"/>
              </w:rPr>
            </w:pPr>
            <w:r w:rsidRPr="008E2974">
              <w:rPr>
                <w:rFonts w:ascii="Times New Roman" w:eastAsia="Times New Roman" w:hAnsi="Times New Roman" w:cs="Times New Roman"/>
                <w:sz w:val="24"/>
              </w:rPr>
              <w:t>The security assessment identified several vulnerabilities within the initial version of the Bonnyrigg Cooking Website, including weak authentication mechanisms, lack of input validation, and exposure to common web attacks such as SQL injection and cross-site scripting (XSS). Additionally, the absence of multi-layered security controls increased the risk of unauthorised access and data compromise.</w:t>
            </w:r>
          </w:p>
          <w:p w14:paraId="225EF7B3" w14:textId="77777777" w:rsidR="008E2974" w:rsidRPr="008E2974" w:rsidRDefault="008E2974" w:rsidP="008E2974">
            <w:pPr>
              <w:suppressAutoHyphens w:val="0"/>
              <w:spacing w:before="100" w:beforeAutospacing="1" w:after="100" w:afterAutospacing="1" w:line="240" w:lineRule="auto"/>
              <w:rPr>
                <w:rFonts w:ascii="Times New Roman" w:eastAsia="Times New Roman" w:hAnsi="Times New Roman" w:cs="Times New Roman"/>
                <w:sz w:val="24"/>
              </w:rPr>
            </w:pPr>
            <w:r w:rsidRPr="008E2974">
              <w:rPr>
                <w:rFonts w:ascii="Times New Roman" w:eastAsia="Times New Roman" w:hAnsi="Times New Roman" w:cs="Times New Roman"/>
                <w:sz w:val="24"/>
              </w:rPr>
              <w:t xml:space="preserve">To address these issues, several security measures were implemented. These include password hashing using </w:t>
            </w:r>
            <w:proofErr w:type="spellStart"/>
            <w:r w:rsidRPr="008E2974">
              <w:rPr>
                <w:rFonts w:ascii="Times New Roman" w:eastAsia="Times New Roman" w:hAnsi="Times New Roman" w:cs="Times New Roman"/>
                <w:sz w:val="24"/>
              </w:rPr>
              <w:t>bcrypt</w:t>
            </w:r>
            <w:proofErr w:type="spellEnd"/>
            <w:r w:rsidRPr="008E2974">
              <w:rPr>
                <w:rFonts w:ascii="Times New Roman" w:eastAsia="Times New Roman" w:hAnsi="Times New Roman" w:cs="Times New Roman"/>
                <w:sz w:val="24"/>
              </w:rPr>
              <w:t xml:space="preserve"> to protect user credentials, two-factor authentication (2FA) using </w:t>
            </w:r>
            <w:proofErr w:type="spellStart"/>
            <w:r w:rsidRPr="008E2974">
              <w:rPr>
                <w:rFonts w:ascii="Times New Roman" w:eastAsia="Times New Roman" w:hAnsi="Times New Roman" w:cs="Times New Roman"/>
                <w:sz w:val="24"/>
              </w:rPr>
              <w:t>pyotp</w:t>
            </w:r>
            <w:proofErr w:type="spellEnd"/>
            <w:r w:rsidRPr="008E2974">
              <w:rPr>
                <w:rFonts w:ascii="Times New Roman" w:eastAsia="Times New Roman" w:hAnsi="Times New Roman" w:cs="Times New Roman"/>
                <w:sz w:val="24"/>
              </w:rPr>
              <w:t xml:space="preserve"> to enhance login security, and the use of Flask-WTF to prevent cross-site request forgery (CSRF) attacks. Input validation and sanitisation techniques were also applied to prevent malicious data from being processed by the system.</w:t>
            </w:r>
          </w:p>
          <w:p w14:paraId="30514E64" w14:textId="77777777" w:rsidR="008E2974" w:rsidRPr="008E2974" w:rsidRDefault="008E2974" w:rsidP="008E2974">
            <w:pPr>
              <w:suppressAutoHyphens w:val="0"/>
              <w:spacing w:before="100" w:beforeAutospacing="1" w:after="100" w:afterAutospacing="1" w:line="240" w:lineRule="auto"/>
              <w:rPr>
                <w:rFonts w:ascii="Times New Roman" w:eastAsia="Times New Roman" w:hAnsi="Times New Roman" w:cs="Times New Roman"/>
                <w:sz w:val="24"/>
              </w:rPr>
            </w:pPr>
            <w:r w:rsidRPr="008E2974">
              <w:rPr>
                <w:rFonts w:ascii="Times New Roman" w:eastAsia="Times New Roman" w:hAnsi="Times New Roman" w:cs="Times New Roman"/>
                <w:sz w:val="24"/>
              </w:rPr>
              <w:t>Further recommendations include enforcing HTTPS for secure data transmission, implementing session timeouts to reduce the risk of session hijacking, and conducting regular penetration testing to identify emerging vulnerabilities. These improvements significantly enhance the overall security posture of the application and ensure long-term protection against cyber threats.</w:t>
            </w:r>
          </w:p>
          <w:p w14:paraId="70C4A750" w14:textId="77777777" w:rsidR="00895E16" w:rsidRPr="008E2974" w:rsidRDefault="00895E16" w:rsidP="008E2974"/>
        </w:tc>
      </w:tr>
    </w:tbl>
    <w:p w14:paraId="7A2ED8AC" w14:textId="77777777" w:rsidR="00895E16" w:rsidRDefault="00895E16" w:rsidP="00895E16">
      <w:pPr>
        <w:suppressAutoHyphens w:val="0"/>
        <w:spacing w:after="0" w:line="276" w:lineRule="auto"/>
      </w:pPr>
      <w:r>
        <w:br w:type="page"/>
      </w:r>
    </w:p>
    <w:p w14:paraId="723B3E29" w14:textId="77777777" w:rsidR="00895E16" w:rsidRPr="002E108A" w:rsidRDefault="00895E16" w:rsidP="00895E16">
      <w:pPr>
        <w:pStyle w:val="Heading2"/>
      </w:pPr>
      <w:bookmarkStart w:id="26" w:name="_Toc178607298"/>
      <w:bookmarkStart w:id="27" w:name="_Toc178607606"/>
      <w:bookmarkStart w:id="28" w:name="_Toc183426601"/>
      <w:bookmarkStart w:id="29" w:name="_Toc225722413"/>
      <w:r>
        <w:lastRenderedPageBreak/>
        <w:t>2. Introduction</w:t>
      </w:r>
      <w:bookmarkEnd w:id="26"/>
      <w:bookmarkEnd w:id="27"/>
      <w:bookmarkEnd w:id="28"/>
      <w:bookmarkEnd w:id="29"/>
    </w:p>
    <w:p w14:paraId="65CC9883" w14:textId="77777777" w:rsidR="00895E16" w:rsidRDefault="00895E16" w:rsidP="00895E16">
      <w:r>
        <w:t>2.1</w:t>
      </w:r>
      <w:r>
        <w:tab/>
        <w:t>O</w:t>
      </w:r>
      <w:r w:rsidRPr="00105E00">
        <w:t xml:space="preserve">verview of </w:t>
      </w:r>
      <w:r>
        <w:t>‘</w:t>
      </w:r>
      <w:r w:rsidRPr="00105E00">
        <w:t>The Unsecure PWA Company</w:t>
      </w:r>
      <w:r>
        <w:t>’</w:t>
      </w:r>
      <w:r w:rsidRPr="00105E00">
        <w:t>.</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26CBD2D8" w14:textId="77777777" w:rsidTr="0084696E">
        <w:trPr>
          <w:trHeight w:val="3073"/>
        </w:trPr>
        <w:tc>
          <w:tcPr>
            <w:tcW w:w="9276" w:type="dxa"/>
          </w:tcPr>
          <w:p w14:paraId="3EEE24A3" w14:textId="77777777" w:rsidR="004F063B" w:rsidRPr="004F063B" w:rsidRDefault="004F063B" w:rsidP="004F063B">
            <w:r w:rsidRPr="004F063B">
              <w:t xml:space="preserve">The </w:t>
            </w:r>
            <w:proofErr w:type="gramStart"/>
            <w:r w:rsidRPr="004F063B">
              <w:t xml:space="preserve">client, </w:t>
            </w:r>
            <w:r w:rsidRPr="004F063B">
              <w:rPr>
                <w:b/>
                <w:bCs/>
              </w:rPr>
              <w:t>‘</w:t>
            </w:r>
            <w:proofErr w:type="gramEnd"/>
            <w:r w:rsidRPr="004F063B">
              <w:rPr>
                <w:b/>
                <w:bCs/>
              </w:rPr>
              <w:t>Bonnyrigg Cooking Website’</w:t>
            </w:r>
            <w:r w:rsidRPr="004F063B">
              <w:t>, has engaged us as a software engineering security specialist to provide expert advice on the security and privacy of their web application.</w:t>
            </w:r>
          </w:p>
          <w:p w14:paraId="51006099" w14:textId="77777777" w:rsidR="004F063B" w:rsidRPr="004F063B" w:rsidRDefault="004F063B" w:rsidP="004F063B">
            <w:r w:rsidRPr="004F063B">
              <w:t>This Flask-based web application allows users to browse, upload, and interact with recipes, including features such as user authentication, comments, and categorised content. As the platform has grown in popularity within the school community, it has become increasingly vulnerable to potential cyber threats such as unauthorised access, data breaches, and malicious attacks.</w:t>
            </w:r>
          </w:p>
          <w:p w14:paraId="1686B031" w14:textId="77777777" w:rsidR="004F063B" w:rsidRPr="004F063B" w:rsidRDefault="004F063B" w:rsidP="004F063B">
            <w:r w:rsidRPr="004F063B">
              <w:t>The application is currently in the testing and debugging phase of the software development lifecycle and is being further developed within a local development environment using Visual Studio Code, with planned deployment as a secure web application.</w:t>
            </w:r>
          </w:p>
          <w:p w14:paraId="2E4BA37E" w14:textId="5875EC11" w:rsidR="00895E16" w:rsidRDefault="00895E16" w:rsidP="0084696E"/>
        </w:tc>
      </w:tr>
    </w:tbl>
    <w:p w14:paraId="7464798A" w14:textId="77777777" w:rsidR="00895E16" w:rsidRPr="00105E00" w:rsidRDefault="00895E16" w:rsidP="00895E16">
      <w:r>
        <w:t>2.2</w:t>
      </w:r>
      <w:r>
        <w:tab/>
      </w:r>
      <w:r w:rsidRPr="00105E00">
        <w:t>Importance of secure software architecture in today’s digital landscape.</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56F475E9" w14:textId="77777777" w:rsidTr="0084696E">
        <w:trPr>
          <w:trHeight w:val="3056"/>
        </w:trPr>
        <w:tc>
          <w:tcPr>
            <w:tcW w:w="9628" w:type="dxa"/>
          </w:tcPr>
          <w:p w14:paraId="4D979180" w14:textId="77777777" w:rsidR="00895E16" w:rsidRDefault="00895E16" w:rsidP="00895E16">
            <w:pPr>
              <w:pStyle w:val="ListBullet"/>
              <w:numPr>
                <w:ilvl w:val="0"/>
                <w:numId w:val="10"/>
              </w:numPr>
              <w:spacing w:before="0"/>
            </w:pPr>
            <w:r w:rsidRPr="005E2E7B">
              <w:t>Reduced risk of data breaches and unauthorised access.</w:t>
            </w:r>
          </w:p>
          <w:p w14:paraId="4AB5CAC5" w14:textId="77777777" w:rsidR="00895E16" w:rsidRDefault="00895E16" w:rsidP="00895E16">
            <w:pPr>
              <w:pStyle w:val="ListBullet"/>
              <w:numPr>
                <w:ilvl w:val="0"/>
                <w:numId w:val="10"/>
              </w:numPr>
              <w:spacing w:before="0"/>
            </w:pPr>
            <w:r w:rsidRPr="005E2E7B">
              <w:t>Enhanced trust and credibility with users.</w:t>
            </w:r>
          </w:p>
          <w:p w14:paraId="3B30B74A" w14:textId="77777777" w:rsidR="00895E16" w:rsidRDefault="00895E16" w:rsidP="00895E16">
            <w:pPr>
              <w:pStyle w:val="ListBullet"/>
              <w:numPr>
                <w:ilvl w:val="0"/>
                <w:numId w:val="10"/>
              </w:numPr>
              <w:spacing w:before="0"/>
            </w:pPr>
            <w:r w:rsidRPr="005E2E7B">
              <w:t xml:space="preserve">Lower maintenance costs </w:t>
            </w:r>
            <w:proofErr w:type="gramStart"/>
            <w:r w:rsidRPr="005E2E7B">
              <w:t>associated</w:t>
            </w:r>
            <w:proofErr w:type="gramEnd"/>
            <w:r w:rsidRPr="005E2E7B">
              <w:t xml:space="preserve"> with fixing security issues.</w:t>
            </w:r>
          </w:p>
        </w:tc>
      </w:tr>
    </w:tbl>
    <w:p w14:paraId="7B5C584A" w14:textId="77777777" w:rsidR="00895E16" w:rsidRDefault="00895E16" w:rsidP="00895E16">
      <w:pPr>
        <w:suppressAutoHyphens w:val="0"/>
        <w:spacing w:before="0" w:after="160" w:line="259" w:lineRule="auto"/>
        <w:rPr>
          <w:rFonts w:ascii="Times New Roman" w:eastAsia="Times New Roman" w:hAnsi="Times New Roman" w:cs="Times New Roman"/>
          <w:sz w:val="32"/>
          <w:szCs w:val="20"/>
          <w:lang w:val="en-US"/>
        </w:rPr>
      </w:pPr>
      <w:r>
        <w:rPr>
          <w:rFonts w:ascii="Times New Roman" w:eastAsia="Times New Roman" w:hAnsi="Times New Roman" w:cs="Times New Roman"/>
          <w:sz w:val="32"/>
          <w:szCs w:val="20"/>
          <w:lang w:val="en-US"/>
        </w:rPr>
        <w:br w:type="page"/>
      </w:r>
    </w:p>
    <w:p w14:paraId="20B3F743" w14:textId="77777777" w:rsidR="00895E16" w:rsidRDefault="00895E16" w:rsidP="00895E16">
      <w:pPr>
        <w:pStyle w:val="Caption"/>
      </w:pPr>
      <w:r>
        <w:lastRenderedPageBreak/>
        <w:t xml:space="preserve">Table </w:t>
      </w:r>
      <w:fldSimple w:instr=" SEQ Table \* ARABIC ">
        <w:r>
          <w:rPr>
            <w:noProof/>
          </w:rPr>
          <w:t>21</w:t>
        </w:r>
      </w:fldSimple>
      <w:r>
        <w:t xml:space="preserve"> – l</w:t>
      </w:r>
      <w:r w:rsidRPr="00522C94">
        <w:t>atest trends impacting the internet and cybersecurity</w:t>
      </w:r>
    </w:p>
    <w:tbl>
      <w:tblPr>
        <w:tblStyle w:val="Tableheader"/>
        <w:tblW w:w="0" w:type="auto"/>
        <w:tblLook w:val="04A0" w:firstRow="1" w:lastRow="0" w:firstColumn="1" w:lastColumn="0" w:noHBand="0" w:noVBand="1"/>
        <w:tblDescription w:val="Table displays a list of trends in cybersecurity with space for students to write the characteristics and an example for each."/>
      </w:tblPr>
      <w:tblGrid>
        <w:gridCol w:w="2969"/>
        <w:gridCol w:w="2969"/>
        <w:gridCol w:w="2970"/>
      </w:tblGrid>
      <w:tr w:rsidR="00895E16" w14:paraId="0AA74286"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332179DE" w14:textId="77777777" w:rsidR="00895E16" w:rsidRDefault="00895E16" w:rsidP="0084696E">
            <w:r>
              <w:t>Definition</w:t>
            </w:r>
          </w:p>
        </w:tc>
        <w:tc>
          <w:tcPr>
            <w:tcW w:w="2969" w:type="dxa"/>
          </w:tcPr>
          <w:p w14:paraId="264CF9CA" w14:textId="77777777" w:rsidR="00895E16" w:rsidRDefault="00895E16" w:rsidP="0084696E">
            <w:pPr>
              <w:cnfStyle w:val="100000000000" w:firstRow="1" w:lastRow="0" w:firstColumn="0" w:lastColumn="0" w:oddVBand="0" w:evenVBand="0" w:oddHBand="0" w:evenHBand="0" w:firstRowFirstColumn="0" w:firstRowLastColumn="0" w:lastRowFirstColumn="0" w:lastRowLastColumn="0"/>
            </w:pPr>
            <w:r>
              <w:t>Characteristics</w:t>
            </w:r>
          </w:p>
        </w:tc>
        <w:tc>
          <w:tcPr>
            <w:tcW w:w="2970" w:type="dxa"/>
          </w:tcPr>
          <w:p w14:paraId="72178070" w14:textId="77777777" w:rsidR="00895E16" w:rsidRDefault="00895E16" w:rsidP="0084696E">
            <w:pPr>
              <w:cnfStyle w:val="100000000000" w:firstRow="1" w:lastRow="0" w:firstColumn="0" w:lastColumn="0" w:oddVBand="0" w:evenVBand="0" w:oddHBand="0" w:evenHBand="0" w:firstRowFirstColumn="0" w:firstRowLastColumn="0" w:lastRowFirstColumn="0" w:lastRowLastColumn="0"/>
            </w:pPr>
            <w:r>
              <w:t>Example</w:t>
            </w:r>
          </w:p>
        </w:tc>
      </w:tr>
      <w:tr w:rsidR="00895E16" w14:paraId="62EBAAF4"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4DAFCFA4" w14:textId="77777777" w:rsidR="00895E16" w:rsidRPr="00D824B9" w:rsidRDefault="00895E16" w:rsidP="0084696E">
            <w:hyperlink r:id="rId10" w:history="1">
              <w:r w:rsidRPr="00D824B9">
                <w:rPr>
                  <w:rStyle w:val="Hyperlink"/>
                </w:rPr>
                <w:t xml:space="preserve">Data </w:t>
              </w:r>
              <w:r>
                <w:rPr>
                  <w:rStyle w:val="Hyperlink"/>
                </w:rPr>
                <w:t>p</w:t>
              </w:r>
              <w:r w:rsidRPr="00D824B9">
                <w:rPr>
                  <w:rStyle w:val="Hyperlink"/>
                </w:rPr>
                <w:t>rotection</w:t>
              </w:r>
            </w:hyperlink>
          </w:p>
        </w:tc>
        <w:tc>
          <w:tcPr>
            <w:tcW w:w="2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737" w:rsidRPr="002E2737" w14:paraId="7D34D641" w14:textId="77777777">
              <w:trPr>
                <w:tblCellSpacing w:w="15" w:type="dxa"/>
              </w:trPr>
              <w:tc>
                <w:tcPr>
                  <w:tcW w:w="0" w:type="auto"/>
                  <w:vAlign w:val="center"/>
                  <w:hideMark/>
                </w:tcPr>
                <w:p w14:paraId="6107A43E" w14:textId="77777777" w:rsidR="002E2737" w:rsidRPr="002E2737" w:rsidRDefault="002E2737" w:rsidP="002E2737">
                  <w:pPr>
                    <w:widowControl w:val="0"/>
                    <w:mirrorIndents/>
                    <w:rPr>
                      <w:szCs w:val="22"/>
                      <w:lang w:val="en-US"/>
                    </w:rPr>
                  </w:pPr>
                </w:p>
              </w:tc>
            </w:tr>
          </w:tbl>
          <w:p w14:paraId="6F0C85DA" w14:textId="77777777" w:rsidR="002E2737" w:rsidRPr="002E2737" w:rsidRDefault="002E2737" w:rsidP="002E2737">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tblGrid>
            <w:tr w:rsidR="002E2737" w:rsidRPr="002E2737" w14:paraId="6CD85E43" w14:textId="77777777">
              <w:trPr>
                <w:tblCellSpacing w:w="15" w:type="dxa"/>
              </w:trPr>
              <w:tc>
                <w:tcPr>
                  <w:tcW w:w="0" w:type="auto"/>
                  <w:vAlign w:val="center"/>
                  <w:hideMark/>
                </w:tcPr>
                <w:p w14:paraId="4E780158" w14:textId="77777777" w:rsidR="002E2737" w:rsidRPr="002E2737" w:rsidRDefault="002E2737" w:rsidP="002E2737">
                  <w:pPr>
                    <w:widowControl w:val="0"/>
                    <w:mirrorIndents/>
                    <w:rPr>
                      <w:szCs w:val="22"/>
                      <w:lang w:val="en-US"/>
                    </w:rPr>
                  </w:pPr>
                  <w:r w:rsidRPr="002E2737">
                    <w:rPr>
                      <w:szCs w:val="22"/>
                      <w:lang w:val="en-US"/>
                    </w:rPr>
                    <w:t>Ensures sensitive data is kept secure through encryption, access control, and secure storage. Focuses on confidentiality, integrity, and availability (CIA triad).</w:t>
                  </w:r>
                </w:p>
              </w:tc>
            </w:tr>
          </w:tbl>
          <w:p w14:paraId="6CBDB2EC" w14:textId="77777777" w:rsidR="00895E16" w:rsidRPr="00D824B9" w:rsidRDefault="00895E16" w:rsidP="0084696E">
            <w:pPr>
              <w:cnfStyle w:val="000000100000" w:firstRow="0" w:lastRow="0" w:firstColumn="0" w:lastColumn="0" w:oddVBand="0" w:evenVBand="0" w:oddHBand="1" w:evenHBand="0" w:firstRowFirstColumn="0" w:firstRowLastColumn="0" w:lastRowFirstColumn="0" w:lastRowLastColumn="0"/>
            </w:pPr>
          </w:p>
        </w:tc>
        <w:tc>
          <w:tcPr>
            <w:tcW w:w="2970" w:type="dxa"/>
          </w:tcPr>
          <w:p w14:paraId="4485FA99" w14:textId="063C1815" w:rsidR="00895E16" w:rsidRPr="00D824B9" w:rsidRDefault="00362831" w:rsidP="0084696E">
            <w:pPr>
              <w:cnfStyle w:val="000000100000" w:firstRow="0" w:lastRow="0" w:firstColumn="0" w:lastColumn="0" w:oddVBand="0" w:evenVBand="0" w:oddHBand="1" w:evenHBand="0" w:firstRowFirstColumn="0" w:firstRowLastColumn="0" w:lastRowFirstColumn="0" w:lastRowLastColumn="0"/>
            </w:pPr>
            <w:r w:rsidRPr="00362831">
              <w:t xml:space="preserve">User passwords in the cooking website are hashed using </w:t>
            </w:r>
            <w:proofErr w:type="spellStart"/>
            <w:r w:rsidRPr="00362831">
              <w:rPr>
                <w:b/>
                <w:bCs/>
              </w:rPr>
              <w:t>bcrypt</w:t>
            </w:r>
            <w:proofErr w:type="spellEnd"/>
            <w:r w:rsidRPr="00362831">
              <w:t xml:space="preserve"> and stored securely in the SQLite database.</w:t>
            </w:r>
          </w:p>
        </w:tc>
      </w:tr>
      <w:tr w:rsidR="00895E16" w14:paraId="3FEBE037"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060A37A6" w14:textId="77777777" w:rsidR="00895E16" w:rsidRPr="00D824B9" w:rsidRDefault="00895E16" w:rsidP="0084696E">
            <w:hyperlink r:id="rId11" w:history="1">
              <w:r w:rsidRPr="00D824B9">
                <w:rPr>
                  <w:rStyle w:val="Hyperlink"/>
                </w:rPr>
                <w:t xml:space="preserve">Cyber </w:t>
              </w:r>
              <w:r>
                <w:rPr>
                  <w:rStyle w:val="Hyperlink"/>
                </w:rPr>
                <w:t>a</w:t>
              </w:r>
              <w:r w:rsidRPr="00D824B9">
                <w:rPr>
                  <w:rStyle w:val="Hyperlink"/>
                </w:rPr>
                <w:t>ttacks</w:t>
              </w:r>
            </w:hyperlink>
          </w:p>
        </w:tc>
        <w:tc>
          <w:tcPr>
            <w:tcW w:w="2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2831" w:rsidRPr="00362831" w14:paraId="686193AE" w14:textId="77777777">
              <w:trPr>
                <w:tblCellSpacing w:w="15" w:type="dxa"/>
              </w:trPr>
              <w:tc>
                <w:tcPr>
                  <w:tcW w:w="0" w:type="auto"/>
                  <w:vAlign w:val="center"/>
                  <w:hideMark/>
                </w:tcPr>
                <w:p w14:paraId="7771EB6C" w14:textId="77777777" w:rsidR="00362831" w:rsidRPr="00362831" w:rsidRDefault="00362831" w:rsidP="00362831">
                  <w:pPr>
                    <w:widowControl w:val="0"/>
                    <w:mirrorIndents/>
                    <w:rPr>
                      <w:szCs w:val="22"/>
                      <w:lang w:val="en-US"/>
                    </w:rPr>
                  </w:pPr>
                </w:p>
              </w:tc>
            </w:tr>
          </w:tbl>
          <w:p w14:paraId="026B6763" w14:textId="77777777" w:rsidR="00362831" w:rsidRPr="00362831" w:rsidRDefault="00362831" w:rsidP="00362831">
            <w:pPr>
              <w:cnfStyle w:val="000000010000" w:firstRow="0" w:lastRow="0" w:firstColumn="0" w:lastColumn="0" w:oddVBand="0" w:evenVBand="0" w:oddHBand="0" w:evenHBand="1"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tblGrid>
            <w:tr w:rsidR="00362831" w:rsidRPr="00362831" w14:paraId="12D0DBE1" w14:textId="77777777">
              <w:trPr>
                <w:tblCellSpacing w:w="15" w:type="dxa"/>
              </w:trPr>
              <w:tc>
                <w:tcPr>
                  <w:tcW w:w="0" w:type="auto"/>
                  <w:vAlign w:val="center"/>
                  <w:hideMark/>
                </w:tcPr>
                <w:p w14:paraId="6D69E707" w14:textId="77777777" w:rsidR="00362831" w:rsidRPr="00362831" w:rsidRDefault="00362831" w:rsidP="00362831">
                  <w:pPr>
                    <w:widowControl w:val="0"/>
                    <w:mirrorIndents/>
                    <w:rPr>
                      <w:szCs w:val="22"/>
                      <w:lang w:val="en-US"/>
                    </w:rPr>
                  </w:pPr>
                  <w:r w:rsidRPr="00362831">
                    <w:rPr>
                      <w:szCs w:val="22"/>
                      <w:lang w:val="en-US"/>
                    </w:rPr>
                    <w:t>Malicious attempts to exploit vulnerabilities in systems, including data theft, service disruption, and unauthorised access.</w:t>
                  </w:r>
                </w:p>
              </w:tc>
            </w:tr>
          </w:tbl>
          <w:p w14:paraId="51058916" w14:textId="77777777" w:rsidR="00895E16" w:rsidRPr="00D824B9" w:rsidRDefault="00895E16" w:rsidP="0084696E">
            <w:pPr>
              <w:cnfStyle w:val="000000010000" w:firstRow="0" w:lastRow="0" w:firstColumn="0" w:lastColumn="0" w:oddVBand="0" w:evenVBand="0" w:oddHBand="0" w:evenHBand="1" w:firstRowFirstColumn="0" w:firstRowLastColumn="0" w:lastRowFirstColumn="0" w:lastRowLastColumn="0"/>
            </w:pPr>
          </w:p>
        </w:tc>
        <w:tc>
          <w:tcPr>
            <w:tcW w:w="2970" w:type="dxa"/>
          </w:tcPr>
          <w:p w14:paraId="5C68EA28" w14:textId="22DEC1B2" w:rsidR="00895E16" w:rsidRPr="00D824B9" w:rsidRDefault="00362831" w:rsidP="0084696E">
            <w:pPr>
              <w:cnfStyle w:val="000000010000" w:firstRow="0" w:lastRow="0" w:firstColumn="0" w:lastColumn="0" w:oddVBand="0" w:evenVBand="0" w:oddHBand="0" w:evenHBand="1" w:firstRowFirstColumn="0" w:firstRowLastColumn="0" w:lastRowFirstColumn="0" w:lastRowLastColumn="0"/>
            </w:pPr>
            <w:r w:rsidRPr="00362831">
              <w:t xml:space="preserve">Attackers attempting to gain access to user accounts on the website through </w:t>
            </w:r>
            <w:r w:rsidRPr="00362831">
              <w:rPr>
                <w:b/>
                <w:bCs/>
              </w:rPr>
              <w:t>brute force login attacks</w:t>
            </w:r>
            <w:r w:rsidRPr="00362831">
              <w:t>.</w:t>
            </w:r>
          </w:p>
        </w:tc>
      </w:tr>
      <w:tr w:rsidR="00895E16" w14:paraId="1D1F6E0A"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57057618" w14:textId="77777777" w:rsidR="00895E16" w:rsidRPr="00D824B9" w:rsidRDefault="00895E16" w:rsidP="0084696E">
            <w:hyperlink r:id="rId12" w:history="1">
              <w:r w:rsidRPr="00D824B9">
                <w:rPr>
                  <w:rStyle w:val="Hyperlink"/>
                </w:rPr>
                <w:t>Static application security testing (SAST)</w:t>
              </w:r>
            </w:hyperlink>
          </w:p>
        </w:tc>
        <w:tc>
          <w:tcPr>
            <w:tcW w:w="2969" w:type="dxa"/>
          </w:tcPr>
          <w:p w14:paraId="079067F0" w14:textId="443D681C" w:rsidR="00895E16" w:rsidRPr="00D824B9" w:rsidRDefault="00544621" w:rsidP="0084696E">
            <w:pPr>
              <w:cnfStyle w:val="000000100000" w:firstRow="0" w:lastRow="0" w:firstColumn="0" w:lastColumn="0" w:oddVBand="0" w:evenVBand="0" w:oddHBand="1" w:evenHBand="0" w:firstRowFirstColumn="0" w:firstRowLastColumn="0" w:lastRowFirstColumn="0" w:lastRowLastColumn="0"/>
            </w:pPr>
            <w:r w:rsidRPr="00544621">
              <w:t>Analyses source code for vulnerabilities before execution. Detects insecure coding practices early in development.</w:t>
            </w:r>
          </w:p>
        </w:tc>
        <w:tc>
          <w:tcPr>
            <w:tcW w:w="2970" w:type="dxa"/>
          </w:tcPr>
          <w:p w14:paraId="49F02745" w14:textId="52B4D111" w:rsidR="00895E16" w:rsidRPr="00D824B9" w:rsidRDefault="00544621" w:rsidP="0084696E">
            <w:pPr>
              <w:cnfStyle w:val="000000100000" w:firstRow="0" w:lastRow="0" w:firstColumn="0" w:lastColumn="0" w:oddVBand="0" w:evenVBand="0" w:oddHBand="1" w:evenHBand="0" w:firstRowFirstColumn="0" w:firstRowLastColumn="0" w:lastRowFirstColumn="0" w:lastRowLastColumn="0"/>
            </w:pPr>
            <w:r w:rsidRPr="00544621">
              <w:t>Using code review tools or linters to identify insecure Flask routes or improper input handling before deployment.</w:t>
            </w:r>
          </w:p>
        </w:tc>
      </w:tr>
      <w:tr w:rsidR="00895E16" w14:paraId="79F44666"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59CD45A8" w14:textId="77777777" w:rsidR="00895E16" w:rsidRPr="00D824B9" w:rsidRDefault="00895E16" w:rsidP="0084696E">
            <w:hyperlink r:id="rId13" w:history="1">
              <w:r w:rsidRPr="00D824B9">
                <w:rPr>
                  <w:rStyle w:val="Hyperlink"/>
                </w:rPr>
                <w:t>Dynamic application security testing (DAST)</w:t>
              </w:r>
            </w:hyperlink>
          </w:p>
        </w:tc>
        <w:tc>
          <w:tcPr>
            <w:tcW w:w="2969" w:type="dxa"/>
          </w:tcPr>
          <w:p w14:paraId="32F61792" w14:textId="1AC17949" w:rsidR="00895E16" w:rsidRPr="00D824B9" w:rsidRDefault="00544621" w:rsidP="0084696E">
            <w:pPr>
              <w:cnfStyle w:val="000000010000" w:firstRow="0" w:lastRow="0" w:firstColumn="0" w:lastColumn="0" w:oddVBand="0" w:evenVBand="0" w:oddHBand="0" w:evenHBand="1" w:firstRowFirstColumn="0" w:firstRowLastColumn="0" w:lastRowFirstColumn="0" w:lastRowLastColumn="0"/>
            </w:pPr>
            <w:r w:rsidRPr="00544621">
              <w:t>Tests a running application to identify vulnerabilities during execution, such as injection attacks or authentication flaws.</w:t>
            </w:r>
          </w:p>
        </w:tc>
        <w:tc>
          <w:tcPr>
            <w:tcW w:w="2970" w:type="dxa"/>
          </w:tcPr>
          <w:p w14:paraId="25F31834" w14:textId="1770816B" w:rsidR="00895E16" w:rsidRPr="00D824B9" w:rsidRDefault="00396991" w:rsidP="0084696E">
            <w:pPr>
              <w:cnfStyle w:val="000000010000" w:firstRow="0" w:lastRow="0" w:firstColumn="0" w:lastColumn="0" w:oddVBand="0" w:evenVBand="0" w:oddHBand="0" w:evenHBand="1" w:firstRowFirstColumn="0" w:firstRowLastColumn="0" w:lastRowFirstColumn="0" w:lastRowLastColumn="0"/>
            </w:pPr>
            <w:r w:rsidRPr="00396991">
              <w:t xml:space="preserve">Running tools like </w:t>
            </w:r>
            <w:r w:rsidRPr="00396991">
              <w:rPr>
                <w:b/>
                <w:bCs/>
              </w:rPr>
              <w:t>OWASP ZAP</w:t>
            </w:r>
            <w:r w:rsidRPr="00396991">
              <w:t xml:space="preserve"> on the live Flask app to detect XSS or SQL injection vulnerabilities.</w:t>
            </w:r>
          </w:p>
        </w:tc>
      </w:tr>
      <w:tr w:rsidR="00895E16" w14:paraId="47C88C8E"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2B3DAA25" w14:textId="77777777" w:rsidR="00895E16" w:rsidRPr="00D824B9" w:rsidRDefault="00895E16" w:rsidP="0084696E">
            <w:hyperlink r:id="rId14" w:history="1">
              <w:r w:rsidRPr="00D824B9">
                <w:rPr>
                  <w:rStyle w:val="Hyperlink"/>
                </w:rPr>
                <w:t xml:space="preserve">Vulnerability </w:t>
              </w:r>
              <w:r>
                <w:rPr>
                  <w:rStyle w:val="Hyperlink"/>
                </w:rPr>
                <w:t>a</w:t>
              </w:r>
              <w:r w:rsidRPr="00D824B9">
                <w:rPr>
                  <w:rStyle w:val="Hyperlink"/>
                </w:rPr>
                <w:t>ssessment</w:t>
              </w:r>
            </w:hyperlink>
          </w:p>
        </w:tc>
        <w:tc>
          <w:tcPr>
            <w:tcW w:w="2969" w:type="dxa"/>
          </w:tcPr>
          <w:p w14:paraId="5F8BE6CC" w14:textId="77777777" w:rsidR="00895E16" w:rsidRDefault="00396991" w:rsidP="0084696E">
            <w:pPr>
              <w:cnfStyle w:val="000000100000" w:firstRow="0" w:lastRow="0" w:firstColumn="0" w:lastColumn="0" w:oddVBand="0" w:evenVBand="0" w:oddHBand="1" w:evenHBand="0" w:firstRowFirstColumn="0" w:firstRowLastColumn="0" w:lastRowFirstColumn="0" w:lastRowLastColumn="0"/>
            </w:pPr>
            <w:r w:rsidRPr="00396991">
              <w:t>Systematic process of identifying, analysing, and prioritising security weaknesses in a system.</w:t>
            </w:r>
          </w:p>
          <w:p w14:paraId="77B52747" w14:textId="1EEBF592" w:rsidR="00396991" w:rsidRPr="00D824B9" w:rsidRDefault="00396991" w:rsidP="0084696E">
            <w:pPr>
              <w:cnfStyle w:val="000000100000" w:firstRow="0" w:lastRow="0" w:firstColumn="0" w:lastColumn="0" w:oddVBand="0" w:evenVBand="0" w:oddHBand="1" w:evenHBand="0" w:firstRowFirstColumn="0" w:firstRowLastColumn="0" w:lastRowFirstColumn="0" w:lastRowLastColumn="0"/>
            </w:pPr>
          </w:p>
        </w:tc>
        <w:tc>
          <w:tcPr>
            <w:tcW w:w="2970" w:type="dxa"/>
          </w:tcPr>
          <w:p w14:paraId="7BB0C6D3" w14:textId="71CF2366" w:rsidR="00895E16" w:rsidRPr="00D824B9" w:rsidRDefault="00396991" w:rsidP="0084696E">
            <w:pPr>
              <w:cnfStyle w:val="000000100000" w:firstRow="0" w:lastRow="0" w:firstColumn="0" w:lastColumn="0" w:oddVBand="0" w:evenVBand="0" w:oddHBand="1" w:evenHBand="0" w:firstRowFirstColumn="0" w:firstRowLastColumn="0" w:lastRowFirstColumn="0" w:lastRowLastColumn="0"/>
            </w:pPr>
            <w:r w:rsidRPr="00396991">
              <w:t>Reviewing the cooking website to identify missing input validation or weak password policies.</w:t>
            </w:r>
          </w:p>
        </w:tc>
      </w:tr>
      <w:tr w:rsidR="00895E16" w14:paraId="656A1CF5"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73C4FFD2" w14:textId="77777777" w:rsidR="00895E16" w:rsidRPr="00D824B9" w:rsidRDefault="00895E16" w:rsidP="0084696E">
            <w:hyperlink r:id="rId15" w:history="1">
              <w:r w:rsidRPr="00D824B9">
                <w:rPr>
                  <w:rStyle w:val="Hyperlink"/>
                </w:rPr>
                <w:t xml:space="preserve">Penetration </w:t>
              </w:r>
              <w:r>
                <w:rPr>
                  <w:rStyle w:val="Hyperlink"/>
                </w:rPr>
                <w:t>t</w:t>
              </w:r>
              <w:r w:rsidRPr="00D824B9">
                <w:rPr>
                  <w:rStyle w:val="Hyperlink"/>
                </w:rPr>
                <w:t>esting</w:t>
              </w:r>
            </w:hyperlink>
          </w:p>
        </w:tc>
        <w:tc>
          <w:tcPr>
            <w:tcW w:w="2969" w:type="dxa"/>
          </w:tcPr>
          <w:p w14:paraId="67970C21" w14:textId="6D90F5DD" w:rsidR="00895E16" w:rsidRPr="00D824B9" w:rsidRDefault="00396991" w:rsidP="0084696E">
            <w:pPr>
              <w:cnfStyle w:val="000000010000" w:firstRow="0" w:lastRow="0" w:firstColumn="0" w:lastColumn="0" w:oddVBand="0" w:evenVBand="0" w:oddHBand="0" w:evenHBand="1" w:firstRowFirstColumn="0" w:firstRowLastColumn="0" w:lastRowFirstColumn="0" w:lastRowLastColumn="0"/>
            </w:pPr>
            <w:r w:rsidRPr="00396991">
              <w:t>Simulated cyber-attacks performed to exploit vulnerabilities and assess system security.</w:t>
            </w:r>
          </w:p>
        </w:tc>
        <w:tc>
          <w:tcPr>
            <w:tcW w:w="2970" w:type="dxa"/>
          </w:tcPr>
          <w:p w14:paraId="28B93D1C" w14:textId="78A5335C" w:rsidR="00895E16" w:rsidRPr="00D824B9" w:rsidRDefault="00396991" w:rsidP="0084696E">
            <w:pPr>
              <w:cnfStyle w:val="000000010000" w:firstRow="0" w:lastRow="0" w:firstColumn="0" w:lastColumn="0" w:oddVBand="0" w:evenVBand="0" w:oddHBand="0" w:evenHBand="1" w:firstRowFirstColumn="0" w:firstRowLastColumn="0" w:lastRowFirstColumn="0" w:lastRowLastColumn="0"/>
            </w:pPr>
            <w:r w:rsidRPr="00396991">
              <w:t>Attempting SQL injection on login forms to test if the website is vulnerable before applying fixes.</w:t>
            </w:r>
          </w:p>
        </w:tc>
      </w:tr>
      <w:tr w:rsidR="00895E16" w14:paraId="418FBDB3"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32E5CF47" w14:textId="77777777" w:rsidR="00895E16" w:rsidRPr="00D824B9" w:rsidRDefault="00895E16" w:rsidP="0084696E">
            <w:hyperlink r:id="rId16" w:history="1">
              <w:r w:rsidRPr="00D824B9">
                <w:rPr>
                  <w:rStyle w:val="Hyperlink"/>
                </w:rPr>
                <w:t xml:space="preserve">API </w:t>
              </w:r>
              <w:r>
                <w:rPr>
                  <w:rStyle w:val="Hyperlink"/>
                </w:rPr>
                <w:t>s</w:t>
              </w:r>
              <w:r w:rsidRPr="00D824B9">
                <w:rPr>
                  <w:rStyle w:val="Hyperlink"/>
                </w:rPr>
                <w:t>ecurity</w:t>
              </w:r>
            </w:hyperlink>
          </w:p>
        </w:tc>
        <w:tc>
          <w:tcPr>
            <w:tcW w:w="2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991" w:rsidRPr="00396991" w14:paraId="4F588D12" w14:textId="77777777">
              <w:trPr>
                <w:tblCellSpacing w:w="15" w:type="dxa"/>
              </w:trPr>
              <w:tc>
                <w:tcPr>
                  <w:tcW w:w="0" w:type="auto"/>
                  <w:vAlign w:val="center"/>
                  <w:hideMark/>
                </w:tcPr>
                <w:p w14:paraId="5415472E" w14:textId="77777777" w:rsidR="00396991" w:rsidRPr="00396991" w:rsidRDefault="00396991" w:rsidP="00396991">
                  <w:pPr>
                    <w:widowControl w:val="0"/>
                    <w:mirrorIndents/>
                    <w:rPr>
                      <w:szCs w:val="22"/>
                      <w:lang w:val="en-US"/>
                    </w:rPr>
                  </w:pPr>
                </w:p>
              </w:tc>
            </w:tr>
          </w:tbl>
          <w:p w14:paraId="1328D1D2" w14:textId="77777777" w:rsidR="00396991" w:rsidRPr="00396991" w:rsidRDefault="00396991" w:rsidP="00396991">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tblGrid>
            <w:tr w:rsidR="00396991" w:rsidRPr="00396991" w14:paraId="2497CCE3" w14:textId="77777777">
              <w:trPr>
                <w:tblCellSpacing w:w="15" w:type="dxa"/>
              </w:trPr>
              <w:tc>
                <w:tcPr>
                  <w:tcW w:w="0" w:type="auto"/>
                  <w:vAlign w:val="center"/>
                  <w:hideMark/>
                </w:tcPr>
                <w:p w14:paraId="20061672" w14:textId="77777777" w:rsidR="00396991" w:rsidRPr="00396991" w:rsidRDefault="00396991" w:rsidP="00396991">
                  <w:pPr>
                    <w:widowControl w:val="0"/>
                    <w:mirrorIndents/>
                    <w:rPr>
                      <w:szCs w:val="22"/>
                      <w:lang w:val="en-US"/>
                    </w:rPr>
                  </w:pPr>
                  <w:r w:rsidRPr="00396991">
                    <w:rPr>
                      <w:szCs w:val="22"/>
                      <w:lang w:val="en-US"/>
                    </w:rPr>
                    <w:t>Protects communication between client and server by ensuring secure data transmission and authentication.</w:t>
                  </w:r>
                </w:p>
              </w:tc>
            </w:tr>
          </w:tbl>
          <w:p w14:paraId="354D9C54" w14:textId="77777777" w:rsidR="00895E16" w:rsidRPr="00D824B9" w:rsidRDefault="00895E16" w:rsidP="0084696E">
            <w:pPr>
              <w:cnfStyle w:val="000000100000" w:firstRow="0" w:lastRow="0" w:firstColumn="0" w:lastColumn="0" w:oddVBand="0" w:evenVBand="0" w:oddHBand="1" w:evenHBand="0" w:firstRowFirstColumn="0" w:firstRowLastColumn="0" w:lastRowFirstColumn="0" w:lastRowLastColumn="0"/>
            </w:pPr>
          </w:p>
        </w:tc>
        <w:tc>
          <w:tcPr>
            <w:tcW w:w="2970" w:type="dxa"/>
          </w:tcPr>
          <w:p w14:paraId="7D730B91" w14:textId="4F41B33E" w:rsidR="00895E16" w:rsidRPr="00D824B9" w:rsidRDefault="00396991" w:rsidP="0084696E">
            <w:pPr>
              <w:cnfStyle w:val="000000100000" w:firstRow="0" w:lastRow="0" w:firstColumn="0" w:lastColumn="0" w:oddVBand="0" w:evenVBand="0" w:oddHBand="1" w:evenHBand="0" w:firstRowFirstColumn="0" w:firstRowLastColumn="0" w:lastRowFirstColumn="0" w:lastRowLastColumn="0"/>
            </w:pPr>
            <w:r w:rsidRPr="00396991">
              <w:t>Securing Flask routes by validating requests and restricting access to authorised users only.</w:t>
            </w:r>
          </w:p>
        </w:tc>
      </w:tr>
      <w:tr w:rsidR="00895E16" w14:paraId="17B81EB1"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426D57F7" w14:textId="77777777" w:rsidR="00895E16" w:rsidRPr="00D824B9" w:rsidRDefault="00895E16" w:rsidP="0084696E">
            <w:hyperlink r:id="rId17" w:history="1">
              <w:r w:rsidRPr="00D824B9">
                <w:rPr>
                  <w:rStyle w:val="Hyperlink"/>
                </w:rPr>
                <w:t>Cross-site scripting (XSS)</w:t>
              </w:r>
            </w:hyperlink>
          </w:p>
        </w:tc>
        <w:tc>
          <w:tcPr>
            <w:tcW w:w="2969" w:type="dxa"/>
          </w:tcPr>
          <w:p w14:paraId="77D473B2" w14:textId="620F2625" w:rsidR="00895E16" w:rsidRPr="00D824B9" w:rsidRDefault="001C1216" w:rsidP="0084696E">
            <w:pPr>
              <w:cnfStyle w:val="000000010000" w:firstRow="0" w:lastRow="0" w:firstColumn="0" w:lastColumn="0" w:oddVBand="0" w:evenVBand="0" w:oddHBand="0" w:evenHBand="1" w:firstRowFirstColumn="0" w:firstRowLastColumn="0" w:lastRowFirstColumn="0" w:lastRowLastColumn="0"/>
            </w:pPr>
            <w:r w:rsidRPr="001C1216">
              <w:t>Attack where malicious scripts are injected into web pages and executed in other users’ browsers.</w:t>
            </w:r>
          </w:p>
        </w:tc>
        <w:tc>
          <w:tcPr>
            <w:tcW w:w="2970" w:type="dxa"/>
          </w:tcPr>
          <w:p w14:paraId="2C67731E" w14:textId="7B5C91CE" w:rsidR="00895E16" w:rsidRPr="00D824B9" w:rsidRDefault="001C1216" w:rsidP="0084696E">
            <w:pPr>
              <w:cnfStyle w:val="000000010000" w:firstRow="0" w:lastRow="0" w:firstColumn="0" w:lastColumn="0" w:oddVBand="0" w:evenVBand="0" w:oddHBand="0" w:evenHBand="1" w:firstRowFirstColumn="0" w:firstRowLastColumn="0" w:lastRowFirstColumn="0" w:lastRowLastColumn="0"/>
            </w:pPr>
            <w:r w:rsidRPr="001C1216">
              <w:t>A user submitting a script in a comment section to steal session data if input is not sanitised.</w:t>
            </w:r>
          </w:p>
        </w:tc>
      </w:tr>
      <w:tr w:rsidR="00895E16" w14:paraId="43BF7BD5"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0D7E2925" w14:textId="77777777" w:rsidR="00895E16" w:rsidRPr="00D824B9" w:rsidRDefault="00895E16" w:rsidP="0084696E">
            <w:hyperlink r:id="rId18" w:history="1">
              <w:r w:rsidRPr="00D824B9">
                <w:rPr>
                  <w:rStyle w:val="Hyperlink"/>
                </w:rPr>
                <w:t>Cross-site request forgery (CSRF)</w:t>
              </w:r>
            </w:hyperlink>
          </w:p>
        </w:tc>
        <w:tc>
          <w:tcPr>
            <w:tcW w:w="2969" w:type="dxa"/>
          </w:tcPr>
          <w:p w14:paraId="3BFD36CD" w14:textId="1277D57B" w:rsidR="00895E16" w:rsidRPr="00D824B9" w:rsidRDefault="001C1216" w:rsidP="0084696E">
            <w:pPr>
              <w:cnfStyle w:val="000000100000" w:firstRow="0" w:lastRow="0" w:firstColumn="0" w:lastColumn="0" w:oddVBand="0" w:evenVBand="0" w:oddHBand="1" w:evenHBand="0" w:firstRowFirstColumn="0" w:firstRowLastColumn="0" w:lastRowFirstColumn="0" w:lastRowLastColumn="0"/>
            </w:pPr>
            <w:r w:rsidRPr="001C1216">
              <w:t>Attack that tricks users into performing unintended actions on a website where they are authenticated.</w:t>
            </w:r>
          </w:p>
        </w:tc>
        <w:tc>
          <w:tcPr>
            <w:tcW w:w="2970" w:type="dxa"/>
          </w:tcPr>
          <w:p w14:paraId="7C2C1F73" w14:textId="6DABC9FB" w:rsidR="00895E16" w:rsidRPr="00D824B9" w:rsidRDefault="001C1216" w:rsidP="0084696E">
            <w:pPr>
              <w:cnfStyle w:val="000000100000" w:firstRow="0" w:lastRow="0" w:firstColumn="0" w:lastColumn="0" w:oddVBand="0" w:evenVBand="0" w:oddHBand="1" w:evenHBand="0" w:firstRowFirstColumn="0" w:firstRowLastColumn="0" w:lastRowFirstColumn="0" w:lastRowLastColumn="0"/>
            </w:pPr>
            <w:r w:rsidRPr="001C1216">
              <w:t>A malicious form submitting requests to the Flask app without the user’s consent if CSRF tokens are not implemented.</w:t>
            </w:r>
          </w:p>
        </w:tc>
      </w:tr>
    </w:tbl>
    <w:p w14:paraId="23FE7A5D" w14:textId="77777777" w:rsidR="00895E16" w:rsidRPr="0056366C" w:rsidRDefault="00895E16" w:rsidP="00895E16">
      <w:pPr>
        <w:suppressAutoHyphens w:val="0"/>
        <w:spacing w:before="0" w:after="160" w:line="259" w:lineRule="auto"/>
        <w:rPr>
          <w:rFonts w:ascii="Times New Roman" w:eastAsia="Times New Roman" w:hAnsi="Times New Roman" w:cs="Times New Roman"/>
          <w:sz w:val="32"/>
          <w:szCs w:val="20"/>
          <w:lang w:val="en-US"/>
        </w:rPr>
      </w:pPr>
      <w:r>
        <w:br w:type="page"/>
      </w:r>
    </w:p>
    <w:p w14:paraId="74A90F68" w14:textId="77777777" w:rsidR="00895E16" w:rsidRDefault="00895E16" w:rsidP="00895E16">
      <w:pPr>
        <w:pStyle w:val="Heading2"/>
      </w:pPr>
      <w:bookmarkStart w:id="30" w:name="_Toc178607299"/>
      <w:bookmarkStart w:id="31" w:name="_Toc178607607"/>
      <w:bookmarkStart w:id="32" w:name="_Toc183426602"/>
      <w:bookmarkStart w:id="33" w:name="_Toc225722414"/>
      <w:r>
        <w:lastRenderedPageBreak/>
        <w:t>3. Benefits of developing secure software</w:t>
      </w:r>
      <w:bookmarkEnd w:id="30"/>
      <w:bookmarkEnd w:id="31"/>
      <w:bookmarkEnd w:id="32"/>
      <w:bookmarkEnd w:id="33"/>
    </w:p>
    <w:p w14:paraId="14C10FE1" w14:textId="77777777" w:rsidR="00895E16" w:rsidRPr="009971F5" w:rsidRDefault="00895E16" w:rsidP="00895E16">
      <w:r w:rsidRPr="009971F5">
        <w:t>3.1</w:t>
      </w:r>
      <w:r w:rsidRPr="009971F5">
        <w:tab/>
        <w:t>Data protection</w:t>
      </w:r>
    </w:p>
    <w:p w14:paraId="4D8AF165" w14:textId="77777777" w:rsidR="00895E16" w:rsidRDefault="00895E16" w:rsidP="00895E16">
      <w:r>
        <w:t>3.1.1</w:t>
      </w:r>
      <w:r>
        <w:tab/>
      </w:r>
      <w:r w:rsidRPr="00105E00">
        <w:t>Explanation of the significance of protecting sensitive data.</w:t>
      </w:r>
    </w:p>
    <w:p w14:paraId="665B948B" w14:textId="77777777" w:rsidR="00895E16" w:rsidRDefault="00895E16" w:rsidP="00895E16">
      <w:pPr>
        <w:pStyle w:val="Caption"/>
      </w:pPr>
      <w:r>
        <w:t xml:space="preserve">Table </w:t>
      </w:r>
      <w:fldSimple w:instr=" SEQ Table \* ARABIC ">
        <w:r>
          <w:rPr>
            <w:noProof/>
          </w:rPr>
          <w:t>22</w:t>
        </w:r>
      </w:fldSimple>
      <w:r>
        <w:t xml:space="preserve"> – protecting sensitive data</w:t>
      </w:r>
    </w:p>
    <w:tbl>
      <w:tblPr>
        <w:tblStyle w:val="Tableheader"/>
        <w:tblW w:w="0" w:type="auto"/>
        <w:tblLook w:val="04A0" w:firstRow="1" w:lastRow="0" w:firstColumn="1" w:lastColumn="0" w:noHBand="0" w:noVBand="1"/>
        <w:tblDescription w:val="Table displays a list of issues with space for students to record an explanation of each."/>
      </w:tblPr>
      <w:tblGrid>
        <w:gridCol w:w="2689"/>
        <w:gridCol w:w="6219"/>
      </w:tblGrid>
      <w:tr w:rsidR="00895E16" w14:paraId="7953390F"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5E8511" w14:textId="77777777" w:rsidR="00895E16" w:rsidRDefault="00895E16" w:rsidP="0084696E">
            <w:r>
              <w:t>Issue</w:t>
            </w:r>
          </w:p>
        </w:tc>
        <w:tc>
          <w:tcPr>
            <w:tcW w:w="6219" w:type="dxa"/>
          </w:tcPr>
          <w:p w14:paraId="5F23BE95" w14:textId="77777777" w:rsidR="00895E16" w:rsidRDefault="00895E16" w:rsidP="0084696E">
            <w:pPr>
              <w:cnfStyle w:val="100000000000" w:firstRow="1" w:lastRow="0" w:firstColumn="0" w:lastColumn="0" w:oddVBand="0" w:evenVBand="0" w:oddHBand="0" w:evenHBand="0" w:firstRowFirstColumn="0" w:firstRowLastColumn="0" w:lastRowFirstColumn="0" w:lastRowLastColumn="0"/>
            </w:pPr>
            <w:r>
              <w:t>Explanation</w:t>
            </w:r>
          </w:p>
        </w:tc>
      </w:tr>
      <w:tr w:rsidR="00895E16" w14:paraId="0B1A0CFA"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8C0F9FA" w14:textId="77777777" w:rsidR="00895E16" w:rsidRDefault="00895E16" w:rsidP="0084696E">
            <w:r>
              <w:t>Confidentiality</w:t>
            </w:r>
          </w:p>
        </w:tc>
        <w:tc>
          <w:tcPr>
            <w:tcW w:w="6219" w:type="dxa"/>
          </w:tcPr>
          <w:p w14:paraId="6E42934E" w14:textId="49EBDACA" w:rsidR="00895E16" w:rsidRDefault="006150B8" w:rsidP="0084696E">
            <w:pPr>
              <w:cnfStyle w:val="000000100000" w:firstRow="0" w:lastRow="0" w:firstColumn="0" w:lastColumn="0" w:oddVBand="0" w:evenVBand="0" w:oddHBand="1" w:evenHBand="0" w:firstRowFirstColumn="0" w:firstRowLastColumn="0" w:lastRowFirstColumn="0" w:lastRowLastColumn="0"/>
            </w:pPr>
            <w:r w:rsidRPr="006150B8">
              <w:t xml:space="preserve">Confidentiality ensures that sensitive user data such as passwords, emails, and personal information are only accessible to authorised users. In the Bonnyrigg Cooking Website, this is achieved through password hashing using </w:t>
            </w:r>
            <w:proofErr w:type="spellStart"/>
            <w:r w:rsidRPr="006150B8">
              <w:t>bcrypt</w:t>
            </w:r>
            <w:proofErr w:type="spellEnd"/>
            <w:r w:rsidRPr="006150B8">
              <w:t xml:space="preserve"> and secure authentication systems, preventing attackers from accessing user data even if the database is compromised.</w:t>
            </w:r>
          </w:p>
        </w:tc>
      </w:tr>
      <w:tr w:rsidR="00895E16" w14:paraId="5A56287D"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708D32" w14:textId="77777777" w:rsidR="00895E16" w:rsidRDefault="00895E16" w:rsidP="0084696E">
            <w:r>
              <w:t>Integrity</w:t>
            </w:r>
          </w:p>
        </w:tc>
        <w:tc>
          <w:tcPr>
            <w:tcW w:w="6219" w:type="dxa"/>
          </w:tcPr>
          <w:p w14:paraId="55E55762" w14:textId="13FB7FA8" w:rsidR="00895E16" w:rsidRDefault="006150B8" w:rsidP="0084696E">
            <w:pPr>
              <w:cnfStyle w:val="000000010000" w:firstRow="0" w:lastRow="0" w:firstColumn="0" w:lastColumn="0" w:oddVBand="0" w:evenVBand="0" w:oddHBand="0" w:evenHBand="1" w:firstRowFirstColumn="0" w:firstRowLastColumn="0" w:lastRowFirstColumn="0" w:lastRowLastColumn="0"/>
            </w:pPr>
            <w:r w:rsidRPr="006150B8">
              <w:t>Integrity ensures that data remains accurate, consistent, and unaltered by unauthorised users. This is maintained through input validation, sanitisation, and secure database queries, preventing malicious modifications such as SQL injection attacks that could alter recipe or user data.</w:t>
            </w:r>
          </w:p>
        </w:tc>
      </w:tr>
      <w:tr w:rsidR="00895E16" w14:paraId="55A56E07"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65C1934" w14:textId="77777777" w:rsidR="00895E16" w:rsidRDefault="00895E16" w:rsidP="0084696E">
            <w:r>
              <w:t>Availability</w:t>
            </w:r>
          </w:p>
        </w:tc>
        <w:tc>
          <w:tcPr>
            <w:tcW w:w="6219" w:type="dxa"/>
          </w:tcPr>
          <w:p w14:paraId="063FB8E9" w14:textId="1DADBF43" w:rsidR="00895E16" w:rsidRDefault="00380CCE" w:rsidP="0084696E">
            <w:pPr>
              <w:cnfStyle w:val="000000100000" w:firstRow="0" w:lastRow="0" w:firstColumn="0" w:lastColumn="0" w:oddVBand="0" w:evenVBand="0" w:oddHBand="1" w:evenHBand="0" w:firstRowFirstColumn="0" w:firstRowLastColumn="0" w:lastRowFirstColumn="0" w:lastRowLastColumn="0"/>
            </w:pPr>
            <w:r w:rsidRPr="00380CCE">
              <w:t xml:space="preserve">Availability ensures that the website and its services </w:t>
            </w:r>
            <w:proofErr w:type="gramStart"/>
            <w:r w:rsidRPr="00380CCE">
              <w:t>remain accessible to users at all times</w:t>
            </w:r>
            <w:proofErr w:type="gramEnd"/>
            <w:r w:rsidRPr="00380CCE">
              <w:t>. This is supported through proper error handling, session management, and protection against denial-of-service or brute force attacks, ensuring the system remains functional and reliable.</w:t>
            </w:r>
          </w:p>
        </w:tc>
      </w:tr>
      <w:tr w:rsidR="00895E16" w14:paraId="320BEC4F"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67AE2E7" w14:textId="77777777" w:rsidR="00895E16" w:rsidRDefault="00895E16" w:rsidP="0084696E">
            <w:r>
              <w:t>Compliance with regulations</w:t>
            </w:r>
          </w:p>
        </w:tc>
        <w:tc>
          <w:tcPr>
            <w:tcW w:w="6219" w:type="dxa"/>
          </w:tcPr>
          <w:p w14:paraId="735F8205" w14:textId="38D2E1B8" w:rsidR="00895E16" w:rsidRDefault="00380CCE" w:rsidP="0084696E">
            <w:pPr>
              <w:cnfStyle w:val="000000010000" w:firstRow="0" w:lastRow="0" w:firstColumn="0" w:lastColumn="0" w:oddVBand="0" w:evenVBand="0" w:oddHBand="0" w:evenHBand="1" w:firstRowFirstColumn="0" w:firstRowLastColumn="0" w:lastRowFirstColumn="0" w:lastRowLastColumn="0"/>
            </w:pPr>
            <w:r w:rsidRPr="00380CCE">
              <w:t>Secure software must adhere to data protection principles and privacy standards. The website follows best practices such as minimising data collection, securely storing user information, and ensuring user consent, aligning with ethical and legal expectations in software development.</w:t>
            </w:r>
          </w:p>
        </w:tc>
      </w:tr>
      <w:tr w:rsidR="00895E16" w14:paraId="1E4EB098"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E755B29" w14:textId="77777777" w:rsidR="00895E16" w:rsidRDefault="00895E16" w:rsidP="0084696E">
            <w:r>
              <w:t xml:space="preserve">Protection against </w:t>
            </w:r>
            <w:r>
              <w:lastRenderedPageBreak/>
              <w:t>cyber threats</w:t>
            </w:r>
          </w:p>
        </w:tc>
        <w:tc>
          <w:tcPr>
            <w:tcW w:w="6219" w:type="dxa"/>
          </w:tcPr>
          <w:p w14:paraId="4736D9CF" w14:textId="626767CA" w:rsidR="00895E16" w:rsidRDefault="00380CCE" w:rsidP="0084696E">
            <w:pPr>
              <w:cnfStyle w:val="000000100000" w:firstRow="0" w:lastRow="0" w:firstColumn="0" w:lastColumn="0" w:oddVBand="0" w:evenVBand="0" w:oddHBand="1" w:evenHBand="0" w:firstRowFirstColumn="0" w:firstRowLastColumn="0" w:lastRowFirstColumn="0" w:lastRowLastColumn="0"/>
            </w:pPr>
            <w:r w:rsidRPr="00380CCE">
              <w:lastRenderedPageBreak/>
              <w:t xml:space="preserve">Implementing security measures such as CSRF protection, </w:t>
            </w:r>
            <w:r w:rsidRPr="00380CCE">
              <w:lastRenderedPageBreak/>
              <w:t>XSS prevention, and SQL injection defence reduces the risk of cyber-attacks. These protections help safeguard the system from exploitation and unauthorised access.</w:t>
            </w:r>
          </w:p>
        </w:tc>
      </w:tr>
      <w:tr w:rsidR="00895E16" w14:paraId="2EE62678"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BD97B41" w14:textId="77777777" w:rsidR="00895E16" w:rsidRDefault="00895E16" w:rsidP="0084696E">
            <w:r>
              <w:lastRenderedPageBreak/>
              <w:t>Customer trust</w:t>
            </w:r>
          </w:p>
        </w:tc>
        <w:tc>
          <w:tcPr>
            <w:tcW w:w="6219" w:type="dxa"/>
          </w:tcPr>
          <w:p w14:paraId="715A43C1" w14:textId="4FC14FB9" w:rsidR="00895E16" w:rsidRDefault="00380CCE" w:rsidP="0084696E">
            <w:pPr>
              <w:cnfStyle w:val="000000010000" w:firstRow="0" w:lastRow="0" w:firstColumn="0" w:lastColumn="0" w:oddVBand="0" w:evenVBand="0" w:oddHBand="0" w:evenHBand="1" w:firstRowFirstColumn="0" w:firstRowLastColumn="0" w:lastRowFirstColumn="0" w:lastRowLastColumn="0"/>
            </w:pPr>
            <w:r w:rsidRPr="00380CCE">
              <w:t>Users are more likely to engage with a platform that protects their personal data. By implementing strong security measures like 2FA and encryption, the website builds trust and encourages user interaction and retention.</w:t>
            </w:r>
          </w:p>
        </w:tc>
      </w:tr>
      <w:tr w:rsidR="00895E16" w14:paraId="53CF09E6"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E5E9E0A" w14:textId="77777777" w:rsidR="00895E16" w:rsidRDefault="00895E16" w:rsidP="0084696E">
            <w:r>
              <w:t>Business continuity</w:t>
            </w:r>
          </w:p>
        </w:tc>
        <w:tc>
          <w:tcPr>
            <w:tcW w:w="6219" w:type="dxa"/>
          </w:tcPr>
          <w:p w14:paraId="1EE1B44F" w14:textId="0A2FDF84" w:rsidR="00895E16" w:rsidRDefault="00380CCE" w:rsidP="0084696E">
            <w:pPr>
              <w:cnfStyle w:val="000000100000" w:firstRow="0" w:lastRow="0" w:firstColumn="0" w:lastColumn="0" w:oddVBand="0" w:evenVBand="0" w:oddHBand="1" w:evenHBand="0" w:firstRowFirstColumn="0" w:firstRowLastColumn="0" w:lastRowFirstColumn="0" w:lastRowLastColumn="0"/>
            </w:pPr>
            <w:r w:rsidRPr="00380CCE">
              <w:t>Secure systems reduce the risk of downtime, data loss, and costly recovery processes. By preventing attacks and maintaining system stability, the website can continue to operate effectively and serve the community without disruption.</w:t>
            </w:r>
          </w:p>
        </w:tc>
      </w:tr>
    </w:tbl>
    <w:p w14:paraId="5F7CD2C0" w14:textId="216B1C72" w:rsidR="00895E16" w:rsidRDefault="00895E16" w:rsidP="00380CCE">
      <w:pPr>
        <w:pStyle w:val="Caption"/>
      </w:pPr>
      <w:r>
        <w:br w:type="page"/>
      </w:r>
      <w:r>
        <w:lastRenderedPageBreak/>
        <w:t>3.1.2</w:t>
      </w:r>
      <w:r>
        <w:tab/>
      </w:r>
      <w:r w:rsidRPr="00105E00">
        <w:t>Strategies employed for data encryption and storage.</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76B022F6" w14:textId="77777777" w:rsidTr="0084696E">
        <w:trPr>
          <w:trHeight w:val="2478"/>
        </w:trPr>
        <w:tc>
          <w:tcPr>
            <w:tcW w:w="9633" w:type="dxa"/>
          </w:tcPr>
          <w:p w14:paraId="23A08E3C" w14:textId="77777777" w:rsidR="00843775" w:rsidRPr="00843775" w:rsidRDefault="00843775" w:rsidP="00843775">
            <w:r w:rsidRPr="00843775">
              <w:t xml:space="preserve">To ensure the protection of sensitive user data within the Bonnyrigg Cooking Website, several encryption and secure storage strategies were implemented. Passwords are not stored in plain text; instead, they are securely hashed using the </w:t>
            </w:r>
            <w:proofErr w:type="spellStart"/>
            <w:r w:rsidRPr="00843775">
              <w:t>bcrypt</w:t>
            </w:r>
            <w:proofErr w:type="spellEnd"/>
            <w:r w:rsidRPr="00843775">
              <w:t xml:space="preserve"> algorithm, which incorporates salting to prevent attackers from easily reversing the hashes. This significantly reduces the risk of credential theft in the event of </w:t>
            </w:r>
            <w:proofErr w:type="gramStart"/>
            <w:r w:rsidRPr="00843775">
              <w:t>a database</w:t>
            </w:r>
            <w:proofErr w:type="gramEnd"/>
            <w:r w:rsidRPr="00843775">
              <w:t xml:space="preserve"> breach.</w:t>
            </w:r>
          </w:p>
          <w:p w14:paraId="617D6A56" w14:textId="77777777" w:rsidR="00843775" w:rsidRPr="00843775" w:rsidRDefault="00843775" w:rsidP="00843775">
            <w:r w:rsidRPr="00843775">
              <w:t xml:space="preserve">Additionally, secure session management techniques are used to protect user authentication data. Session cookies are configured to be secure and expire after a period of inactivity, reducing the risk of session hijacking. Sensitive application data is stored in a structured SQLite database with restricted access, ensuring that only </w:t>
            </w:r>
            <w:proofErr w:type="spellStart"/>
            <w:r w:rsidRPr="00843775">
              <w:t>authorised</w:t>
            </w:r>
            <w:proofErr w:type="spellEnd"/>
            <w:r w:rsidRPr="00843775">
              <w:t xml:space="preserve"> queries can retrieve or modify data.</w:t>
            </w:r>
          </w:p>
          <w:p w14:paraId="23655D94" w14:textId="77777777" w:rsidR="00843775" w:rsidRPr="00843775" w:rsidRDefault="00843775" w:rsidP="00843775">
            <w:r w:rsidRPr="00843775">
              <w:t xml:space="preserve">Data validation and </w:t>
            </w:r>
            <w:proofErr w:type="spellStart"/>
            <w:r w:rsidRPr="00843775">
              <w:t>sanitisation</w:t>
            </w:r>
            <w:proofErr w:type="spellEnd"/>
            <w:r w:rsidRPr="00843775">
              <w:t xml:space="preserve"> are also applied before storing user inputs to prevent malicious data from entering the system. Furthermore, HTTPS is recommended for deployment to encrypt data in transit, ensuring that information exchanged between the client and server remains confidential and protected from interception.</w:t>
            </w:r>
          </w:p>
          <w:p w14:paraId="52ADF580" w14:textId="77777777" w:rsidR="00895E16" w:rsidRDefault="00895E16" w:rsidP="0084696E"/>
        </w:tc>
      </w:tr>
    </w:tbl>
    <w:p w14:paraId="5E3A340C" w14:textId="77777777" w:rsidR="00895E16" w:rsidRPr="009971F5" w:rsidRDefault="00895E16" w:rsidP="00895E16">
      <w:r w:rsidRPr="009971F5">
        <w:t>3.2</w:t>
      </w:r>
      <w:r w:rsidRPr="009971F5">
        <w:tab/>
        <w:t xml:space="preserve">Minimising </w:t>
      </w:r>
      <w:proofErr w:type="spellStart"/>
      <w:r w:rsidRPr="009971F5">
        <w:t>cyber attacks</w:t>
      </w:r>
      <w:proofErr w:type="spellEnd"/>
      <w:r w:rsidRPr="009971F5">
        <w:t xml:space="preserve"> and vulnerabilities</w:t>
      </w:r>
    </w:p>
    <w:p w14:paraId="79EB93C9" w14:textId="77777777" w:rsidR="00895E16" w:rsidRDefault="00895E16" w:rsidP="00895E16">
      <w:r>
        <w:t>3.2.1</w:t>
      </w:r>
      <w:r>
        <w:tab/>
        <w:t xml:space="preserve">Benefits of minimising </w:t>
      </w:r>
      <w:r w:rsidRPr="00105E00">
        <w:t>common cyber threats and vulnerabilities.</w:t>
      </w:r>
    </w:p>
    <w:p w14:paraId="5D9187A5" w14:textId="77777777" w:rsidR="00895E16" w:rsidRPr="00105E00" w:rsidRDefault="00895E16" w:rsidP="00895E16">
      <w:pPr>
        <w:pStyle w:val="Caption"/>
      </w:pPr>
      <w:r>
        <w:t xml:space="preserve">Table </w:t>
      </w:r>
      <w:fldSimple w:instr=" SEQ Table \* ARABIC ">
        <w:r>
          <w:rPr>
            <w:noProof/>
          </w:rPr>
          <w:t>23</w:t>
        </w:r>
      </w:fldSimple>
      <w:r>
        <w:t xml:space="preserve"> – </w:t>
      </w:r>
      <w:r w:rsidRPr="00323C38">
        <w:t>minimising common cyber threats and vulnerabilities</w:t>
      </w:r>
    </w:p>
    <w:tbl>
      <w:tblPr>
        <w:tblStyle w:val="Tableheader"/>
        <w:tblW w:w="0" w:type="auto"/>
        <w:tblLook w:val="04A0" w:firstRow="1" w:lastRow="0" w:firstColumn="1" w:lastColumn="0" w:noHBand="0" w:noVBand="1"/>
        <w:tblDescription w:val="Table lists issues impacted by cyber threats and provides a space for students to write an explanation."/>
      </w:tblPr>
      <w:tblGrid>
        <w:gridCol w:w="2830"/>
        <w:gridCol w:w="6078"/>
      </w:tblGrid>
      <w:tr w:rsidR="00895E16" w14:paraId="43132A59"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30DA813" w14:textId="77777777" w:rsidR="00895E16" w:rsidRDefault="00895E16" w:rsidP="0084696E">
            <w:r>
              <w:t>Issue</w:t>
            </w:r>
          </w:p>
        </w:tc>
        <w:tc>
          <w:tcPr>
            <w:tcW w:w="6078" w:type="dxa"/>
          </w:tcPr>
          <w:p w14:paraId="2DF5A04B" w14:textId="77777777" w:rsidR="00895E16" w:rsidRDefault="00895E16" w:rsidP="0084696E">
            <w:pPr>
              <w:cnfStyle w:val="100000000000" w:firstRow="1" w:lastRow="0" w:firstColumn="0" w:lastColumn="0" w:oddVBand="0" w:evenVBand="0" w:oddHBand="0" w:evenHBand="0" w:firstRowFirstColumn="0" w:firstRowLastColumn="0" w:lastRowFirstColumn="0" w:lastRowLastColumn="0"/>
            </w:pPr>
            <w:r>
              <w:t>Explanation</w:t>
            </w:r>
          </w:p>
        </w:tc>
      </w:tr>
      <w:tr w:rsidR="00895E16" w14:paraId="670B3C8F"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4C6EA6" w14:textId="77777777" w:rsidR="00895E16" w:rsidRDefault="00895E16" w:rsidP="0084696E">
            <w:r>
              <w:t>Prevent data breaches</w:t>
            </w:r>
          </w:p>
        </w:tc>
        <w:tc>
          <w:tcPr>
            <w:tcW w:w="6078" w:type="dxa"/>
          </w:tcPr>
          <w:p w14:paraId="7C3DB9BB" w14:textId="3A1476C1" w:rsidR="00895E16" w:rsidRDefault="001165FD" w:rsidP="0084696E">
            <w:pPr>
              <w:cnfStyle w:val="000000100000" w:firstRow="0" w:lastRow="0" w:firstColumn="0" w:lastColumn="0" w:oddVBand="0" w:evenVBand="0" w:oddHBand="1" w:evenHBand="0" w:firstRowFirstColumn="0" w:firstRowLastColumn="0" w:lastRowFirstColumn="0" w:lastRowLastColumn="0"/>
            </w:pPr>
            <w:r w:rsidRPr="001165FD">
              <w:t>Implementing security measures such as password hashing, input validation, and secure session management helps prevent unauthorised access to sensitive user data, reducing the likelihood of data breaches.</w:t>
            </w:r>
          </w:p>
        </w:tc>
      </w:tr>
      <w:tr w:rsidR="00895E16" w14:paraId="1CA882EC"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51F1D15" w14:textId="77777777" w:rsidR="00895E16" w:rsidRDefault="00895E16" w:rsidP="0084696E">
            <w:r>
              <w:t>Mitigate against cyber threats</w:t>
            </w:r>
          </w:p>
        </w:tc>
        <w:tc>
          <w:tcPr>
            <w:tcW w:w="6078" w:type="dxa"/>
          </w:tcPr>
          <w:p w14:paraId="05AB6E06" w14:textId="7B2EA832" w:rsidR="00895E16" w:rsidRDefault="001165FD" w:rsidP="0084696E">
            <w:pPr>
              <w:cnfStyle w:val="000000010000" w:firstRow="0" w:lastRow="0" w:firstColumn="0" w:lastColumn="0" w:oddVBand="0" w:evenVBand="0" w:oddHBand="0" w:evenHBand="1" w:firstRowFirstColumn="0" w:firstRowLastColumn="0" w:lastRowFirstColumn="0" w:lastRowLastColumn="0"/>
            </w:pPr>
            <w:r w:rsidRPr="001165FD">
              <w:t>Security controls such as CSRF protection, XSS prevention, and SQL injection defence actively reduce vulnerabilities that attackers commonly exploit in web applications.</w:t>
            </w:r>
          </w:p>
        </w:tc>
      </w:tr>
      <w:tr w:rsidR="00895E16" w14:paraId="2C7E076A"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7B347B1" w14:textId="77777777" w:rsidR="00895E16" w:rsidRDefault="00895E16" w:rsidP="0084696E">
            <w:r>
              <w:lastRenderedPageBreak/>
              <w:t xml:space="preserve">Protect customer trust </w:t>
            </w:r>
          </w:p>
        </w:tc>
        <w:tc>
          <w:tcPr>
            <w:tcW w:w="60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65FD" w:rsidRPr="001165FD" w14:paraId="2EC6EA2A" w14:textId="77777777">
              <w:trPr>
                <w:tblCellSpacing w:w="15" w:type="dxa"/>
              </w:trPr>
              <w:tc>
                <w:tcPr>
                  <w:tcW w:w="0" w:type="auto"/>
                  <w:vAlign w:val="center"/>
                  <w:hideMark/>
                </w:tcPr>
                <w:p w14:paraId="1EC60BFF" w14:textId="77777777" w:rsidR="001165FD" w:rsidRPr="001165FD" w:rsidRDefault="001165FD" w:rsidP="001165FD">
                  <w:pPr>
                    <w:widowControl w:val="0"/>
                    <w:mirrorIndents/>
                    <w:rPr>
                      <w:szCs w:val="22"/>
                      <w:lang w:val="en-US"/>
                    </w:rPr>
                  </w:pPr>
                </w:p>
              </w:tc>
            </w:tr>
          </w:tbl>
          <w:p w14:paraId="20120D66" w14:textId="77777777" w:rsidR="001165FD" w:rsidRPr="001165FD" w:rsidRDefault="001165FD" w:rsidP="001165FD">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2"/>
            </w:tblGrid>
            <w:tr w:rsidR="001165FD" w:rsidRPr="001165FD" w14:paraId="5341D401" w14:textId="77777777">
              <w:trPr>
                <w:tblCellSpacing w:w="15" w:type="dxa"/>
              </w:trPr>
              <w:tc>
                <w:tcPr>
                  <w:tcW w:w="0" w:type="auto"/>
                  <w:vAlign w:val="center"/>
                  <w:hideMark/>
                </w:tcPr>
                <w:p w14:paraId="6F98C81C" w14:textId="77777777" w:rsidR="001165FD" w:rsidRPr="001165FD" w:rsidRDefault="001165FD" w:rsidP="001165FD">
                  <w:pPr>
                    <w:widowControl w:val="0"/>
                    <w:mirrorIndents/>
                    <w:rPr>
                      <w:szCs w:val="22"/>
                      <w:lang w:val="en-US"/>
                    </w:rPr>
                  </w:pPr>
                  <w:r w:rsidRPr="001165FD">
                    <w:rPr>
                      <w:szCs w:val="22"/>
                      <w:lang w:val="en-US"/>
                    </w:rPr>
                    <w:t>By securing user data and preventing attacks, the website builds confidence among users, encouraging them to interact with the platform without fear of data misuse.</w:t>
                  </w:r>
                </w:p>
              </w:tc>
            </w:tr>
          </w:tbl>
          <w:p w14:paraId="03D20E5F" w14:textId="77777777" w:rsidR="00895E16" w:rsidRDefault="00895E16" w:rsidP="0084696E">
            <w:pPr>
              <w:cnfStyle w:val="000000100000" w:firstRow="0" w:lastRow="0" w:firstColumn="0" w:lastColumn="0" w:oddVBand="0" w:evenVBand="0" w:oddHBand="1" w:evenHBand="0" w:firstRowFirstColumn="0" w:firstRowLastColumn="0" w:lastRowFirstColumn="0" w:lastRowLastColumn="0"/>
            </w:pPr>
          </w:p>
        </w:tc>
      </w:tr>
      <w:tr w:rsidR="00895E16" w14:paraId="3381F565"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9EF2A1F" w14:textId="77777777" w:rsidR="00895E16" w:rsidRDefault="00895E16" w:rsidP="0084696E">
            <w:r>
              <w:t>Comply with regulations</w:t>
            </w:r>
          </w:p>
        </w:tc>
        <w:tc>
          <w:tcPr>
            <w:tcW w:w="6078" w:type="dxa"/>
          </w:tcPr>
          <w:p w14:paraId="672FE570" w14:textId="00FDDC2B" w:rsidR="00895E16" w:rsidRDefault="001165FD" w:rsidP="0084696E">
            <w:pPr>
              <w:cnfStyle w:val="000000010000" w:firstRow="0" w:lastRow="0" w:firstColumn="0" w:lastColumn="0" w:oddVBand="0" w:evenVBand="0" w:oddHBand="0" w:evenHBand="1" w:firstRowFirstColumn="0" w:firstRowLastColumn="0" w:lastRowFirstColumn="0" w:lastRowLastColumn="0"/>
            </w:pPr>
            <w:r w:rsidRPr="001165FD">
              <w:t>Applying secure data handling practices ensures the application aligns with privacy principles and ethical standards, such as protecting personal information and minimising data collection.</w:t>
            </w:r>
          </w:p>
        </w:tc>
      </w:tr>
      <w:tr w:rsidR="00895E16" w14:paraId="43FA70E3"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BAFF943" w14:textId="77777777" w:rsidR="00895E16" w:rsidRDefault="00895E16" w:rsidP="0084696E">
            <w:r>
              <w:t xml:space="preserve">Business continuity </w:t>
            </w:r>
          </w:p>
        </w:tc>
        <w:tc>
          <w:tcPr>
            <w:tcW w:w="6078" w:type="dxa"/>
          </w:tcPr>
          <w:p w14:paraId="48FA4373" w14:textId="3F2C9430" w:rsidR="00895E16" w:rsidRDefault="001165FD" w:rsidP="0084696E">
            <w:pPr>
              <w:cnfStyle w:val="000000100000" w:firstRow="0" w:lastRow="0" w:firstColumn="0" w:lastColumn="0" w:oddVBand="0" w:evenVBand="0" w:oddHBand="1" w:evenHBand="0" w:firstRowFirstColumn="0" w:firstRowLastColumn="0" w:lastRowFirstColumn="0" w:lastRowLastColumn="0"/>
            </w:pPr>
            <w:r w:rsidRPr="001165FD">
              <w:t>Strong security reduces the risk of system downtime caused by cyber-attacks, ensuring the website remains available and functional for users.</w:t>
            </w:r>
          </w:p>
        </w:tc>
      </w:tr>
      <w:tr w:rsidR="00895E16" w14:paraId="7924A664"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9C993B2" w14:textId="77777777" w:rsidR="00895E16" w:rsidRDefault="00895E16" w:rsidP="0084696E">
            <w:r>
              <w:t>Cost savings</w:t>
            </w:r>
          </w:p>
        </w:tc>
        <w:tc>
          <w:tcPr>
            <w:tcW w:w="6078" w:type="dxa"/>
          </w:tcPr>
          <w:p w14:paraId="45340EB2" w14:textId="0A1BF045" w:rsidR="00895E16" w:rsidRDefault="001165FD" w:rsidP="0084696E">
            <w:pPr>
              <w:cnfStyle w:val="000000010000" w:firstRow="0" w:lastRow="0" w:firstColumn="0" w:lastColumn="0" w:oddVBand="0" w:evenVBand="0" w:oddHBand="0" w:evenHBand="1" w:firstRowFirstColumn="0" w:firstRowLastColumn="0" w:lastRowFirstColumn="0" w:lastRowLastColumn="0"/>
            </w:pPr>
            <w:r w:rsidRPr="001165FD">
              <w:t>Strong security reduces the risk of system downtime caused by cyber-attacks, ensuring the website remains available and functional for users.</w:t>
            </w:r>
          </w:p>
        </w:tc>
      </w:tr>
      <w:tr w:rsidR="00895E16" w14:paraId="0BDB2CA1"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E104178" w14:textId="77777777" w:rsidR="00895E16" w:rsidRDefault="00895E16" w:rsidP="0084696E">
            <w:r>
              <w:t>Competitive advantage</w:t>
            </w:r>
          </w:p>
        </w:tc>
        <w:tc>
          <w:tcPr>
            <w:tcW w:w="6078" w:type="dxa"/>
          </w:tcPr>
          <w:p w14:paraId="20AC44E1" w14:textId="3A68B8DD" w:rsidR="00895E16" w:rsidRDefault="001165FD" w:rsidP="0084696E">
            <w:pPr>
              <w:cnfStyle w:val="000000100000" w:firstRow="0" w:lastRow="0" w:firstColumn="0" w:lastColumn="0" w:oddVBand="0" w:evenVBand="0" w:oddHBand="1" w:evenHBand="0" w:firstRowFirstColumn="0" w:firstRowLastColumn="0" w:lastRowFirstColumn="0" w:lastRowLastColumn="0"/>
            </w:pPr>
            <w:r w:rsidRPr="001165FD">
              <w:t>Strong security reduces the risk of system downtime caused by cyber-attacks, ensuring the website remains available and functional for users.</w:t>
            </w:r>
          </w:p>
        </w:tc>
      </w:tr>
    </w:tbl>
    <w:p w14:paraId="724BDB80" w14:textId="77777777" w:rsidR="00895E16" w:rsidRDefault="00895E16" w:rsidP="00895E16">
      <w:r w:rsidRPr="00105E00">
        <w:t>Discussion on preventative measures implemented.</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5E88E3F8" w14:textId="77777777" w:rsidTr="0084696E">
        <w:trPr>
          <w:trHeight w:val="2400"/>
        </w:trPr>
        <w:tc>
          <w:tcPr>
            <w:tcW w:w="9633" w:type="dxa"/>
          </w:tcPr>
          <w:p w14:paraId="1B91EFB0" w14:textId="77777777" w:rsidR="00DC641C" w:rsidRPr="00DC641C" w:rsidRDefault="00DC641C" w:rsidP="00DC641C">
            <w:r w:rsidRPr="00DC641C">
              <w:t xml:space="preserve">Several preventative measures were implemented in the Bonnyrigg Cooking Website to </w:t>
            </w:r>
            <w:proofErr w:type="spellStart"/>
            <w:r w:rsidRPr="00DC641C">
              <w:t>minimise</w:t>
            </w:r>
            <w:proofErr w:type="spellEnd"/>
            <w:r w:rsidRPr="00DC641C">
              <w:t xml:space="preserve"> cyber threats and vulnerabilities. Input validation and </w:t>
            </w:r>
            <w:proofErr w:type="spellStart"/>
            <w:r w:rsidRPr="00DC641C">
              <w:t>sanitisation</w:t>
            </w:r>
            <w:proofErr w:type="spellEnd"/>
            <w:r w:rsidRPr="00DC641C">
              <w:t xml:space="preserve"> were applied across all user inputs to prevent malicious data from being processed, effectively reducing the risk of SQL injection and cross-site scripting (XSS) attacks. Passwords are securely hashed using </w:t>
            </w:r>
            <w:proofErr w:type="spellStart"/>
            <w:r w:rsidRPr="00DC641C">
              <w:t>bcrypt</w:t>
            </w:r>
            <w:proofErr w:type="spellEnd"/>
            <w:r w:rsidRPr="00DC641C">
              <w:t>, ensuring that user credentials remain protected even if the database is compromised.</w:t>
            </w:r>
          </w:p>
          <w:p w14:paraId="48A4E510" w14:textId="77777777" w:rsidR="00DC641C" w:rsidRPr="00DC641C" w:rsidRDefault="00DC641C" w:rsidP="00DC641C">
            <w:r w:rsidRPr="00DC641C">
              <w:t xml:space="preserve">Additionally, two-factor authentication (2FA) was integrated using </w:t>
            </w:r>
            <w:proofErr w:type="spellStart"/>
            <w:r w:rsidRPr="00DC641C">
              <w:t>pyotp</w:t>
            </w:r>
            <w:proofErr w:type="spellEnd"/>
            <w:r w:rsidRPr="00DC641C">
              <w:t xml:space="preserve"> to provide an extra layer of security during login. Cross-site request forgery (CSRF) protection was implemented using Flask-WTF tokens to prevent </w:t>
            </w:r>
            <w:proofErr w:type="spellStart"/>
            <w:r w:rsidRPr="00DC641C">
              <w:t>unauthorised</w:t>
            </w:r>
            <w:proofErr w:type="spellEnd"/>
            <w:r w:rsidRPr="00DC641C">
              <w:t xml:space="preserve"> actions. Session </w:t>
            </w:r>
            <w:r w:rsidRPr="00DC641C">
              <w:lastRenderedPageBreak/>
              <w:t>management techniques, including session timeouts, were used to reduce the risk of session hijacking.</w:t>
            </w:r>
          </w:p>
          <w:p w14:paraId="78F48481" w14:textId="77777777" w:rsidR="00DC641C" w:rsidRPr="00DC641C" w:rsidRDefault="00DC641C" w:rsidP="00DC641C">
            <w:r w:rsidRPr="00DC641C">
              <w:t xml:space="preserve">Penetration testing was conducted before and after implementing these measures to identify vulnerabilities and verify the effectiveness of the security improvements. Together, these strategies create a layered </w:t>
            </w:r>
            <w:proofErr w:type="spellStart"/>
            <w:r w:rsidRPr="00DC641C">
              <w:t>defence</w:t>
            </w:r>
            <w:proofErr w:type="spellEnd"/>
            <w:r w:rsidRPr="00DC641C">
              <w:t xml:space="preserve"> system that significantly enhances the overall security of the application.</w:t>
            </w:r>
          </w:p>
          <w:p w14:paraId="6330B47C" w14:textId="77777777" w:rsidR="00895E16" w:rsidRDefault="00895E16" w:rsidP="0084696E"/>
        </w:tc>
      </w:tr>
    </w:tbl>
    <w:p w14:paraId="449E82A7" w14:textId="77777777" w:rsidR="00895E16" w:rsidRDefault="00895E16" w:rsidP="00895E16">
      <w:pPr>
        <w:suppressAutoHyphens w:val="0"/>
        <w:spacing w:after="0" w:line="276" w:lineRule="auto"/>
      </w:pPr>
      <w:r>
        <w:lastRenderedPageBreak/>
        <w:br w:type="page"/>
      </w:r>
    </w:p>
    <w:p w14:paraId="1007072E" w14:textId="77777777" w:rsidR="00895E16" w:rsidRPr="00F94670" w:rsidRDefault="00895E16" w:rsidP="00895E16">
      <w:pPr>
        <w:pStyle w:val="Heading2"/>
      </w:pPr>
      <w:bookmarkStart w:id="34" w:name="_Toc178607300"/>
      <w:bookmarkStart w:id="35" w:name="_Toc178607608"/>
      <w:bookmarkStart w:id="36" w:name="_Toc183426603"/>
      <w:bookmarkStart w:id="37" w:name="_Toc225722415"/>
      <w:r>
        <w:lastRenderedPageBreak/>
        <w:t xml:space="preserve">4. </w:t>
      </w:r>
      <w:r w:rsidRPr="001E3C76">
        <w:t>Fundamental software</w:t>
      </w:r>
      <w:r w:rsidRPr="00F94670">
        <w:t xml:space="preserve"> development steps to develop secure code</w:t>
      </w:r>
      <w:bookmarkEnd w:id="34"/>
      <w:bookmarkEnd w:id="35"/>
      <w:bookmarkEnd w:id="36"/>
      <w:bookmarkEnd w:id="37"/>
    </w:p>
    <w:p w14:paraId="78AB2043" w14:textId="77777777" w:rsidR="00895E16" w:rsidRPr="009971F5" w:rsidRDefault="00895E16" w:rsidP="00895E16">
      <w:r w:rsidRPr="009971F5">
        <w:t>4.</w:t>
      </w:r>
      <w:bookmarkStart w:id="38" w:name="_Hlk179906797"/>
      <w:r w:rsidRPr="009971F5">
        <w:t>1</w:t>
      </w:r>
      <w:r w:rsidRPr="009971F5">
        <w:tab/>
        <w:t>Requirements definition for client</w:t>
      </w:r>
      <w:bookmarkEnd w:id="38"/>
      <w:r w:rsidRPr="009971F5">
        <w:t>: ‘The Unsecure PWA Company’</w:t>
      </w:r>
    </w:p>
    <w:p w14:paraId="58019F27" w14:textId="77777777" w:rsidR="00895E16" w:rsidRDefault="00895E16" w:rsidP="00895E16">
      <w:pPr>
        <w:pStyle w:val="Caption"/>
      </w:pPr>
      <w:r>
        <w:t xml:space="preserve">Table </w:t>
      </w:r>
      <w:fldSimple w:instr=" SEQ Table \* ARABIC ">
        <w:r>
          <w:rPr>
            <w:noProof/>
          </w:rPr>
          <w:t>24</w:t>
        </w:r>
      </w:fldSimple>
      <w:r>
        <w:t xml:space="preserve"> – r</w:t>
      </w:r>
      <w:r w:rsidRPr="00323C38">
        <w:t xml:space="preserve">equirements </w:t>
      </w:r>
      <w:r>
        <w:t>d</w:t>
      </w:r>
      <w:r w:rsidRPr="00323C38">
        <w:t>efinition for client</w:t>
      </w:r>
    </w:p>
    <w:tbl>
      <w:tblPr>
        <w:tblStyle w:val="Tableheader"/>
        <w:tblW w:w="0" w:type="auto"/>
        <w:tblLook w:val="04A0" w:firstRow="1" w:lastRow="0" w:firstColumn="1" w:lastColumn="0" w:noHBand="0" w:noVBand="1"/>
        <w:tblDescription w:val="Table lists security features and requirements with space for students to record a description of each."/>
      </w:tblPr>
      <w:tblGrid>
        <w:gridCol w:w="2830"/>
        <w:gridCol w:w="6188"/>
      </w:tblGrid>
      <w:tr w:rsidR="00895E16" w14:paraId="68F9F362"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437BE6" w14:textId="77777777" w:rsidR="00895E16" w:rsidRDefault="00895E16" w:rsidP="0084696E">
            <w:pPr>
              <w:rPr>
                <w:b w:val="0"/>
                <w:bCs/>
              </w:rPr>
            </w:pPr>
            <w:r w:rsidRPr="00890E13">
              <w:t>Requirement</w:t>
            </w:r>
          </w:p>
        </w:tc>
        <w:tc>
          <w:tcPr>
            <w:tcW w:w="6188" w:type="dxa"/>
          </w:tcPr>
          <w:p w14:paraId="24F51381" w14:textId="77777777" w:rsidR="00895E16" w:rsidRPr="001E3C76" w:rsidRDefault="00895E16" w:rsidP="0084696E">
            <w:pPr>
              <w:cnfStyle w:val="100000000000" w:firstRow="1" w:lastRow="0" w:firstColumn="0" w:lastColumn="0" w:oddVBand="0" w:evenVBand="0" w:oddHBand="0" w:evenHBand="0" w:firstRowFirstColumn="0" w:firstRowLastColumn="0" w:lastRowFirstColumn="0" w:lastRowLastColumn="0"/>
            </w:pPr>
            <w:r w:rsidRPr="001E3C76">
              <w:t>Description</w:t>
            </w:r>
          </w:p>
        </w:tc>
      </w:tr>
      <w:tr w:rsidR="00895E16" w14:paraId="30D8CB40"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7FAE74B" w14:textId="77777777" w:rsidR="00895E16" w:rsidRDefault="00895E16" w:rsidP="0084696E">
            <w:pPr>
              <w:rPr>
                <w:b w:val="0"/>
                <w:bCs/>
              </w:rPr>
            </w:pPr>
            <w:r w:rsidRPr="00890E13">
              <w:t>Objective</w:t>
            </w:r>
          </w:p>
        </w:tc>
        <w:tc>
          <w:tcPr>
            <w:tcW w:w="61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166B" w:rsidRPr="006A166B" w14:paraId="62162D56" w14:textId="77777777">
              <w:trPr>
                <w:tblCellSpacing w:w="15" w:type="dxa"/>
              </w:trPr>
              <w:tc>
                <w:tcPr>
                  <w:tcW w:w="0" w:type="auto"/>
                  <w:vAlign w:val="center"/>
                  <w:hideMark/>
                </w:tcPr>
                <w:p w14:paraId="49872EAB" w14:textId="77777777" w:rsidR="006A166B" w:rsidRPr="006A166B" w:rsidRDefault="006A166B" w:rsidP="006A166B">
                  <w:pPr>
                    <w:widowControl w:val="0"/>
                    <w:mirrorIndents/>
                    <w:rPr>
                      <w:b/>
                      <w:bCs/>
                      <w:szCs w:val="22"/>
                      <w:lang w:val="en-US"/>
                    </w:rPr>
                  </w:pPr>
                </w:p>
              </w:tc>
            </w:tr>
          </w:tbl>
          <w:p w14:paraId="07D62692" w14:textId="77777777" w:rsidR="006A166B" w:rsidRPr="006A166B" w:rsidRDefault="006A166B" w:rsidP="006A166B">
            <w:pPr>
              <w:cnfStyle w:val="000000100000" w:firstRow="0" w:lastRow="0" w:firstColumn="0" w:lastColumn="0" w:oddVBand="0" w:evenVBand="0" w:oddHBand="1" w:evenHBand="0" w:firstRowFirstColumn="0" w:firstRowLastColumn="0" w:lastRowFirstColumn="0" w:lastRowLastColumn="0"/>
              <w:rPr>
                <w:b/>
                <w:b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2"/>
            </w:tblGrid>
            <w:tr w:rsidR="006A166B" w:rsidRPr="006A166B" w14:paraId="3267644F" w14:textId="77777777">
              <w:trPr>
                <w:tblCellSpacing w:w="15" w:type="dxa"/>
              </w:trPr>
              <w:tc>
                <w:tcPr>
                  <w:tcW w:w="0" w:type="auto"/>
                  <w:vAlign w:val="center"/>
                  <w:hideMark/>
                </w:tcPr>
                <w:p w14:paraId="3D9258D9" w14:textId="77777777" w:rsidR="006A166B" w:rsidRPr="006A166B" w:rsidRDefault="006A166B" w:rsidP="006A166B">
                  <w:pPr>
                    <w:widowControl w:val="0"/>
                    <w:mirrorIndents/>
                    <w:rPr>
                      <w:b/>
                      <w:bCs/>
                      <w:szCs w:val="22"/>
                      <w:lang w:val="en-US"/>
                    </w:rPr>
                  </w:pPr>
                  <w:r w:rsidRPr="006A166B">
                    <w:rPr>
                      <w:b/>
                      <w:bCs/>
                      <w:szCs w:val="22"/>
                      <w:lang w:val="en-US"/>
                    </w:rPr>
                    <w:t xml:space="preserve">The objective of the Bonnyrigg Cooking Website is to develop a secure, user-friendly web application that allows users to browse, create, and interact with recipes while ensuring the protection of user data and preventing cyber threats such as SQL injection, XSS, and </w:t>
                  </w:r>
                  <w:proofErr w:type="spellStart"/>
                  <w:r w:rsidRPr="006A166B">
                    <w:rPr>
                      <w:b/>
                      <w:bCs/>
                      <w:szCs w:val="22"/>
                      <w:lang w:val="en-US"/>
                    </w:rPr>
                    <w:t>unauthorised</w:t>
                  </w:r>
                  <w:proofErr w:type="spellEnd"/>
                  <w:r w:rsidRPr="006A166B">
                    <w:rPr>
                      <w:b/>
                      <w:bCs/>
                      <w:szCs w:val="22"/>
                      <w:lang w:val="en-US"/>
                    </w:rPr>
                    <w:t xml:space="preserve"> access.</w:t>
                  </w:r>
                </w:p>
              </w:tc>
            </w:tr>
          </w:tbl>
          <w:p w14:paraId="4F880947" w14:textId="77777777" w:rsidR="00895E16" w:rsidRDefault="00895E16" w:rsidP="0084696E">
            <w:pPr>
              <w:cnfStyle w:val="000000100000" w:firstRow="0" w:lastRow="0" w:firstColumn="0" w:lastColumn="0" w:oddVBand="0" w:evenVBand="0" w:oddHBand="1" w:evenHBand="0" w:firstRowFirstColumn="0" w:firstRowLastColumn="0" w:lastRowFirstColumn="0" w:lastRowLastColumn="0"/>
              <w:rPr>
                <w:b/>
                <w:bCs/>
              </w:rPr>
            </w:pPr>
          </w:p>
        </w:tc>
      </w:tr>
      <w:tr w:rsidR="00895E16" w14:paraId="2145A016"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7FA23A8" w14:textId="77777777" w:rsidR="00895E16" w:rsidRDefault="00895E16" w:rsidP="0084696E">
            <w:pPr>
              <w:rPr>
                <w:b w:val="0"/>
                <w:bCs/>
              </w:rPr>
            </w:pPr>
            <w:r w:rsidRPr="00890E13">
              <w:t xml:space="preserve">Tools and </w:t>
            </w:r>
            <w:r>
              <w:t>e</w:t>
            </w:r>
            <w:r w:rsidRPr="00890E13">
              <w:t>nvironment</w:t>
            </w:r>
          </w:p>
        </w:tc>
        <w:tc>
          <w:tcPr>
            <w:tcW w:w="61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2170" w:rsidRPr="004D2170" w14:paraId="3760B6A7" w14:textId="77777777">
              <w:trPr>
                <w:tblCellSpacing w:w="15" w:type="dxa"/>
              </w:trPr>
              <w:tc>
                <w:tcPr>
                  <w:tcW w:w="0" w:type="auto"/>
                  <w:vAlign w:val="center"/>
                  <w:hideMark/>
                </w:tcPr>
                <w:p w14:paraId="291F788E" w14:textId="77777777" w:rsidR="004D2170" w:rsidRPr="004D2170" w:rsidRDefault="004D2170" w:rsidP="004D2170">
                  <w:pPr>
                    <w:widowControl w:val="0"/>
                    <w:mirrorIndents/>
                    <w:rPr>
                      <w:b/>
                      <w:bCs/>
                      <w:szCs w:val="22"/>
                      <w:lang w:val="en-US"/>
                    </w:rPr>
                  </w:pPr>
                </w:p>
              </w:tc>
            </w:tr>
          </w:tbl>
          <w:p w14:paraId="144C010F" w14:textId="77777777" w:rsidR="004D2170" w:rsidRPr="004D2170" w:rsidRDefault="004D2170" w:rsidP="004D2170">
            <w:pPr>
              <w:cnfStyle w:val="000000010000" w:firstRow="0" w:lastRow="0" w:firstColumn="0" w:lastColumn="0" w:oddVBand="0" w:evenVBand="0" w:oddHBand="0" w:evenHBand="1" w:firstRowFirstColumn="0" w:firstRowLastColumn="0" w:lastRowFirstColumn="0" w:lastRowLastColumn="0"/>
              <w:rPr>
                <w:b/>
                <w:b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2"/>
            </w:tblGrid>
            <w:tr w:rsidR="004D2170" w:rsidRPr="004D2170" w14:paraId="72BD6B39" w14:textId="77777777">
              <w:trPr>
                <w:tblCellSpacing w:w="15" w:type="dxa"/>
              </w:trPr>
              <w:tc>
                <w:tcPr>
                  <w:tcW w:w="0" w:type="auto"/>
                  <w:vAlign w:val="center"/>
                  <w:hideMark/>
                </w:tcPr>
                <w:p w14:paraId="42D14E80" w14:textId="77777777" w:rsidR="004D2170" w:rsidRPr="004D2170" w:rsidRDefault="004D2170" w:rsidP="004D2170">
                  <w:pPr>
                    <w:widowControl w:val="0"/>
                    <w:mirrorIndents/>
                    <w:rPr>
                      <w:b/>
                      <w:bCs/>
                      <w:szCs w:val="22"/>
                      <w:lang w:val="en-US"/>
                    </w:rPr>
                  </w:pPr>
                  <w:r w:rsidRPr="004D2170">
                    <w:rPr>
                      <w:b/>
                      <w:bCs/>
                      <w:szCs w:val="22"/>
                      <w:lang w:val="en-US"/>
                    </w:rPr>
                    <w:t xml:space="preserve">The project is developed using Visual Studio Code as the IDE, Flask as the web framework, SQLite as the database, and Bootstrap for front-end design. Security libraries such as </w:t>
                  </w:r>
                  <w:proofErr w:type="spellStart"/>
                  <w:r w:rsidRPr="004D2170">
                    <w:rPr>
                      <w:b/>
                      <w:bCs/>
                      <w:szCs w:val="22"/>
                      <w:lang w:val="en-US"/>
                    </w:rPr>
                    <w:t>bcrypt</w:t>
                  </w:r>
                  <w:proofErr w:type="spellEnd"/>
                  <w:r w:rsidRPr="004D2170">
                    <w:rPr>
                      <w:b/>
                      <w:bCs/>
                      <w:szCs w:val="22"/>
                      <w:lang w:val="en-US"/>
                    </w:rPr>
                    <w:t xml:space="preserve"> (for password hashing), Flask-WTF (for CSRF protection), and </w:t>
                  </w:r>
                  <w:proofErr w:type="spellStart"/>
                  <w:r w:rsidRPr="004D2170">
                    <w:rPr>
                      <w:b/>
                      <w:bCs/>
                      <w:szCs w:val="22"/>
                      <w:lang w:val="en-US"/>
                    </w:rPr>
                    <w:t>pyotp</w:t>
                  </w:r>
                  <w:proofErr w:type="spellEnd"/>
                  <w:r w:rsidRPr="004D2170">
                    <w:rPr>
                      <w:b/>
                      <w:bCs/>
                      <w:szCs w:val="22"/>
                      <w:lang w:val="en-US"/>
                    </w:rPr>
                    <w:t xml:space="preserve"> (for 2FA) are used. GitHub is used for version control and project management.</w:t>
                  </w:r>
                </w:p>
              </w:tc>
            </w:tr>
          </w:tbl>
          <w:p w14:paraId="2236897F" w14:textId="77777777" w:rsidR="00895E16" w:rsidRDefault="00895E16" w:rsidP="0084696E">
            <w:pPr>
              <w:cnfStyle w:val="000000010000" w:firstRow="0" w:lastRow="0" w:firstColumn="0" w:lastColumn="0" w:oddVBand="0" w:evenVBand="0" w:oddHBand="0" w:evenHBand="1" w:firstRowFirstColumn="0" w:firstRowLastColumn="0" w:lastRowFirstColumn="0" w:lastRowLastColumn="0"/>
              <w:rPr>
                <w:b/>
                <w:bCs/>
              </w:rPr>
            </w:pPr>
          </w:p>
        </w:tc>
      </w:tr>
      <w:tr w:rsidR="00895E16" w14:paraId="0F9DFBD5"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71B2265" w14:textId="77777777" w:rsidR="00895E16" w:rsidRDefault="00895E16" w:rsidP="0084696E">
            <w:pPr>
              <w:rPr>
                <w:b w:val="0"/>
                <w:bCs/>
              </w:rPr>
            </w:pPr>
            <w:r w:rsidRPr="00890E13">
              <w:t xml:space="preserve">Functional </w:t>
            </w:r>
            <w:r>
              <w:t>r</w:t>
            </w:r>
            <w:r w:rsidRPr="00890E13">
              <w:t>equirements</w:t>
            </w:r>
          </w:p>
        </w:tc>
        <w:tc>
          <w:tcPr>
            <w:tcW w:w="6188" w:type="dxa"/>
          </w:tcPr>
          <w:p w14:paraId="37032B39" w14:textId="592F6E4C" w:rsidR="00895E16" w:rsidRDefault="004D2170" w:rsidP="0084696E">
            <w:pPr>
              <w:cnfStyle w:val="000000100000" w:firstRow="0" w:lastRow="0" w:firstColumn="0" w:lastColumn="0" w:oddVBand="0" w:evenVBand="0" w:oddHBand="1" w:evenHBand="0" w:firstRowFirstColumn="0" w:firstRowLastColumn="0" w:lastRowFirstColumn="0" w:lastRowLastColumn="0"/>
              <w:rPr>
                <w:b/>
                <w:bCs/>
              </w:rPr>
            </w:pPr>
            <w:r w:rsidRPr="004D2170">
              <w:rPr>
                <w:b/>
                <w:bCs/>
              </w:rPr>
              <w:t>The system must allow users to register, log in securely, create and view recipes, comment on posts, and browse categories. It must also support secure authentication features such as password hashing and two-factor authentication (2FA).</w:t>
            </w:r>
          </w:p>
        </w:tc>
      </w:tr>
      <w:tr w:rsidR="00895E16" w14:paraId="3FB86873"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AD2D0DA" w14:textId="77777777" w:rsidR="00895E16" w:rsidRDefault="00895E16" w:rsidP="0084696E">
            <w:pPr>
              <w:rPr>
                <w:b w:val="0"/>
                <w:bCs/>
              </w:rPr>
            </w:pPr>
            <w:r w:rsidRPr="00890E13">
              <w:t>Non-</w:t>
            </w:r>
            <w:r>
              <w:t>f</w:t>
            </w:r>
            <w:r w:rsidRPr="00890E13">
              <w:t xml:space="preserve">unctional </w:t>
            </w:r>
            <w:r>
              <w:t>r</w:t>
            </w:r>
            <w:r w:rsidRPr="00890E13">
              <w:t>equirements</w:t>
            </w:r>
          </w:p>
        </w:tc>
        <w:tc>
          <w:tcPr>
            <w:tcW w:w="6188" w:type="dxa"/>
          </w:tcPr>
          <w:p w14:paraId="44A3170F" w14:textId="6BA78D9F" w:rsidR="00895E16" w:rsidRDefault="004D2170" w:rsidP="0084696E">
            <w:pPr>
              <w:cnfStyle w:val="000000010000" w:firstRow="0" w:lastRow="0" w:firstColumn="0" w:lastColumn="0" w:oddVBand="0" w:evenVBand="0" w:oddHBand="0" w:evenHBand="1" w:firstRowFirstColumn="0" w:firstRowLastColumn="0" w:lastRowFirstColumn="0" w:lastRowLastColumn="0"/>
              <w:rPr>
                <w:b/>
                <w:bCs/>
              </w:rPr>
            </w:pPr>
            <w:r w:rsidRPr="004D2170">
              <w:rPr>
                <w:b/>
                <w:bCs/>
              </w:rPr>
              <w:t>The system must be secure, reliable, and efficient. It should protect user data, ensure fast load times, maintain availability, and provide a user-friendly interface. Security requirements include encryption, input validation, and session management.</w:t>
            </w:r>
          </w:p>
        </w:tc>
      </w:tr>
      <w:tr w:rsidR="00895E16" w14:paraId="7785D101"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08BE0FE" w14:textId="77777777" w:rsidR="00895E16" w:rsidRDefault="00895E16" w:rsidP="0084696E">
            <w:pPr>
              <w:rPr>
                <w:b w:val="0"/>
                <w:bCs/>
              </w:rPr>
            </w:pPr>
            <w:r w:rsidRPr="00890E13">
              <w:t xml:space="preserve">Testing and </w:t>
            </w:r>
            <w:r>
              <w:t>v</w:t>
            </w:r>
            <w:r w:rsidRPr="00890E13">
              <w:t>alidation</w:t>
            </w:r>
          </w:p>
        </w:tc>
        <w:tc>
          <w:tcPr>
            <w:tcW w:w="6188" w:type="dxa"/>
          </w:tcPr>
          <w:p w14:paraId="31432240" w14:textId="118BB7A3" w:rsidR="00895E16" w:rsidRDefault="004D2170" w:rsidP="0084696E">
            <w:pPr>
              <w:cnfStyle w:val="000000100000" w:firstRow="0" w:lastRow="0" w:firstColumn="0" w:lastColumn="0" w:oddVBand="0" w:evenVBand="0" w:oddHBand="1" w:evenHBand="0" w:firstRowFirstColumn="0" w:firstRowLastColumn="0" w:lastRowFirstColumn="0" w:lastRowLastColumn="0"/>
              <w:rPr>
                <w:b/>
                <w:bCs/>
              </w:rPr>
            </w:pPr>
            <w:r w:rsidRPr="004D2170">
              <w:rPr>
                <w:b/>
                <w:bCs/>
              </w:rPr>
              <w:t xml:space="preserve">The application must undergo penetration testing, static </w:t>
            </w:r>
            <w:r w:rsidRPr="004D2170">
              <w:rPr>
                <w:b/>
                <w:bCs/>
              </w:rPr>
              <w:lastRenderedPageBreak/>
              <w:t>code analysis (SAST), and manual testing to identify vulnerabilities. Testing is conducted before and after implementing security features to ensure effectiveness.</w:t>
            </w:r>
          </w:p>
        </w:tc>
      </w:tr>
      <w:tr w:rsidR="00895E16" w14:paraId="2EF8CAF1"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3B018CF" w14:textId="77777777" w:rsidR="00895E16" w:rsidRDefault="00895E16" w:rsidP="0084696E">
            <w:pPr>
              <w:rPr>
                <w:b w:val="0"/>
                <w:bCs/>
              </w:rPr>
            </w:pPr>
            <w:r w:rsidRPr="00890E13">
              <w:lastRenderedPageBreak/>
              <w:t xml:space="preserve">Documentation and </w:t>
            </w:r>
            <w:r>
              <w:t>p</w:t>
            </w:r>
            <w:r w:rsidRPr="00890E13">
              <w:t>resentation</w:t>
            </w:r>
          </w:p>
        </w:tc>
        <w:tc>
          <w:tcPr>
            <w:tcW w:w="6188" w:type="dxa"/>
          </w:tcPr>
          <w:p w14:paraId="75B4AA5E" w14:textId="19650A45" w:rsidR="00895E16" w:rsidRDefault="004D2170" w:rsidP="0084696E">
            <w:pPr>
              <w:cnfStyle w:val="000000010000" w:firstRow="0" w:lastRow="0" w:firstColumn="0" w:lastColumn="0" w:oddVBand="0" w:evenVBand="0" w:oddHBand="0" w:evenHBand="1" w:firstRowFirstColumn="0" w:firstRowLastColumn="0" w:lastRowFirstColumn="0" w:lastRowLastColumn="0"/>
              <w:rPr>
                <w:b/>
                <w:bCs/>
              </w:rPr>
            </w:pPr>
            <w:r w:rsidRPr="004D2170">
              <w:rPr>
                <w:b/>
                <w:bCs/>
              </w:rPr>
              <w:t>Comprehensive documentation must be produced, including a security report, code comments, and appendices. A presentation is also required to demonstrate the system, explain security improvements, and discuss impacts on users and society.</w:t>
            </w:r>
          </w:p>
        </w:tc>
      </w:tr>
      <w:tr w:rsidR="00895E16" w14:paraId="65E1B110"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98E3D85" w14:textId="77777777" w:rsidR="00895E16" w:rsidRDefault="00895E16" w:rsidP="0084696E">
            <w:pPr>
              <w:rPr>
                <w:b w:val="0"/>
                <w:bCs/>
              </w:rPr>
            </w:pPr>
            <w:r w:rsidRPr="00890E13">
              <w:t>Timeline</w:t>
            </w:r>
          </w:p>
        </w:tc>
        <w:tc>
          <w:tcPr>
            <w:tcW w:w="61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2170" w:rsidRPr="004D2170" w14:paraId="02235454" w14:textId="77777777">
              <w:trPr>
                <w:tblCellSpacing w:w="15" w:type="dxa"/>
              </w:trPr>
              <w:tc>
                <w:tcPr>
                  <w:tcW w:w="0" w:type="auto"/>
                  <w:vAlign w:val="center"/>
                  <w:hideMark/>
                </w:tcPr>
                <w:p w14:paraId="23A4BE40" w14:textId="77777777" w:rsidR="004D2170" w:rsidRPr="004D2170" w:rsidRDefault="004D2170" w:rsidP="004D2170">
                  <w:pPr>
                    <w:widowControl w:val="0"/>
                    <w:mirrorIndents/>
                    <w:rPr>
                      <w:b/>
                      <w:bCs/>
                      <w:szCs w:val="22"/>
                      <w:lang w:val="en-US"/>
                    </w:rPr>
                  </w:pPr>
                </w:p>
              </w:tc>
            </w:tr>
          </w:tbl>
          <w:p w14:paraId="2066BB09" w14:textId="77777777" w:rsidR="004D2170" w:rsidRPr="004D2170" w:rsidRDefault="004D2170" w:rsidP="004D2170">
            <w:pPr>
              <w:cnfStyle w:val="000000100000" w:firstRow="0" w:lastRow="0" w:firstColumn="0" w:lastColumn="0" w:oddVBand="0" w:evenVBand="0" w:oddHBand="1" w:evenHBand="0" w:firstRowFirstColumn="0" w:firstRowLastColumn="0" w:lastRowFirstColumn="0" w:lastRowLastColumn="0"/>
              <w:rPr>
                <w:b/>
                <w:b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2"/>
            </w:tblGrid>
            <w:tr w:rsidR="004D2170" w:rsidRPr="004D2170" w14:paraId="578C3FF8" w14:textId="77777777">
              <w:trPr>
                <w:tblCellSpacing w:w="15" w:type="dxa"/>
              </w:trPr>
              <w:tc>
                <w:tcPr>
                  <w:tcW w:w="0" w:type="auto"/>
                  <w:vAlign w:val="center"/>
                  <w:hideMark/>
                </w:tcPr>
                <w:p w14:paraId="20221BAB" w14:textId="77777777" w:rsidR="004D2170" w:rsidRPr="004D2170" w:rsidRDefault="004D2170" w:rsidP="004D2170">
                  <w:pPr>
                    <w:widowControl w:val="0"/>
                    <w:mirrorIndents/>
                    <w:rPr>
                      <w:b/>
                      <w:bCs/>
                      <w:szCs w:val="22"/>
                      <w:lang w:val="en-US"/>
                    </w:rPr>
                  </w:pPr>
                  <w:r w:rsidRPr="004D2170">
                    <w:rPr>
                      <w:b/>
                      <w:bCs/>
                      <w:szCs w:val="22"/>
                      <w:lang w:val="en-US"/>
                    </w:rPr>
                    <w:t>The project follows a structured timeline from initial development, testing, implementation of security features, documentation, and final submission. Milestones include completion of core features, security enhancements, and final evaluation before submission.</w:t>
                  </w:r>
                </w:p>
              </w:tc>
            </w:tr>
          </w:tbl>
          <w:p w14:paraId="00DAD31D" w14:textId="77777777" w:rsidR="00895E16" w:rsidRDefault="00895E16" w:rsidP="0084696E">
            <w:pPr>
              <w:cnfStyle w:val="000000100000" w:firstRow="0" w:lastRow="0" w:firstColumn="0" w:lastColumn="0" w:oddVBand="0" w:evenVBand="0" w:oddHBand="1" w:evenHBand="0" w:firstRowFirstColumn="0" w:firstRowLastColumn="0" w:lastRowFirstColumn="0" w:lastRowLastColumn="0"/>
              <w:rPr>
                <w:b/>
                <w:bCs/>
              </w:rPr>
            </w:pPr>
          </w:p>
        </w:tc>
      </w:tr>
    </w:tbl>
    <w:p w14:paraId="1E528F21" w14:textId="77777777" w:rsidR="00895E16" w:rsidRDefault="00895E16" w:rsidP="00895E16">
      <w:r w:rsidRPr="00105A2B">
        <w:t>Outline the process for gathering security requirements.</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02E0B99B" w14:textId="77777777" w:rsidTr="0084696E">
        <w:trPr>
          <w:trHeight w:val="3778"/>
        </w:trPr>
        <w:tc>
          <w:tcPr>
            <w:tcW w:w="9633" w:type="dxa"/>
          </w:tcPr>
          <w:p w14:paraId="45CBB7A5" w14:textId="77777777" w:rsidR="004D2170" w:rsidRPr="004D2170" w:rsidRDefault="004D2170" w:rsidP="004D2170">
            <w:r w:rsidRPr="004D2170">
              <w:t xml:space="preserve">The process for gathering security requirements for the Bonnyrigg Cooking Website involved </w:t>
            </w:r>
            <w:proofErr w:type="spellStart"/>
            <w:r w:rsidRPr="004D2170">
              <w:t>analysing</w:t>
            </w:r>
            <w:proofErr w:type="spellEnd"/>
            <w:r w:rsidRPr="004D2170">
              <w:t xml:space="preserve"> potential threats, reviewing common web application vulnerabilities, and aligning the system with secure software development practices. Initially, risks such as SQL injection, cross-site scripting (XSS), and </w:t>
            </w:r>
            <w:proofErr w:type="spellStart"/>
            <w:r w:rsidRPr="004D2170">
              <w:t>unauthorised</w:t>
            </w:r>
            <w:proofErr w:type="spellEnd"/>
            <w:r w:rsidRPr="004D2170">
              <w:t xml:space="preserve"> access were identified based on the nature of the application and user interactions.</w:t>
            </w:r>
          </w:p>
          <w:p w14:paraId="335105B7" w14:textId="77777777" w:rsidR="004D2170" w:rsidRPr="004D2170" w:rsidRDefault="004D2170" w:rsidP="004D2170">
            <w:r w:rsidRPr="004D2170">
              <w:t xml:space="preserve">Industry-standard security frameworks and best practices, such as those recommended by OWASP, were considered to determine appropriate security controls. The requirements were further refined by </w:t>
            </w:r>
            <w:proofErr w:type="spellStart"/>
            <w:r w:rsidRPr="004D2170">
              <w:t>analysing</w:t>
            </w:r>
            <w:proofErr w:type="spellEnd"/>
            <w:r w:rsidRPr="004D2170">
              <w:t xml:space="preserve"> how user data is collected, stored, and processed within the system, ensuring that confidentiality, integrity, and availability (CIA triad) are maintained.</w:t>
            </w:r>
          </w:p>
          <w:p w14:paraId="46550FFA" w14:textId="77777777" w:rsidR="004D2170" w:rsidRPr="004D2170" w:rsidRDefault="004D2170" w:rsidP="004D2170">
            <w:r w:rsidRPr="004D2170">
              <w:t xml:space="preserve">Additionally, the selection of tools and technologies influenced the security requirements, ensuring compatibility with secure libraries such as </w:t>
            </w:r>
            <w:proofErr w:type="spellStart"/>
            <w:r w:rsidRPr="004D2170">
              <w:t>bcrypt</w:t>
            </w:r>
            <w:proofErr w:type="spellEnd"/>
            <w:r w:rsidRPr="004D2170">
              <w:t xml:space="preserve">, Flask-WTF, and </w:t>
            </w:r>
            <w:proofErr w:type="spellStart"/>
            <w:r w:rsidRPr="004D2170">
              <w:t>pyotp</w:t>
            </w:r>
            <w:proofErr w:type="spellEnd"/>
            <w:r w:rsidRPr="004D2170">
              <w:t xml:space="preserve">. Continuous testing, including penetration testing and code reviews, was also incorporated </w:t>
            </w:r>
            <w:r w:rsidRPr="004D2170">
              <w:lastRenderedPageBreak/>
              <w:t>into the requirements to ensure ongoing identification and mitigation of vulnerabilities throughout the development lifecycle.</w:t>
            </w:r>
          </w:p>
          <w:p w14:paraId="60499B89" w14:textId="77777777" w:rsidR="00895E16" w:rsidRDefault="00895E16" w:rsidP="0084696E"/>
        </w:tc>
      </w:tr>
    </w:tbl>
    <w:p w14:paraId="023D12D4" w14:textId="77777777" w:rsidR="00895E16" w:rsidRDefault="00895E16" w:rsidP="00895E16">
      <w:pPr>
        <w:suppressAutoHyphens w:val="0"/>
        <w:spacing w:after="0" w:line="276" w:lineRule="auto"/>
      </w:pPr>
      <w:r>
        <w:lastRenderedPageBreak/>
        <w:br w:type="page"/>
      </w:r>
    </w:p>
    <w:p w14:paraId="7C08063D" w14:textId="77777777" w:rsidR="00895E16" w:rsidRPr="009971F5" w:rsidRDefault="00895E16" w:rsidP="00895E16">
      <w:r w:rsidRPr="009971F5">
        <w:lastRenderedPageBreak/>
        <w:t>4.2</w:t>
      </w:r>
      <w:r w:rsidRPr="009971F5">
        <w:tab/>
        <w:t xml:space="preserve">Determining </w:t>
      </w:r>
      <w:r>
        <w:t>s</w:t>
      </w:r>
      <w:r w:rsidRPr="009971F5">
        <w:t>pecifications</w:t>
      </w:r>
    </w:p>
    <w:p w14:paraId="5AE43DFA" w14:textId="77777777" w:rsidR="00895E16" w:rsidRDefault="00895E16" w:rsidP="00895E16">
      <w:pPr>
        <w:pStyle w:val="Caption"/>
      </w:pPr>
      <w:r>
        <w:t xml:space="preserve">Table </w:t>
      </w:r>
      <w:fldSimple w:instr=" SEQ Table \* ARABIC ">
        <w:r>
          <w:rPr>
            <w:noProof/>
          </w:rPr>
          <w:t>25</w:t>
        </w:r>
      </w:fldSimple>
      <w:r>
        <w:t xml:space="preserve"> – determining specifications</w:t>
      </w:r>
    </w:p>
    <w:tbl>
      <w:tblPr>
        <w:tblStyle w:val="Tableheader"/>
        <w:tblW w:w="9628" w:type="dxa"/>
        <w:tblLook w:val="04A0" w:firstRow="1" w:lastRow="0" w:firstColumn="1" w:lastColumn="0" w:noHBand="0" w:noVBand="1"/>
        <w:tblDescription w:val="Table displays a list of security specifications with space for students to write a description of each."/>
      </w:tblPr>
      <w:tblGrid>
        <w:gridCol w:w="3397"/>
        <w:gridCol w:w="6231"/>
      </w:tblGrid>
      <w:tr w:rsidR="00895E16" w14:paraId="2BF1B94A"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12A80B5" w14:textId="77777777" w:rsidR="00895E16" w:rsidRPr="00855AB7" w:rsidRDefault="00895E16" w:rsidP="0084696E">
            <w:r w:rsidRPr="00855AB7">
              <w:t>Specification</w:t>
            </w:r>
          </w:p>
        </w:tc>
        <w:tc>
          <w:tcPr>
            <w:tcW w:w="6231" w:type="dxa"/>
          </w:tcPr>
          <w:p w14:paraId="56984DE9" w14:textId="77777777" w:rsidR="00895E16" w:rsidRPr="00855AB7" w:rsidRDefault="00895E16" w:rsidP="0084696E">
            <w:pPr>
              <w:cnfStyle w:val="100000000000" w:firstRow="1" w:lastRow="0" w:firstColumn="0" w:lastColumn="0" w:oddVBand="0" w:evenVBand="0" w:oddHBand="0" w:evenHBand="0" w:firstRowFirstColumn="0" w:firstRowLastColumn="0" w:lastRowFirstColumn="0" w:lastRowLastColumn="0"/>
            </w:pPr>
            <w:r w:rsidRPr="00855AB7">
              <w:t>Description</w:t>
            </w:r>
          </w:p>
        </w:tc>
      </w:tr>
      <w:tr w:rsidR="00895E16" w14:paraId="3A868D17"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35E226C" w14:textId="77777777" w:rsidR="00895E16" w:rsidRPr="00855AB7" w:rsidRDefault="00895E16" w:rsidP="0084696E">
            <w:r w:rsidRPr="00855AB7">
              <w:t>Login page development</w:t>
            </w:r>
          </w:p>
        </w:tc>
        <w:tc>
          <w:tcPr>
            <w:tcW w:w="62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24DF" w:rsidRPr="00F724DF" w14:paraId="63C1304D" w14:textId="77777777">
              <w:trPr>
                <w:tblCellSpacing w:w="15" w:type="dxa"/>
              </w:trPr>
              <w:tc>
                <w:tcPr>
                  <w:tcW w:w="0" w:type="auto"/>
                  <w:vAlign w:val="center"/>
                  <w:hideMark/>
                </w:tcPr>
                <w:p w14:paraId="312140D6" w14:textId="77777777" w:rsidR="00F724DF" w:rsidRPr="00F724DF" w:rsidRDefault="00F724DF" w:rsidP="00F724DF">
                  <w:pPr>
                    <w:widowControl w:val="0"/>
                    <w:mirrorIndents/>
                    <w:rPr>
                      <w:szCs w:val="22"/>
                      <w:lang w:val="en-US"/>
                    </w:rPr>
                  </w:pPr>
                </w:p>
              </w:tc>
            </w:tr>
          </w:tbl>
          <w:p w14:paraId="0566DCA8" w14:textId="77777777" w:rsidR="00F724DF" w:rsidRPr="00F724DF" w:rsidRDefault="00F724DF" w:rsidP="00F724DF">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5"/>
            </w:tblGrid>
            <w:tr w:rsidR="00F724DF" w:rsidRPr="00F724DF" w14:paraId="6A963A48" w14:textId="77777777">
              <w:trPr>
                <w:tblCellSpacing w:w="15" w:type="dxa"/>
              </w:trPr>
              <w:tc>
                <w:tcPr>
                  <w:tcW w:w="0" w:type="auto"/>
                  <w:vAlign w:val="center"/>
                  <w:hideMark/>
                </w:tcPr>
                <w:p w14:paraId="562BD4F9" w14:textId="77777777" w:rsidR="00F724DF" w:rsidRPr="00F724DF" w:rsidRDefault="00F724DF" w:rsidP="00F724DF">
                  <w:pPr>
                    <w:widowControl w:val="0"/>
                    <w:mirrorIndents/>
                    <w:rPr>
                      <w:szCs w:val="22"/>
                      <w:lang w:val="en-US"/>
                    </w:rPr>
                  </w:pPr>
                  <w:r w:rsidRPr="00F724DF">
                    <w:rPr>
                      <w:szCs w:val="22"/>
                      <w:lang w:val="en-US"/>
                    </w:rPr>
                    <w:t>The login page must provide a secure and user-friendly interface for users to enter their credentials. It should validate inputs, display clear error messages without exposing sensitive system details, and support secure authentication features such as session control and two-factor authentication.</w:t>
                  </w:r>
                </w:p>
              </w:tc>
            </w:tr>
          </w:tbl>
          <w:p w14:paraId="7D5B8191" w14:textId="77777777" w:rsidR="00895E16" w:rsidRPr="00855AB7" w:rsidRDefault="00895E16" w:rsidP="0084696E">
            <w:pPr>
              <w:cnfStyle w:val="000000100000" w:firstRow="0" w:lastRow="0" w:firstColumn="0" w:lastColumn="0" w:oddVBand="0" w:evenVBand="0" w:oddHBand="1" w:evenHBand="0" w:firstRowFirstColumn="0" w:firstRowLastColumn="0" w:lastRowFirstColumn="0" w:lastRowLastColumn="0"/>
            </w:pPr>
          </w:p>
        </w:tc>
      </w:tr>
      <w:tr w:rsidR="00895E16" w14:paraId="6F4247AF"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6DF771B" w14:textId="77777777" w:rsidR="00895E16" w:rsidRPr="00855AB7" w:rsidRDefault="00895E16" w:rsidP="0084696E">
            <w:r w:rsidRPr="00855AB7">
              <w:t xml:space="preserve">Password </w:t>
            </w:r>
            <w:r>
              <w:t>h</w:t>
            </w:r>
            <w:r w:rsidRPr="00855AB7">
              <w:t>ashing</w:t>
            </w:r>
          </w:p>
        </w:tc>
        <w:tc>
          <w:tcPr>
            <w:tcW w:w="6231" w:type="dxa"/>
          </w:tcPr>
          <w:p w14:paraId="55E93926" w14:textId="3CBDBDE8" w:rsidR="00895E16" w:rsidRPr="00855AB7" w:rsidRDefault="00F724DF" w:rsidP="0084696E">
            <w:pPr>
              <w:cnfStyle w:val="000000010000" w:firstRow="0" w:lastRow="0" w:firstColumn="0" w:lastColumn="0" w:oddVBand="0" w:evenVBand="0" w:oddHBand="0" w:evenHBand="1" w:firstRowFirstColumn="0" w:firstRowLastColumn="0" w:lastRowFirstColumn="0" w:lastRowLastColumn="0"/>
            </w:pPr>
            <w:r w:rsidRPr="00F724DF">
              <w:t xml:space="preserve">User passwords must be hashed using a secure algorithm such as </w:t>
            </w:r>
            <w:proofErr w:type="spellStart"/>
            <w:r w:rsidRPr="00F724DF">
              <w:rPr>
                <w:b/>
                <w:bCs/>
              </w:rPr>
              <w:t>bcrypt</w:t>
            </w:r>
            <w:proofErr w:type="spellEnd"/>
            <w:r w:rsidRPr="00F724DF">
              <w:t xml:space="preserve"> before being stored in the SQLite database. This ensures that passwords are protected even if the database is accessed by an unauthorised party.</w:t>
            </w:r>
          </w:p>
        </w:tc>
      </w:tr>
      <w:tr w:rsidR="00895E16" w14:paraId="7EFDD9E1"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CC4FF75" w14:textId="77777777" w:rsidR="00895E16" w:rsidRPr="00855AB7" w:rsidRDefault="00895E16" w:rsidP="0084696E">
            <w:r w:rsidRPr="00855AB7">
              <w:t>Input field sanitisation</w:t>
            </w:r>
          </w:p>
        </w:tc>
        <w:tc>
          <w:tcPr>
            <w:tcW w:w="6231" w:type="dxa"/>
          </w:tcPr>
          <w:p w14:paraId="0C890127" w14:textId="76859DC0" w:rsidR="00895E16" w:rsidRPr="00855AB7" w:rsidRDefault="00D50106" w:rsidP="0084696E">
            <w:pPr>
              <w:cnfStyle w:val="000000100000" w:firstRow="0" w:lastRow="0" w:firstColumn="0" w:lastColumn="0" w:oddVBand="0" w:evenVBand="0" w:oddHBand="1" w:evenHBand="0" w:firstRowFirstColumn="0" w:firstRowLastColumn="0" w:lastRowFirstColumn="0" w:lastRowLastColumn="0"/>
            </w:pPr>
            <w:r w:rsidRPr="00D50106">
              <w:t>All input fields, including usernames, comments, recipe titles, and descriptions, must be validated and sanitised before processing or storing. This reduces the risk of SQL injection, cross-site scripting (XSS), and other malicious input-based attacks.</w:t>
            </w:r>
          </w:p>
        </w:tc>
      </w:tr>
      <w:tr w:rsidR="00895E16" w14:paraId="212BD6D3"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B9C8D17" w14:textId="77777777" w:rsidR="00895E16" w:rsidRPr="00855AB7" w:rsidRDefault="00895E16" w:rsidP="0084696E">
            <w:r w:rsidRPr="00855AB7">
              <w:t>Two-</w:t>
            </w:r>
            <w:r>
              <w:t>f</w:t>
            </w:r>
            <w:r w:rsidRPr="00855AB7">
              <w:t xml:space="preserve">actor </w:t>
            </w:r>
            <w:r>
              <w:t>a</w:t>
            </w:r>
            <w:r w:rsidRPr="00855AB7">
              <w:t>uthentication (2FA)</w:t>
            </w:r>
          </w:p>
        </w:tc>
        <w:tc>
          <w:tcPr>
            <w:tcW w:w="6231" w:type="dxa"/>
          </w:tcPr>
          <w:p w14:paraId="6FDD8B09" w14:textId="2ADA99E8" w:rsidR="00895E16" w:rsidRPr="00855AB7" w:rsidRDefault="00D50106" w:rsidP="0084696E">
            <w:pPr>
              <w:cnfStyle w:val="000000010000" w:firstRow="0" w:lastRow="0" w:firstColumn="0" w:lastColumn="0" w:oddVBand="0" w:evenVBand="0" w:oddHBand="0" w:evenHBand="1" w:firstRowFirstColumn="0" w:firstRowLastColumn="0" w:lastRowFirstColumn="0" w:lastRowLastColumn="0"/>
            </w:pPr>
            <w:r w:rsidRPr="00D50106">
              <w:t xml:space="preserve">The system must include two-factor authentication using </w:t>
            </w:r>
            <w:proofErr w:type="spellStart"/>
            <w:r w:rsidRPr="00D50106">
              <w:rPr>
                <w:b/>
                <w:bCs/>
              </w:rPr>
              <w:t>pyotp</w:t>
            </w:r>
            <w:proofErr w:type="spellEnd"/>
            <w:r w:rsidRPr="00D50106">
              <w:t xml:space="preserve"> and Google Authenticator to provide an additional verification step during login. This improves account security by requiring both a password and a time-based one-time password.</w:t>
            </w:r>
          </w:p>
        </w:tc>
      </w:tr>
      <w:tr w:rsidR="00895E16" w14:paraId="7A998364"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9DD2E8D" w14:textId="77777777" w:rsidR="00895E16" w:rsidRPr="00855AB7" w:rsidRDefault="00895E16" w:rsidP="0084696E">
            <w:r w:rsidRPr="00855AB7">
              <w:t xml:space="preserve">Penetration </w:t>
            </w:r>
            <w:r>
              <w:t>t</w:t>
            </w:r>
            <w:r w:rsidRPr="00855AB7">
              <w:t>esting</w:t>
            </w:r>
          </w:p>
        </w:tc>
        <w:tc>
          <w:tcPr>
            <w:tcW w:w="62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0106" w:rsidRPr="00D50106" w14:paraId="37E0D67A" w14:textId="77777777">
              <w:trPr>
                <w:tblCellSpacing w:w="15" w:type="dxa"/>
              </w:trPr>
              <w:tc>
                <w:tcPr>
                  <w:tcW w:w="0" w:type="auto"/>
                  <w:vAlign w:val="center"/>
                  <w:hideMark/>
                </w:tcPr>
                <w:p w14:paraId="5377D986" w14:textId="77777777" w:rsidR="00D50106" w:rsidRPr="00D50106" w:rsidRDefault="00D50106" w:rsidP="00D50106">
                  <w:pPr>
                    <w:widowControl w:val="0"/>
                    <w:mirrorIndents/>
                    <w:rPr>
                      <w:szCs w:val="22"/>
                      <w:lang w:val="en-US"/>
                    </w:rPr>
                  </w:pPr>
                </w:p>
              </w:tc>
            </w:tr>
          </w:tbl>
          <w:p w14:paraId="4790D645" w14:textId="77777777" w:rsidR="00D50106" w:rsidRPr="00D50106" w:rsidRDefault="00D50106" w:rsidP="00D50106">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5"/>
            </w:tblGrid>
            <w:tr w:rsidR="00D50106" w:rsidRPr="00D50106" w14:paraId="2B5B3880" w14:textId="77777777">
              <w:trPr>
                <w:tblCellSpacing w:w="15" w:type="dxa"/>
              </w:trPr>
              <w:tc>
                <w:tcPr>
                  <w:tcW w:w="0" w:type="auto"/>
                  <w:vAlign w:val="center"/>
                  <w:hideMark/>
                </w:tcPr>
                <w:p w14:paraId="1A78E7A4" w14:textId="77777777" w:rsidR="00D50106" w:rsidRPr="00D50106" w:rsidRDefault="00D50106" w:rsidP="00D50106">
                  <w:pPr>
                    <w:widowControl w:val="0"/>
                    <w:mirrorIndents/>
                    <w:rPr>
                      <w:szCs w:val="22"/>
                      <w:lang w:val="en-US"/>
                    </w:rPr>
                  </w:pPr>
                  <w:r w:rsidRPr="00D50106">
                    <w:rPr>
                      <w:szCs w:val="22"/>
                      <w:lang w:val="en-US"/>
                    </w:rPr>
                    <w:t>The application must undergo penetration testing before and after the implementation of security measures to identify vulnerabilities such as SQL injection, XSS, authentication weaknesses, and insecure session handling.</w:t>
                  </w:r>
                </w:p>
              </w:tc>
            </w:tr>
          </w:tbl>
          <w:p w14:paraId="254F9F28" w14:textId="77777777" w:rsidR="00895E16" w:rsidRPr="00855AB7" w:rsidRDefault="00895E16" w:rsidP="0084696E">
            <w:pPr>
              <w:cnfStyle w:val="000000100000" w:firstRow="0" w:lastRow="0" w:firstColumn="0" w:lastColumn="0" w:oddVBand="0" w:evenVBand="0" w:oddHBand="1" w:evenHBand="0" w:firstRowFirstColumn="0" w:firstRowLastColumn="0" w:lastRowFirstColumn="0" w:lastRowLastColumn="0"/>
            </w:pPr>
          </w:p>
        </w:tc>
      </w:tr>
      <w:tr w:rsidR="00895E16" w14:paraId="207DFB64"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E528691" w14:textId="77777777" w:rsidR="00895E16" w:rsidRPr="00855AB7" w:rsidRDefault="00895E16" w:rsidP="0084696E">
            <w:r w:rsidRPr="00855AB7">
              <w:t xml:space="preserve">Documentation and </w:t>
            </w:r>
            <w:r>
              <w:lastRenderedPageBreak/>
              <w:t>p</w:t>
            </w:r>
            <w:r w:rsidRPr="00855AB7">
              <w:t>resentation</w:t>
            </w:r>
          </w:p>
        </w:tc>
        <w:tc>
          <w:tcPr>
            <w:tcW w:w="6231" w:type="dxa"/>
          </w:tcPr>
          <w:p w14:paraId="6F015099" w14:textId="1F4228F3" w:rsidR="00895E16" w:rsidRPr="00855AB7" w:rsidRDefault="00D50106" w:rsidP="0084696E">
            <w:pPr>
              <w:cnfStyle w:val="000000010000" w:firstRow="0" w:lastRow="0" w:firstColumn="0" w:lastColumn="0" w:oddVBand="0" w:evenVBand="0" w:oddHBand="0" w:evenHBand="1" w:firstRowFirstColumn="0" w:firstRowLastColumn="0" w:lastRowFirstColumn="0" w:lastRowLastColumn="0"/>
            </w:pPr>
            <w:r w:rsidRPr="00D50106">
              <w:lastRenderedPageBreak/>
              <w:t xml:space="preserve">The project must include detailed documentation explaining </w:t>
            </w:r>
            <w:r w:rsidRPr="00D50106">
              <w:lastRenderedPageBreak/>
              <w:t>the system design, implemented security features, testing results, and justifications for selected tools. A presentation must also demonstrate the secure software solution and its benefits to users.</w:t>
            </w:r>
          </w:p>
        </w:tc>
      </w:tr>
      <w:tr w:rsidR="00895E16" w14:paraId="044F9BEF"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C21DDE8" w14:textId="77777777" w:rsidR="00895E16" w:rsidRPr="00855AB7" w:rsidRDefault="00895E16" w:rsidP="0084696E">
            <w:r w:rsidRPr="00855AB7">
              <w:lastRenderedPageBreak/>
              <w:t>Security tools and technologies</w:t>
            </w:r>
          </w:p>
        </w:tc>
        <w:tc>
          <w:tcPr>
            <w:tcW w:w="6231" w:type="dxa"/>
          </w:tcPr>
          <w:p w14:paraId="5A4AD80F" w14:textId="7FBDED9A" w:rsidR="00895E16" w:rsidRPr="00855AB7" w:rsidRDefault="00D50106" w:rsidP="0084696E">
            <w:pPr>
              <w:cnfStyle w:val="000000100000" w:firstRow="0" w:lastRow="0" w:firstColumn="0" w:lastColumn="0" w:oddVBand="0" w:evenVBand="0" w:oddHBand="1" w:evenHBand="0" w:firstRowFirstColumn="0" w:firstRowLastColumn="0" w:lastRowFirstColumn="0" w:lastRowLastColumn="0"/>
            </w:pPr>
            <w:r w:rsidRPr="00D50106">
              <w:t xml:space="preserve">The project uses </w:t>
            </w:r>
            <w:r w:rsidRPr="00D50106">
              <w:rPr>
                <w:b/>
                <w:bCs/>
              </w:rPr>
              <w:t>Flask</w:t>
            </w:r>
            <w:r w:rsidRPr="00D50106">
              <w:t xml:space="preserve">, </w:t>
            </w:r>
            <w:r w:rsidRPr="00D50106">
              <w:rPr>
                <w:b/>
                <w:bCs/>
              </w:rPr>
              <w:t>SQLite</w:t>
            </w:r>
            <w:r w:rsidRPr="00D50106">
              <w:t xml:space="preserve">, </w:t>
            </w:r>
            <w:proofErr w:type="spellStart"/>
            <w:r w:rsidRPr="00D50106">
              <w:rPr>
                <w:b/>
                <w:bCs/>
              </w:rPr>
              <w:t>bcrypt</w:t>
            </w:r>
            <w:proofErr w:type="spellEnd"/>
            <w:r w:rsidRPr="00D50106">
              <w:t xml:space="preserve">, </w:t>
            </w:r>
            <w:r w:rsidRPr="00D50106">
              <w:rPr>
                <w:b/>
                <w:bCs/>
              </w:rPr>
              <w:t>Flask-WTF</w:t>
            </w:r>
            <w:r w:rsidRPr="00D50106">
              <w:t xml:space="preserve">, </w:t>
            </w:r>
            <w:proofErr w:type="spellStart"/>
            <w:r w:rsidRPr="00D50106">
              <w:rPr>
                <w:b/>
                <w:bCs/>
              </w:rPr>
              <w:t>pyotp</w:t>
            </w:r>
            <w:proofErr w:type="spellEnd"/>
            <w:r w:rsidRPr="00D50106">
              <w:t xml:space="preserve">, </w:t>
            </w:r>
            <w:r w:rsidRPr="00D50106">
              <w:rPr>
                <w:b/>
                <w:bCs/>
              </w:rPr>
              <w:t>Bootstrap</w:t>
            </w:r>
            <w:r w:rsidRPr="00D50106">
              <w:t xml:space="preserve">, and </w:t>
            </w:r>
            <w:r w:rsidRPr="00D50106">
              <w:rPr>
                <w:b/>
                <w:bCs/>
              </w:rPr>
              <w:t>GitHub</w:t>
            </w:r>
            <w:r w:rsidRPr="00D50106">
              <w:t>. These tools were selected to support secure web development, authentication, testing, and version control.</w:t>
            </w:r>
          </w:p>
        </w:tc>
      </w:tr>
      <w:tr w:rsidR="00D50106" w14:paraId="218F5EEA"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D1DC330" w14:textId="77777777" w:rsidR="00D50106" w:rsidRPr="00855AB7" w:rsidRDefault="00D50106" w:rsidP="00D50106">
            <w:r w:rsidRPr="00855AB7">
              <w:t xml:space="preserve">Timeline and </w:t>
            </w:r>
            <w:r>
              <w:t>m</w:t>
            </w:r>
            <w:r w:rsidRPr="00855AB7">
              <w:t>ilestones</w:t>
            </w:r>
          </w:p>
        </w:tc>
        <w:tc>
          <w:tcPr>
            <w:tcW w:w="6231" w:type="dxa"/>
          </w:tcPr>
          <w:p w14:paraId="79D5FE72" w14:textId="4714D53C" w:rsidR="00D50106" w:rsidRPr="00855AB7" w:rsidRDefault="00D50106" w:rsidP="00D50106">
            <w:pPr>
              <w:cnfStyle w:val="000000010000" w:firstRow="0" w:lastRow="0" w:firstColumn="0" w:lastColumn="0" w:oddVBand="0" w:evenVBand="0" w:oddHBand="0" w:evenHBand="1" w:firstRowFirstColumn="0" w:firstRowLastColumn="0" w:lastRowFirstColumn="0" w:lastRowLastColumn="0"/>
            </w:pPr>
            <w:r w:rsidRPr="00D50106">
              <w:t>The project follows milestones for planning, core development, security implementation, testing, documentation, and final presentation. Each stage is monitored to ensure the secure software solution is completed on time and to the required standard.</w:t>
            </w:r>
          </w:p>
        </w:tc>
      </w:tr>
      <w:tr w:rsidR="00D50106" w14:paraId="682BA87F"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4390875" w14:textId="77777777" w:rsidR="00D50106" w:rsidRPr="00855AB7" w:rsidRDefault="00D50106" w:rsidP="00D50106">
            <w:r w:rsidRPr="00855AB7">
              <w:t xml:space="preserve">Scalability and </w:t>
            </w:r>
            <w:r>
              <w:t>p</w:t>
            </w:r>
            <w:r w:rsidRPr="00855AB7">
              <w:t>erformance</w:t>
            </w:r>
          </w:p>
        </w:tc>
        <w:tc>
          <w:tcPr>
            <w:tcW w:w="6231" w:type="dxa"/>
          </w:tcPr>
          <w:p w14:paraId="6B0634FC" w14:textId="09464011" w:rsidR="00D50106" w:rsidRPr="00855AB7" w:rsidRDefault="00902BCA" w:rsidP="00D50106">
            <w:pPr>
              <w:cnfStyle w:val="000000100000" w:firstRow="0" w:lastRow="0" w:firstColumn="0" w:lastColumn="0" w:oddVBand="0" w:evenVBand="0" w:oddHBand="1" w:evenHBand="0" w:firstRowFirstColumn="0" w:firstRowLastColumn="0" w:lastRowFirstColumn="0" w:lastRowLastColumn="0"/>
            </w:pPr>
            <w:r w:rsidRPr="00902BCA">
              <w:t>The system should remain responsive and efficient as user activity increases. Security controls such as validation, session handling, and secure queries should be implemented in a way that protects the application without causing excessive performance issues.</w:t>
            </w:r>
          </w:p>
        </w:tc>
      </w:tr>
      <w:tr w:rsidR="00D50106" w14:paraId="4C970E45"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DEC0133" w14:textId="77777777" w:rsidR="00D50106" w:rsidRPr="00855AB7" w:rsidRDefault="00D50106" w:rsidP="00D50106">
            <w:r w:rsidRPr="00855AB7">
              <w:t>Compliance and best practices</w:t>
            </w:r>
          </w:p>
        </w:tc>
        <w:tc>
          <w:tcPr>
            <w:tcW w:w="6231" w:type="dxa"/>
          </w:tcPr>
          <w:p w14:paraId="11F70567" w14:textId="712ED2A9" w:rsidR="00D50106" w:rsidRPr="00855AB7" w:rsidRDefault="00902BCA" w:rsidP="00D50106">
            <w:pPr>
              <w:cnfStyle w:val="000000010000" w:firstRow="0" w:lastRow="0" w:firstColumn="0" w:lastColumn="0" w:oddVBand="0" w:evenVBand="0" w:oddHBand="0" w:evenHBand="1" w:firstRowFirstColumn="0" w:firstRowLastColumn="0" w:lastRowFirstColumn="0" w:lastRowLastColumn="0"/>
            </w:pPr>
            <w:r w:rsidRPr="00902BCA">
              <w:t>The project follows secure software engineering best practices, including least privilege, defence-in-depth, data minimisation, secure authentication, and ethical handling of user data. It also aligns with modern web security guidance such as OWASP principles.</w:t>
            </w:r>
          </w:p>
        </w:tc>
      </w:tr>
    </w:tbl>
    <w:p w14:paraId="5830E438" w14:textId="77777777" w:rsidR="00902BCA" w:rsidRDefault="00902BCA" w:rsidP="00895E16"/>
    <w:p w14:paraId="0CEFB8A7" w14:textId="77777777" w:rsidR="00902BCA" w:rsidRDefault="00902BCA" w:rsidP="00895E16"/>
    <w:p w14:paraId="7E0D749E" w14:textId="77777777" w:rsidR="00902BCA" w:rsidRDefault="00902BCA" w:rsidP="00895E16"/>
    <w:p w14:paraId="5A33CB51" w14:textId="77777777" w:rsidR="00902BCA" w:rsidRDefault="00902BCA" w:rsidP="00895E16"/>
    <w:p w14:paraId="5A0B3C57" w14:textId="653FC34A" w:rsidR="00895E16" w:rsidRDefault="00895E16" w:rsidP="00895E16">
      <w:r w:rsidRPr="00105A2B">
        <w:lastRenderedPageBreak/>
        <w:t>Discuss the specifications that enhance security.</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0E582E73" w14:textId="77777777" w:rsidTr="0084696E">
        <w:trPr>
          <w:trHeight w:val="2791"/>
        </w:trPr>
        <w:tc>
          <w:tcPr>
            <w:tcW w:w="9628" w:type="dxa"/>
          </w:tcPr>
          <w:p w14:paraId="6BE64791" w14:textId="77777777" w:rsidR="00902BCA" w:rsidRPr="00902BCA" w:rsidRDefault="00902BCA" w:rsidP="00902BCA">
            <w:r w:rsidRPr="00902BCA">
              <w:t xml:space="preserve">Several specifications were included to enhance the security of the Bonnyrigg Cooking Website. Secure login page development ensures that user authentication is handled safely, while password hashing protects stored credentials from being exposed in readable form. Input </w:t>
            </w:r>
            <w:proofErr w:type="spellStart"/>
            <w:r w:rsidRPr="00902BCA">
              <w:t>sanitisation</w:t>
            </w:r>
            <w:proofErr w:type="spellEnd"/>
            <w:r w:rsidRPr="00902BCA">
              <w:t xml:space="preserve"> is a critical specification because it prevents malicious data from being entered into the system, reducing the risk of SQL injection and XSS attacks.</w:t>
            </w:r>
          </w:p>
          <w:p w14:paraId="7C548221" w14:textId="77777777" w:rsidR="00902BCA" w:rsidRPr="00902BCA" w:rsidRDefault="00902BCA" w:rsidP="00902BCA">
            <w:r w:rsidRPr="00902BCA">
              <w:t xml:space="preserve">The inclusion of two-factor authentication significantly strengthens account security by adding another verification layer beyond the password. Penetration testing was also specified to identify weaknesses before deployment and confirm that implemented controls are effective. In addition, the selection of secure tools and technologies such as Flask-WTF, </w:t>
            </w:r>
            <w:proofErr w:type="spellStart"/>
            <w:r w:rsidRPr="00902BCA">
              <w:t>bcrypt</w:t>
            </w:r>
            <w:proofErr w:type="spellEnd"/>
            <w:r w:rsidRPr="00902BCA">
              <w:t xml:space="preserve">, and </w:t>
            </w:r>
            <w:proofErr w:type="spellStart"/>
            <w:r w:rsidRPr="00902BCA">
              <w:t>pyotp</w:t>
            </w:r>
            <w:proofErr w:type="spellEnd"/>
            <w:r w:rsidRPr="00902BCA">
              <w:t xml:space="preserve"> directly supports safe development practices.</w:t>
            </w:r>
          </w:p>
          <w:p w14:paraId="511120F3" w14:textId="77777777" w:rsidR="00902BCA" w:rsidRPr="00902BCA" w:rsidRDefault="00902BCA" w:rsidP="00902BCA">
            <w:r w:rsidRPr="00902BCA">
              <w:t xml:space="preserve">Scalability and compliance specifications also contribute to security by ensuring the system remains stable, reliable, and aligned with </w:t>
            </w:r>
            <w:proofErr w:type="spellStart"/>
            <w:r w:rsidRPr="00902BCA">
              <w:t>recognised</w:t>
            </w:r>
            <w:proofErr w:type="spellEnd"/>
            <w:r w:rsidRPr="00902BCA">
              <w:t xml:space="preserve"> best practices as it grows. Together, these specifications create a more secure, resilient, and trustworthy web application.</w:t>
            </w:r>
          </w:p>
          <w:p w14:paraId="7C16B62F" w14:textId="77777777" w:rsidR="00895E16" w:rsidRDefault="00895E16" w:rsidP="0084696E"/>
        </w:tc>
      </w:tr>
    </w:tbl>
    <w:p w14:paraId="67FAB18A" w14:textId="77777777" w:rsidR="00895E16" w:rsidRDefault="00895E16" w:rsidP="00895E16">
      <w:pPr>
        <w:suppressAutoHyphens w:val="0"/>
        <w:spacing w:after="0" w:line="276" w:lineRule="auto"/>
      </w:pPr>
      <w:r>
        <w:br w:type="page"/>
      </w:r>
    </w:p>
    <w:p w14:paraId="1779EB14" w14:textId="77777777" w:rsidR="00895E16" w:rsidRPr="009971F5" w:rsidRDefault="00895E16" w:rsidP="00895E16">
      <w:pPr>
        <w:pStyle w:val="ListParagraph"/>
        <w:numPr>
          <w:ilvl w:val="1"/>
          <w:numId w:val="7"/>
        </w:numPr>
        <w:contextualSpacing w:val="0"/>
      </w:pPr>
      <w:r w:rsidRPr="009971F5">
        <w:lastRenderedPageBreak/>
        <w:tab/>
        <w:t>Design</w:t>
      </w:r>
    </w:p>
    <w:p w14:paraId="3B3C1FFA" w14:textId="77777777" w:rsidR="00895E16" w:rsidRDefault="00895E16" w:rsidP="00895E16">
      <w:r w:rsidRPr="00105A2B">
        <w:t>Key design principles for secure architecture.</w:t>
      </w:r>
    </w:p>
    <w:p w14:paraId="6672D489" w14:textId="77777777" w:rsidR="001A7D88" w:rsidRPr="001A7D88" w:rsidRDefault="001A7D88" w:rsidP="001A7D88">
      <w:pPr>
        <w:rPr>
          <w:lang w:val="en-US"/>
        </w:rPr>
      </w:pPr>
      <w:r w:rsidRPr="001A7D88">
        <w:rPr>
          <w:lang w:val="en-US"/>
        </w:rPr>
        <w:t xml:space="preserve">The Bonnyrigg Cooking Website was designed using key secure software architecture principles to ensure the protection of user data and system reliability. A </w:t>
      </w:r>
      <w:proofErr w:type="spellStart"/>
      <w:r w:rsidRPr="001A7D88">
        <w:rPr>
          <w:b/>
          <w:bCs/>
          <w:lang w:val="en-US"/>
        </w:rPr>
        <w:t>defence</w:t>
      </w:r>
      <w:proofErr w:type="spellEnd"/>
      <w:r w:rsidRPr="001A7D88">
        <w:rPr>
          <w:b/>
          <w:bCs/>
          <w:lang w:val="en-US"/>
        </w:rPr>
        <w:t>-in-depth approach</w:t>
      </w:r>
      <w:r w:rsidRPr="001A7D88">
        <w:rPr>
          <w:lang w:val="en-US"/>
        </w:rPr>
        <w:t xml:space="preserve"> was applied, meaning multiple layers of security were implemented across the application, including authentication, input validation, and session management.</w:t>
      </w:r>
    </w:p>
    <w:p w14:paraId="5E5066E1" w14:textId="77777777" w:rsidR="001A7D88" w:rsidRPr="001A7D88" w:rsidRDefault="001A7D88" w:rsidP="001A7D88">
      <w:pPr>
        <w:rPr>
          <w:lang w:val="en-US"/>
        </w:rPr>
      </w:pPr>
      <w:r w:rsidRPr="001A7D88">
        <w:rPr>
          <w:lang w:val="en-US"/>
        </w:rPr>
        <w:t xml:space="preserve">The principle of </w:t>
      </w:r>
      <w:r w:rsidRPr="001A7D88">
        <w:rPr>
          <w:b/>
          <w:bCs/>
          <w:lang w:val="en-US"/>
        </w:rPr>
        <w:t>least privilege</w:t>
      </w:r>
      <w:r w:rsidRPr="001A7D88">
        <w:rPr>
          <w:lang w:val="en-US"/>
        </w:rPr>
        <w:t xml:space="preserve"> was used to restrict user access based on their role, ensuring users can only perform actions necessary for their account. </w:t>
      </w:r>
      <w:r w:rsidRPr="001A7D88">
        <w:rPr>
          <w:b/>
          <w:bCs/>
          <w:lang w:val="en-US"/>
        </w:rPr>
        <w:t>Secure by design</w:t>
      </w:r>
      <w:r w:rsidRPr="001A7D88">
        <w:rPr>
          <w:lang w:val="en-US"/>
        </w:rPr>
        <w:t xml:space="preserve"> was also </w:t>
      </w:r>
      <w:proofErr w:type="spellStart"/>
      <w:r w:rsidRPr="001A7D88">
        <w:rPr>
          <w:lang w:val="en-US"/>
        </w:rPr>
        <w:t>prioritised</w:t>
      </w:r>
      <w:proofErr w:type="spellEnd"/>
      <w:r w:rsidRPr="001A7D88">
        <w:rPr>
          <w:lang w:val="en-US"/>
        </w:rPr>
        <w:t xml:space="preserve">, where security features such as password hashing, CSRF protection, and input </w:t>
      </w:r>
      <w:proofErr w:type="spellStart"/>
      <w:r w:rsidRPr="001A7D88">
        <w:rPr>
          <w:lang w:val="en-US"/>
        </w:rPr>
        <w:t>sanitisation</w:t>
      </w:r>
      <w:proofErr w:type="spellEnd"/>
      <w:r w:rsidRPr="001A7D88">
        <w:rPr>
          <w:lang w:val="en-US"/>
        </w:rPr>
        <w:t xml:space="preserve"> were integrated during development rather than added later.</w:t>
      </w:r>
    </w:p>
    <w:p w14:paraId="4D87C125" w14:textId="77777777" w:rsidR="001A7D88" w:rsidRPr="001A7D88" w:rsidRDefault="001A7D88" w:rsidP="001A7D88">
      <w:pPr>
        <w:rPr>
          <w:lang w:val="en-US"/>
        </w:rPr>
      </w:pPr>
      <w:r w:rsidRPr="001A7D88">
        <w:rPr>
          <w:lang w:val="en-US"/>
        </w:rPr>
        <w:t xml:space="preserve">Additionally, </w:t>
      </w:r>
      <w:r w:rsidRPr="001A7D88">
        <w:rPr>
          <w:b/>
          <w:bCs/>
          <w:lang w:val="en-US"/>
        </w:rPr>
        <w:t xml:space="preserve">data </w:t>
      </w:r>
      <w:proofErr w:type="spellStart"/>
      <w:r w:rsidRPr="001A7D88">
        <w:rPr>
          <w:b/>
          <w:bCs/>
          <w:lang w:val="en-US"/>
        </w:rPr>
        <w:t>minimisation</w:t>
      </w:r>
      <w:proofErr w:type="spellEnd"/>
      <w:r w:rsidRPr="001A7D88">
        <w:rPr>
          <w:lang w:val="en-US"/>
        </w:rPr>
        <w:t xml:space="preserve"> was followed by only collecting essential user information, reducing the risk of data exposure. The system also ensures </w:t>
      </w:r>
      <w:r w:rsidRPr="001A7D88">
        <w:rPr>
          <w:b/>
          <w:bCs/>
          <w:lang w:val="en-US"/>
        </w:rPr>
        <w:t xml:space="preserve">fail-safe </w:t>
      </w:r>
      <w:proofErr w:type="gramStart"/>
      <w:r w:rsidRPr="001A7D88">
        <w:rPr>
          <w:b/>
          <w:bCs/>
          <w:lang w:val="en-US"/>
        </w:rPr>
        <w:t>defaults</w:t>
      </w:r>
      <w:proofErr w:type="gramEnd"/>
      <w:r w:rsidRPr="001A7D88">
        <w:rPr>
          <w:lang w:val="en-US"/>
        </w:rPr>
        <w:t xml:space="preserve">, where access is denied unless explicitly </w:t>
      </w:r>
      <w:proofErr w:type="spellStart"/>
      <w:r w:rsidRPr="001A7D88">
        <w:rPr>
          <w:lang w:val="en-US"/>
        </w:rPr>
        <w:t>authorised</w:t>
      </w:r>
      <w:proofErr w:type="spellEnd"/>
      <w:r w:rsidRPr="001A7D88">
        <w:rPr>
          <w:lang w:val="en-US"/>
        </w:rPr>
        <w:t xml:space="preserve">, and </w:t>
      </w:r>
      <w:r w:rsidRPr="001A7D88">
        <w:rPr>
          <w:b/>
          <w:bCs/>
          <w:lang w:val="en-US"/>
        </w:rPr>
        <w:t>separation of concerns</w:t>
      </w:r>
      <w:r w:rsidRPr="001A7D88">
        <w:rPr>
          <w:lang w:val="en-US"/>
        </w:rPr>
        <w:t>, where different parts of the application (front-end, back-end, database) are structured independently to improve security and maintainability.</w:t>
      </w:r>
    </w:p>
    <w:p w14:paraId="1D50023B" w14:textId="77777777" w:rsidR="000F3481" w:rsidRPr="00105A2B" w:rsidRDefault="000F3481" w:rsidP="00895E16"/>
    <w:p w14:paraId="0CA39F20" w14:textId="77777777" w:rsidR="00895E16" w:rsidRPr="009971F5" w:rsidRDefault="00895E16" w:rsidP="00895E16">
      <w:r w:rsidRPr="009971F5">
        <w:t>4.4</w:t>
      </w:r>
      <w:r w:rsidRPr="009971F5">
        <w:tab/>
        <w:t>Development</w:t>
      </w:r>
    </w:p>
    <w:p w14:paraId="7C1C5847" w14:textId="77777777" w:rsidR="00895E16" w:rsidRDefault="00895E16" w:rsidP="00895E16">
      <w:r w:rsidRPr="00105A2B">
        <w:t>Best practices for writing secure code.</w:t>
      </w:r>
    </w:p>
    <w:p w14:paraId="66738AD6" w14:textId="77777777" w:rsidR="00895E16" w:rsidRDefault="00895E16" w:rsidP="00895E16">
      <w:pPr>
        <w:pStyle w:val="Caption"/>
      </w:pPr>
      <w:r>
        <w:t xml:space="preserve">Table </w:t>
      </w:r>
      <w:fldSimple w:instr=" SEQ Table \* ARABIC ">
        <w:r>
          <w:rPr>
            <w:noProof/>
          </w:rPr>
          <w:t>26</w:t>
        </w:r>
      </w:fldSimple>
      <w:r>
        <w:t xml:space="preserve"> – design and development phases</w:t>
      </w:r>
    </w:p>
    <w:tbl>
      <w:tblPr>
        <w:tblStyle w:val="Tableheader"/>
        <w:tblW w:w="9628" w:type="dxa"/>
        <w:tblLook w:val="04A0" w:firstRow="1" w:lastRow="0" w:firstColumn="1" w:lastColumn="0" w:noHBand="0" w:noVBand="1"/>
        <w:tblDescription w:val="Table lists design and development phases with space for students to record a description of each."/>
      </w:tblPr>
      <w:tblGrid>
        <w:gridCol w:w="2689"/>
        <w:gridCol w:w="6939"/>
      </w:tblGrid>
      <w:tr w:rsidR="00895E16" w14:paraId="18C49515"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9A21512" w14:textId="77777777" w:rsidR="00895E16" w:rsidRPr="00045FB5" w:rsidRDefault="00895E16" w:rsidP="0084696E">
            <w:r w:rsidRPr="00045FB5">
              <w:t>Phases</w:t>
            </w:r>
          </w:p>
        </w:tc>
        <w:tc>
          <w:tcPr>
            <w:tcW w:w="6939" w:type="dxa"/>
          </w:tcPr>
          <w:p w14:paraId="5A0F51DE" w14:textId="77777777" w:rsidR="00895E16" w:rsidRPr="00045FB5" w:rsidRDefault="00895E16" w:rsidP="0084696E">
            <w:pPr>
              <w:cnfStyle w:val="100000000000" w:firstRow="1" w:lastRow="0" w:firstColumn="0" w:lastColumn="0" w:oddVBand="0" w:evenVBand="0" w:oddHBand="0" w:evenHBand="0" w:firstRowFirstColumn="0" w:firstRowLastColumn="0" w:lastRowFirstColumn="0" w:lastRowLastColumn="0"/>
            </w:pPr>
            <w:r w:rsidRPr="00045FB5">
              <w:t>Description</w:t>
            </w:r>
          </w:p>
        </w:tc>
      </w:tr>
      <w:tr w:rsidR="00895E16" w14:paraId="592CB6FF"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897FB87" w14:textId="77777777" w:rsidR="00895E16" w:rsidRPr="00045FB5" w:rsidRDefault="00895E16" w:rsidP="0084696E">
            <w:r w:rsidRPr="00045FB5">
              <w:t>Requirement analysis</w:t>
            </w:r>
          </w:p>
        </w:tc>
        <w:tc>
          <w:tcPr>
            <w:tcW w:w="6939" w:type="dxa"/>
          </w:tcPr>
          <w:p w14:paraId="09994D07" w14:textId="11064C37" w:rsidR="00895E16" w:rsidRPr="00045FB5" w:rsidRDefault="001A7D88" w:rsidP="0084696E">
            <w:pPr>
              <w:cnfStyle w:val="000000100000" w:firstRow="0" w:lastRow="0" w:firstColumn="0" w:lastColumn="0" w:oddVBand="0" w:evenVBand="0" w:oddHBand="1" w:evenHBand="0" w:firstRowFirstColumn="0" w:firstRowLastColumn="0" w:lastRowFirstColumn="0" w:lastRowLastColumn="0"/>
            </w:pPr>
            <w:r w:rsidRPr="001A7D88">
              <w:t>Identified system requirements and potential security risks such as SQL injection, XSS, and unauthorised access. Defined security needs including authentication, encryption, and data protection.</w:t>
            </w:r>
          </w:p>
        </w:tc>
      </w:tr>
      <w:tr w:rsidR="00895E16" w14:paraId="66AB4B39"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37529FB" w14:textId="77777777" w:rsidR="00895E16" w:rsidRPr="00045FB5" w:rsidRDefault="00895E16" w:rsidP="0084696E">
            <w:r w:rsidRPr="00045FB5">
              <w:t>Design phase</w:t>
            </w:r>
          </w:p>
        </w:tc>
        <w:tc>
          <w:tcPr>
            <w:tcW w:w="6939" w:type="dxa"/>
          </w:tcPr>
          <w:p w14:paraId="60D857C0" w14:textId="191A5A74" w:rsidR="00895E16" w:rsidRPr="00045FB5" w:rsidRDefault="001A7D88" w:rsidP="0084696E">
            <w:pPr>
              <w:cnfStyle w:val="000000010000" w:firstRow="0" w:lastRow="0" w:firstColumn="0" w:lastColumn="0" w:oddVBand="0" w:evenVBand="0" w:oddHBand="0" w:evenHBand="1" w:firstRowFirstColumn="0" w:firstRowLastColumn="0" w:lastRowFirstColumn="0" w:lastRowLastColumn="0"/>
            </w:pPr>
            <w:r w:rsidRPr="001A7D88">
              <w:t>Planned the system architecture using secure design principles such as defence-in-depth, least privilege, and separation of concerns. Designed secure user authentication and database interactions.</w:t>
            </w:r>
          </w:p>
        </w:tc>
      </w:tr>
      <w:tr w:rsidR="00895E16" w14:paraId="57EDE590"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471A7D1" w14:textId="77777777" w:rsidR="00895E16" w:rsidRPr="00045FB5" w:rsidRDefault="00895E16" w:rsidP="0084696E">
            <w:r w:rsidRPr="00045FB5">
              <w:t>Development phase</w:t>
            </w:r>
          </w:p>
        </w:tc>
        <w:tc>
          <w:tcPr>
            <w:tcW w:w="6939" w:type="dxa"/>
          </w:tcPr>
          <w:p w14:paraId="273FDC29" w14:textId="342CCB52" w:rsidR="00895E16" w:rsidRPr="00045FB5" w:rsidRDefault="001A7D88" w:rsidP="0084696E">
            <w:pPr>
              <w:cnfStyle w:val="000000100000" w:firstRow="0" w:lastRow="0" w:firstColumn="0" w:lastColumn="0" w:oddVBand="0" w:evenVBand="0" w:oddHBand="1" w:evenHBand="0" w:firstRowFirstColumn="0" w:firstRowLastColumn="0" w:lastRowFirstColumn="0" w:lastRowLastColumn="0"/>
            </w:pPr>
            <w:r w:rsidRPr="001A7D88">
              <w:t xml:space="preserve">Planned the system architecture using secure design principles such as defence-in-depth, least privilege, and separation of concerns. </w:t>
            </w:r>
            <w:r w:rsidRPr="001A7D88">
              <w:lastRenderedPageBreak/>
              <w:t>Designed secure user authentication and database interactions.</w:t>
            </w:r>
          </w:p>
        </w:tc>
      </w:tr>
      <w:tr w:rsidR="00895E16" w14:paraId="52981348"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C8CA8E4" w14:textId="77777777" w:rsidR="00895E16" w:rsidRPr="00045FB5" w:rsidRDefault="00895E16" w:rsidP="0084696E">
            <w:r w:rsidRPr="00045FB5">
              <w:lastRenderedPageBreak/>
              <w:t>Testing phase</w:t>
            </w:r>
          </w:p>
        </w:tc>
        <w:tc>
          <w:tcPr>
            <w:tcW w:w="6939" w:type="dxa"/>
          </w:tcPr>
          <w:p w14:paraId="1B381C08" w14:textId="43B4F560" w:rsidR="00895E16" w:rsidRPr="00045FB5" w:rsidRDefault="001A7D88" w:rsidP="0084696E">
            <w:pPr>
              <w:cnfStyle w:val="000000010000" w:firstRow="0" w:lastRow="0" w:firstColumn="0" w:lastColumn="0" w:oddVBand="0" w:evenVBand="0" w:oddHBand="0" w:evenHBand="1" w:firstRowFirstColumn="0" w:firstRowLastColumn="0" w:lastRowFirstColumn="0" w:lastRowLastColumn="0"/>
            </w:pPr>
            <w:r w:rsidRPr="001A7D88">
              <w:t>Conducted functional testing and security testing to ensure the application operates correctly. Tested input validation, login system, and error handling.</w:t>
            </w:r>
          </w:p>
        </w:tc>
      </w:tr>
      <w:tr w:rsidR="00895E16" w14:paraId="27DBE9F3"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F2889B9" w14:textId="77777777" w:rsidR="00895E16" w:rsidRPr="00045FB5" w:rsidRDefault="00895E16" w:rsidP="0084696E">
            <w:r w:rsidRPr="00045FB5">
              <w:t>Security assessment and validation</w:t>
            </w:r>
          </w:p>
        </w:tc>
        <w:tc>
          <w:tcPr>
            <w:tcW w:w="6939" w:type="dxa"/>
          </w:tcPr>
          <w:p w14:paraId="41384C82" w14:textId="22F4F6E6" w:rsidR="00895E16" w:rsidRPr="00045FB5" w:rsidRDefault="001A7D88" w:rsidP="0084696E">
            <w:pPr>
              <w:cnfStyle w:val="000000100000" w:firstRow="0" w:lastRow="0" w:firstColumn="0" w:lastColumn="0" w:oddVBand="0" w:evenVBand="0" w:oddHBand="1" w:evenHBand="0" w:firstRowFirstColumn="0" w:firstRowLastColumn="0" w:lastRowFirstColumn="0" w:lastRowLastColumn="0"/>
            </w:pPr>
            <w:r w:rsidRPr="001A7D88">
              <w:t>Performed penetration testing and code reviews to identify vulnerabilities. Verified that implemented security measures effectively protect against threats such as SQL injection and XSS.</w:t>
            </w:r>
          </w:p>
        </w:tc>
      </w:tr>
      <w:tr w:rsidR="00895E16" w14:paraId="357F75AC"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AAAD722" w14:textId="77777777" w:rsidR="00895E16" w:rsidRPr="00045FB5" w:rsidRDefault="00895E16" w:rsidP="0084696E">
            <w:r w:rsidRPr="00045FB5">
              <w:t>Documentation and presentation</w:t>
            </w:r>
          </w:p>
        </w:tc>
        <w:tc>
          <w:tcPr>
            <w:tcW w:w="6939" w:type="dxa"/>
          </w:tcPr>
          <w:p w14:paraId="470C149C" w14:textId="1832507F" w:rsidR="00895E16" w:rsidRPr="00045FB5" w:rsidRDefault="00425F02" w:rsidP="0084696E">
            <w:pPr>
              <w:cnfStyle w:val="000000010000" w:firstRow="0" w:lastRow="0" w:firstColumn="0" w:lastColumn="0" w:oddVBand="0" w:evenVBand="0" w:oddHBand="0" w:evenHBand="1" w:firstRowFirstColumn="0" w:firstRowLastColumn="0" w:lastRowFirstColumn="0" w:lastRowLastColumn="0"/>
            </w:pPr>
            <w:r w:rsidRPr="00425F02">
              <w:t>Created detailed documentation explaining system design, security features, and testing results. Prepared a presentation to demonstrate the secure application and its benefits.</w:t>
            </w:r>
          </w:p>
        </w:tc>
      </w:tr>
      <w:tr w:rsidR="00895E16" w14:paraId="614D144E"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D20885" w14:textId="77777777" w:rsidR="00895E16" w:rsidRPr="00045FB5" w:rsidRDefault="00895E16" w:rsidP="0084696E">
            <w:r w:rsidRPr="00045FB5">
              <w:t>Deployment and monitoring</w:t>
            </w:r>
          </w:p>
        </w:tc>
        <w:tc>
          <w:tcPr>
            <w:tcW w:w="6939" w:type="dxa"/>
          </w:tcPr>
          <w:p w14:paraId="159DC9A2" w14:textId="631324ED" w:rsidR="00895E16" w:rsidRPr="00045FB5" w:rsidRDefault="00425F02" w:rsidP="0084696E">
            <w:pPr>
              <w:cnfStyle w:val="000000100000" w:firstRow="0" w:lastRow="0" w:firstColumn="0" w:lastColumn="0" w:oddVBand="0" w:evenVBand="0" w:oddHBand="1" w:evenHBand="0" w:firstRowFirstColumn="0" w:firstRowLastColumn="0" w:lastRowFirstColumn="0" w:lastRowLastColumn="0"/>
            </w:pPr>
            <w:r w:rsidRPr="00425F02">
              <w:t>Prepared the application for deployment with recommendations for HTTPS and secure hosting. Ongoing monitoring strategies were considered to detect and respond to future threats.</w:t>
            </w:r>
          </w:p>
        </w:tc>
      </w:tr>
    </w:tbl>
    <w:p w14:paraId="6510E6F9" w14:textId="77777777" w:rsidR="00895E16" w:rsidRDefault="00895E16" w:rsidP="00895E16">
      <w:pPr>
        <w:suppressAutoHyphens w:val="0"/>
        <w:spacing w:after="0" w:line="276" w:lineRule="auto"/>
      </w:pPr>
      <w:r>
        <w:br w:type="page"/>
      </w:r>
    </w:p>
    <w:p w14:paraId="5479DB36" w14:textId="77777777" w:rsidR="00895E16" w:rsidRPr="009971F5" w:rsidRDefault="00895E16" w:rsidP="00895E16">
      <w:r w:rsidRPr="009971F5">
        <w:lastRenderedPageBreak/>
        <w:t>4.5</w:t>
      </w:r>
      <w:r w:rsidRPr="009971F5">
        <w:tab/>
        <w:t>Integration</w:t>
      </w:r>
    </w:p>
    <w:p w14:paraId="61DB9103" w14:textId="77777777" w:rsidR="00895E16" w:rsidRDefault="00895E16" w:rsidP="00895E16">
      <w:r w:rsidRPr="00105A2B">
        <w:t>Security considerations during integration.</w:t>
      </w:r>
    </w:p>
    <w:p w14:paraId="3F571D98" w14:textId="77777777" w:rsidR="00895E16" w:rsidRPr="00105A2B" w:rsidRDefault="00895E16" w:rsidP="00895E16">
      <w:pPr>
        <w:pStyle w:val="Caption"/>
      </w:pPr>
      <w:r>
        <w:t xml:space="preserve">Table </w:t>
      </w:r>
      <w:fldSimple w:instr=" SEQ Table \* ARABIC ">
        <w:r>
          <w:rPr>
            <w:noProof/>
          </w:rPr>
          <w:t>27</w:t>
        </w:r>
      </w:fldSimple>
      <w:r>
        <w:t xml:space="preserve"> – integration</w:t>
      </w:r>
    </w:p>
    <w:tbl>
      <w:tblPr>
        <w:tblStyle w:val="Tableheader"/>
        <w:tblW w:w="9628" w:type="dxa"/>
        <w:tblLook w:val="04A0" w:firstRow="1" w:lastRow="0" w:firstColumn="1" w:lastColumn="0" w:noHBand="0" w:noVBand="1"/>
      </w:tblPr>
      <w:tblGrid>
        <w:gridCol w:w="2405"/>
        <w:gridCol w:w="7223"/>
      </w:tblGrid>
      <w:tr w:rsidR="00895E16" w14:paraId="4F312DC4"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173394" w14:textId="77777777" w:rsidR="00895E16" w:rsidRPr="00F607A1" w:rsidRDefault="00895E16" w:rsidP="0084696E">
            <w:r w:rsidRPr="00F607A1">
              <w:t>Steps</w:t>
            </w:r>
          </w:p>
        </w:tc>
        <w:tc>
          <w:tcPr>
            <w:tcW w:w="7223" w:type="dxa"/>
          </w:tcPr>
          <w:p w14:paraId="712262B2" w14:textId="77777777" w:rsidR="00895E16" w:rsidRPr="00F607A1" w:rsidRDefault="00895E16" w:rsidP="0084696E">
            <w:pPr>
              <w:cnfStyle w:val="100000000000" w:firstRow="1" w:lastRow="0" w:firstColumn="0" w:lastColumn="0" w:oddVBand="0" w:evenVBand="0" w:oddHBand="0" w:evenHBand="0" w:firstRowFirstColumn="0" w:firstRowLastColumn="0" w:lastRowFirstColumn="0" w:lastRowLastColumn="0"/>
            </w:pPr>
            <w:r w:rsidRPr="00F607A1">
              <w:t>Description</w:t>
            </w:r>
          </w:p>
        </w:tc>
      </w:tr>
      <w:tr w:rsidR="00895E16" w14:paraId="619E1A02"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B58FA5" w14:textId="77777777" w:rsidR="00895E16" w:rsidRPr="00F607A1" w:rsidRDefault="00895E16" w:rsidP="0084696E">
            <w:r w:rsidRPr="00F607A1">
              <w:t>Assessment of existing system</w:t>
            </w:r>
          </w:p>
        </w:tc>
        <w:tc>
          <w:tcPr>
            <w:tcW w:w="7223" w:type="dxa"/>
          </w:tcPr>
          <w:p w14:paraId="4C5485CE" w14:textId="1070410F" w:rsidR="00895E16" w:rsidRPr="00F607A1" w:rsidRDefault="00E7384E" w:rsidP="0084696E">
            <w:pPr>
              <w:cnfStyle w:val="000000100000" w:firstRow="0" w:lastRow="0" w:firstColumn="0" w:lastColumn="0" w:oddVBand="0" w:evenVBand="0" w:oddHBand="1" w:evenHBand="0" w:firstRowFirstColumn="0" w:firstRowLastColumn="0" w:lastRowFirstColumn="0" w:lastRowLastColumn="0"/>
            </w:pPr>
            <w:r w:rsidRPr="00E7384E">
              <w:t>The initial Flask application was reviewed to identify security weaknesses such as lack of input validation, weak authentication, and potential exposure to SQL injection and XSS attacks.</w:t>
            </w:r>
          </w:p>
        </w:tc>
      </w:tr>
      <w:tr w:rsidR="00895E16" w14:paraId="1A65E02F"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58A755" w14:textId="77777777" w:rsidR="00895E16" w:rsidRPr="00F607A1" w:rsidRDefault="00895E16" w:rsidP="0084696E">
            <w:r w:rsidRPr="00F607A1">
              <w:t>Requirements alignment</w:t>
            </w:r>
          </w:p>
        </w:tc>
        <w:tc>
          <w:tcPr>
            <w:tcW w:w="7223" w:type="dxa"/>
          </w:tcPr>
          <w:p w14:paraId="29180ADF" w14:textId="00F7598A" w:rsidR="00895E16" w:rsidRPr="00F607A1" w:rsidRDefault="00E7384E" w:rsidP="0084696E">
            <w:pPr>
              <w:cnfStyle w:val="000000010000" w:firstRow="0" w:lastRow="0" w:firstColumn="0" w:lastColumn="0" w:oddVBand="0" w:evenVBand="0" w:oddHBand="0" w:evenHBand="1" w:firstRowFirstColumn="0" w:firstRowLastColumn="0" w:lastRowFirstColumn="0" w:lastRowLastColumn="0"/>
            </w:pPr>
            <w:r w:rsidRPr="00E7384E">
              <w:t>Security requirements such as password hashing, 2FA, CSRF protection, and secure session handling were aligned with the system design to ensure all components meet security standards.</w:t>
            </w:r>
          </w:p>
        </w:tc>
      </w:tr>
      <w:tr w:rsidR="00895E16" w14:paraId="4EAB2BD0"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1563660" w14:textId="77777777" w:rsidR="00895E16" w:rsidRPr="00F607A1" w:rsidRDefault="00895E16" w:rsidP="0084696E">
            <w:r w:rsidRPr="00F607A1">
              <w:t>Modular development approach</w:t>
            </w:r>
          </w:p>
        </w:tc>
        <w:tc>
          <w:tcPr>
            <w:tcW w:w="7223" w:type="dxa"/>
          </w:tcPr>
          <w:p w14:paraId="7370EFC4" w14:textId="57AC95F4" w:rsidR="00895E16" w:rsidRPr="00F607A1" w:rsidRDefault="00E7384E" w:rsidP="0084696E">
            <w:pPr>
              <w:cnfStyle w:val="000000100000" w:firstRow="0" w:lastRow="0" w:firstColumn="0" w:lastColumn="0" w:oddVBand="0" w:evenVBand="0" w:oddHBand="1" w:evenHBand="0" w:firstRowFirstColumn="0" w:firstRowLastColumn="0" w:lastRowFirstColumn="0" w:lastRowLastColumn="0"/>
            </w:pPr>
            <w:r w:rsidRPr="00E7384E">
              <w:t>Security requirements such as password hashing, 2FA, CSRF protection, and secure session handling were aligned with the system design to ensure all components meet security standards.</w:t>
            </w:r>
          </w:p>
        </w:tc>
      </w:tr>
      <w:tr w:rsidR="00895E16" w14:paraId="56A94FAD"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BC9CE9" w14:textId="77777777" w:rsidR="00895E16" w:rsidRPr="00F607A1" w:rsidRDefault="00895E16" w:rsidP="0084696E">
            <w:r w:rsidRPr="00F607A1">
              <w:t xml:space="preserve">API </w:t>
            </w:r>
            <w:r>
              <w:t>i</w:t>
            </w:r>
            <w:r w:rsidRPr="00F607A1">
              <w:t>ntegration</w:t>
            </w:r>
          </w:p>
        </w:tc>
        <w:tc>
          <w:tcPr>
            <w:tcW w:w="72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384E" w:rsidRPr="00E7384E" w14:paraId="5D2A2FC2" w14:textId="77777777">
              <w:trPr>
                <w:tblCellSpacing w:w="15" w:type="dxa"/>
              </w:trPr>
              <w:tc>
                <w:tcPr>
                  <w:tcW w:w="0" w:type="auto"/>
                  <w:vAlign w:val="center"/>
                  <w:hideMark/>
                </w:tcPr>
                <w:p w14:paraId="21F20803" w14:textId="77777777" w:rsidR="00E7384E" w:rsidRPr="00E7384E" w:rsidRDefault="00E7384E" w:rsidP="00E7384E">
                  <w:pPr>
                    <w:widowControl w:val="0"/>
                    <w:mirrorIndents/>
                    <w:rPr>
                      <w:szCs w:val="22"/>
                      <w:lang w:val="en-US"/>
                    </w:rPr>
                  </w:pPr>
                </w:p>
              </w:tc>
            </w:tr>
          </w:tbl>
          <w:p w14:paraId="3677090F" w14:textId="77777777" w:rsidR="00E7384E" w:rsidRPr="00E7384E" w:rsidRDefault="00E7384E" w:rsidP="00E7384E">
            <w:pPr>
              <w:cnfStyle w:val="000000010000" w:firstRow="0" w:lastRow="0" w:firstColumn="0" w:lastColumn="0" w:oddVBand="0" w:evenVBand="0" w:oddHBand="0" w:evenHBand="1"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7"/>
            </w:tblGrid>
            <w:tr w:rsidR="00E7384E" w:rsidRPr="00E7384E" w14:paraId="05F29643" w14:textId="77777777">
              <w:trPr>
                <w:tblCellSpacing w:w="15" w:type="dxa"/>
              </w:trPr>
              <w:tc>
                <w:tcPr>
                  <w:tcW w:w="0" w:type="auto"/>
                  <w:vAlign w:val="center"/>
                  <w:hideMark/>
                </w:tcPr>
                <w:p w14:paraId="0FA3474A" w14:textId="77777777" w:rsidR="00E7384E" w:rsidRPr="00E7384E" w:rsidRDefault="00E7384E" w:rsidP="00E7384E">
                  <w:pPr>
                    <w:widowControl w:val="0"/>
                    <w:mirrorIndents/>
                    <w:rPr>
                      <w:szCs w:val="22"/>
                      <w:lang w:val="en-US"/>
                    </w:rPr>
                  </w:pPr>
                  <w:r w:rsidRPr="00E7384E">
                    <w:rPr>
                      <w:szCs w:val="22"/>
                      <w:lang w:val="en-US"/>
                    </w:rPr>
                    <w:t>Flask routes act as APIs between the client and server. These were secured through input validation, authentication checks, and restricted access to sensitive operations.</w:t>
                  </w:r>
                </w:p>
              </w:tc>
            </w:tr>
          </w:tbl>
          <w:p w14:paraId="39DC6206" w14:textId="77777777" w:rsidR="00895E16" w:rsidRPr="00F607A1" w:rsidRDefault="00895E16" w:rsidP="0084696E">
            <w:pPr>
              <w:cnfStyle w:val="000000010000" w:firstRow="0" w:lastRow="0" w:firstColumn="0" w:lastColumn="0" w:oddVBand="0" w:evenVBand="0" w:oddHBand="0" w:evenHBand="1" w:firstRowFirstColumn="0" w:firstRowLastColumn="0" w:lastRowFirstColumn="0" w:lastRowLastColumn="0"/>
            </w:pPr>
          </w:p>
        </w:tc>
      </w:tr>
      <w:tr w:rsidR="00895E16" w14:paraId="7CCBA9B6"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8629556" w14:textId="77777777" w:rsidR="00895E16" w:rsidRPr="00F607A1" w:rsidRDefault="00895E16" w:rsidP="0084696E">
            <w:r w:rsidRPr="00F607A1">
              <w:t xml:space="preserve">Database </w:t>
            </w:r>
            <w:r>
              <w:t>i</w:t>
            </w:r>
            <w:r w:rsidRPr="00F607A1">
              <w:t>ntegration</w:t>
            </w:r>
          </w:p>
        </w:tc>
        <w:tc>
          <w:tcPr>
            <w:tcW w:w="7223" w:type="dxa"/>
          </w:tcPr>
          <w:p w14:paraId="3907D6E4" w14:textId="678B8A33" w:rsidR="00895E16" w:rsidRPr="00F607A1" w:rsidRDefault="00E7384E" w:rsidP="0084696E">
            <w:pPr>
              <w:cnfStyle w:val="000000100000" w:firstRow="0" w:lastRow="0" w:firstColumn="0" w:lastColumn="0" w:oddVBand="0" w:evenVBand="0" w:oddHBand="1" w:evenHBand="0" w:firstRowFirstColumn="0" w:firstRowLastColumn="0" w:lastRowFirstColumn="0" w:lastRowLastColumn="0"/>
            </w:pPr>
            <w:r w:rsidRPr="00E7384E">
              <w:t xml:space="preserve">SQLite database interactions were secured using parameterised queries to prevent SQL injection. User data was stored securely, with passwords hashed using </w:t>
            </w:r>
            <w:proofErr w:type="spellStart"/>
            <w:r w:rsidRPr="00E7384E">
              <w:t>bcrypt</w:t>
            </w:r>
            <w:proofErr w:type="spellEnd"/>
            <w:r w:rsidRPr="00E7384E">
              <w:t>.</w:t>
            </w:r>
          </w:p>
        </w:tc>
      </w:tr>
      <w:tr w:rsidR="00895E16" w14:paraId="22ED2D4B"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3AB6DC" w14:textId="77777777" w:rsidR="00895E16" w:rsidRPr="00F607A1" w:rsidRDefault="00895E16" w:rsidP="0084696E">
            <w:r w:rsidRPr="00F607A1">
              <w:t>User interface integration</w:t>
            </w:r>
          </w:p>
        </w:tc>
        <w:tc>
          <w:tcPr>
            <w:tcW w:w="7223" w:type="dxa"/>
          </w:tcPr>
          <w:p w14:paraId="6385E69E" w14:textId="63A73586" w:rsidR="00895E16" w:rsidRPr="00F607A1" w:rsidRDefault="00E7384E" w:rsidP="0084696E">
            <w:pPr>
              <w:cnfStyle w:val="000000010000" w:firstRow="0" w:lastRow="0" w:firstColumn="0" w:lastColumn="0" w:oddVBand="0" w:evenVBand="0" w:oddHBand="0" w:evenHBand="1" w:firstRowFirstColumn="0" w:firstRowLastColumn="0" w:lastRowFirstColumn="0" w:lastRowLastColumn="0"/>
            </w:pPr>
            <w:r w:rsidRPr="00E7384E">
              <w:t xml:space="preserve">The front-end (HTML/Bootstrap) was integrated with the </w:t>
            </w:r>
            <w:proofErr w:type="gramStart"/>
            <w:r w:rsidRPr="00E7384E">
              <w:t>back-end</w:t>
            </w:r>
            <w:proofErr w:type="gramEnd"/>
            <w:r w:rsidRPr="00E7384E">
              <w:t xml:space="preserve"> securely by sanitising user inputs and escaping outputs to prevent XSS attacks.</w:t>
            </w:r>
          </w:p>
        </w:tc>
      </w:tr>
      <w:tr w:rsidR="00895E16" w14:paraId="3D5DDF08"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EF4D51" w14:textId="77777777" w:rsidR="00895E16" w:rsidRPr="00F607A1" w:rsidRDefault="00895E16" w:rsidP="0084696E">
            <w:r w:rsidRPr="00F607A1">
              <w:t>Testing and validation</w:t>
            </w:r>
          </w:p>
        </w:tc>
        <w:tc>
          <w:tcPr>
            <w:tcW w:w="7223" w:type="dxa"/>
          </w:tcPr>
          <w:p w14:paraId="1A7609AD" w14:textId="7CC52E42" w:rsidR="00895E16" w:rsidRPr="00F607A1" w:rsidRDefault="00E7384E" w:rsidP="0084696E">
            <w:pPr>
              <w:cnfStyle w:val="000000100000" w:firstRow="0" w:lastRow="0" w:firstColumn="0" w:lastColumn="0" w:oddVBand="0" w:evenVBand="0" w:oddHBand="1" w:evenHBand="0" w:firstRowFirstColumn="0" w:firstRowLastColumn="0" w:lastRowFirstColumn="0" w:lastRowLastColumn="0"/>
            </w:pPr>
            <w:r w:rsidRPr="00E7384E">
              <w:t>Integration testing was performed to ensure all components work together securely. Security testing verified that vulnerabilities were not introduced during integration.</w:t>
            </w:r>
          </w:p>
        </w:tc>
      </w:tr>
      <w:tr w:rsidR="00895E16" w14:paraId="368A3D31"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41FDB0" w14:textId="77777777" w:rsidR="00895E16" w:rsidRPr="00F607A1" w:rsidRDefault="00895E16" w:rsidP="0084696E">
            <w:r w:rsidRPr="00F607A1">
              <w:t xml:space="preserve">Deployment and </w:t>
            </w:r>
            <w:r w:rsidRPr="00F607A1">
              <w:lastRenderedPageBreak/>
              <w:t>monitoring</w:t>
            </w:r>
          </w:p>
        </w:tc>
        <w:tc>
          <w:tcPr>
            <w:tcW w:w="7223" w:type="dxa"/>
          </w:tcPr>
          <w:p w14:paraId="5FAE2339" w14:textId="09ACDECF" w:rsidR="00895E16" w:rsidRPr="00F607A1" w:rsidRDefault="00E7384E" w:rsidP="0084696E">
            <w:pPr>
              <w:cnfStyle w:val="000000010000" w:firstRow="0" w:lastRow="0" w:firstColumn="0" w:lastColumn="0" w:oddVBand="0" w:evenVBand="0" w:oddHBand="0" w:evenHBand="1" w:firstRowFirstColumn="0" w:firstRowLastColumn="0" w:lastRowFirstColumn="0" w:lastRowLastColumn="0"/>
            </w:pPr>
            <w:r w:rsidRPr="00E7384E">
              <w:lastRenderedPageBreak/>
              <w:t xml:space="preserve">The application was prepared for deployment with recommendations for </w:t>
            </w:r>
            <w:r w:rsidRPr="00E7384E">
              <w:lastRenderedPageBreak/>
              <w:t>HTTPS and secure hosting. Monitoring strategies were considered to detect unusual activity or potential attacks.</w:t>
            </w:r>
          </w:p>
        </w:tc>
      </w:tr>
    </w:tbl>
    <w:p w14:paraId="705A4176" w14:textId="77777777" w:rsidR="00895E16" w:rsidRPr="009971F5" w:rsidRDefault="00895E16" w:rsidP="00895E16">
      <w:r w:rsidRPr="009971F5">
        <w:lastRenderedPageBreak/>
        <w:t>4.6</w:t>
      </w:r>
      <w:r w:rsidRPr="009971F5">
        <w:tab/>
        <w:t>Testing and debugging</w:t>
      </w:r>
    </w:p>
    <w:p w14:paraId="518E42B4" w14:textId="3FEDB916" w:rsidR="00895E16" w:rsidRDefault="00895E16" w:rsidP="00895E16">
      <w:r w:rsidRPr="00105A2B">
        <w:t>Methods for ensuring security through testing.</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2FC99C6B" w14:textId="77777777" w:rsidTr="0084696E">
        <w:trPr>
          <w:trHeight w:val="2248"/>
        </w:trPr>
        <w:tc>
          <w:tcPr>
            <w:tcW w:w="9628" w:type="dxa"/>
          </w:tcPr>
          <w:p w14:paraId="41FEA541" w14:textId="77777777" w:rsidR="001D119D" w:rsidRPr="001D119D" w:rsidRDefault="001D119D" w:rsidP="001D119D">
            <w:r w:rsidRPr="001D119D">
              <w:t xml:space="preserve">To ensure the security of the Bonnyrigg Cooking Website, a range of testing and debugging methods were implemented throughout the development lifecycle. </w:t>
            </w:r>
            <w:r w:rsidRPr="001D119D">
              <w:rPr>
                <w:b/>
                <w:bCs/>
              </w:rPr>
              <w:t>Penetration testing</w:t>
            </w:r>
            <w:r w:rsidRPr="001D119D">
              <w:t xml:space="preserve"> was conducted to simulate real-world cyber-attacks and identify vulnerabilities such as SQL injection, cross-site scripting (XSS), and authentication weaknesses.</w:t>
            </w:r>
          </w:p>
          <w:p w14:paraId="61169916" w14:textId="77777777" w:rsidR="001D119D" w:rsidRPr="001D119D" w:rsidRDefault="001D119D" w:rsidP="001D119D">
            <w:r w:rsidRPr="001D119D">
              <w:rPr>
                <w:b/>
                <w:bCs/>
              </w:rPr>
              <w:t>Static Application Security Testing (SAST)</w:t>
            </w:r>
            <w:r w:rsidRPr="001D119D">
              <w:t xml:space="preserve"> was used to </w:t>
            </w:r>
            <w:proofErr w:type="spellStart"/>
            <w:r w:rsidRPr="001D119D">
              <w:t>analyse</w:t>
            </w:r>
            <w:proofErr w:type="spellEnd"/>
            <w:r w:rsidRPr="001D119D">
              <w:t xml:space="preserve"> the source code for insecure coding practices before execution, helping to identify vulnerabilities early in development. Additionally, manual testing was performed to verify input validation, authentication systems, and session management.</w:t>
            </w:r>
          </w:p>
          <w:p w14:paraId="3AFBBF1A" w14:textId="77777777" w:rsidR="001D119D" w:rsidRPr="001D119D" w:rsidRDefault="001D119D" w:rsidP="001D119D">
            <w:r w:rsidRPr="001D119D">
              <w:t>Code reviews were conducted to ensure that security best practices were followed and that all implemented features met the required standards. Testing was performed both before and after implementing security measures to compare results and confirm improvements.</w:t>
            </w:r>
          </w:p>
          <w:p w14:paraId="66DF27AD" w14:textId="77777777" w:rsidR="001D119D" w:rsidRPr="001D119D" w:rsidRDefault="001D119D" w:rsidP="001D119D">
            <w:r w:rsidRPr="001D119D">
              <w:t>Debugging techniques were used to resolve errors while ensuring that sensitive information was not exposed through error messages. Together, these testing methods ensure that the application is secure, stable, and resistant to common cyber threats.</w:t>
            </w:r>
          </w:p>
          <w:p w14:paraId="59A1D086" w14:textId="77777777" w:rsidR="00895E16" w:rsidRDefault="00895E16" w:rsidP="0084696E"/>
        </w:tc>
      </w:tr>
    </w:tbl>
    <w:p w14:paraId="64827263" w14:textId="77777777" w:rsidR="00895E16" w:rsidRDefault="00895E16" w:rsidP="00895E16">
      <w:pPr>
        <w:suppressAutoHyphens w:val="0"/>
        <w:spacing w:after="0" w:line="276" w:lineRule="auto"/>
      </w:pPr>
      <w:r>
        <w:br w:type="page"/>
      </w:r>
    </w:p>
    <w:p w14:paraId="7B6B1EAC" w14:textId="77777777" w:rsidR="00895E16" w:rsidRPr="009971F5" w:rsidRDefault="00895E16" w:rsidP="00895E16">
      <w:pPr>
        <w:pStyle w:val="ListParagraph"/>
        <w:numPr>
          <w:ilvl w:val="1"/>
          <w:numId w:val="8"/>
        </w:numPr>
        <w:ind w:left="851" w:hanging="851"/>
        <w:contextualSpacing w:val="0"/>
      </w:pPr>
      <w:r w:rsidRPr="009971F5">
        <w:lastRenderedPageBreak/>
        <w:t>Installation</w:t>
      </w:r>
    </w:p>
    <w:p w14:paraId="57849D1A" w14:textId="77777777" w:rsidR="00895E16" w:rsidRDefault="00895E16" w:rsidP="00895E16">
      <w:r w:rsidRPr="00105A2B">
        <w:t>Security measures taken during installation.</w:t>
      </w:r>
    </w:p>
    <w:tbl>
      <w:tblPr>
        <w:tblStyle w:val="Answerspace"/>
        <w:tblW w:w="0" w:type="auto"/>
        <w:tblLook w:val="04A0" w:firstRow="1" w:lastRow="0" w:firstColumn="1" w:lastColumn="0" w:noHBand="0" w:noVBand="1"/>
        <w:tblDescription w:val="Space for students to record an answer."/>
      </w:tblPr>
      <w:tblGrid>
        <w:gridCol w:w="8737"/>
      </w:tblGrid>
      <w:tr w:rsidR="00895E16" w14:paraId="2E9AE9AD" w14:textId="77777777" w:rsidTr="00863BC5">
        <w:trPr>
          <w:trHeight w:val="12468"/>
        </w:trPr>
        <w:tc>
          <w:tcPr>
            <w:tcW w:w="8737" w:type="dxa"/>
          </w:tcPr>
          <w:p w14:paraId="2DB90314" w14:textId="77777777" w:rsidR="001D119D" w:rsidRPr="001D119D" w:rsidRDefault="001D119D" w:rsidP="001D119D">
            <w:r w:rsidRPr="001D119D">
              <w:t xml:space="preserve">During the installation phase of the Bonnyrigg Cooking Website, several security measures were implemented to ensure the application is safely deployed and protected from potential vulnerabilities. The application was configured in a controlled development environment using Visual Studio Code, ensuring that all dependencies such as Flask, </w:t>
            </w:r>
            <w:proofErr w:type="spellStart"/>
            <w:r w:rsidRPr="001D119D">
              <w:t>bcrypt</w:t>
            </w:r>
            <w:proofErr w:type="spellEnd"/>
            <w:r w:rsidRPr="001D119D">
              <w:t xml:space="preserve">, Flask-WTF, and </w:t>
            </w:r>
            <w:proofErr w:type="spellStart"/>
            <w:r w:rsidRPr="001D119D">
              <w:t>pyotp</w:t>
            </w:r>
            <w:proofErr w:type="spellEnd"/>
            <w:r w:rsidRPr="001D119D">
              <w:t xml:space="preserve"> were securely installed and up to date.</w:t>
            </w:r>
          </w:p>
          <w:p w14:paraId="2DB7D3C8" w14:textId="77777777" w:rsidR="001D119D" w:rsidRPr="001D119D" w:rsidRDefault="001D119D" w:rsidP="001D119D">
            <w:r w:rsidRPr="001D119D">
              <w:t xml:space="preserve">Sensitive configuration data, such as secret keys used for session management and authentication, were handled securely and not exposed in the source code. The database (SQLite) was properly configured with restricted access, ensuring that only </w:t>
            </w:r>
            <w:proofErr w:type="spellStart"/>
            <w:r w:rsidRPr="001D119D">
              <w:t>authorised</w:t>
            </w:r>
            <w:proofErr w:type="spellEnd"/>
            <w:r w:rsidRPr="001D119D">
              <w:t xml:space="preserve"> parts of the application can interact with it.</w:t>
            </w:r>
          </w:p>
          <w:p w14:paraId="00447E5F" w14:textId="77777777" w:rsidR="001D119D" w:rsidRPr="001D119D" w:rsidRDefault="001D119D" w:rsidP="001D119D">
            <w:r w:rsidRPr="001D119D">
              <w:t>Additionally, the application was prepared for deployment with secure practices such as enabling HTTPS to encrypt data in transit and configuring secure session cookies. Error handling was also implemented to prevent sensitive system information from being exposed during runtime. These measures ensure that the system is securely installed and ready for safe operation.</w:t>
            </w:r>
          </w:p>
          <w:p w14:paraId="158BC896" w14:textId="77777777" w:rsidR="00895E16" w:rsidRDefault="00895E16" w:rsidP="0084696E"/>
        </w:tc>
      </w:tr>
    </w:tbl>
    <w:p w14:paraId="08035AC2" w14:textId="2230F14E" w:rsidR="00895E16" w:rsidRPr="009971F5" w:rsidRDefault="00895E16" w:rsidP="00895E16">
      <w:pPr>
        <w:pStyle w:val="ListParagraph"/>
        <w:numPr>
          <w:ilvl w:val="1"/>
          <w:numId w:val="8"/>
        </w:numPr>
        <w:ind w:left="851" w:hanging="851"/>
        <w:contextualSpacing w:val="0"/>
      </w:pPr>
      <w:r w:rsidRPr="009971F5">
        <w:lastRenderedPageBreak/>
        <w:t>Maintenance</w:t>
      </w:r>
    </w:p>
    <w:p w14:paraId="03BD6DD7" w14:textId="77777777" w:rsidR="00895E16" w:rsidRDefault="00895E16" w:rsidP="00895E16">
      <w:r w:rsidRPr="00105A2B">
        <w:t>Strategies for ongoing security monitoring and updates.</w:t>
      </w:r>
    </w:p>
    <w:tbl>
      <w:tblPr>
        <w:tblStyle w:val="Answerspace"/>
        <w:tblW w:w="0" w:type="auto"/>
        <w:tblLook w:val="04A0" w:firstRow="1" w:lastRow="0" w:firstColumn="1" w:lastColumn="0" w:noHBand="0" w:noVBand="1"/>
        <w:tblDescription w:val="Space for students to record an answer."/>
      </w:tblPr>
      <w:tblGrid>
        <w:gridCol w:w="8924"/>
      </w:tblGrid>
      <w:tr w:rsidR="00895E16" w14:paraId="43110836" w14:textId="77777777" w:rsidTr="0084696E">
        <w:trPr>
          <w:trHeight w:val="5430"/>
        </w:trPr>
        <w:tc>
          <w:tcPr>
            <w:tcW w:w="8924" w:type="dxa"/>
          </w:tcPr>
          <w:p w14:paraId="3D2C55C8" w14:textId="77777777" w:rsidR="00863BC5" w:rsidRPr="00863BC5" w:rsidRDefault="00863BC5" w:rsidP="00863BC5">
            <w:pPr>
              <w:pStyle w:val="ListParagraph"/>
            </w:pPr>
            <w:r w:rsidRPr="00863BC5">
              <w:t xml:space="preserve">To ensure long-term security, the Bonnyrigg Cooking Website incorporates several maintenance strategies focused on continuous monitoring and regular updates. Security monitoring involves tracking system activity, login attempts, and unusual </w:t>
            </w:r>
            <w:proofErr w:type="spellStart"/>
            <w:r w:rsidRPr="00863BC5">
              <w:t>behaviour</w:t>
            </w:r>
            <w:proofErr w:type="spellEnd"/>
            <w:r w:rsidRPr="00863BC5">
              <w:t xml:space="preserve"> to detect potential threats such as brute force attacks or </w:t>
            </w:r>
            <w:proofErr w:type="spellStart"/>
            <w:r w:rsidRPr="00863BC5">
              <w:t>unauthorised</w:t>
            </w:r>
            <w:proofErr w:type="spellEnd"/>
            <w:r w:rsidRPr="00863BC5">
              <w:t xml:space="preserve"> access.</w:t>
            </w:r>
          </w:p>
          <w:p w14:paraId="68E3AD6D" w14:textId="77777777" w:rsidR="00863BC5" w:rsidRPr="00863BC5" w:rsidRDefault="00863BC5" w:rsidP="00863BC5">
            <w:pPr>
              <w:pStyle w:val="ListParagraph"/>
            </w:pPr>
            <w:r w:rsidRPr="00863BC5">
              <w:t>Regular updates are essential to maintain security, including updating libraries and frameworks such as Flask and its dependencies to patch known vulnerabilities. Code reviews are conducted periodically to identify and fix any emerging security issues, ensuring that the application continues to follow best practices.</w:t>
            </w:r>
          </w:p>
          <w:p w14:paraId="01810B4A" w14:textId="77777777" w:rsidR="00863BC5" w:rsidRPr="00863BC5" w:rsidRDefault="00863BC5" w:rsidP="00863BC5">
            <w:pPr>
              <w:pStyle w:val="ListParagraph"/>
            </w:pPr>
            <w:r w:rsidRPr="00863BC5">
              <w:t>Backup strategies are also implemented to protect against data loss, allowing the system to recover quickly in the event of a failure or cyber-attack. Additionally, penetration testing is performed periodically to reassess the system’s security and identify new vulnerabilities.</w:t>
            </w:r>
          </w:p>
          <w:p w14:paraId="4E9ABD72" w14:textId="77777777" w:rsidR="00863BC5" w:rsidRPr="00863BC5" w:rsidRDefault="00863BC5" w:rsidP="00863BC5">
            <w:pPr>
              <w:pStyle w:val="ListParagraph"/>
            </w:pPr>
            <w:r w:rsidRPr="00863BC5">
              <w:t>User security is maintained through enforced strong password policies, session timeouts, and continuous improvement of authentication mechanisms such as two-factor authentication (2FA). These maintenance strategies ensure that the application remains secure, reliable, and resilient against evolving cyber threats.</w:t>
            </w:r>
          </w:p>
          <w:p w14:paraId="152B8EC6" w14:textId="77777777" w:rsidR="00895E16" w:rsidRDefault="00895E16" w:rsidP="0084696E">
            <w:pPr>
              <w:pStyle w:val="ListParagraph"/>
              <w:ind w:left="0"/>
            </w:pPr>
          </w:p>
        </w:tc>
      </w:tr>
    </w:tbl>
    <w:p w14:paraId="7F74E7FD" w14:textId="77777777" w:rsidR="00895E16" w:rsidRDefault="00895E16" w:rsidP="00895E16">
      <w:pPr>
        <w:suppressAutoHyphens w:val="0"/>
        <w:spacing w:after="0" w:line="276" w:lineRule="auto"/>
      </w:pPr>
      <w:r>
        <w:br w:type="page"/>
      </w:r>
    </w:p>
    <w:p w14:paraId="42F4D616" w14:textId="77777777" w:rsidR="00895E16" w:rsidRPr="00105E00" w:rsidRDefault="00895E16" w:rsidP="00895E16">
      <w:pPr>
        <w:pStyle w:val="Heading2"/>
      </w:pPr>
      <w:bookmarkStart w:id="39" w:name="_Toc178607301"/>
      <w:bookmarkStart w:id="40" w:name="_Toc178607609"/>
      <w:bookmarkStart w:id="41" w:name="_Toc183426604"/>
      <w:bookmarkStart w:id="42" w:name="_Toc225722416"/>
      <w:r w:rsidRPr="369AD1E6">
        <w:lastRenderedPageBreak/>
        <w:t>5. Influence of end users on secure design features</w:t>
      </w:r>
      <w:bookmarkEnd w:id="39"/>
      <w:bookmarkEnd w:id="40"/>
      <w:bookmarkEnd w:id="41"/>
      <w:bookmarkEnd w:id="42"/>
    </w:p>
    <w:p w14:paraId="45C5E987" w14:textId="77777777" w:rsidR="00895E16" w:rsidRDefault="00895E16" w:rsidP="00895E16">
      <w:r>
        <w:t>5.1</w:t>
      </w:r>
      <w:r>
        <w:tab/>
      </w:r>
      <w:r w:rsidRPr="00105E00">
        <w:t>Analysis of how user capabilities and experiences affect security features.</w:t>
      </w:r>
    </w:p>
    <w:p w14:paraId="549CAA39" w14:textId="77777777" w:rsidR="00895E16" w:rsidRPr="00105E00" w:rsidRDefault="00895E16" w:rsidP="00895E16">
      <w:pPr>
        <w:pStyle w:val="Caption"/>
      </w:pPr>
      <w:r>
        <w:t xml:space="preserve">Table </w:t>
      </w:r>
      <w:fldSimple w:instr=" SEQ Table \* ARABIC ">
        <w:r>
          <w:rPr>
            <w:noProof/>
          </w:rPr>
          <w:t>28</w:t>
        </w:r>
      </w:fldSimple>
      <w:r>
        <w:t xml:space="preserve"> – user capability and experience</w:t>
      </w:r>
    </w:p>
    <w:tbl>
      <w:tblPr>
        <w:tblStyle w:val="Tableheader"/>
        <w:tblW w:w="0" w:type="auto"/>
        <w:tblLook w:val="04A0" w:firstRow="1" w:lastRow="0" w:firstColumn="1" w:lastColumn="0" w:noHBand="0" w:noVBand="1"/>
        <w:tblDescription w:val="Table lists issues surrounding user capability and experiences, and provides space for students to write an explanation."/>
      </w:tblPr>
      <w:tblGrid>
        <w:gridCol w:w="2405"/>
        <w:gridCol w:w="6503"/>
      </w:tblGrid>
      <w:tr w:rsidR="00895E16" w14:paraId="0A6DF2A4"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3B1FCE" w14:textId="77777777" w:rsidR="00895E16" w:rsidRPr="001338ED" w:rsidRDefault="00895E16" w:rsidP="0084696E">
            <w:pPr>
              <w:rPr>
                <w:bCs/>
              </w:rPr>
            </w:pPr>
            <w:r>
              <w:rPr>
                <w:bCs/>
              </w:rPr>
              <w:t>Issue</w:t>
            </w:r>
          </w:p>
        </w:tc>
        <w:tc>
          <w:tcPr>
            <w:tcW w:w="6503" w:type="dxa"/>
          </w:tcPr>
          <w:p w14:paraId="0C3FE62D" w14:textId="77777777" w:rsidR="00895E16" w:rsidRDefault="00895E16" w:rsidP="0084696E">
            <w:pPr>
              <w:cnfStyle w:val="100000000000" w:firstRow="1" w:lastRow="0" w:firstColumn="0" w:lastColumn="0" w:oddVBand="0" w:evenVBand="0" w:oddHBand="0" w:evenHBand="0" w:firstRowFirstColumn="0" w:firstRowLastColumn="0" w:lastRowFirstColumn="0" w:lastRowLastColumn="0"/>
            </w:pPr>
            <w:r w:rsidRPr="00B258B1">
              <w:rPr>
                <w:bCs/>
              </w:rPr>
              <w:t>Explanation</w:t>
            </w:r>
          </w:p>
        </w:tc>
      </w:tr>
      <w:tr w:rsidR="00895E16" w14:paraId="74A1EF08"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7022A16" w14:textId="77777777" w:rsidR="00895E16" w:rsidRPr="00B258B1" w:rsidRDefault="00895E16" w:rsidP="0084696E">
            <w:pPr>
              <w:rPr>
                <w:bCs/>
              </w:rPr>
            </w:pPr>
            <w:r w:rsidRPr="001338ED">
              <w:rPr>
                <w:bCs/>
              </w:rPr>
              <w:t>User-friendly authentication</w:t>
            </w:r>
          </w:p>
        </w:tc>
        <w:tc>
          <w:tcPr>
            <w:tcW w:w="6503" w:type="dxa"/>
          </w:tcPr>
          <w:p w14:paraId="691563C8" w14:textId="79DB5EE4" w:rsidR="00895E16" w:rsidRPr="00B258B1" w:rsidRDefault="003C1BEA" w:rsidP="0084696E">
            <w:pPr>
              <w:cnfStyle w:val="000000100000" w:firstRow="0" w:lastRow="0" w:firstColumn="0" w:lastColumn="0" w:oddVBand="0" w:evenVBand="0" w:oddHBand="1" w:evenHBand="0" w:firstRowFirstColumn="0" w:firstRowLastColumn="0" w:lastRowFirstColumn="0" w:lastRowLastColumn="0"/>
              <w:rPr>
                <w:bCs/>
              </w:rPr>
            </w:pPr>
            <w:r w:rsidRPr="003C1BEA">
              <w:rPr>
                <w:bCs/>
              </w:rPr>
              <w:t>Authentication systems must balance security with ease of use. The Bonnyrigg Cooking Website uses a simple login interface combined with secure features such as password hashing and two-factor authentication (2FA), ensuring users can log in easily while still being protected from unauthorised access.</w:t>
            </w:r>
          </w:p>
        </w:tc>
      </w:tr>
      <w:tr w:rsidR="00895E16" w14:paraId="7ECA3889"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35BFE05" w14:textId="77777777" w:rsidR="00895E16" w:rsidRDefault="00895E16" w:rsidP="0084696E">
            <w:r w:rsidRPr="001338ED">
              <w:rPr>
                <w:bCs/>
              </w:rPr>
              <w:t>Role-based access control</w:t>
            </w:r>
          </w:p>
        </w:tc>
        <w:tc>
          <w:tcPr>
            <w:tcW w:w="6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4C8A" w:rsidRPr="008E4C8A" w14:paraId="02924639" w14:textId="77777777">
              <w:trPr>
                <w:tblCellSpacing w:w="15" w:type="dxa"/>
              </w:trPr>
              <w:tc>
                <w:tcPr>
                  <w:tcW w:w="0" w:type="auto"/>
                  <w:vAlign w:val="center"/>
                  <w:hideMark/>
                </w:tcPr>
                <w:p w14:paraId="399E222F" w14:textId="77777777" w:rsidR="008E4C8A" w:rsidRPr="008E4C8A" w:rsidRDefault="008E4C8A" w:rsidP="008E4C8A">
                  <w:pPr>
                    <w:widowControl w:val="0"/>
                    <w:mirrorIndents/>
                    <w:rPr>
                      <w:szCs w:val="22"/>
                      <w:lang w:val="en-US"/>
                    </w:rPr>
                  </w:pPr>
                </w:p>
              </w:tc>
            </w:tr>
          </w:tbl>
          <w:p w14:paraId="409CAC1C" w14:textId="77777777" w:rsidR="008E4C8A" w:rsidRPr="008E4C8A" w:rsidRDefault="008E4C8A" w:rsidP="008E4C8A">
            <w:pPr>
              <w:cnfStyle w:val="000000010000" w:firstRow="0" w:lastRow="0" w:firstColumn="0" w:lastColumn="0" w:oddVBand="0" w:evenVBand="0" w:oddHBand="0" w:evenHBand="1"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7"/>
            </w:tblGrid>
            <w:tr w:rsidR="008E4C8A" w:rsidRPr="008E4C8A" w14:paraId="2FC11DE4" w14:textId="77777777">
              <w:trPr>
                <w:tblCellSpacing w:w="15" w:type="dxa"/>
              </w:trPr>
              <w:tc>
                <w:tcPr>
                  <w:tcW w:w="0" w:type="auto"/>
                  <w:vAlign w:val="center"/>
                  <w:hideMark/>
                </w:tcPr>
                <w:p w14:paraId="558378E0" w14:textId="77777777" w:rsidR="008E4C8A" w:rsidRPr="008E4C8A" w:rsidRDefault="008E4C8A" w:rsidP="008E4C8A">
                  <w:pPr>
                    <w:widowControl w:val="0"/>
                    <w:mirrorIndents/>
                    <w:rPr>
                      <w:szCs w:val="22"/>
                      <w:lang w:val="en-US"/>
                    </w:rPr>
                  </w:pPr>
                  <w:r w:rsidRPr="008E4C8A">
                    <w:rPr>
                      <w:szCs w:val="22"/>
                      <w:lang w:val="en-US"/>
                    </w:rPr>
                    <w:t xml:space="preserve">Different users have different permissions within the system. For example, administrators may manage content while regular users can only create and view recipes. This ensures that users only access features relevant to their role, reducing the risk of misuse or </w:t>
                  </w:r>
                  <w:proofErr w:type="spellStart"/>
                  <w:r w:rsidRPr="008E4C8A">
                    <w:rPr>
                      <w:szCs w:val="22"/>
                      <w:lang w:val="en-US"/>
                    </w:rPr>
                    <w:t>unauthorised</w:t>
                  </w:r>
                  <w:proofErr w:type="spellEnd"/>
                  <w:r w:rsidRPr="008E4C8A">
                    <w:rPr>
                      <w:szCs w:val="22"/>
                      <w:lang w:val="en-US"/>
                    </w:rPr>
                    <w:t xml:space="preserve"> actions.</w:t>
                  </w:r>
                </w:p>
              </w:tc>
            </w:tr>
          </w:tbl>
          <w:p w14:paraId="7B2CBFE2" w14:textId="77777777" w:rsidR="00895E16" w:rsidRDefault="00895E16" w:rsidP="0084696E">
            <w:pPr>
              <w:cnfStyle w:val="000000010000" w:firstRow="0" w:lastRow="0" w:firstColumn="0" w:lastColumn="0" w:oddVBand="0" w:evenVBand="0" w:oddHBand="0" w:evenHBand="1" w:firstRowFirstColumn="0" w:firstRowLastColumn="0" w:lastRowFirstColumn="0" w:lastRowLastColumn="0"/>
            </w:pPr>
          </w:p>
        </w:tc>
      </w:tr>
      <w:tr w:rsidR="00895E16" w14:paraId="291E7E0E"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EE7CE4A" w14:textId="77777777" w:rsidR="00895E16" w:rsidRDefault="00895E16" w:rsidP="0084696E">
            <w:r w:rsidRPr="001338ED">
              <w:rPr>
                <w:bCs/>
              </w:rPr>
              <w:t>Training and awareness</w:t>
            </w:r>
          </w:p>
        </w:tc>
        <w:tc>
          <w:tcPr>
            <w:tcW w:w="6503" w:type="dxa"/>
          </w:tcPr>
          <w:p w14:paraId="0DE1C3BA" w14:textId="368F44A2" w:rsidR="00895E16" w:rsidRDefault="008E4C8A" w:rsidP="0084696E">
            <w:pPr>
              <w:cnfStyle w:val="000000100000" w:firstRow="0" w:lastRow="0" w:firstColumn="0" w:lastColumn="0" w:oddVBand="0" w:evenVBand="0" w:oddHBand="1" w:evenHBand="0" w:firstRowFirstColumn="0" w:firstRowLastColumn="0" w:lastRowFirstColumn="0" w:lastRowLastColumn="0"/>
            </w:pPr>
            <w:r w:rsidRPr="008E4C8A">
              <w:t>Users must understand basic security practices such as creating strong passwords and recognising suspicious activity. Providing guidance within the application helps users maintain secure behaviour and reduces the likelihood of security breaches caused by human error.</w:t>
            </w:r>
          </w:p>
        </w:tc>
      </w:tr>
      <w:tr w:rsidR="00895E16" w14:paraId="4F1A53F9"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D69D81" w14:textId="77777777" w:rsidR="00895E16" w:rsidRDefault="00895E16" w:rsidP="0084696E">
            <w:r w:rsidRPr="001338ED">
              <w:rPr>
                <w:bCs/>
              </w:rPr>
              <w:t>User feedback and testing</w:t>
            </w:r>
          </w:p>
        </w:tc>
        <w:tc>
          <w:tcPr>
            <w:tcW w:w="6503" w:type="dxa"/>
          </w:tcPr>
          <w:p w14:paraId="71651D1A" w14:textId="6D9CB1C9" w:rsidR="00895E16" w:rsidRDefault="008E4C8A" w:rsidP="0084696E">
            <w:pPr>
              <w:cnfStyle w:val="000000010000" w:firstRow="0" w:lastRow="0" w:firstColumn="0" w:lastColumn="0" w:oddVBand="0" w:evenVBand="0" w:oddHBand="0" w:evenHBand="1" w:firstRowFirstColumn="0" w:firstRowLastColumn="0" w:lastRowFirstColumn="0" w:lastRowLastColumn="0"/>
            </w:pPr>
            <w:r w:rsidRPr="008E4C8A">
              <w:t>User testing helps identify usability issues and potential security weaknesses. Feedback from users ensures that security features such as login systems and input forms are both effective and easy to use, improving overall system reliability.</w:t>
            </w:r>
          </w:p>
        </w:tc>
      </w:tr>
      <w:tr w:rsidR="00895E16" w14:paraId="5B1BF68C"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145617" w14:textId="77777777" w:rsidR="00895E16" w:rsidRDefault="00895E16" w:rsidP="0084696E">
            <w:r w:rsidRPr="001338ED">
              <w:rPr>
                <w:bCs/>
              </w:rPr>
              <w:t>Simplified security controls</w:t>
            </w:r>
          </w:p>
        </w:tc>
        <w:tc>
          <w:tcPr>
            <w:tcW w:w="6503" w:type="dxa"/>
          </w:tcPr>
          <w:p w14:paraId="67379A01" w14:textId="029E81D3" w:rsidR="00895E16" w:rsidRDefault="008E4C8A" w:rsidP="0084696E">
            <w:pPr>
              <w:cnfStyle w:val="000000100000" w:firstRow="0" w:lastRow="0" w:firstColumn="0" w:lastColumn="0" w:oddVBand="0" w:evenVBand="0" w:oddHBand="1" w:evenHBand="0" w:firstRowFirstColumn="0" w:firstRowLastColumn="0" w:lastRowFirstColumn="0" w:lastRowLastColumn="0"/>
            </w:pPr>
            <w:r w:rsidRPr="008E4C8A">
              <w:t>Security features should be simple and intuitive to encourage correct usage. For example, clear instructions for 2FA setup and easy-to-understand error messages help users follow secure processes without confusion, reducing the chance of mistakes.</w:t>
            </w:r>
          </w:p>
        </w:tc>
      </w:tr>
    </w:tbl>
    <w:p w14:paraId="34D2E78E" w14:textId="77777777" w:rsidR="008E4C8A" w:rsidRDefault="008E4C8A" w:rsidP="00895E16"/>
    <w:p w14:paraId="5ACE3F0F" w14:textId="3CBCDF65" w:rsidR="00895E16" w:rsidRDefault="00895E16" w:rsidP="00895E16">
      <w:r>
        <w:lastRenderedPageBreak/>
        <w:t>5.2</w:t>
      </w:r>
      <w:r>
        <w:tab/>
      </w:r>
      <w:r w:rsidRPr="00105E00">
        <w:t>Importance of user feedback in the design process.</w:t>
      </w:r>
    </w:p>
    <w:tbl>
      <w:tblPr>
        <w:tblStyle w:val="Answerspace"/>
        <w:tblW w:w="0" w:type="auto"/>
        <w:tblLook w:val="04A0" w:firstRow="1" w:lastRow="0" w:firstColumn="1" w:lastColumn="0" w:noHBand="0" w:noVBand="1"/>
        <w:tblDescription w:val="Space for students to record an answer."/>
      </w:tblPr>
      <w:tblGrid>
        <w:gridCol w:w="8931"/>
      </w:tblGrid>
      <w:tr w:rsidR="00895E16" w14:paraId="4317C260" w14:textId="77777777" w:rsidTr="0084696E">
        <w:trPr>
          <w:trHeight w:val="2968"/>
        </w:trPr>
        <w:tc>
          <w:tcPr>
            <w:tcW w:w="8931" w:type="dxa"/>
          </w:tcPr>
          <w:p w14:paraId="279AB48D" w14:textId="77777777" w:rsidR="008E4C8A" w:rsidRPr="008E4C8A" w:rsidRDefault="008E4C8A" w:rsidP="008E4C8A">
            <w:r w:rsidRPr="008E4C8A">
              <w:t>User feedback plays a critical role in the design of secure software systems, as it helps developers understand how users interact with the application and identify potential usability and security issues. In the Bonnyrigg Cooking Website, user feedback ensures that security features such as authentication, input validation, and navigation are both effective and user-friendly.</w:t>
            </w:r>
          </w:p>
          <w:p w14:paraId="750D4642" w14:textId="77777777" w:rsidR="008E4C8A" w:rsidRPr="008E4C8A" w:rsidRDefault="008E4C8A" w:rsidP="008E4C8A">
            <w:r w:rsidRPr="008E4C8A">
              <w:t>By observing how users interact with the system, developers can identify areas where users may struggle, such as complex login processes or unclear error messages. These insights allow improvements to be made that enhance both usability and security. For example, simplifying the login process while maintaining strong authentication controls ensures users are more likely to follow secure practices.</w:t>
            </w:r>
          </w:p>
          <w:p w14:paraId="194D454B" w14:textId="77777777" w:rsidR="008E4C8A" w:rsidRPr="008E4C8A" w:rsidRDefault="008E4C8A" w:rsidP="008E4C8A">
            <w:r w:rsidRPr="008E4C8A">
              <w:t xml:space="preserve">Additionally, user feedback helps identify unintended vulnerabilities that may arise from user </w:t>
            </w:r>
            <w:proofErr w:type="spellStart"/>
            <w:r w:rsidRPr="008E4C8A">
              <w:t>behaviour</w:t>
            </w:r>
            <w:proofErr w:type="spellEnd"/>
            <w:r w:rsidRPr="008E4C8A">
              <w:t>, such as weak password choices or improper use of features. Incorporating this feedback into the design process ensures the system is continuously improved, resulting in a more secure, efficient, and user-</w:t>
            </w:r>
            <w:proofErr w:type="spellStart"/>
            <w:r w:rsidRPr="008E4C8A">
              <w:t>centred</w:t>
            </w:r>
            <w:proofErr w:type="spellEnd"/>
            <w:r w:rsidRPr="008E4C8A">
              <w:t xml:space="preserve"> application.</w:t>
            </w:r>
          </w:p>
          <w:p w14:paraId="3556195D" w14:textId="77777777" w:rsidR="00895E16" w:rsidRDefault="00895E16" w:rsidP="0084696E"/>
        </w:tc>
      </w:tr>
    </w:tbl>
    <w:p w14:paraId="0188C28F" w14:textId="77777777" w:rsidR="00895E16" w:rsidRDefault="00895E16" w:rsidP="00895E16">
      <w:pPr>
        <w:suppressAutoHyphens w:val="0"/>
        <w:spacing w:after="0" w:line="276" w:lineRule="auto"/>
      </w:pPr>
      <w:r>
        <w:br w:type="page"/>
      </w:r>
    </w:p>
    <w:p w14:paraId="769C87B7" w14:textId="77777777" w:rsidR="00895E16" w:rsidRPr="00105A2B" w:rsidRDefault="00895E16" w:rsidP="00895E16">
      <w:pPr>
        <w:pStyle w:val="Heading2"/>
      </w:pPr>
      <w:bookmarkStart w:id="43" w:name="_Toc178607302"/>
      <w:bookmarkStart w:id="44" w:name="_Toc178607610"/>
      <w:bookmarkStart w:id="45" w:name="_Toc183426605"/>
      <w:bookmarkStart w:id="46" w:name="_Toc225722417"/>
      <w:r w:rsidRPr="369AD1E6">
        <w:lastRenderedPageBreak/>
        <w:t>6. Developing secure code</w:t>
      </w:r>
      <w:bookmarkEnd w:id="43"/>
      <w:bookmarkEnd w:id="44"/>
      <w:bookmarkEnd w:id="45"/>
      <w:bookmarkEnd w:id="46"/>
    </w:p>
    <w:p w14:paraId="6E0F7848" w14:textId="77777777" w:rsidR="00895E16" w:rsidRPr="009971F5" w:rsidRDefault="00895E16" w:rsidP="00895E16">
      <w:r w:rsidRPr="009971F5">
        <w:t>6.1</w:t>
      </w:r>
      <w:r w:rsidRPr="009971F5">
        <w:tab/>
        <w:t>Fundamental Software Design Security Concepts</w:t>
      </w:r>
    </w:p>
    <w:p w14:paraId="628650D3" w14:textId="77777777" w:rsidR="00895E16" w:rsidRPr="00105A2B" w:rsidRDefault="00895E16" w:rsidP="00895E16">
      <w:r w:rsidRPr="00105A2B">
        <w:t>Explanation of key concepts:</w:t>
      </w:r>
    </w:p>
    <w:p w14:paraId="55D7936E" w14:textId="77777777" w:rsidR="00895E16" w:rsidRDefault="00895E16" w:rsidP="00895E16">
      <w:pPr>
        <w:pStyle w:val="Caption"/>
      </w:pPr>
      <w:r>
        <w:t xml:space="preserve">Table </w:t>
      </w:r>
      <w:fldSimple w:instr=" SEQ Table \* ARABIC ">
        <w:r>
          <w:rPr>
            <w:noProof/>
          </w:rPr>
          <w:t>29</w:t>
        </w:r>
      </w:fldSimple>
      <w:r>
        <w:t xml:space="preserve"> – </w:t>
      </w:r>
      <w:r w:rsidRPr="00105A2B">
        <w:t>fundamental software design security concepts</w:t>
      </w:r>
    </w:p>
    <w:tbl>
      <w:tblPr>
        <w:tblStyle w:val="Tableheader"/>
        <w:tblW w:w="0" w:type="auto"/>
        <w:tblLook w:val="04A0" w:firstRow="1" w:lastRow="0" w:firstColumn="1" w:lastColumn="0" w:noHBand="0" w:noVBand="1"/>
        <w:tblDescription w:val="Table lists software design concepts with space for students to record an explanation of each."/>
      </w:tblPr>
      <w:tblGrid>
        <w:gridCol w:w="2122"/>
        <w:gridCol w:w="6066"/>
      </w:tblGrid>
      <w:tr w:rsidR="00895E16" w:rsidRPr="00105A2B" w14:paraId="2F6513AB"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A3FC890" w14:textId="77777777" w:rsidR="00895E16" w:rsidRPr="00105A2B" w:rsidRDefault="00895E16" w:rsidP="0084696E">
            <w:r>
              <w:t>Concept</w:t>
            </w:r>
          </w:p>
        </w:tc>
        <w:tc>
          <w:tcPr>
            <w:tcW w:w="6066" w:type="dxa"/>
          </w:tcPr>
          <w:p w14:paraId="0BFE21D8" w14:textId="77777777" w:rsidR="00895E16" w:rsidRPr="00105A2B" w:rsidRDefault="00895E16" w:rsidP="0084696E">
            <w:pPr>
              <w:cnfStyle w:val="100000000000" w:firstRow="1" w:lastRow="0" w:firstColumn="0" w:lastColumn="0" w:oddVBand="0" w:evenVBand="0" w:oddHBand="0" w:evenHBand="0" w:firstRowFirstColumn="0" w:firstRowLastColumn="0" w:lastRowFirstColumn="0" w:lastRowLastColumn="0"/>
            </w:pPr>
            <w:r>
              <w:t>Explanation</w:t>
            </w:r>
          </w:p>
        </w:tc>
      </w:tr>
      <w:tr w:rsidR="00895E16" w:rsidRPr="00105A2B" w14:paraId="3011531A"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3B04370" w14:textId="77777777" w:rsidR="00895E16" w:rsidRPr="00105A2B" w:rsidRDefault="00895E16" w:rsidP="0084696E">
            <w:r w:rsidRPr="00105A2B">
              <w:t>Confidentiality</w:t>
            </w:r>
          </w:p>
        </w:tc>
        <w:tc>
          <w:tcPr>
            <w:tcW w:w="60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51AD" w:rsidRPr="00A551AD" w14:paraId="4E43CD0C" w14:textId="77777777">
              <w:trPr>
                <w:tblCellSpacing w:w="15" w:type="dxa"/>
              </w:trPr>
              <w:tc>
                <w:tcPr>
                  <w:tcW w:w="0" w:type="auto"/>
                  <w:vAlign w:val="center"/>
                  <w:hideMark/>
                </w:tcPr>
                <w:p w14:paraId="3AE71600" w14:textId="77777777" w:rsidR="00A551AD" w:rsidRPr="00A551AD" w:rsidRDefault="00A551AD" w:rsidP="00A551AD">
                  <w:pPr>
                    <w:widowControl w:val="0"/>
                    <w:mirrorIndents/>
                    <w:rPr>
                      <w:szCs w:val="22"/>
                      <w:lang w:val="en-US"/>
                    </w:rPr>
                  </w:pPr>
                </w:p>
              </w:tc>
            </w:tr>
          </w:tbl>
          <w:p w14:paraId="1A1E3767" w14:textId="77777777" w:rsidR="00A551AD" w:rsidRPr="00A551AD" w:rsidRDefault="00A551AD" w:rsidP="00A551AD">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0"/>
            </w:tblGrid>
            <w:tr w:rsidR="00A551AD" w:rsidRPr="00A551AD" w14:paraId="7D684D99" w14:textId="77777777">
              <w:trPr>
                <w:tblCellSpacing w:w="15" w:type="dxa"/>
              </w:trPr>
              <w:tc>
                <w:tcPr>
                  <w:tcW w:w="0" w:type="auto"/>
                  <w:vAlign w:val="center"/>
                  <w:hideMark/>
                </w:tcPr>
                <w:p w14:paraId="14402F6E" w14:textId="77777777" w:rsidR="00A551AD" w:rsidRPr="00A551AD" w:rsidRDefault="00A551AD" w:rsidP="00A551AD">
                  <w:pPr>
                    <w:widowControl w:val="0"/>
                    <w:mirrorIndents/>
                    <w:rPr>
                      <w:szCs w:val="22"/>
                      <w:lang w:val="en-US"/>
                    </w:rPr>
                  </w:pPr>
                  <w:r w:rsidRPr="00A551AD">
                    <w:rPr>
                      <w:szCs w:val="22"/>
                      <w:lang w:val="en-US"/>
                    </w:rPr>
                    <w:t xml:space="preserve">Ensures that sensitive user data such as passwords and personal details are protected from </w:t>
                  </w:r>
                  <w:proofErr w:type="spellStart"/>
                  <w:r w:rsidRPr="00A551AD">
                    <w:rPr>
                      <w:szCs w:val="22"/>
                      <w:lang w:val="en-US"/>
                    </w:rPr>
                    <w:t>unauthorised</w:t>
                  </w:r>
                  <w:proofErr w:type="spellEnd"/>
                  <w:r w:rsidRPr="00A551AD">
                    <w:rPr>
                      <w:szCs w:val="22"/>
                      <w:lang w:val="en-US"/>
                    </w:rPr>
                    <w:t xml:space="preserve"> access through encryption and secure authentication systems.</w:t>
                  </w:r>
                </w:p>
              </w:tc>
            </w:tr>
          </w:tbl>
          <w:p w14:paraId="2C1801FF" w14:textId="77777777" w:rsidR="00895E16" w:rsidRPr="00105A2B" w:rsidRDefault="00895E16" w:rsidP="0084696E">
            <w:pPr>
              <w:cnfStyle w:val="000000100000" w:firstRow="0" w:lastRow="0" w:firstColumn="0" w:lastColumn="0" w:oddVBand="0" w:evenVBand="0" w:oddHBand="1" w:evenHBand="0" w:firstRowFirstColumn="0" w:firstRowLastColumn="0" w:lastRowFirstColumn="0" w:lastRowLastColumn="0"/>
            </w:pPr>
          </w:p>
        </w:tc>
      </w:tr>
      <w:tr w:rsidR="00895E16" w:rsidRPr="00105A2B" w14:paraId="4EAB679C"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3ADE084" w14:textId="77777777" w:rsidR="00895E16" w:rsidRPr="00105A2B" w:rsidRDefault="00895E16" w:rsidP="0084696E">
            <w:r w:rsidRPr="00105A2B">
              <w:t>Integrity</w:t>
            </w:r>
          </w:p>
        </w:tc>
        <w:tc>
          <w:tcPr>
            <w:tcW w:w="6066" w:type="dxa"/>
          </w:tcPr>
          <w:p w14:paraId="608AFA26" w14:textId="14678975" w:rsidR="00895E16" w:rsidRPr="00105A2B" w:rsidRDefault="00A551AD" w:rsidP="0084696E">
            <w:pPr>
              <w:cnfStyle w:val="000000010000" w:firstRow="0" w:lastRow="0" w:firstColumn="0" w:lastColumn="0" w:oddVBand="0" w:evenVBand="0" w:oddHBand="0" w:evenHBand="1" w:firstRowFirstColumn="0" w:firstRowLastColumn="0" w:lastRowFirstColumn="0" w:lastRowLastColumn="0"/>
            </w:pPr>
            <w:r w:rsidRPr="00A551AD">
              <w:t>Ensures that data remains accurate and is not altered by unauthorised users. This is maintained through input validation and secure database operations.</w:t>
            </w:r>
          </w:p>
        </w:tc>
      </w:tr>
      <w:tr w:rsidR="00895E16" w:rsidRPr="00105A2B" w14:paraId="6253A2CA"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0B2A36A" w14:textId="77777777" w:rsidR="00895E16" w:rsidRPr="00105A2B" w:rsidRDefault="00895E16" w:rsidP="0084696E">
            <w:r w:rsidRPr="00105A2B">
              <w:t>Availability</w:t>
            </w:r>
          </w:p>
        </w:tc>
        <w:tc>
          <w:tcPr>
            <w:tcW w:w="6066" w:type="dxa"/>
          </w:tcPr>
          <w:p w14:paraId="0033E7E3" w14:textId="7F9A6562" w:rsidR="00895E16" w:rsidRPr="00105A2B" w:rsidRDefault="00A551AD" w:rsidP="0084696E">
            <w:pPr>
              <w:cnfStyle w:val="000000100000" w:firstRow="0" w:lastRow="0" w:firstColumn="0" w:lastColumn="0" w:oddVBand="0" w:evenVBand="0" w:oddHBand="1" w:evenHBand="0" w:firstRowFirstColumn="0" w:firstRowLastColumn="0" w:lastRowFirstColumn="0" w:lastRowLastColumn="0"/>
            </w:pPr>
            <w:r w:rsidRPr="00A551AD">
              <w:t>Ensures that the website remains accessible and functional for users, supported by proper error handling and protection against attacks such as brute force attempts.</w:t>
            </w:r>
          </w:p>
        </w:tc>
      </w:tr>
      <w:tr w:rsidR="00895E16" w:rsidRPr="00105A2B" w14:paraId="2D4DF913"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D99097C" w14:textId="77777777" w:rsidR="00895E16" w:rsidRPr="00105A2B" w:rsidRDefault="00895E16" w:rsidP="0084696E">
            <w:r w:rsidRPr="00105A2B">
              <w:t>Authentication</w:t>
            </w:r>
          </w:p>
        </w:tc>
        <w:tc>
          <w:tcPr>
            <w:tcW w:w="6066" w:type="dxa"/>
          </w:tcPr>
          <w:p w14:paraId="330DA3B4" w14:textId="37BD9092" w:rsidR="00895E16" w:rsidRPr="00105A2B" w:rsidRDefault="00A551AD" w:rsidP="0084696E">
            <w:pPr>
              <w:cnfStyle w:val="000000010000" w:firstRow="0" w:lastRow="0" w:firstColumn="0" w:lastColumn="0" w:oddVBand="0" w:evenVBand="0" w:oddHBand="0" w:evenHBand="1" w:firstRowFirstColumn="0" w:firstRowLastColumn="0" w:lastRowFirstColumn="0" w:lastRowLastColumn="0"/>
            </w:pPr>
            <w:r w:rsidRPr="00A551AD">
              <w:t>Verifies the identity of users through login systems and two-factor authentication (2FA), ensuring only authorised users can access accounts.</w:t>
            </w:r>
          </w:p>
        </w:tc>
      </w:tr>
      <w:tr w:rsidR="00895E16" w:rsidRPr="00105A2B" w14:paraId="700EC851"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35908B9" w14:textId="77777777" w:rsidR="00895E16" w:rsidRPr="00105A2B" w:rsidRDefault="00895E16" w:rsidP="0084696E">
            <w:r w:rsidRPr="00105A2B">
              <w:t>Authorisation</w:t>
            </w:r>
          </w:p>
        </w:tc>
        <w:tc>
          <w:tcPr>
            <w:tcW w:w="6066" w:type="dxa"/>
          </w:tcPr>
          <w:p w14:paraId="29B06B3D" w14:textId="66574558" w:rsidR="00895E16" w:rsidRPr="00105A2B" w:rsidRDefault="00A551AD" w:rsidP="0084696E">
            <w:pPr>
              <w:cnfStyle w:val="000000100000" w:firstRow="0" w:lastRow="0" w:firstColumn="0" w:lastColumn="0" w:oddVBand="0" w:evenVBand="0" w:oddHBand="1" w:evenHBand="0" w:firstRowFirstColumn="0" w:firstRowLastColumn="0" w:lastRowFirstColumn="0" w:lastRowLastColumn="0"/>
            </w:pPr>
            <w:r w:rsidRPr="00A551AD">
              <w:t>Controls what actions users can perform based on their roles, ensuring restricted access to sensitive features.</w:t>
            </w:r>
          </w:p>
        </w:tc>
      </w:tr>
      <w:tr w:rsidR="00895E16" w:rsidRPr="00105A2B" w14:paraId="3BDED462"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227BE5F" w14:textId="77777777" w:rsidR="00895E16" w:rsidRPr="00105A2B" w:rsidRDefault="00895E16" w:rsidP="0084696E">
            <w:r w:rsidRPr="00105A2B">
              <w:t>Accountability</w:t>
            </w:r>
          </w:p>
        </w:tc>
        <w:tc>
          <w:tcPr>
            <w:tcW w:w="6066" w:type="dxa"/>
          </w:tcPr>
          <w:p w14:paraId="5061D444" w14:textId="77777777" w:rsidR="00A551AD" w:rsidRDefault="00A551AD" w:rsidP="00A551AD">
            <w:pPr>
              <w:suppressAutoHyphens w:val="0"/>
              <w:spacing w:before="0" w:after="0" w:line="240" w:lineRule="auto"/>
              <w:cnfStyle w:val="000000010000" w:firstRow="0" w:lastRow="0" w:firstColumn="0" w:lastColumn="0" w:oddVBand="0" w:evenVBand="0" w:oddHBand="0" w:evenHBand="1" w:firstRowFirstColumn="0" w:firstRowLastColumn="0" w:lastRowFirstColumn="0" w:lastRowLastColumn="0"/>
            </w:pPr>
          </w:p>
          <w:p w14:paraId="352E3B74" w14:textId="77777777" w:rsidR="00895E16" w:rsidRDefault="00A551AD" w:rsidP="00A551AD">
            <w:pPr>
              <w:suppressAutoHyphens w:val="0"/>
              <w:spacing w:before="0" w:after="0" w:line="240" w:lineRule="auto"/>
              <w:cnfStyle w:val="000000010000" w:firstRow="0" w:lastRow="0" w:firstColumn="0" w:lastColumn="0" w:oddVBand="0" w:evenVBand="0" w:oddHBand="0" w:evenHBand="1" w:firstRowFirstColumn="0" w:firstRowLastColumn="0" w:lastRowFirstColumn="0" w:lastRowLastColumn="0"/>
            </w:pPr>
            <w:r>
              <w:t>Tracks user actions within the system, allowing monitoring and identification of suspicious activities.</w:t>
            </w:r>
          </w:p>
          <w:p w14:paraId="49BEE833" w14:textId="40DDD95E" w:rsidR="00A551AD" w:rsidRPr="00A551AD" w:rsidRDefault="00A551AD" w:rsidP="00A551AD">
            <w:pPr>
              <w:suppressAutoHyphens w:val="0"/>
              <w:spacing w:before="0"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p>
        </w:tc>
      </w:tr>
    </w:tbl>
    <w:p w14:paraId="6E8674A3" w14:textId="77777777" w:rsidR="00895E16" w:rsidRDefault="00895E16" w:rsidP="00895E16">
      <w:pPr>
        <w:suppressAutoHyphens w:val="0"/>
        <w:spacing w:after="0" w:line="276" w:lineRule="auto"/>
      </w:pPr>
      <w:r>
        <w:br w:type="page"/>
      </w:r>
    </w:p>
    <w:p w14:paraId="37358488" w14:textId="77777777" w:rsidR="00895E16" w:rsidRPr="00105A2B" w:rsidRDefault="00895E16" w:rsidP="00895E16">
      <w:pPr>
        <w:pStyle w:val="Heading2"/>
      </w:pPr>
      <w:bookmarkStart w:id="47" w:name="_Toc178607303"/>
      <w:bookmarkStart w:id="48" w:name="_Toc178607611"/>
      <w:bookmarkStart w:id="49" w:name="_Toc183426606"/>
      <w:bookmarkStart w:id="50" w:name="_Toc225722418"/>
      <w:r w:rsidRPr="00105A2B">
        <w:lastRenderedPageBreak/>
        <w:t>7. Security features incorporated into software</w:t>
      </w:r>
      <w:bookmarkEnd w:id="47"/>
      <w:bookmarkEnd w:id="48"/>
      <w:bookmarkEnd w:id="49"/>
      <w:bookmarkEnd w:id="50"/>
    </w:p>
    <w:p w14:paraId="1B2A1DDD" w14:textId="77777777" w:rsidR="00895E16" w:rsidRPr="00105A2B" w:rsidRDefault="00895E16" w:rsidP="00895E16">
      <w:r>
        <w:t>7.1</w:t>
      </w:r>
      <w:r>
        <w:tab/>
      </w:r>
      <w:r w:rsidRPr="00105A2B">
        <w:t>Overview of security features implemented</w:t>
      </w:r>
      <w:r>
        <w:t>.</w:t>
      </w:r>
    </w:p>
    <w:p w14:paraId="39C87390" w14:textId="77777777" w:rsidR="00895E16" w:rsidRDefault="00895E16" w:rsidP="00895E16">
      <w:pPr>
        <w:pStyle w:val="Caption"/>
      </w:pPr>
      <w:r>
        <w:t xml:space="preserve">Table </w:t>
      </w:r>
      <w:fldSimple w:instr=" SEQ Table \* ARABIC ">
        <w:r>
          <w:rPr>
            <w:noProof/>
          </w:rPr>
          <w:t>30</w:t>
        </w:r>
      </w:fldSimple>
      <w:r>
        <w:t xml:space="preserve"> – security features</w:t>
      </w:r>
    </w:p>
    <w:tbl>
      <w:tblPr>
        <w:tblStyle w:val="Tableheader"/>
        <w:tblW w:w="9414" w:type="dxa"/>
        <w:tblLook w:val="04A0" w:firstRow="1" w:lastRow="0" w:firstColumn="1" w:lastColumn="0" w:noHBand="0" w:noVBand="1"/>
        <w:tblDescription w:val="Table lists security features with space for students to note their applications."/>
      </w:tblPr>
      <w:tblGrid>
        <w:gridCol w:w="1980"/>
        <w:gridCol w:w="7434"/>
      </w:tblGrid>
      <w:tr w:rsidR="00895E16" w:rsidRPr="001C1819" w14:paraId="34640C87"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A0631B4" w14:textId="77777777" w:rsidR="00895E16" w:rsidRPr="001C1819" w:rsidRDefault="00895E16" w:rsidP="0084696E">
            <w:pPr>
              <w:widowControl/>
              <w:mirrorIndents w:val="0"/>
              <w:rPr>
                <w:bCs/>
                <w:szCs w:val="24"/>
              </w:rPr>
            </w:pPr>
            <w:r w:rsidRPr="001C1819">
              <w:rPr>
                <w:bCs/>
                <w:szCs w:val="24"/>
              </w:rPr>
              <w:t xml:space="preserve">Security </w:t>
            </w:r>
            <w:r>
              <w:rPr>
                <w:bCs/>
                <w:szCs w:val="24"/>
              </w:rPr>
              <w:t>f</w:t>
            </w:r>
            <w:r w:rsidRPr="001C1819">
              <w:rPr>
                <w:bCs/>
                <w:szCs w:val="24"/>
              </w:rPr>
              <w:t>eature</w:t>
            </w:r>
          </w:p>
        </w:tc>
        <w:tc>
          <w:tcPr>
            <w:tcW w:w="7434" w:type="dxa"/>
            <w:hideMark/>
          </w:tcPr>
          <w:p w14:paraId="3AADB0CA" w14:textId="77777777" w:rsidR="00895E16" w:rsidRPr="001C1819" w:rsidRDefault="00895E16" w:rsidP="0084696E">
            <w:pPr>
              <w:widowControl/>
              <w:mirrorIndents w:val="0"/>
              <w:cnfStyle w:val="100000000000" w:firstRow="1" w:lastRow="0" w:firstColumn="0" w:lastColumn="0" w:oddVBand="0" w:evenVBand="0" w:oddHBand="0" w:evenHBand="0" w:firstRowFirstColumn="0" w:firstRowLastColumn="0" w:lastRowFirstColumn="0" w:lastRowLastColumn="0"/>
              <w:rPr>
                <w:bCs/>
                <w:szCs w:val="24"/>
              </w:rPr>
            </w:pPr>
            <w:r w:rsidRPr="001C1819">
              <w:rPr>
                <w:bCs/>
                <w:szCs w:val="24"/>
              </w:rPr>
              <w:t>Application</w:t>
            </w:r>
          </w:p>
        </w:tc>
      </w:tr>
      <w:tr w:rsidR="00895E16" w:rsidRPr="001C1819" w14:paraId="4945C87D"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D415408" w14:textId="77777777" w:rsidR="00895E16" w:rsidRPr="001C1819" w:rsidRDefault="00895E16" w:rsidP="0084696E">
            <w:pPr>
              <w:widowControl/>
              <w:mirrorIndents w:val="0"/>
              <w:rPr>
                <w:szCs w:val="24"/>
              </w:rPr>
            </w:pPr>
            <w:r w:rsidRPr="001C1819">
              <w:rPr>
                <w:szCs w:val="24"/>
              </w:rPr>
              <w:t xml:space="preserve">Data </w:t>
            </w:r>
            <w:r>
              <w:rPr>
                <w:szCs w:val="24"/>
              </w:rPr>
              <w:t>p</w:t>
            </w:r>
            <w:r w:rsidRPr="001C1819">
              <w:rPr>
                <w:szCs w:val="24"/>
              </w:rPr>
              <w:t>rotection</w:t>
            </w:r>
          </w:p>
        </w:tc>
        <w:tc>
          <w:tcPr>
            <w:tcW w:w="7434" w:type="dxa"/>
            <w:hideMark/>
          </w:tcPr>
          <w:p w14:paraId="4E41B190" w14:textId="0333980B" w:rsidR="00895E16" w:rsidRPr="001C1819" w:rsidRDefault="000F278C" w:rsidP="0084696E">
            <w:pPr>
              <w:widowControl/>
              <w:mirrorIndents w:val="0"/>
              <w:cnfStyle w:val="000000100000" w:firstRow="0" w:lastRow="0" w:firstColumn="0" w:lastColumn="0" w:oddVBand="0" w:evenVBand="0" w:oddHBand="1" w:evenHBand="0" w:firstRowFirstColumn="0" w:firstRowLastColumn="0" w:lastRowFirstColumn="0" w:lastRowLastColumn="0"/>
              <w:rPr>
                <w:szCs w:val="24"/>
              </w:rPr>
            </w:pPr>
            <w:r w:rsidRPr="000F278C">
              <w:rPr>
                <w:szCs w:val="24"/>
              </w:rPr>
              <w:t>User data is protected through password hashing (</w:t>
            </w:r>
            <w:proofErr w:type="spellStart"/>
            <w:r w:rsidRPr="000F278C">
              <w:rPr>
                <w:szCs w:val="24"/>
              </w:rPr>
              <w:t>bcrypt</w:t>
            </w:r>
            <w:proofErr w:type="spellEnd"/>
            <w:r w:rsidRPr="000F278C">
              <w:rPr>
                <w:szCs w:val="24"/>
              </w:rPr>
              <w:t>) and secure storage in SQLite.</w:t>
            </w:r>
          </w:p>
        </w:tc>
      </w:tr>
      <w:tr w:rsidR="00895E16" w:rsidRPr="001C1819" w14:paraId="1EF51F75"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52941D3" w14:textId="77777777" w:rsidR="00895E16" w:rsidRPr="001C1819" w:rsidRDefault="00895E16" w:rsidP="0084696E">
            <w:pPr>
              <w:widowControl/>
              <w:mirrorIndents w:val="0"/>
              <w:rPr>
                <w:szCs w:val="24"/>
              </w:rPr>
            </w:pPr>
            <w:r w:rsidRPr="001C1819">
              <w:rPr>
                <w:szCs w:val="24"/>
              </w:rPr>
              <w:t xml:space="preserve">Security </w:t>
            </w:r>
            <w:r>
              <w:rPr>
                <w:szCs w:val="24"/>
              </w:rPr>
              <w:t>m</w:t>
            </w:r>
            <w:r w:rsidRPr="001C1819">
              <w:rPr>
                <w:szCs w:val="24"/>
              </w:rPr>
              <w:t>easures</w:t>
            </w:r>
          </w:p>
        </w:tc>
        <w:tc>
          <w:tcPr>
            <w:tcW w:w="7434"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278C" w:rsidRPr="000F278C" w14:paraId="7D175754" w14:textId="77777777">
              <w:trPr>
                <w:tblCellSpacing w:w="15" w:type="dxa"/>
              </w:trPr>
              <w:tc>
                <w:tcPr>
                  <w:tcW w:w="0" w:type="auto"/>
                  <w:vAlign w:val="center"/>
                  <w:hideMark/>
                </w:tcPr>
                <w:p w14:paraId="5C5D29BE" w14:textId="77777777" w:rsidR="000F278C" w:rsidRPr="000F278C" w:rsidRDefault="000F278C" w:rsidP="000F278C">
                  <w:pPr>
                    <w:rPr>
                      <w:lang w:val="en-US"/>
                    </w:rPr>
                  </w:pPr>
                </w:p>
              </w:tc>
            </w:tr>
          </w:tbl>
          <w:p w14:paraId="037E34A5" w14:textId="77777777" w:rsidR="000F278C" w:rsidRPr="000F278C" w:rsidRDefault="000F278C" w:rsidP="000F278C">
            <w:pPr>
              <w:cnfStyle w:val="000000010000" w:firstRow="0" w:lastRow="0" w:firstColumn="0" w:lastColumn="0" w:oddVBand="0" w:evenVBand="0" w:oddHBand="0" w:evenHBand="1"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8"/>
            </w:tblGrid>
            <w:tr w:rsidR="000F278C" w:rsidRPr="000F278C" w14:paraId="3BA64FD2" w14:textId="77777777">
              <w:trPr>
                <w:tblCellSpacing w:w="15" w:type="dxa"/>
              </w:trPr>
              <w:tc>
                <w:tcPr>
                  <w:tcW w:w="0" w:type="auto"/>
                  <w:vAlign w:val="center"/>
                  <w:hideMark/>
                </w:tcPr>
                <w:p w14:paraId="1BB64CA0" w14:textId="77777777" w:rsidR="000F278C" w:rsidRPr="000F278C" w:rsidRDefault="000F278C" w:rsidP="000F278C">
                  <w:pPr>
                    <w:rPr>
                      <w:lang w:val="en-US"/>
                    </w:rPr>
                  </w:pPr>
                  <w:r w:rsidRPr="000F278C">
                    <w:rPr>
                      <w:lang w:val="en-US"/>
                    </w:rPr>
                    <w:t>Implementation of CSRF protection, XSS prevention, input validation, and secure session handling.</w:t>
                  </w:r>
                </w:p>
              </w:tc>
            </w:tr>
          </w:tbl>
          <w:p w14:paraId="6ACEEA08" w14:textId="77777777" w:rsidR="00895E16" w:rsidRPr="001C1819" w:rsidRDefault="00895E16" w:rsidP="0084696E">
            <w:pPr>
              <w:widowControl/>
              <w:mirrorIndents w:val="0"/>
              <w:cnfStyle w:val="000000010000" w:firstRow="0" w:lastRow="0" w:firstColumn="0" w:lastColumn="0" w:oddVBand="0" w:evenVBand="0" w:oddHBand="0" w:evenHBand="1" w:firstRowFirstColumn="0" w:firstRowLastColumn="0" w:lastRowFirstColumn="0" w:lastRowLastColumn="0"/>
              <w:rPr>
                <w:szCs w:val="24"/>
              </w:rPr>
            </w:pPr>
          </w:p>
        </w:tc>
      </w:tr>
      <w:tr w:rsidR="00895E16" w:rsidRPr="001C1819" w14:paraId="3BEF6E54"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C48A5F" w14:textId="77777777" w:rsidR="00895E16" w:rsidRPr="001C1819" w:rsidRDefault="00895E16" w:rsidP="0084696E">
            <w:pPr>
              <w:widowControl/>
              <w:mirrorIndents w:val="0"/>
              <w:rPr>
                <w:szCs w:val="24"/>
              </w:rPr>
            </w:pPr>
            <w:r w:rsidRPr="001C1819">
              <w:rPr>
                <w:szCs w:val="24"/>
              </w:rPr>
              <w:t xml:space="preserve">Privacy </w:t>
            </w:r>
            <w:r>
              <w:rPr>
                <w:szCs w:val="24"/>
              </w:rPr>
              <w:t>p</w:t>
            </w:r>
            <w:r w:rsidRPr="001C1819">
              <w:rPr>
                <w:szCs w:val="24"/>
              </w:rPr>
              <w:t>rotection</w:t>
            </w:r>
          </w:p>
        </w:tc>
        <w:tc>
          <w:tcPr>
            <w:tcW w:w="7434"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278C" w:rsidRPr="000F278C" w14:paraId="3A1DE2B8" w14:textId="77777777">
              <w:trPr>
                <w:tblCellSpacing w:w="15" w:type="dxa"/>
              </w:trPr>
              <w:tc>
                <w:tcPr>
                  <w:tcW w:w="0" w:type="auto"/>
                  <w:vAlign w:val="center"/>
                  <w:hideMark/>
                </w:tcPr>
                <w:p w14:paraId="6EA48F64" w14:textId="77777777" w:rsidR="000F278C" w:rsidRPr="000F278C" w:rsidRDefault="000F278C" w:rsidP="000F278C">
                  <w:pPr>
                    <w:rPr>
                      <w:lang w:val="en-US"/>
                    </w:rPr>
                  </w:pPr>
                </w:p>
              </w:tc>
            </w:tr>
          </w:tbl>
          <w:p w14:paraId="278F7C32" w14:textId="77777777" w:rsidR="000F278C" w:rsidRPr="000F278C" w:rsidRDefault="000F278C" w:rsidP="000F278C">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8"/>
            </w:tblGrid>
            <w:tr w:rsidR="000F278C" w:rsidRPr="000F278C" w14:paraId="75039695" w14:textId="77777777">
              <w:trPr>
                <w:tblCellSpacing w:w="15" w:type="dxa"/>
              </w:trPr>
              <w:tc>
                <w:tcPr>
                  <w:tcW w:w="0" w:type="auto"/>
                  <w:vAlign w:val="center"/>
                  <w:hideMark/>
                </w:tcPr>
                <w:p w14:paraId="469C4B5A" w14:textId="77777777" w:rsidR="000F278C" w:rsidRPr="000F278C" w:rsidRDefault="000F278C" w:rsidP="000F278C">
                  <w:pPr>
                    <w:rPr>
                      <w:lang w:val="en-US"/>
                    </w:rPr>
                  </w:pPr>
                  <w:r w:rsidRPr="000F278C">
                    <w:rPr>
                      <w:lang w:val="en-US"/>
                    </w:rPr>
                    <w:t xml:space="preserve">Only essential user data is collected and stored securely, following data </w:t>
                  </w:r>
                  <w:proofErr w:type="spellStart"/>
                  <w:r w:rsidRPr="000F278C">
                    <w:rPr>
                      <w:lang w:val="en-US"/>
                    </w:rPr>
                    <w:t>minimisation</w:t>
                  </w:r>
                  <w:proofErr w:type="spellEnd"/>
                  <w:r w:rsidRPr="000F278C">
                    <w:rPr>
                      <w:lang w:val="en-US"/>
                    </w:rPr>
                    <w:t xml:space="preserve"> principles.</w:t>
                  </w:r>
                </w:p>
              </w:tc>
            </w:tr>
          </w:tbl>
          <w:p w14:paraId="5AFD2132" w14:textId="77777777" w:rsidR="00895E16" w:rsidRPr="001C1819" w:rsidRDefault="00895E16" w:rsidP="0084696E">
            <w:pPr>
              <w:widowControl/>
              <w:mirrorIndents w:val="0"/>
              <w:cnfStyle w:val="000000100000" w:firstRow="0" w:lastRow="0" w:firstColumn="0" w:lastColumn="0" w:oddVBand="0" w:evenVBand="0" w:oddHBand="1" w:evenHBand="0" w:firstRowFirstColumn="0" w:firstRowLastColumn="0" w:lastRowFirstColumn="0" w:lastRowLastColumn="0"/>
              <w:rPr>
                <w:szCs w:val="24"/>
              </w:rPr>
            </w:pPr>
          </w:p>
        </w:tc>
      </w:tr>
      <w:tr w:rsidR="00895E16" w:rsidRPr="001C1819" w14:paraId="72D7913A"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B686D52" w14:textId="77777777" w:rsidR="00895E16" w:rsidRPr="001C1819" w:rsidRDefault="00895E16" w:rsidP="0084696E">
            <w:pPr>
              <w:widowControl/>
              <w:mirrorIndents w:val="0"/>
              <w:rPr>
                <w:szCs w:val="24"/>
              </w:rPr>
            </w:pPr>
            <w:r w:rsidRPr="001C1819">
              <w:rPr>
                <w:szCs w:val="24"/>
              </w:rPr>
              <w:t xml:space="preserve">Regulatory </w:t>
            </w:r>
            <w:r>
              <w:rPr>
                <w:szCs w:val="24"/>
              </w:rPr>
              <w:t>c</w:t>
            </w:r>
            <w:r w:rsidRPr="001C1819">
              <w:rPr>
                <w:szCs w:val="24"/>
              </w:rPr>
              <w:t>ompliance</w:t>
            </w:r>
          </w:p>
        </w:tc>
        <w:tc>
          <w:tcPr>
            <w:tcW w:w="7434"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278C" w:rsidRPr="000F278C" w14:paraId="1EFC3B73" w14:textId="77777777">
              <w:trPr>
                <w:tblCellSpacing w:w="15" w:type="dxa"/>
              </w:trPr>
              <w:tc>
                <w:tcPr>
                  <w:tcW w:w="0" w:type="auto"/>
                  <w:vAlign w:val="center"/>
                  <w:hideMark/>
                </w:tcPr>
                <w:p w14:paraId="68BFBE81" w14:textId="77777777" w:rsidR="000F278C" w:rsidRPr="000F278C" w:rsidRDefault="000F278C" w:rsidP="000F278C">
                  <w:pPr>
                    <w:rPr>
                      <w:lang w:val="en-US"/>
                    </w:rPr>
                  </w:pPr>
                </w:p>
              </w:tc>
            </w:tr>
          </w:tbl>
          <w:p w14:paraId="4D81636C" w14:textId="77777777" w:rsidR="000F278C" w:rsidRPr="000F278C" w:rsidRDefault="000F278C" w:rsidP="000F278C">
            <w:pPr>
              <w:cnfStyle w:val="000000010000" w:firstRow="0" w:lastRow="0" w:firstColumn="0" w:lastColumn="0" w:oddVBand="0" w:evenVBand="0" w:oddHBand="0" w:evenHBand="1"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8"/>
            </w:tblGrid>
            <w:tr w:rsidR="000F278C" w:rsidRPr="000F278C" w14:paraId="0377155E" w14:textId="77777777">
              <w:trPr>
                <w:tblCellSpacing w:w="15" w:type="dxa"/>
              </w:trPr>
              <w:tc>
                <w:tcPr>
                  <w:tcW w:w="0" w:type="auto"/>
                  <w:vAlign w:val="center"/>
                  <w:hideMark/>
                </w:tcPr>
                <w:p w14:paraId="77D00C5C" w14:textId="77777777" w:rsidR="000F278C" w:rsidRPr="000F278C" w:rsidRDefault="000F278C" w:rsidP="000F278C">
                  <w:pPr>
                    <w:rPr>
                      <w:lang w:val="en-US"/>
                    </w:rPr>
                  </w:pPr>
                  <w:r w:rsidRPr="000F278C">
                    <w:rPr>
                      <w:lang w:val="en-US"/>
                    </w:rPr>
                    <w:t>The system follows ethical and legal standards for handling user data, including privacy and consent considerations.</w:t>
                  </w:r>
                </w:p>
              </w:tc>
            </w:tr>
          </w:tbl>
          <w:p w14:paraId="2036D6B5" w14:textId="77777777" w:rsidR="00895E16" w:rsidRPr="001C1819" w:rsidRDefault="00895E16" w:rsidP="0084696E">
            <w:pPr>
              <w:widowControl/>
              <w:mirrorIndents w:val="0"/>
              <w:cnfStyle w:val="000000010000" w:firstRow="0" w:lastRow="0" w:firstColumn="0" w:lastColumn="0" w:oddVBand="0" w:evenVBand="0" w:oddHBand="0" w:evenHBand="1" w:firstRowFirstColumn="0" w:firstRowLastColumn="0" w:lastRowFirstColumn="0" w:lastRowLastColumn="0"/>
              <w:rPr>
                <w:szCs w:val="24"/>
              </w:rPr>
            </w:pPr>
          </w:p>
        </w:tc>
      </w:tr>
      <w:tr w:rsidR="00895E16" w:rsidRPr="001C1819" w14:paraId="757FE97E"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2EB561B" w14:textId="77777777" w:rsidR="00895E16" w:rsidRPr="001C1819" w:rsidRDefault="00895E16" w:rsidP="0084696E">
            <w:pPr>
              <w:widowControl/>
              <w:mirrorIndents w:val="0"/>
              <w:rPr>
                <w:szCs w:val="24"/>
              </w:rPr>
            </w:pPr>
            <w:r w:rsidRPr="001C1819">
              <w:rPr>
                <w:szCs w:val="24"/>
              </w:rPr>
              <w:t xml:space="preserve">User </w:t>
            </w:r>
            <w:r>
              <w:rPr>
                <w:szCs w:val="24"/>
              </w:rPr>
              <w:t>a</w:t>
            </w:r>
            <w:r w:rsidRPr="001C1819">
              <w:rPr>
                <w:szCs w:val="24"/>
              </w:rPr>
              <w:t xml:space="preserve">uthentication and </w:t>
            </w:r>
            <w:r>
              <w:rPr>
                <w:szCs w:val="24"/>
              </w:rPr>
              <w:t>a</w:t>
            </w:r>
            <w:r w:rsidRPr="001C1819">
              <w:rPr>
                <w:szCs w:val="24"/>
              </w:rPr>
              <w:t>uthorisation</w:t>
            </w:r>
          </w:p>
        </w:tc>
        <w:tc>
          <w:tcPr>
            <w:tcW w:w="7434" w:type="dxa"/>
            <w:hideMark/>
          </w:tcPr>
          <w:p w14:paraId="2953235A" w14:textId="003BB481" w:rsidR="00895E16" w:rsidRPr="001C1819" w:rsidRDefault="000F278C" w:rsidP="0084696E">
            <w:pPr>
              <w:widowControl/>
              <w:mirrorIndents w:val="0"/>
              <w:cnfStyle w:val="000000100000" w:firstRow="0" w:lastRow="0" w:firstColumn="0" w:lastColumn="0" w:oddVBand="0" w:evenVBand="0" w:oddHBand="1" w:evenHBand="0" w:firstRowFirstColumn="0" w:firstRowLastColumn="0" w:lastRowFirstColumn="0" w:lastRowLastColumn="0"/>
              <w:rPr>
                <w:szCs w:val="24"/>
              </w:rPr>
            </w:pPr>
            <w:r w:rsidRPr="000F278C">
              <w:rPr>
                <w:szCs w:val="24"/>
              </w:rPr>
              <w:t>Secure login system with password hashing and 2FA ensures only authorised users can access accounts and perform actions.</w:t>
            </w:r>
          </w:p>
        </w:tc>
      </w:tr>
    </w:tbl>
    <w:p w14:paraId="472D70A6" w14:textId="77777777" w:rsidR="00895E16" w:rsidRDefault="00895E16" w:rsidP="00895E16">
      <w:pPr>
        <w:suppressAutoHyphens w:val="0"/>
        <w:spacing w:after="0" w:line="276" w:lineRule="auto"/>
      </w:pPr>
      <w:r>
        <w:br w:type="page"/>
      </w:r>
    </w:p>
    <w:p w14:paraId="35475D1B" w14:textId="77777777" w:rsidR="00895E16" w:rsidRPr="00105A2B" w:rsidRDefault="00895E16" w:rsidP="00895E16">
      <w:pPr>
        <w:pStyle w:val="Heading2"/>
      </w:pPr>
      <w:bookmarkStart w:id="51" w:name="_Toc178607304"/>
      <w:bookmarkStart w:id="52" w:name="_Toc178607612"/>
      <w:bookmarkStart w:id="53" w:name="_Toc183426607"/>
      <w:bookmarkStart w:id="54" w:name="_Toc225722419"/>
      <w:r w:rsidRPr="00105A2B">
        <w:lastRenderedPageBreak/>
        <w:t>8. Security by design approach</w:t>
      </w:r>
      <w:bookmarkEnd w:id="51"/>
      <w:bookmarkEnd w:id="52"/>
      <w:bookmarkEnd w:id="53"/>
      <w:bookmarkEnd w:id="54"/>
    </w:p>
    <w:p w14:paraId="0DCBB59F" w14:textId="77777777" w:rsidR="00895E16" w:rsidRPr="00C771BD" w:rsidRDefault="00895E16" w:rsidP="00895E16">
      <w:r w:rsidRPr="00C771BD">
        <w:t>8.1</w:t>
      </w:r>
      <w:r w:rsidRPr="00C771BD">
        <w:tab/>
        <w:t>Contribution of cryptography and sandboxing</w:t>
      </w:r>
    </w:p>
    <w:p w14:paraId="5B033BF3" w14:textId="77777777" w:rsidR="00895E16" w:rsidRDefault="00895E16" w:rsidP="00895E16">
      <w:r>
        <w:t>Explain</w:t>
      </w:r>
      <w:r w:rsidRPr="00105A2B">
        <w:t xml:space="preserve"> the role of cryptography in data security</w:t>
      </w:r>
      <w:r>
        <w:t xml:space="preserve"> to the client, ‘The Unsecure PWA company’.</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292477B4" w14:textId="77777777" w:rsidTr="0084696E">
        <w:trPr>
          <w:trHeight w:val="2912"/>
        </w:trPr>
        <w:tc>
          <w:tcPr>
            <w:tcW w:w="9356" w:type="dxa"/>
          </w:tcPr>
          <w:p w14:paraId="043EF156" w14:textId="77777777" w:rsidR="005536BA" w:rsidRPr="005536BA" w:rsidRDefault="005536BA" w:rsidP="005536BA">
            <w:r w:rsidRPr="005536BA">
              <w:t xml:space="preserve">Cryptography plays a critical role in protecting sensitive data within the Bonnyrigg Cooking Website by ensuring that information is secured both during storage and transmission. One of the primary uses of cryptography in the system is </w:t>
            </w:r>
            <w:r w:rsidRPr="005536BA">
              <w:rPr>
                <w:b/>
                <w:bCs/>
              </w:rPr>
              <w:t>password hashing</w:t>
            </w:r>
            <w:r w:rsidRPr="005536BA">
              <w:t xml:space="preserve">, where user passwords are converted into a secure, irreversible format using the </w:t>
            </w:r>
            <w:proofErr w:type="spellStart"/>
            <w:r w:rsidRPr="005536BA">
              <w:t>bcrypt</w:t>
            </w:r>
            <w:proofErr w:type="spellEnd"/>
            <w:r w:rsidRPr="005536BA">
              <w:t xml:space="preserve"> algorithm. This ensures that even if the database is compromised, attackers cannot retrieve the original passwords.</w:t>
            </w:r>
          </w:p>
          <w:p w14:paraId="7DBD2836" w14:textId="77777777" w:rsidR="005536BA" w:rsidRPr="005536BA" w:rsidRDefault="005536BA" w:rsidP="005536BA">
            <w:r w:rsidRPr="005536BA">
              <w:t xml:space="preserve">Additionally, cryptographic techniques support secure communication between the client and server when HTTPS is implemented, encrypting data in transit to prevent interception by malicious actors. Cryptography also contributes to maintaining </w:t>
            </w:r>
            <w:r w:rsidRPr="005536BA">
              <w:rPr>
                <w:b/>
                <w:bCs/>
              </w:rPr>
              <w:t>data integrity</w:t>
            </w:r>
            <w:r w:rsidRPr="005536BA">
              <w:t>, ensuring that information is not altered during transmission or storage.</w:t>
            </w:r>
          </w:p>
          <w:p w14:paraId="261FB30B" w14:textId="60E931B5" w:rsidR="00895E16" w:rsidRDefault="005536BA" w:rsidP="0084696E">
            <w:r w:rsidRPr="005536BA">
              <w:t xml:space="preserve">Overall, cryptography is essential in safeguarding user credentials, protecting personal data, and maintaining trust in the system by preventing </w:t>
            </w:r>
            <w:proofErr w:type="spellStart"/>
            <w:r w:rsidRPr="005536BA">
              <w:t>unauthorised</w:t>
            </w:r>
            <w:proofErr w:type="spellEnd"/>
            <w:r w:rsidRPr="005536BA">
              <w:t xml:space="preserve"> access and data breaches.</w:t>
            </w:r>
          </w:p>
        </w:tc>
      </w:tr>
    </w:tbl>
    <w:p w14:paraId="7710EB89" w14:textId="77777777" w:rsidR="00895E16" w:rsidRDefault="00895E16" w:rsidP="00895E16">
      <w:r w:rsidRPr="00105A2B">
        <w:t>Explain how sandboxing limits exposure to vulnerabilities.</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3D65C4E5" w14:textId="77777777" w:rsidTr="0084696E">
        <w:trPr>
          <w:trHeight w:val="3375"/>
        </w:trPr>
        <w:tc>
          <w:tcPr>
            <w:tcW w:w="9356" w:type="dxa"/>
          </w:tcPr>
          <w:p w14:paraId="2CAA9052" w14:textId="77777777" w:rsidR="00843073" w:rsidRPr="00843073" w:rsidRDefault="00843073" w:rsidP="00843073">
            <w:r w:rsidRPr="00843073">
              <w:t>Sandboxing limits exposure to vulnerabilities by isolating different components of the application so that any malicious activity is contained within a restricted environment. In the Bonnyrigg Cooking Website, user inputs and processes are handled in a controlled manner, ensuring that potentially harmful code cannot directly affect the entire system.</w:t>
            </w:r>
          </w:p>
          <w:p w14:paraId="266F60BF" w14:textId="77777777" w:rsidR="00843073" w:rsidRPr="00843073" w:rsidRDefault="00843073" w:rsidP="00843073">
            <w:r w:rsidRPr="00843073">
              <w:t xml:space="preserve">For example, user-submitted data such as comments or recipe inputs are validated and </w:t>
            </w:r>
            <w:proofErr w:type="spellStart"/>
            <w:proofErr w:type="gramStart"/>
            <w:r w:rsidRPr="00843073">
              <w:t>sanitised</w:t>
            </w:r>
            <w:proofErr w:type="spellEnd"/>
            <w:proofErr w:type="gramEnd"/>
            <w:r w:rsidRPr="00843073">
              <w:t xml:space="preserve"> before being processed, preventing malicious scripts from executing within the application. This effectively creates a “sandbox” environment where inputs are restricted and monitored.</w:t>
            </w:r>
          </w:p>
          <w:p w14:paraId="5F28DAFB" w14:textId="368EE745" w:rsidR="00895E16" w:rsidRDefault="00843073" w:rsidP="0084696E">
            <w:r w:rsidRPr="00843073">
              <w:t xml:space="preserve">By separating the front-end, back-end, and database components, sandboxing ensures that even if one part of the system is compromised, the impact on the overall application is </w:t>
            </w:r>
            <w:proofErr w:type="spellStart"/>
            <w:r w:rsidRPr="00843073">
              <w:t>minimised</w:t>
            </w:r>
            <w:proofErr w:type="spellEnd"/>
            <w:r w:rsidRPr="00843073">
              <w:t>. This reduces the risk of widespread damage and helps maintain system stability and security.</w:t>
            </w:r>
          </w:p>
        </w:tc>
      </w:tr>
    </w:tbl>
    <w:p w14:paraId="043F6CBF" w14:textId="77777777" w:rsidR="00895E16" w:rsidRDefault="00895E16" w:rsidP="00895E16">
      <w:r>
        <w:lastRenderedPageBreak/>
        <w:t>Summarise security by design for the client.</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580CC425" w14:textId="77777777" w:rsidTr="0084696E">
        <w:trPr>
          <w:trHeight w:val="2911"/>
        </w:trPr>
        <w:tc>
          <w:tcPr>
            <w:tcW w:w="9356" w:type="dxa"/>
          </w:tcPr>
          <w:p w14:paraId="1F0DC38B" w14:textId="77777777" w:rsidR="00843073" w:rsidRPr="00843073" w:rsidRDefault="00843073" w:rsidP="00843073">
            <w:r w:rsidRPr="00843073">
              <w:t>Security by design means that security is integrated into every stage of the development process rather than being added after the system is built. In the Bonnyrigg Cooking Website, this approach ensures that all components of the application are developed with security as a priority.</w:t>
            </w:r>
          </w:p>
          <w:p w14:paraId="6E137034" w14:textId="77777777" w:rsidR="00843073" w:rsidRPr="00843073" w:rsidRDefault="00843073" w:rsidP="00843073">
            <w:r w:rsidRPr="00843073">
              <w:t>This includes implementing secure authentication systems, input validation, encryption, and session management from the beginning of development. By proactively addressing potential vulnerabilities, the system reduces the risk of cyber-attacks and improves overall reliability.</w:t>
            </w:r>
          </w:p>
          <w:p w14:paraId="7AC46A61" w14:textId="77777777" w:rsidR="00843073" w:rsidRPr="00843073" w:rsidRDefault="00843073" w:rsidP="00843073">
            <w:r w:rsidRPr="00843073">
              <w:t xml:space="preserve">Security by design also ensures that the application follows best practices such as least privilege, data </w:t>
            </w:r>
            <w:proofErr w:type="spellStart"/>
            <w:r w:rsidRPr="00843073">
              <w:t>minimisation</w:t>
            </w:r>
            <w:proofErr w:type="spellEnd"/>
            <w:r w:rsidRPr="00843073">
              <w:t xml:space="preserve">, and </w:t>
            </w:r>
            <w:proofErr w:type="spellStart"/>
            <w:r w:rsidRPr="00843073">
              <w:t>defence</w:t>
            </w:r>
            <w:proofErr w:type="spellEnd"/>
            <w:r w:rsidRPr="00843073">
              <w:t>-in-depth. As a result, the Bonnyrigg Cooking Website is more resilient, secure, and trustworthy for users, providing long-term protection against evolving cyber threats.</w:t>
            </w:r>
          </w:p>
          <w:p w14:paraId="103B8FEA" w14:textId="77777777" w:rsidR="00895E16" w:rsidRDefault="00895E16" w:rsidP="0084696E"/>
        </w:tc>
      </w:tr>
    </w:tbl>
    <w:p w14:paraId="7CCDABDC" w14:textId="77777777" w:rsidR="00895E16" w:rsidRPr="00B43D10" w:rsidRDefault="00895E16" w:rsidP="00895E16">
      <w:pPr>
        <w:suppressAutoHyphens w:val="0"/>
      </w:pPr>
      <w:r>
        <w:br w:type="page"/>
      </w:r>
      <w:r w:rsidRPr="00B43D10">
        <w:lastRenderedPageBreak/>
        <w:t>8.2</w:t>
      </w:r>
      <w:r w:rsidRPr="00B43D10">
        <w:tab/>
        <w:t>Privacy by design approach</w:t>
      </w:r>
    </w:p>
    <w:p w14:paraId="794710C1" w14:textId="77777777" w:rsidR="00895E16" w:rsidRDefault="00895E16" w:rsidP="00895E16">
      <w:r w:rsidRPr="00105A2B">
        <w:t>P</w:t>
      </w:r>
      <w:r>
        <w:t>rovide the client with the p</w:t>
      </w:r>
      <w:r w:rsidRPr="00105A2B">
        <w:t>rinciples of proactive privacy measures.</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4E3CEC1C" w14:textId="77777777" w:rsidTr="0084696E">
        <w:trPr>
          <w:trHeight w:val="3692"/>
        </w:trPr>
        <w:tc>
          <w:tcPr>
            <w:tcW w:w="9356" w:type="dxa"/>
          </w:tcPr>
          <w:p w14:paraId="5D1EFB68" w14:textId="77777777" w:rsidR="00B7012F" w:rsidRPr="00B7012F" w:rsidRDefault="00B7012F" w:rsidP="00B7012F">
            <w:r w:rsidRPr="00B7012F">
              <w:t>Proactive privacy measures involve anticipating and preventing privacy risks before they occur, rather than reacting to issues after they arise. In the Bonnyrigg Cooking Website, several key principles are applied to ensure user data is protected from the start.</w:t>
            </w:r>
          </w:p>
          <w:p w14:paraId="089F9B8D" w14:textId="77777777" w:rsidR="00B7012F" w:rsidRPr="00B7012F" w:rsidRDefault="00B7012F" w:rsidP="00B7012F">
            <w:r w:rsidRPr="00B7012F">
              <w:t xml:space="preserve">Firstly, </w:t>
            </w:r>
            <w:r w:rsidRPr="00B7012F">
              <w:rPr>
                <w:b/>
                <w:bCs/>
              </w:rPr>
              <w:t xml:space="preserve">data </w:t>
            </w:r>
            <w:proofErr w:type="spellStart"/>
            <w:r w:rsidRPr="00B7012F">
              <w:rPr>
                <w:b/>
                <w:bCs/>
              </w:rPr>
              <w:t>minimisation</w:t>
            </w:r>
            <w:proofErr w:type="spellEnd"/>
            <w:r w:rsidRPr="00B7012F">
              <w:t xml:space="preserve"> is implemented by only collecting essential information such as usernames and passwords, reducing unnecessary exposure of personal data. Secondly, </w:t>
            </w:r>
            <w:r w:rsidRPr="00B7012F">
              <w:rPr>
                <w:b/>
                <w:bCs/>
              </w:rPr>
              <w:t>privacy as the default setting</w:t>
            </w:r>
            <w:r w:rsidRPr="00B7012F">
              <w:t xml:space="preserve"> ensures that user data is automatically protected without requiring users to manually configure security options.</w:t>
            </w:r>
          </w:p>
          <w:p w14:paraId="6E1F30BC" w14:textId="77777777" w:rsidR="00B7012F" w:rsidRPr="00B7012F" w:rsidRDefault="00B7012F" w:rsidP="00B7012F">
            <w:r w:rsidRPr="00B7012F">
              <w:t xml:space="preserve">Additionally, </w:t>
            </w:r>
            <w:r w:rsidRPr="00B7012F">
              <w:rPr>
                <w:b/>
                <w:bCs/>
              </w:rPr>
              <w:t>secure data storage and encryption</w:t>
            </w:r>
            <w:r w:rsidRPr="00B7012F">
              <w:t xml:space="preserve"> are used to protect sensitive information, such as hashing passwords with </w:t>
            </w:r>
            <w:proofErr w:type="spellStart"/>
            <w:r w:rsidRPr="00B7012F">
              <w:t>bcrypt</w:t>
            </w:r>
            <w:proofErr w:type="spellEnd"/>
            <w:r w:rsidRPr="00B7012F">
              <w:t xml:space="preserve"> to prevent </w:t>
            </w:r>
            <w:proofErr w:type="spellStart"/>
            <w:r w:rsidRPr="00B7012F">
              <w:t>unauthorised</w:t>
            </w:r>
            <w:proofErr w:type="spellEnd"/>
            <w:r w:rsidRPr="00B7012F">
              <w:t xml:space="preserve"> access. </w:t>
            </w:r>
            <w:r w:rsidRPr="00B7012F">
              <w:rPr>
                <w:b/>
                <w:bCs/>
              </w:rPr>
              <w:t>User control and transparency</w:t>
            </w:r>
            <w:r w:rsidRPr="00B7012F">
              <w:t xml:space="preserve"> are also important principles, allowing users to understand how their data is used and giving them confidence in the system.</w:t>
            </w:r>
          </w:p>
          <w:p w14:paraId="365AA371" w14:textId="638A1431" w:rsidR="00895E16" w:rsidRDefault="00B7012F" w:rsidP="0084696E">
            <w:r w:rsidRPr="00B7012F">
              <w:t>Finally, proactive monitoring and regular updates ensure that new vulnerabilities are addressed quickly, maintaining a strong level of privacy protection over time.</w:t>
            </w:r>
          </w:p>
        </w:tc>
      </w:tr>
    </w:tbl>
    <w:p w14:paraId="6C8B30C5" w14:textId="77777777" w:rsidR="00005719" w:rsidRDefault="00005719" w:rsidP="00895E16"/>
    <w:p w14:paraId="14B47CA9" w14:textId="77777777" w:rsidR="00005719" w:rsidRDefault="00005719" w:rsidP="00895E16"/>
    <w:p w14:paraId="218B6D8A" w14:textId="77777777" w:rsidR="00005719" w:rsidRDefault="00005719" w:rsidP="00895E16"/>
    <w:p w14:paraId="078A1715" w14:textId="77777777" w:rsidR="00005719" w:rsidRDefault="00005719" w:rsidP="00895E16"/>
    <w:p w14:paraId="53AEA79D" w14:textId="77777777" w:rsidR="00005719" w:rsidRDefault="00005719" w:rsidP="00895E16"/>
    <w:p w14:paraId="1EF700AF" w14:textId="77777777" w:rsidR="00005719" w:rsidRDefault="00005719" w:rsidP="00895E16"/>
    <w:p w14:paraId="6BE24B49" w14:textId="77777777" w:rsidR="00005719" w:rsidRDefault="00005719" w:rsidP="00895E16"/>
    <w:p w14:paraId="3B3BE151" w14:textId="77777777" w:rsidR="00005719" w:rsidRDefault="00005719" w:rsidP="00895E16"/>
    <w:p w14:paraId="3EA2F6D5" w14:textId="77777777" w:rsidR="00005719" w:rsidRDefault="00005719" w:rsidP="00895E16"/>
    <w:p w14:paraId="27532215" w14:textId="77777777" w:rsidR="00005719" w:rsidRDefault="00005719" w:rsidP="00895E16"/>
    <w:p w14:paraId="123AC1A5" w14:textId="0CE42459" w:rsidR="00895E16" w:rsidRDefault="00895E16" w:rsidP="00895E16">
      <w:r>
        <w:lastRenderedPageBreak/>
        <w:t>Explain the i</w:t>
      </w:r>
      <w:r w:rsidRPr="00105A2B">
        <w:t>mportance of embedding privacy into software design</w:t>
      </w:r>
      <w:r>
        <w:t xml:space="preserve"> to the client.</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3781A586" w14:textId="77777777" w:rsidTr="0084696E">
        <w:trPr>
          <w:trHeight w:val="3925"/>
        </w:trPr>
        <w:tc>
          <w:tcPr>
            <w:tcW w:w="9356" w:type="dxa"/>
          </w:tcPr>
          <w:p w14:paraId="520BF8A7" w14:textId="77777777" w:rsidR="00005719" w:rsidRPr="00005719" w:rsidRDefault="00005719" w:rsidP="00005719">
            <w:r w:rsidRPr="00005719">
              <w:t xml:space="preserve">Embedding privacy into software design is essential because it ensures that user data is protected at every stage of the system’s development and operation. In the Bonnyrigg Cooking Website, integrating privacy from the beginning reduces the risk of data breaches, </w:t>
            </w:r>
            <w:proofErr w:type="spellStart"/>
            <w:r w:rsidRPr="00005719">
              <w:t>unauthorised</w:t>
            </w:r>
            <w:proofErr w:type="spellEnd"/>
            <w:r w:rsidRPr="00005719">
              <w:t xml:space="preserve"> access, and misuse of personal information.</w:t>
            </w:r>
          </w:p>
          <w:p w14:paraId="304F0000" w14:textId="77777777" w:rsidR="00005719" w:rsidRPr="00005719" w:rsidRDefault="00005719" w:rsidP="00005719">
            <w:r w:rsidRPr="00005719">
              <w:t>By incorporating privacy features such as secure authentication, encryption, and controlled data access during development, the system becomes more resilient and trustworthy. This approach also reduces the need for costly modifications later, as privacy protections are already built into the system’s architecture.</w:t>
            </w:r>
          </w:p>
          <w:p w14:paraId="61BFD7F7" w14:textId="77777777" w:rsidR="00005719" w:rsidRPr="00005719" w:rsidRDefault="00005719" w:rsidP="00005719">
            <w:r w:rsidRPr="00005719">
              <w:t xml:space="preserve">Furthermore, embedding privacy enhances user trust, as individuals are more likely to use a platform that </w:t>
            </w:r>
            <w:proofErr w:type="spellStart"/>
            <w:r w:rsidRPr="00005719">
              <w:t>prioritises</w:t>
            </w:r>
            <w:proofErr w:type="spellEnd"/>
            <w:r w:rsidRPr="00005719">
              <w:t xml:space="preserve"> the protection of their personal information. It also supports ethical and legal responsibilities, ensuring that the application aligns with modern data protection expectations.</w:t>
            </w:r>
          </w:p>
          <w:p w14:paraId="4457F7BF" w14:textId="77777777" w:rsidR="00E373C4" w:rsidRPr="00E373C4" w:rsidRDefault="00E373C4" w:rsidP="00E373C4">
            <w:r w:rsidRPr="00E373C4">
              <w:t xml:space="preserve">Overall, designing with privacy in mind leads to a more secure, reliable, and user-focused system, benefiting both the users and the </w:t>
            </w:r>
            <w:proofErr w:type="spellStart"/>
            <w:r w:rsidRPr="00E373C4">
              <w:t>organisation</w:t>
            </w:r>
            <w:proofErr w:type="spellEnd"/>
            <w:r w:rsidRPr="00E373C4">
              <w:t>.</w:t>
            </w:r>
          </w:p>
          <w:p w14:paraId="732397C0" w14:textId="77777777" w:rsidR="00895E16" w:rsidRDefault="00895E16" w:rsidP="00005719"/>
        </w:tc>
      </w:tr>
    </w:tbl>
    <w:p w14:paraId="03B7DA6D" w14:textId="3A0676FA" w:rsidR="00895E16" w:rsidRDefault="00895E16" w:rsidP="00895E16">
      <w:pPr>
        <w:suppressAutoHyphens w:val="0"/>
        <w:spacing w:after="0" w:line="276" w:lineRule="auto"/>
      </w:pPr>
      <w:r>
        <w:br w:type="page"/>
      </w:r>
    </w:p>
    <w:p w14:paraId="3F434BC8" w14:textId="3A0676FA" w:rsidR="00895E16" w:rsidRPr="00105A2B" w:rsidRDefault="00895E16" w:rsidP="00895E16">
      <w:pPr>
        <w:pStyle w:val="Heading2"/>
      </w:pPr>
      <w:bookmarkStart w:id="55" w:name="_Toc178607305"/>
      <w:bookmarkStart w:id="56" w:name="_Toc178607613"/>
      <w:bookmarkStart w:id="57" w:name="_Toc183426608"/>
      <w:bookmarkStart w:id="58" w:name="_Toc225722420"/>
      <w:r w:rsidRPr="00105A2B">
        <w:lastRenderedPageBreak/>
        <w:t>9. Testing and evaluating security and resilience</w:t>
      </w:r>
      <w:bookmarkEnd w:id="55"/>
      <w:bookmarkEnd w:id="56"/>
      <w:bookmarkEnd w:id="57"/>
      <w:bookmarkEnd w:id="58"/>
    </w:p>
    <w:p w14:paraId="13BF1CBD" w14:textId="77777777" w:rsidR="00895E16" w:rsidRPr="00105A2B" w:rsidRDefault="00895E16" w:rsidP="00895E16">
      <w:pPr>
        <w:ind w:left="709" w:hanging="709"/>
      </w:pPr>
      <w:r>
        <w:t>9.1</w:t>
      </w:r>
      <w:r>
        <w:tab/>
        <w:t>Provide the client, ‘The Unsecure PWA Company’, with m</w:t>
      </w:r>
      <w:r w:rsidRPr="00105A2B">
        <w:t>ethods for identifying vulnerabilities</w:t>
      </w:r>
      <w:r>
        <w:t xml:space="preserve"> and creating resilience.</w:t>
      </w:r>
    </w:p>
    <w:p w14:paraId="25BE3369" w14:textId="77777777" w:rsidR="00895E16" w:rsidRDefault="00895E16" w:rsidP="00895E16">
      <w:pPr>
        <w:pStyle w:val="Caption"/>
      </w:pPr>
      <w:r>
        <w:t xml:space="preserve">Table </w:t>
      </w:r>
      <w:fldSimple w:instr=" SEQ Table \* ARABIC ">
        <w:r>
          <w:rPr>
            <w:noProof/>
          </w:rPr>
          <w:t>31</w:t>
        </w:r>
      </w:fldSimple>
      <w:r>
        <w:t xml:space="preserve"> – m</w:t>
      </w:r>
      <w:r w:rsidRPr="00105A2B">
        <w:t>ethods for identifying vulnerabilities</w:t>
      </w:r>
      <w:r>
        <w:t xml:space="preserve"> and creating resilience</w:t>
      </w:r>
    </w:p>
    <w:tbl>
      <w:tblPr>
        <w:tblStyle w:val="Tableheader"/>
        <w:tblW w:w="0" w:type="auto"/>
        <w:tblLook w:val="04A0" w:firstRow="1" w:lastRow="0" w:firstColumn="1" w:lastColumn="0" w:noHBand="0" w:noVBand="1"/>
        <w:tblDescription w:val="Table lists methods for identifying vulnerabilities with space for students to write a description for each."/>
      </w:tblPr>
      <w:tblGrid>
        <w:gridCol w:w="2789"/>
        <w:gridCol w:w="6229"/>
      </w:tblGrid>
      <w:tr w:rsidR="00895E16" w14:paraId="58F9E1BB"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0CC71831" w14:textId="77777777" w:rsidR="00895E16" w:rsidRPr="00105A2B" w:rsidRDefault="00895E16" w:rsidP="0084696E">
            <w:r w:rsidRPr="00494570">
              <w:t>Method</w:t>
            </w:r>
          </w:p>
        </w:tc>
        <w:tc>
          <w:tcPr>
            <w:tcW w:w="6229" w:type="dxa"/>
          </w:tcPr>
          <w:p w14:paraId="4CF7C97F" w14:textId="77777777" w:rsidR="00895E16" w:rsidRDefault="00895E16" w:rsidP="0084696E">
            <w:pPr>
              <w:cnfStyle w:val="100000000000" w:firstRow="1" w:lastRow="0" w:firstColumn="0" w:lastColumn="0" w:oddVBand="0" w:evenVBand="0" w:oddHBand="0" w:evenHBand="0" w:firstRowFirstColumn="0" w:firstRowLastColumn="0" w:lastRowFirstColumn="0" w:lastRowLastColumn="0"/>
            </w:pPr>
            <w:r>
              <w:t>Description</w:t>
            </w:r>
          </w:p>
        </w:tc>
      </w:tr>
      <w:tr w:rsidR="00895E16" w14:paraId="00B2204B"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05559F8D" w14:textId="77777777" w:rsidR="00895E16" w:rsidRDefault="00895E16" w:rsidP="0084696E">
            <w:r w:rsidRPr="00105A2B">
              <w:t>Hardening systems</w:t>
            </w:r>
          </w:p>
        </w:tc>
        <w:tc>
          <w:tcPr>
            <w:tcW w:w="6229" w:type="dxa"/>
          </w:tcPr>
          <w:p w14:paraId="40D684D1" w14:textId="2AC76F9B" w:rsidR="00895E16" w:rsidRDefault="00E373C4" w:rsidP="0084696E">
            <w:pPr>
              <w:cnfStyle w:val="000000100000" w:firstRow="0" w:lastRow="0" w:firstColumn="0" w:lastColumn="0" w:oddVBand="0" w:evenVBand="0" w:oddHBand="1" w:evenHBand="0" w:firstRowFirstColumn="0" w:firstRowLastColumn="0" w:lastRowFirstColumn="0" w:lastRowLastColumn="0"/>
            </w:pPr>
            <w:r w:rsidRPr="00E373C4">
              <w:t xml:space="preserve">System hardening involves strengthening the Bonnyrigg Cooking Website by implementing multiple security controls to reduce vulnerabilities. This includes input validation, password hashing using </w:t>
            </w:r>
            <w:proofErr w:type="spellStart"/>
            <w:r w:rsidRPr="00E373C4">
              <w:t>bcrypt</w:t>
            </w:r>
            <w:proofErr w:type="spellEnd"/>
            <w:r w:rsidRPr="00E373C4">
              <w:t>, CSRF protection with Flask-WTF, and secure session management. Unnecessary features and access points are restricted to minimise potential attack surfaces.</w:t>
            </w:r>
          </w:p>
        </w:tc>
      </w:tr>
      <w:tr w:rsidR="00895E16" w14:paraId="781B374F"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4C8D92F8" w14:textId="77777777" w:rsidR="00895E16" w:rsidRDefault="00895E16" w:rsidP="0084696E">
            <w:r w:rsidRPr="00105A2B">
              <w:t>Handling breaches</w:t>
            </w:r>
          </w:p>
        </w:tc>
        <w:tc>
          <w:tcPr>
            <w:tcW w:w="6229" w:type="dxa"/>
          </w:tcPr>
          <w:p w14:paraId="6E4C16FF" w14:textId="566AFE7D" w:rsidR="00895E16" w:rsidRDefault="00E373C4" w:rsidP="0084696E">
            <w:pPr>
              <w:cnfStyle w:val="000000010000" w:firstRow="0" w:lastRow="0" w:firstColumn="0" w:lastColumn="0" w:oddVBand="0" w:evenVBand="0" w:oddHBand="0" w:evenHBand="1" w:firstRowFirstColumn="0" w:firstRowLastColumn="0" w:lastRowFirstColumn="0" w:lastRowLastColumn="0"/>
            </w:pPr>
            <w:r w:rsidRPr="00E373C4">
              <w:t>Handling breaches involves preparing strategies to respond effectively if a security incident occurs. This includes identifying the source of the breach, isolating affected components, protecting user data, and restoring secure system operation. Logging and monitoring systems help detect suspicious activity early, allowing quick response to minimise damage.</w:t>
            </w:r>
          </w:p>
        </w:tc>
      </w:tr>
      <w:tr w:rsidR="00895E16" w14:paraId="7E0B725C"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4725C982" w14:textId="77777777" w:rsidR="00895E16" w:rsidRDefault="00895E16" w:rsidP="0084696E">
            <w:r w:rsidRPr="00105A2B">
              <w:t>Disaster recovery plan</w:t>
            </w:r>
          </w:p>
        </w:tc>
        <w:tc>
          <w:tcPr>
            <w:tcW w:w="6229" w:type="dxa"/>
          </w:tcPr>
          <w:p w14:paraId="0FB06B27" w14:textId="60BEF5C2" w:rsidR="00895E16" w:rsidRDefault="00E373C4" w:rsidP="0084696E">
            <w:pPr>
              <w:cnfStyle w:val="000000100000" w:firstRow="0" w:lastRow="0" w:firstColumn="0" w:lastColumn="0" w:oddVBand="0" w:evenVBand="0" w:oddHBand="1" w:evenHBand="0" w:firstRowFirstColumn="0" w:firstRowLastColumn="0" w:lastRowFirstColumn="0" w:lastRowLastColumn="0"/>
            </w:pPr>
            <w:r w:rsidRPr="00E373C4">
              <w:t>Handling breaches involves preparing strategies to respond effectively if a security incident occurs. This includes identifying the source of the breach, isolating affected components, protecting user data, and restoring secure system operation. Logging and monitoring systems help detect suspicious activity early, allowing quick response to minimise damage.</w:t>
            </w:r>
          </w:p>
        </w:tc>
      </w:tr>
    </w:tbl>
    <w:p w14:paraId="182F204C" w14:textId="77777777" w:rsidR="00895E16" w:rsidRDefault="00895E16" w:rsidP="00895E16">
      <w:pPr>
        <w:suppressAutoHyphens w:val="0"/>
        <w:spacing w:after="0" w:line="276" w:lineRule="auto"/>
      </w:pPr>
      <w:r>
        <w:br w:type="page"/>
      </w:r>
    </w:p>
    <w:p w14:paraId="62F6B43C" w14:textId="77777777" w:rsidR="00895E16" w:rsidRPr="00105A2B" w:rsidRDefault="00895E16" w:rsidP="00895E16">
      <w:pPr>
        <w:pStyle w:val="Heading2"/>
      </w:pPr>
      <w:bookmarkStart w:id="59" w:name="_Toc178607306"/>
      <w:bookmarkStart w:id="60" w:name="_Toc178607614"/>
      <w:bookmarkStart w:id="61" w:name="_Toc183426609"/>
      <w:bookmarkStart w:id="62" w:name="_Toc225722421"/>
      <w:r w:rsidRPr="00105A2B">
        <w:lastRenderedPageBreak/>
        <w:t>10. Strategies for managing security of programming code</w:t>
      </w:r>
      <w:bookmarkEnd w:id="59"/>
      <w:bookmarkEnd w:id="60"/>
      <w:bookmarkEnd w:id="61"/>
      <w:bookmarkEnd w:id="62"/>
    </w:p>
    <w:p w14:paraId="2D6D5D94" w14:textId="77777777" w:rsidR="00895E16" w:rsidRPr="008B0C3C" w:rsidRDefault="00895E16" w:rsidP="00895E16">
      <w:pPr>
        <w:pStyle w:val="ListParagraph"/>
        <w:numPr>
          <w:ilvl w:val="1"/>
          <w:numId w:val="9"/>
        </w:numPr>
        <w:contextualSpacing w:val="0"/>
      </w:pPr>
      <w:r w:rsidRPr="008B0C3C">
        <w:t xml:space="preserve">Code review </w:t>
      </w:r>
    </w:p>
    <w:p w14:paraId="57ABD34D" w14:textId="77777777" w:rsidR="00895E16" w:rsidRPr="005503FA" w:rsidRDefault="00895E16" w:rsidP="00895E16">
      <w:pPr>
        <w:rPr>
          <w:b/>
          <w:bCs/>
        </w:rPr>
      </w:pPr>
      <w:r>
        <w:t>Explain to the client</w:t>
      </w:r>
      <w:r w:rsidRPr="00105A2B">
        <w:t xml:space="preserve"> the process for conducting thorough code reviews.</w:t>
      </w:r>
    </w:p>
    <w:p w14:paraId="75D61752" w14:textId="77777777" w:rsidR="00895E16" w:rsidRPr="008B0C3C" w:rsidRDefault="00895E16" w:rsidP="00895E16">
      <w:pPr>
        <w:pStyle w:val="ListParagraph"/>
        <w:numPr>
          <w:ilvl w:val="1"/>
          <w:numId w:val="9"/>
        </w:numPr>
        <w:contextualSpacing w:val="0"/>
      </w:pPr>
      <w:r w:rsidRPr="008B0C3C">
        <w:t>Testing methods</w:t>
      </w:r>
    </w:p>
    <w:p w14:paraId="3149A9A3" w14:textId="77777777" w:rsidR="00895E16" w:rsidRPr="005503FA" w:rsidRDefault="00895E16" w:rsidP="00895E16">
      <w:pPr>
        <w:rPr>
          <w:b/>
          <w:bCs/>
        </w:rPr>
      </w:pPr>
      <w:r w:rsidRPr="00105A2B">
        <w:t>Expla</w:t>
      </w:r>
      <w:r>
        <w:t>in</w:t>
      </w:r>
      <w:r w:rsidRPr="00105A2B">
        <w:t xml:space="preserve"> SAST and DAST</w:t>
      </w:r>
      <w:r>
        <w:t xml:space="preserve"> and the i</w:t>
      </w:r>
      <w:r w:rsidRPr="00105A2B">
        <w:t>mportance of vulnerability assessments and penetration testing</w:t>
      </w:r>
      <w:r>
        <w:t xml:space="preserve"> to the client.</w:t>
      </w:r>
    </w:p>
    <w:p w14:paraId="71FDAE00" w14:textId="77777777" w:rsidR="00895E16" w:rsidRDefault="00895E16" w:rsidP="00895E16">
      <w:pPr>
        <w:pStyle w:val="Caption"/>
      </w:pPr>
      <w:r>
        <w:t xml:space="preserve">Table </w:t>
      </w:r>
      <w:fldSimple w:instr=" SEQ Table \* ARABIC ">
        <w:r>
          <w:rPr>
            <w:noProof/>
          </w:rPr>
          <w:t>32</w:t>
        </w:r>
      </w:fldSimple>
      <w:r>
        <w:t xml:space="preserve"> – testing methods</w:t>
      </w:r>
    </w:p>
    <w:tbl>
      <w:tblPr>
        <w:tblStyle w:val="Tableheader"/>
        <w:tblW w:w="9493" w:type="dxa"/>
        <w:tblLayout w:type="fixed"/>
        <w:tblLook w:val="04A0" w:firstRow="1" w:lastRow="0" w:firstColumn="1" w:lastColumn="0" w:noHBand="0" w:noVBand="1"/>
        <w:tblDescription w:val="Table displays a list of testing methods and strategies, with space for students to write an explanation of each."/>
      </w:tblPr>
      <w:tblGrid>
        <w:gridCol w:w="1980"/>
        <w:gridCol w:w="7513"/>
      </w:tblGrid>
      <w:tr w:rsidR="00895E16" w:rsidRPr="005503FA" w14:paraId="0BD6AD26"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C092366" w14:textId="77777777" w:rsidR="00895E16" w:rsidRPr="008B0C3C" w:rsidRDefault="00895E16" w:rsidP="0084696E">
            <w:r w:rsidRPr="008B0C3C">
              <w:t>Strategy</w:t>
            </w:r>
          </w:p>
        </w:tc>
        <w:tc>
          <w:tcPr>
            <w:tcW w:w="7513" w:type="dxa"/>
          </w:tcPr>
          <w:p w14:paraId="759FBB05" w14:textId="77777777" w:rsidR="00895E16" w:rsidRPr="008B0C3C" w:rsidRDefault="00895E16" w:rsidP="0084696E">
            <w:pPr>
              <w:cnfStyle w:val="100000000000" w:firstRow="1" w:lastRow="0" w:firstColumn="0" w:lastColumn="0" w:oddVBand="0" w:evenVBand="0" w:oddHBand="0" w:evenHBand="0" w:firstRowFirstColumn="0" w:firstRowLastColumn="0" w:lastRowFirstColumn="0" w:lastRowLastColumn="0"/>
            </w:pPr>
            <w:r w:rsidRPr="008B0C3C">
              <w:t>Explanation</w:t>
            </w:r>
          </w:p>
        </w:tc>
      </w:tr>
      <w:tr w:rsidR="00895E16" w:rsidRPr="005503FA" w14:paraId="51528D69"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5BD47DF" w14:textId="77777777" w:rsidR="00895E16" w:rsidRPr="005503FA" w:rsidRDefault="00895E16" w:rsidP="0084696E">
            <w:pPr>
              <w:widowControl/>
              <w:mirrorIndents w:val="0"/>
              <w:rPr>
                <w:b w:val="0"/>
                <w:szCs w:val="24"/>
              </w:rPr>
            </w:pPr>
            <w:r w:rsidRPr="005503FA">
              <w:rPr>
                <w:b w:val="0"/>
                <w:szCs w:val="24"/>
              </w:rPr>
              <w:t xml:space="preserve">Code </w:t>
            </w:r>
            <w:r>
              <w:rPr>
                <w:b w:val="0"/>
                <w:szCs w:val="24"/>
              </w:rPr>
              <w:t>r</w:t>
            </w:r>
            <w:r w:rsidRPr="005503FA">
              <w:rPr>
                <w:b w:val="0"/>
                <w:szCs w:val="24"/>
              </w:rPr>
              <w:t>eview</w:t>
            </w:r>
          </w:p>
        </w:tc>
        <w:tc>
          <w:tcPr>
            <w:tcW w:w="75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2F39" w:rsidRPr="00FD2F39" w14:paraId="0BC2F66E" w14:textId="77777777">
              <w:trPr>
                <w:tblCellSpacing w:w="15" w:type="dxa"/>
              </w:trPr>
              <w:tc>
                <w:tcPr>
                  <w:tcW w:w="36" w:type="dxa"/>
                  <w:vAlign w:val="center"/>
                  <w:hideMark/>
                </w:tcPr>
                <w:p w14:paraId="1E35A9E2" w14:textId="77777777" w:rsidR="00FD2F39" w:rsidRPr="00FD2F39" w:rsidRDefault="00FD2F39" w:rsidP="00FD2F39">
                  <w:pPr>
                    <w:widowControl w:val="0"/>
                    <w:mirrorIndents/>
                    <w:rPr>
                      <w:szCs w:val="22"/>
                      <w:lang w:val="en-US"/>
                    </w:rPr>
                  </w:pPr>
                </w:p>
              </w:tc>
            </w:tr>
          </w:tbl>
          <w:p w14:paraId="51749DB2" w14:textId="77777777" w:rsidR="00FD2F39" w:rsidRPr="00FD2F39" w:rsidRDefault="00FD2F39" w:rsidP="00FD2F39">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FD2F39" w:rsidRPr="00FD2F39" w14:paraId="07030C17" w14:textId="77777777">
              <w:trPr>
                <w:tblCellSpacing w:w="15" w:type="dxa"/>
              </w:trPr>
              <w:tc>
                <w:tcPr>
                  <w:tcW w:w="9300" w:type="dxa"/>
                  <w:vAlign w:val="center"/>
                  <w:hideMark/>
                </w:tcPr>
                <w:p w14:paraId="01D2974D" w14:textId="77777777" w:rsidR="00FD2F39" w:rsidRPr="00FD2F39" w:rsidRDefault="00FD2F39" w:rsidP="00FD2F39">
                  <w:pPr>
                    <w:widowControl w:val="0"/>
                    <w:mirrorIndents/>
                    <w:rPr>
                      <w:szCs w:val="22"/>
                      <w:lang w:val="en-US"/>
                    </w:rPr>
                  </w:pPr>
                  <w:r w:rsidRPr="00FD2F39">
                    <w:rPr>
                      <w:szCs w:val="22"/>
                      <w:lang w:val="en-US"/>
                    </w:rPr>
                    <w:t>Manual inspection of code to identify vulnerabilities, ensure secure coding practices, and improve overall code quality before deployment.</w:t>
                  </w:r>
                </w:p>
              </w:tc>
            </w:tr>
          </w:tbl>
          <w:p w14:paraId="097B1147" w14:textId="77777777" w:rsidR="001F2D33" w:rsidRPr="005503FA" w:rsidRDefault="001F2D33" w:rsidP="0084696E">
            <w:pPr>
              <w:cnfStyle w:val="000000100000" w:firstRow="0" w:lastRow="0" w:firstColumn="0" w:lastColumn="0" w:oddVBand="0" w:evenVBand="0" w:oddHBand="1" w:evenHBand="0" w:firstRowFirstColumn="0" w:firstRowLastColumn="0" w:lastRowFirstColumn="0" w:lastRowLastColumn="0"/>
            </w:pPr>
          </w:p>
        </w:tc>
      </w:tr>
      <w:tr w:rsidR="00895E16" w:rsidRPr="005503FA" w14:paraId="375CF1B0"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07CCF5" w14:textId="77777777" w:rsidR="00895E16" w:rsidRPr="005503FA" w:rsidRDefault="00895E16" w:rsidP="0084696E">
            <w:pPr>
              <w:widowControl/>
              <w:mirrorIndents w:val="0"/>
              <w:rPr>
                <w:b w:val="0"/>
                <w:szCs w:val="24"/>
              </w:rPr>
            </w:pPr>
            <w:r w:rsidRPr="005503FA">
              <w:rPr>
                <w:b w:val="0"/>
                <w:szCs w:val="24"/>
              </w:rPr>
              <w:t>Static application security testing (SAST)</w:t>
            </w:r>
          </w:p>
        </w:tc>
        <w:tc>
          <w:tcPr>
            <w:tcW w:w="7513" w:type="dxa"/>
          </w:tcPr>
          <w:p w14:paraId="314ECEB6" w14:textId="78A198D4" w:rsidR="00895E16" w:rsidRPr="005503FA" w:rsidRDefault="00FD2F39" w:rsidP="0084696E">
            <w:pPr>
              <w:cnfStyle w:val="000000010000" w:firstRow="0" w:lastRow="0" w:firstColumn="0" w:lastColumn="0" w:oddVBand="0" w:evenVBand="0" w:oddHBand="0" w:evenHBand="1" w:firstRowFirstColumn="0" w:firstRowLastColumn="0" w:lastRowFirstColumn="0" w:lastRowLastColumn="0"/>
            </w:pPr>
            <w:r w:rsidRPr="00FD2F39">
              <w:t>Analyses source code to detect vulnerabilities such as insecure functions, improper input handling, and weak authentication mechanisms before the application is executed.</w:t>
            </w:r>
          </w:p>
        </w:tc>
      </w:tr>
      <w:tr w:rsidR="00895E16" w:rsidRPr="005503FA" w14:paraId="041695D5"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3B0B10D" w14:textId="77777777" w:rsidR="00895E16" w:rsidRPr="005503FA" w:rsidRDefault="00895E16" w:rsidP="0084696E">
            <w:pPr>
              <w:widowControl/>
              <w:mirrorIndents w:val="0"/>
              <w:rPr>
                <w:b w:val="0"/>
                <w:szCs w:val="24"/>
              </w:rPr>
            </w:pPr>
            <w:r w:rsidRPr="005503FA">
              <w:rPr>
                <w:b w:val="0"/>
                <w:szCs w:val="24"/>
              </w:rPr>
              <w:t>Dynamic application security testing (DAST)</w:t>
            </w:r>
          </w:p>
        </w:tc>
        <w:tc>
          <w:tcPr>
            <w:tcW w:w="7513" w:type="dxa"/>
          </w:tcPr>
          <w:p w14:paraId="2C84F779" w14:textId="0020F3FF" w:rsidR="00895E16" w:rsidRPr="005503FA" w:rsidRDefault="00FD2F39" w:rsidP="0084696E">
            <w:pPr>
              <w:cnfStyle w:val="000000100000" w:firstRow="0" w:lastRow="0" w:firstColumn="0" w:lastColumn="0" w:oddVBand="0" w:evenVBand="0" w:oddHBand="1" w:evenHBand="0" w:firstRowFirstColumn="0" w:firstRowLastColumn="0" w:lastRowFirstColumn="0" w:lastRowLastColumn="0"/>
            </w:pPr>
            <w:r w:rsidRPr="00FD2F39">
              <w:t>Tests the running application by simulating real-world attacks to identify vulnerabilities such as SQL injection, XSS, and session weaknesses.</w:t>
            </w:r>
          </w:p>
        </w:tc>
      </w:tr>
      <w:tr w:rsidR="00895E16" w:rsidRPr="005503FA" w14:paraId="38685471"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17EBAAF" w14:textId="77777777" w:rsidR="00895E16" w:rsidRPr="005503FA" w:rsidRDefault="00895E16" w:rsidP="0084696E">
            <w:pPr>
              <w:widowControl/>
              <w:mirrorIndents w:val="0"/>
              <w:rPr>
                <w:b w:val="0"/>
                <w:szCs w:val="24"/>
              </w:rPr>
            </w:pPr>
            <w:r w:rsidRPr="005503FA">
              <w:rPr>
                <w:b w:val="0"/>
                <w:szCs w:val="24"/>
              </w:rPr>
              <w:t xml:space="preserve">Vulnerability </w:t>
            </w:r>
            <w:r>
              <w:rPr>
                <w:b w:val="0"/>
                <w:szCs w:val="24"/>
              </w:rPr>
              <w:t>a</w:t>
            </w:r>
            <w:r w:rsidRPr="005503FA">
              <w:rPr>
                <w:b w:val="0"/>
                <w:szCs w:val="24"/>
              </w:rPr>
              <w:t>ssessment</w:t>
            </w:r>
          </w:p>
        </w:tc>
        <w:tc>
          <w:tcPr>
            <w:tcW w:w="7513" w:type="dxa"/>
          </w:tcPr>
          <w:p w14:paraId="25CCAF28" w14:textId="6CC84128" w:rsidR="00895E16" w:rsidRPr="005503FA" w:rsidRDefault="00FD2F39" w:rsidP="0084696E">
            <w:pPr>
              <w:cnfStyle w:val="000000010000" w:firstRow="0" w:lastRow="0" w:firstColumn="0" w:lastColumn="0" w:oddVBand="0" w:evenVBand="0" w:oddHBand="0" w:evenHBand="1" w:firstRowFirstColumn="0" w:firstRowLastColumn="0" w:lastRowFirstColumn="0" w:lastRowLastColumn="0"/>
            </w:pPr>
            <w:r w:rsidRPr="00FD2F39">
              <w:t>Systematically identifies, analyses, and prioritises security weaknesses within the application to guide remediation efforts.</w:t>
            </w:r>
          </w:p>
        </w:tc>
      </w:tr>
      <w:tr w:rsidR="00895E16" w:rsidRPr="005503FA" w14:paraId="062EAE6A"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57C54C3" w14:textId="77777777" w:rsidR="00895E16" w:rsidRPr="005503FA" w:rsidRDefault="00895E16" w:rsidP="0084696E">
            <w:pPr>
              <w:widowControl/>
              <w:mirrorIndents w:val="0"/>
              <w:rPr>
                <w:b w:val="0"/>
                <w:szCs w:val="24"/>
              </w:rPr>
            </w:pPr>
            <w:r w:rsidRPr="005503FA">
              <w:rPr>
                <w:b w:val="0"/>
                <w:szCs w:val="24"/>
              </w:rPr>
              <w:t xml:space="preserve">Penetration </w:t>
            </w:r>
            <w:r>
              <w:rPr>
                <w:b w:val="0"/>
                <w:szCs w:val="24"/>
              </w:rPr>
              <w:t>t</w:t>
            </w:r>
            <w:r w:rsidRPr="005503FA">
              <w:rPr>
                <w:b w:val="0"/>
                <w:szCs w:val="24"/>
              </w:rPr>
              <w:t>esting</w:t>
            </w:r>
          </w:p>
        </w:tc>
        <w:tc>
          <w:tcPr>
            <w:tcW w:w="75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E5352" w:rsidRPr="008E5352" w14:paraId="11F3F1D9" w14:textId="77777777">
              <w:trPr>
                <w:tblCellSpacing w:w="15" w:type="dxa"/>
              </w:trPr>
              <w:tc>
                <w:tcPr>
                  <w:tcW w:w="36" w:type="dxa"/>
                  <w:vAlign w:val="center"/>
                  <w:hideMark/>
                </w:tcPr>
                <w:p w14:paraId="29D60113" w14:textId="77777777" w:rsidR="008E5352" w:rsidRPr="008E5352" w:rsidRDefault="008E5352" w:rsidP="008E5352">
                  <w:pPr>
                    <w:widowControl w:val="0"/>
                    <w:mirrorIndents/>
                    <w:rPr>
                      <w:szCs w:val="22"/>
                      <w:lang w:val="en-US"/>
                    </w:rPr>
                  </w:pPr>
                </w:p>
              </w:tc>
            </w:tr>
          </w:tbl>
          <w:p w14:paraId="5691D14C" w14:textId="77777777" w:rsidR="008E5352" w:rsidRPr="008E5352" w:rsidRDefault="008E5352" w:rsidP="008E5352">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E5352" w:rsidRPr="008E5352" w14:paraId="19E6F969" w14:textId="77777777">
              <w:trPr>
                <w:tblCellSpacing w:w="15" w:type="dxa"/>
              </w:trPr>
              <w:tc>
                <w:tcPr>
                  <w:tcW w:w="9300" w:type="dxa"/>
                  <w:vAlign w:val="center"/>
                  <w:hideMark/>
                </w:tcPr>
                <w:p w14:paraId="331724AE" w14:textId="77777777" w:rsidR="008E5352" w:rsidRPr="008E5352" w:rsidRDefault="008E5352" w:rsidP="008E5352">
                  <w:pPr>
                    <w:widowControl w:val="0"/>
                    <w:mirrorIndents/>
                    <w:rPr>
                      <w:szCs w:val="22"/>
                      <w:lang w:val="en-US"/>
                    </w:rPr>
                  </w:pPr>
                  <w:r w:rsidRPr="008E5352">
                    <w:rPr>
                      <w:szCs w:val="22"/>
                      <w:lang w:val="en-US"/>
                    </w:rPr>
                    <w:t>Simulates cyber-attacks to exploit vulnerabilities and evaluate how well the system’s security measures protect against real threats.</w:t>
                  </w:r>
                </w:p>
              </w:tc>
            </w:tr>
          </w:tbl>
          <w:p w14:paraId="5DCC6AEB" w14:textId="77777777" w:rsidR="00895E16" w:rsidRPr="005503FA" w:rsidRDefault="00895E16" w:rsidP="0084696E">
            <w:pPr>
              <w:cnfStyle w:val="000000100000" w:firstRow="0" w:lastRow="0" w:firstColumn="0" w:lastColumn="0" w:oddVBand="0" w:evenVBand="0" w:oddHBand="1" w:evenHBand="0" w:firstRowFirstColumn="0" w:firstRowLastColumn="0" w:lastRowFirstColumn="0" w:lastRowLastColumn="0"/>
            </w:pPr>
          </w:p>
        </w:tc>
      </w:tr>
    </w:tbl>
    <w:p w14:paraId="47E5C158" w14:textId="77777777" w:rsidR="00895E16" w:rsidRDefault="00895E16" w:rsidP="00895E16">
      <w:pPr>
        <w:suppressAutoHyphens w:val="0"/>
        <w:spacing w:after="0" w:line="276" w:lineRule="auto"/>
      </w:pPr>
      <w:r>
        <w:br w:type="page"/>
      </w:r>
    </w:p>
    <w:p w14:paraId="54372695" w14:textId="77777777" w:rsidR="00895E16" w:rsidRPr="00105A2B" w:rsidRDefault="00895E16" w:rsidP="00895E16">
      <w:pPr>
        <w:pStyle w:val="Heading2"/>
      </w:pPr>
      <w:bookmarkStart w:id="63" w:name="_Toc178607307"/>
      <w:bookmarkStart w:id="64" w:name="_Toc178607615"/>
      <w:bookmarkStart w:id="65" w:name="_Toc183426610"/>
      <w:bookmarkStart w:id="66" w:name="_Toc225722422"/>
      <w:r w:rsidRPr="00105A2B">
        <w:lastRenderedPageBreak/>
        <w:t>11. Defensive data input handling</w:t>
      </w:r>
      <w:bookmarkEnd w:id="63"/>
      <w:bookmarkEnd w:id="64"/>
      <w:bookmarkEnd w:id="65"/>
      <w:bookmarkEnd w:id="66"/>
    </w:p>
    <w:p w14:paraId="62D00542" w14:textId="77777777" w:rsidR="00895E16" w:rsidRDefault="00895E16" w:rsidP="00895E16">
      <w:r>
        <w:t>Provide the client with code snippets that demonstrate b</w:t>
      </w:r>
      <w:r w:rsidRPr="00105A2B">
        <w:t>est practices for input validation, sanitisation, and error handling.</w:t>
      </w:r>
    </w:p>
    <w:tbl>
      <w:tblPr>
        <w:tblStyle w:val="Answerspace"/>
        <w:tblW w:w="9334" w:type="dxa"/>
        <w:tblLook w:val="04A0" w:firstRow="1" w:lastRow="0" w:firstColumn="1" w:lastColumn="0" w:noHBand="0" w:noVBand="1"/>
        <w:tblDescription w:val="Space for students to record an answer."/>
      </w:tblPr>
      <w:tblGrid>
        <w:gridCol w:w="9334"/>
      </w:tblGrid>
      <w:tr w:rsidR="00895E16" w14:paraId="384AC509" w14:textId="77777777" w:rsidTr="0061148E">
        <w:trPr>
          <w:trHeight w:val="4349"/>
        </w:trPr>
        <w:tc>
          <w:tcPr>
            <w:tcW w:w="9334" w:type="dxa"/>
          </w:tcPr>
          <w:p w14:paraId="654F3742" w14:textId="77777777" w:rsidR="00DC31A6" w:rsidRPr="00DC31A6" w:rsidRDefault="00DC31A6" w:rsidP="00DC31A6">
            <w:r w:rsidRPr="00DC31A6">
              <w:t xml:space="preserve">To protect the Bonnyrigg Cooking Website from malicious input and unexpected system </w:t>
            </w:r>
            <w:proofErr w:type="spellStart"/>
            <w:r w:rsidRPr="00DC31A6">
              <w:t>behaviour</w:t>
            </w:r>
            <w:proofErr w:type="spellEnd"/>
            <w:r w:rsidRPr="00DC31A6">
              <w:t xml:space="preserve">, defensive data input handling was implemented through validation, </w:t>
            </w:r>
            <w:proofErr w:type="spellStart"/>
            <w:r w:rsidRPr="00DC31A6">
              <w:t>sanitisation</w:t>
            </w:r>
            <w:proofErr w:type="spellEnd"/>
            <w:r w:rsidRPr="00DC31A6">
              <w:t xml:space="preserve">, and secure error handling. Input validation ensures that only correctly formatted data is accepted, while </w:t>
            </w:r>
            <w:proofErr w:type="spellStart"/>
            <w:r w:rsidRPr="00DC31A6">
              <w:t>sanitisation</w:t>
            </w:r>
            <w:proofErr w:type="spellEnd"/>
            <w:r w:rsidRPr="00DC31A6">
              <w:t xml:space="preserve"> removes or </w:t>
            </w:r>
            <w:proofErr w:type="spellStart"/>
            <w:r w:rsidRPr="00DC31A6">
              <w:t>neutralises</w:t>
            </w:r>
            <w:proofErr w:type="spellEnd"/>
            <w:r w:rsidRPr="00DC31A6">
              <w:t xml:space="preserve"> harmful content before it is processed or stored. Error handling was also designed so that users receive clear messages without exposing internal system details.</w:t>
            </w:r>
          </w:p>
          <w:p w14:paraId="2B07DEBB" w14:textId="77777777" w:rsidR="00DC31A6" w:rsidRPr="00DC31A6" w:rsidRDefault="00DC31A6" w:rsidP="00DC31A6">
            <w:r w:rsidRPr="00DC31A6">
              <w:t>The following code snippets demonstrate best practices used in the project.</w:t>
            </w:r>
          </w:p>
          <w:p w14:paraId="464E7920" w14:textId="77777777" w:rsidR="00895E16" w:rsidRDefault="0061148E" w:rsidP="0084696E">
            <w:r w:rsidRPr="0061148E">
              <w:rPr>
                <w:noProof/>
              </w:rPr>
              <w:drawing>
                <wp:inline distT="0" distB="0" distL="0" distR="0" wp14:anchorId="5789B8ED" wp14:editId="59885388">
                  <wp:extent cx="5731510" cy="5022850"/>
                  <wp:effectExtent l="0" t="0" r="2540" b="6350"/>
                  <wp:docPr id="79556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9905" name=""/>
                          <pic:cNvPicPr/>
                        </pic:nvPicPr>
                        <pic:blipFill>
                          <a:blip r:embed="rId19"/>
                          <a:stretch>
                            <a:fillRect/>
                          </a:stretch>
                        </pic:blipFill>
                        <pic:spPr>
                          <a:xfrm>
                            <a:off x="0" y="0"/>
                            <a:ext cx="5731510" cy="5022850"/>
                          </a:xfrm>
                          <a:prstGeom prst="rect">
                            <a:avLst/>
                          </a:prstGeom>
                        </pic:spPr>
                      </pic:pic>
                    </a:graphicData>
                  </a:graphic>
                </wp:inline>
              </w:drawing>
            </w:r>
          </w:p>
          <w:p w14:paraId="67836836" w14:textId="77777777" w:rsidR="0061148E" w:rsidRDefault="00B607FC" w:rsidP="0084696E">
            <w:r w:rsidRPr="00B607FC">
              <w:rPr>
                <w:noProof/>
              </w:rPr>
              <w:lastRenderedPageBreak/>
              <w:drawing>
                <wp:inline distT="0" distB="0" distL="0" distR="0" wp14:anchorId="51D796BA" wp14:editId="56BE45DF">
                  <wp:extent cx="5731510" cy="4307205"/>
                  <wp:effectExtent l="0" t="0" r="2540" b="0"/>
                  <wp:docPr id="17783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62463" name=""/>
                          <pic:cNvPicPr/>
                        </pic:nvPicPr>
                        <pic:blipFill>
                          <a:blip r:embed="rId20"/>
                          <a:stretch>
                            <a:fillRect/>
                          </a:stretch>
                        </pic:blipFill>
                        <pic:spPr>
                          <a:xfrm>
                            <a:off x="0" y="0"/>
                            <a:ext cx="5731510" cy="4307205"/>
                          </a:xfrm>
                          <a:prstGeom prst="rect">
                            <a:avLst/>
                          </a:prstGeom>
                        </pic:spPr>
                      </pic:pic>
                    </a:graphicData>
                  </a:graphic>
                </wp:inline>
              </w:drawing>
            </w:r>
          </w:p>
          <w:p w14:paraId="61669ABA" w14:textId="1D9FECD2" w:rsidR="00B607FC" w:rsidRDefault="00B607FC" w:rsidP="0084696E">
            <w:r w:rsidRPr="00B607FC">
              <w:rPr>
                <w:noProof/>
              </w:rPr>
              <w:lastRenderedPageBreak/>
              <w:drawing>
                <wp:inline distT="0" distB="0" distL="0" distR="0" wp14:anchorId="1B4CF70E" wp14:editId="72AE817D">
                  <wp:extent cx="5731510" cy="5068570"/>
                  <wp:effectExtent l="0" t="0" r="2540" b="0"/>
                  <wp:docPr id="146075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6148" name=""/>
                          <pic:cNvPicPr/>
                        </pic:nvPicPr>
                        <pic:blipFill>
                          <a:blip r:embed="rId21"/>
                          <a:stretch>
                            <a:fillRect/>
                          </a:stretch>
                        </pic:blipFill>
                        <pic:spPr>
                          <a:xfrm>
                            <a:off x="0" y="0"/>
                            <a:ext cx="5731510" cy="5068570"/>
                          </a:xfrm>
                          <a:prstGeom prst="rect">
                            <a:avLst/>
                          </a:prstGeom>
                        </pic:spPr>
                      </pic:pic>
                    </a:graphicData>
                  </a:graphic>
                </wp:inline>
              </w:drawing>
            </w:r>
          </w:p>
        </w:tc>
      </w:tr>
      <w:tr w:rsidR="00B607FC" w14:paraId="5E0BE0DC" w14:textId="77777777" w:rsidTr="0061148E">
        <w:trPr>
          <w:trHeight w:val="4349"/>
        </w:trPr>
        <w:tc>
          <w:tcPr>
            <w:tcW w:w="9334" w:type="dxa"/>
          </w:tcPr>
          <w:p w14:paraId="4B1ACBDE" w14:textId="08BA3988" w:rsidR="00B607FC" w:rsidRPr="00DC31A6" w:rsidRDefault="00AC24E6" w:rsidP="00DC31A6">
            <w:r w:rsidRPr="00AC24E6">
              <w:rPr>
                <w:lang w:val="en-AU"/>
              </w:rPr>
              <w:lastRenderedPageBreak/>
              <w:t>This code demonstrates defensive data input handling through validation, sanitisation, and secure error handling. Flask-WTF ensures that user inputs meet required formats, while the escape function prevents cross-site scripting (XSS) by neutralising harmful input. Parameterised SQL queries are used to prevent SQL injection attacks. Additionally, custom error handlers improve user experience while preventing sensitive system information from being exposed. These practices ensure that the application remains secure, reliable, and resistant to common web vulnerabilities.</w:t>
            </w:r>
          </w:p>
        </w:tc>
      </w:tr>
    </w:tbl>
    <w:p w14:paraId="2775C097" w14:textId="77777777" w:rsidR="00895E16" w:rsidRPr="00105A2B" w:rsidRDefault="00895E16" w:rsidP="00895E16">
      <w:pPr>
        <w:pStyle w:val="Heading2"/>
      </w:pPr>
      <w:bookmarkStart w:id="67" w:name="_Toc178607308"/>
      <w:bookmarkStart w:id="68" w:name="_Toc178607616"/>
      <w:bookmarkStart w:id="69" w:name="_Toc183426611"/>
      <w:bookmarkStart w:id="70" w:name="_Toc225722423"/>
      <w:r w:rsidRPr="00105A2B">
        <w:lastRenderedPageBreak/>
        <w:t xml:space="preserve">12. Safe API </w:t>
      </w:r>
      <w:r>
        <w:t>d</w:t>
      </w:r>
      <w:r w:rsidRPr="00105A2B">
        <w:t>evelopment</w:t>
      </w:r>
      <w:bookmarkEnd w:id="67"/>
      <w:bookmarkEnd w:id="68"/>
      <w:bookmarkEnd w:id="69"/>
      <w:bookmarkEnd w:id="70"/>
    </w:p>
    <w:p w14:paraId="6B6A1DEB" w14:textId="77777777" w:rsidR="00895E16" w:rsidRPr="00105A2B" w:rsidRDefault="00895E16" w:rsidP="00895E16">
      <w:r>
        <w:t>Provide the client with a brief explanation of how you</w:t>
      </w:r>
      <w:r w:rsidRPr="00105A2B">
        <w:t xml:space="preserve"> creat</w:t>
      </w:r>
      <w:r>
        <w:t>ed</w:t>
      </w:r>
      <w:r w:rsidRPr="00105A2B">
        <w:t xml:space="preserve"> secure APIs to reduce vulnerabilities.</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74C136C4" w14:textId="77777777" w:rsidTr="0084696E">
        <w:trPr>
          <w:trHeight w:val="4673"/>
        </w:trPr>
        <w:tc>
          <w:tcPr>
            <w:tcW w:w="9633" w:type="dxa"/>
          </w:tcPr>
          <w:p w14:paraId="1AA23CA0" w14:textId="77777777" w:rsidR="00777689" w:rsidRPr="00777689" w:rsidRDefault="00777689" w:rsidP="00777689">
            <w:r w:rsidRPr="00777689">
              <w:t>To ensure the Bonnyrigg Cooking Website is secure, the system was designed so that all communication between the user and the server is carefully controlled and protected. In simple terms, every request made by a user (such as logging in, posting a recipe, or adding a comment) is checked before it is accepted by the system.</w:t>
            </w:r>
          </w:p>
          <w:p w14:paraId="5CFC98B2" w14:textId="77777777" w:rsidR="00777689" w:rsidRPr="00777689" w:rsidRDefault="00777689" w:rsidP="00777689">
            <w:r w:rsidRPr="00777689">
              <w:t xml:space="preserve">Firstly, all data entered by users is </w:t>
            </w:r>
            <w:r w:rsidRPr="00777689">
              <w:rPr>
                <w:b/>
                <w:bCs/>
              </w:rPr>
              <w:t>validated and cleaned</w:t>
            </w:r>
            <w:r w:rsidRPr="00777689">
              <w:t xml:space="preserve"> to make sure it is safe and in the correct format. This prevents harmful inputs from being processed by the website, reducing the risk of attacks such as SQL </w:t>
            </w:r>
            <w:proofErr w:type="gramStart"/>
            <w:r w:rsidRPr="00777689">
              <w:t>injection</w:t>
            </w:r>
            <w:proofErr w:type="gramEnd"/>
            <w:r w:rsidRPr="00777689">
              <w:t xml:space="preserve"> or malicious scripts.</w:t>
            </w:r>
          </w:p>
          <w:p w14:paraId="617AC4F2" w14:textId="77777777" w:rsidR="00777689" w:rsidRPr="00777689" w:rsidRDefault="00777689" w:rsidP="00777689">
            <w:r w:rsidRPr="00777689">
              <w:t xml:space="preserve">Secondly, access to important features is restricted using </w:t>
            </w:r>
            <w:r w:rsidRPr="00777689">
              <w:rPr>
                <w:b/>
                <w:bCs/>
              </w:rPr>
              <w:t>authentication checks</w:t>
            </w:r>
            <w:r w:rsidRPr="00777689">
              <w:t xml:space="preserve">, meaning only logged-in users can perform actions like creating or editing content. This ensures that </w:t>
            </w:r>
            <w:proofErr w:type="spellStart"/>
            <w:r w:rsidRPr="00777689">
              <w:t>unauthorised</w:t>
            </w:r>
            <w:proofErr w:type="spellEnd"/>
            <w:r w:rsidRPr="00777689">
              <w:t xml:space="preserve"> users cannot access sensitive parts of the system.</w:t>
            </w:r>
          </w:p>
          <w:p w14:paraId="3DE2616A" w14:textId="77777777" w:rsidR="00777689" w:rsidRPr="00777689" w:rsidRDefault="00777689" w:rsidP="00777689">
            <w:r w:rsidRPr="00777689">
              <w:t xml:space="preserve">The system also uses </w:t>
            </w:r>
            <w:r w:rsidRPr="00777689">
              <w:rPr>
                <w:b/>
                <w:bCs/>
              </w:rPr>
              <w:t>secure database queries</w:t>
            </w:r>
            <w:r w:rsidRPr="00777689">
              <w:t>, where user input is handled safely rather than directly inserted into database commands. This prevents attackers from manipulating the database.</w:t>
            </w:r>
          </w:p>
          <w:p w14:paraId="30BFEFC2" w14:textId="77777777" w:rsidR="00777689" w:rsidRPr="00777689" w:rsidRDefault="00777689" w:rsidP="00777689">
            <w:r w:rsidRPr="00777689">
              <w:t xml:space="preserve">In addition, protective measures such as </w:t>
            </w:r>
            <w:r w:rsidRPr="00777689">
              <w:rPr>
                <w:b/>
                <w:bCs/>
              </w:rPr>
              <w:t>CSRF tokens</w:t>
            </w:r>
            <w:r w:rsidRPr="00777689">
              <w:t xml:space="preserve"> are used to ensure that requests made to the server are legitimate and not forged by external attackers. Error messages are also carefully designed so that they do not reveal internal system details, which could otherwise be used to exploit vulnerabilities.</w:t>
            </w:r>
          </w:p>
          <w:p w14:paraId="4E5DAD8F" w14:textId="77777777" w:rsidR="00777689" w:rsidRPr="00777689" w:rsidRDefault="00777689" w:rsidP="00777689">
            <w:r w:rsidRPr="00777689">
              <w:t>Overall, these measures ensure that the website’s “API” (the way the front-end and back-end communicate) is secure, reliable, and protected from common cyber threats, while still providing a smooth experience for users.</w:t>
            </w:r>
          </w:p>
          <w:p w14:paraId="610AC1FF" w14:textId="77777777" w:rsidR="00895E16" w:rsidRDefault="00895E16" w:rsidP="0084696E"/>
        </w:tc>
      </w:tr>
    </w:tbl>
    <w:p w14:paraId="335EE2F5" w14:textId="77777777" w:rsidR="00895E16" w:rsidRDefault="00895E16" w:rsidP="00895E16">
      <w:pPr>
        <w:suppressAutoHyphens w:val="0"/>
        <w:spacing w:after="0" w:line="276" w:lineRule="auto"/>
      </w:pPr>
      <w:r>
        <w:br w:type="page"/>
      </w:r>
    </w:p>
    <w:p w14:paraId="5A359E41" w14:textId="77777777" w:rsidR="00895E16" w:rsidRPr="00105A2B" w:rsidRDefault="00895E16" w:rsidP="00895E16">
      <w:pPr>
        <w:pStyle w:val="Heading2"/>
      </w:pPr>
      <w:bookmarkStart w:id="71" w:name="_Toc178607309"/>
      <w:bookmarkStart w:id="72" w:name="_Toc178607617"/>
      <w:bookmarkStart w:id="73" w:name="_Toc183426612"/>
      <w:bookmarkStart w:id="74" w:name="_Toc225722424"/>
      <w:r w:rsidRPr="00105A2B">
        <w:lastRenderedPageBreak/>
        <w:t>13. Efficient execution for the user</w:t>
      </w:r>
      <w:bookmarkEnd w:id="71"/>
      <w:bookmarkEnd w:id="72"/>
      <w:bookmarkEnd w:id="73"/>
      <w:bookmarkEnd w:id="74"/>
    </w:p>
    <w:p w14:paraId="560507DE" w14:textId="77777777" w:rsidR="00895E16" w:rsidRDefault="00895E16" w:rsidP="00895E16">
      <w:r>
        <w:t>Inform the client and users of the s</w:t>
      </w:r>
      <w:r w:rsidRPr="00105A2B">
        <w:t>trategies for effective memory, session, and exception management.</w:t>
      </w:r>
    </w:p>
    <w:p w14:paraId="1A0BAAD7" w14:textId="77777777" w:rsidR="00895E16" w:rsidRPr="00105A2B" w:rsidRDefault="00895E16" w:rsidP="00895E16">
      <w:pPr>
        <w:pStyle w:val="Caption"/>
      </w:pPr>
      <w:r>
        <w:t xml:space="preserve">Table </w:t>
      </w:r>
      <w:fldSimple w:instr=" SEQ Table \* ARABIC ">
        <w:r>
          <w:rPr>
            <w:noProof/>
          </w:rPr>
          <w:t>33</w:t>
        </w:r>
      </w:fldSimple>
      <w:r>
        <w:t xml:space="preserve"> – s</w:t>
      </w:r>
      <w:r w:rsidRPr="00105A2B">
        <w:t>trategies for effective memory, session, and exception management</w:t>
      </w:r>
    </w:p>
    <w:tbl>
      <w:tblPr>
        <w:tblStyle w:val="Tableheader"/>
        <w:tblW w:w="0" w:type="auto"/>
        <w:tblLook w:val="04A0" w:firstRow="1" w:lastRow="0" w:firstColumn="1" w:lastColumn="0" w:noHBand="0" w:noVBand="1"/>
        <w:tblDescription w:val="Table lists strategies with space for students to record an explanation of each."/>
      </w:tblPr>
      <w:tblGrid>
        <w:gridCol w:w="3451"/>
        <w:gridCol w:w="5567"/>
      </w:tblGrid>
      <w:tr w:rsidR="00895E16" w14:paraId="3E35D6B1"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dxa"/>
          </w:tcPr>
          <w:p w14:paraId="4CA5AFC1" w14:textId="77777777" w:rsidR="00895E16" w:rsidRPr="00105A2B" w:rsidRDefault="00895E16" w:rsidP="0084696E">
            <w:r>
              <w:t>Strategy</w:t>
            </w:r>
          </w:p>
        </w:tc>
        <w:tc>
          <w:tcPr>
            <w:tcW w:w="5567" w:type="dxa"/>
          </w:tcPr>
          <w:p w14:paraId="0B545B0E" w14:textId="77777777" w:rsidR="00895E16" w:rsidRDefault="00895E16" w:rsidP="0084696E">
            <w:pPr>
              <w:cnfStyle w:val="100000000000" w:firstRow="1" w:lastRow="0" w:firstColumn="0" w:lastColumn="0" w:oddVBand="0" w:evenVBand="0" w:oddHBand="0" w:evenHBand="0" w:firstRowFirstColumn="0" w:firstRowLastColumn="0" w:lastRowFirstColumn="0" w:lastRowLastColumn="0"/>
            </w:pPr>
            <w:r>
              <w:t>Explanation</w:t>
            </w:r>
          </w:p>
        </w:tc>
      </w:tr>
      <w:tr w:rsidR="00895E16" w14:paraId="0212A83D"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dxa"/>
          </w:tcPr>
          <w:p w14:paraId="327A1D64" w14:textId="77777777" w:rsidR="00895E16" w:rsidRDefault="00895E16" w:rsidP="0084696E">
            <w:r w:rsidRPr="00105A2B">
              <w:t>Memory</w:t>
            </w:r>
            <w:r>
              <w:t xml:space="preserve"> management</w:t>
            </w:r>
          </w:p>
        </w:tc>
        <w:tc>
          <w:tcPr>
            <w:tcW w:w="55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461E" w:rsidRPr="00B4461E" w14:paraId="1DBAEA02" w14:textId="77777777">
              <w:trPr>
                <w:tblCellSpacing w:w="15" w:type="dxa"/>
              </w:trPr>
              <w:tc>
                <w:tcPr>
                  <w:tcW w:w="0" w:type="auto"/>
                  <w:vAlign w:val="center"/>
                  <w:hideMark/>
                </w:tcPr>
                <w:p w14:paraId="5871B85F" w14:textId="77777777" w:rsidR="00B4461E" w:rsidRPr="00B4461E" w:rsidRDefault="00B4461E" w:rsidP="00B4461E">
                  <w:pPr>
                    <w:widowControl w:val="0"/>
                    <w:mirrorIndents/>
                    <w:rPr>
                      <w:szCs w:val="22"/>
                      <w:lang w:val="en-US"/>
                    </w:rPr>
                  </w:pPr>
                </w:p>
              </w:tc>
            </w:tr>
          </w:tbl>
          <w:p w14:paraId="26B00BDF" w14:textId="77777777" w:rsidR="00B4461E" w:rsidRPr="00B4461E" w:rsidRDefault="00B4461E" w:rsidP="00B4461E">
            <w:pPr>
              <w:cnfStyle w:val="000000100000" w:firstRow="0" w:lastRow="0" w:firstColumn="0" w:lastColumn="0" w:oddVBand="0" w:evenVBand="0" w:oddHBand="1"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1"/>
            </w:tblGrid>
            <w:tr w:rsidR="00B4461E" w:rsidRPr="00B4461E" w14:paraId="61EE0799" w14:textId="77777777">
              <w:trPr>
                <w:tblCellSpacing w:w="15" w:type="dxa"/>
              </w:trPr>
              <w:tc>
                <w:tcPr>
                  <w:tcW w:w="0" w:type="auto"/>
                  <w:vAlign w:val="center"/>
                  <w:hideMark/>
                </w:tcPr>
                <w:p w14:paraId="4AC425E1" w14:textId="77777777" w:rsidR="00B4461E" w:rsidRPr="00B4461E" w:rsidRDefault="00B4461E" w:rsidP="00B4461E">
                  <w:pPr>
                    <w:widowControl w:val="0"/>
                    <w:mirrorIndents/>
                    <w:rPr>
                      <w:szCs w:val="22"/>
                      <w:lang w:val="en-US"/>
                    </w:rPr>
                  </w:pPr>
                  <w:r w:rsidRPr="00B4461E">
                    <w:rPr>
                      <w:szCs w:val="22"/>
                      <w:lang w:val="en-US"/>
                    </w:rPr>
                    <w:t>Memory is managed efficiently by only storing necessary data and avoiding unnecessary variables or large data loads. In the Bonnyrigg Cooking Website, database queries are kept minimal and efficient, ensuring the system runs smoothly without slowing down or crashing due to excessive memory usage.</w:t>
                  </w:r>
                </w:p>
              </w:tc>
            </w:tr>
          </w:tbl>
          <w:p w14:paraId="11C65E0C" w14:textId="77777777" w:rsidR="00895E16" w:rsidRDefault="00895E16" w:rsidP="0084696E">
            <w:pPr>
              <w:cnfStyle w:val="000000100000" w:firstRow="0" w:lastRow="0" w:firstColumn="0" w:lastColumn="0" w:oddVBand="0" w:evenVBand="0" w:oddHBand="1" w:evenHBand="0" w:firstRowFirstColumn="0" w:firstRowLastColumn="0" w:lastRowFirstColumn="0" w:lastRowLastColumn="0"/>
            </w:pPr>
          </w:p>
        </w:tc>
      </w:tr>
      <w:tr w:rsidR="00895E16" w14:paraId="1305C646"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dxa"/>
          </w:tcPr>
          <w:p w14:paraId="20CCD047" w14:textId="77777777" w:rsidR="00895E16" w:rsidRDefault="00895E16" w:rsidP="0084696E">
            <w:r w:rsidRPr="00105A2B">
              <w:t>Session</w:t>
            </w:r>
            <w:r>
              <w:t xml:space="preserve"> management</w:t>
            </w:r>
          </w:p>
        </w:tc>
        <w:tc>
          <w:tcPr>
            <w:tcW w:w="5567" w:type="dxa"/>
          </w:tcPr>
          <w:p w14:paraId="6C5EFC66" w14:textId="2D1768E6" w:rsidR="00895E16" w:rsidRDefault="00FE3D59" w:rsidP="0084696E">
            <w:pPr>
              <w:cnfStyle w:val="000000010000" w:firstRow="0" w:lastRow="0" w:firstColumn="0" w:lastColumn="0" w:oddVBand="0" w:evenVBand="0" w:oddHBand="0" w:evenHBand="1" w:firstRowFirstColumn="0" w:firstRowLastColumn="0" w:lastRowFirstColumn="0" w:lastRowLastColumn="0"/>
            </w:pPr>
            <w:r w:rsidRPr="00FE3D59">
              <w:t>User sessions are securely managed to ensure that only authenticated users can access protected features. Sessions are configured to expire after inactivity, reducing the risk of session hijacking. Secure session cookies are also used to protect user login data.</w:t>
            </w:r>
          </w:p>
        </w:tc>
      </w:tr>
      <w:tr w:rsidR="00895E16" w14:paraId="7BF3B739"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dxa"/>
          </w:tcPr>
          <w:p w14:paraId="5F943096" w14:textId="77777777" w:rsidR="00895E16" w:rsidRDefault="00895E16" w:rsidP="0084696E">
            <w:r>
              <w:t>E</w:t>
            </w:r>
            <w:r w:rsidRPr="00105A2B">
              <w:t>xception management</w:t>
            </w:r>
          </w:p>
        </w:tc>
        <w:tc>
          <w:tcPr>
            <w:tcW w:w="5567" w:type="dxa"/>
          </w:tcPr>
          <w:p w14:paraId="5318DD6E" w14:textId="4F0B8805" w:rsidR="00895E16" w:rsidRDefault="00FE3D59" w:rsidP="0084696E">
            <w:pPr>
              <w:cnfStyle w:val="000000100000" w:firstRow="0" w:lastRow="0" w:firstColumn="0" w:lastColumn="0" w:oddVBand="0" w:evenVBand="0" w:oddHBand="1" w:evenHBand="0" w:firstRowFirstColumn="0" w:firstRowLastColumn="0" w:lastRowFirstColumn="0" w:lastRowLastColumn="0"/>
            </w:pPr>
            <w:r w:rsidRPr="00FE3D59">
              <w:t>Errors are handled using custom error pages and controlled responses to prevent sensitive system information from being exposed. This ensures that users receive clear messages while protecting the system from revealing vulnerabilities.</w:t>
            </w:r>
          </w:p>
        </w:tc>
      </w:tr>
    </w:tbl>
    <w:p w14:paraId="1075C9B4" w14:textId="77777777" w:rsidR="007422FE" w:rsidRPr="00531AAB" w:rsidRDefault="007422FE" w:rsidP="00531AAB">
      <w:bookmarkStart w:id="75" w:name="_Toc178607310"/>
      <w:bookmarkStart w:id="76" w:name="_Toc178607618"/>
      <w:bookmarkStart w:id="77" w:name="_Toc183426613"/>
    </w:p>
    <w:p w14:paraId="6C0D06F1" w14:textId="77777777" w:rsidR="00523DB9" w:rsidRDefault="00523DB9" w:rsidP="00523DB9"/>
    <w:p w14:paraId="0876C9A3" w14:textId="77777777" w:rsidR="00531AAB" w:rsidRPr="00523DB9" w:rsidRDefault="00531AAB" w:rsidP="00523DB9"/>
    <w:p w14:paraId="4FC905FC" w14:textId="060B834E" w:rsidR="00895E16" w:rsidRPr="00105A2B" w:rsidRDefault="00895E16" w:rsidP="00895E16">
      <w:pPr>
        <w:pStyle w:val="Heading2"/>
      </w:pPr>
      <w:bookmarkStart w:id="78" w:name="_Toc225722425"/>
      <w:r w:rsidRPr="00105A2B">
        <w:lastRenderedPageBreak/>
        <w:t>14. Secure code for user action controls</w:t>
      </w:r>
      <w:bookmarkEnd w:id="75"/>
      <w:bookmarkEnd w:id="76"/>
      <w:bookmarkEnd w:id="77"/>
      <w:bookmarkEnd w:id="78"/>
    </w:p>
    <w:p w14:paraId="6DF76D2F" w14:textId="77777777" w:rsidR="00895E16" w:rsidRPr="00105A2B" w:rsidRDefault="00895E16" w:rsidP="00895E16">
      <w:r>
        <w:t xml:space="preserve">Provide the client and users with snippets of code to explain how you have </w:t>
      </w:r>
      <w:r w:rsidRPr="00105A2B">
        <w:t>protect</w:t>
      </w:r>
      <w:r>
        <w:t>ed</w:t>
      </w:r>
      <w:r w:rsidRPr="00105A2B">
        <w:t xml:space="preserve"> against</w:t>
      </w:r>
      <w:r>
        <w:t>.</w:t>
      </w:r>
    </w:p>
    <w:p w14:paraId="48249FB5" w14:textId="77777777" w:rsidR="00895E16" w:rsidRDefault="00895E16" w:rsidP="00895E16">
      <w:pPr>
        <w:pStyle w:val="Caption"/>
      </w:pPr>
      <w:r>
        <w:t xml:space="preserve">Table </w:t>
      </w:r>
      <w:fldSimple w:instr=" SEQ Table \* ARABIC ">
        <w:r>
          <w:rPr>
            <w:noProof/>
          </w:rPr>
          <w:t>34</w:t>
        </w:r>
      </w:fldSimple>
      <w:r>
        <w:t xml:space="preserve"> </w:t>
      </w:r>
      <w:r>
        <w:rPr>
          <w:rFonts w:ascii="Malgun Gothic" w:eastAsia="Malgun Gothic" w:hAnsi="Malgun Gothic" w:cs="Malgun Gothic" w:hint="eastAsia"/>
        </w:rPr>
        <w:t>–</w:t>
      </w:r>
      <w:r>
        <w:rPr>
          <w:rFonts w:ascii="Malgun Gothic" w:eastAsia="Malgun Gothic" w:hAnsi="Malgun Gothic" w:cs="Malgun Gothic"/>
        </w:rPr>
        <w:t xml:space="preserve"> </w:t>
      </w:r>
      <w:r>
        <w:t>secure code samples</w:t>
      </w:r>
    </w:p>
    <w:tbl>
      <w:tblPr>
        <w:tblStyle w:val="Tableheader"/>
        <w:tblW w:w="0" w:type="auto"/>
        <w:tblLook w:val="04A0" w:firstRow="1" w:lastRow="0" w:firstColumn="1" w:lastColumn="0" w:noHBand="0" w:noVBand="1"/>
        <w:tblDescription w:val="Table lists vulnerabilities with space for students to record a code sample for each."/>
      </w:tblPr>
      <w:tblGrid>
        <w:gridCol w:w="1894"/>
        <w:gridCol w:w="7124"/>
      </w:tblGrid>
      <w:tr w:rsidR="00895E16" w:rsidRPr="00105A2B" w14:paraId="2D1EA067" w14:textId="77777777" w:rsidTr="0084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400FB181" w14:textId="77777777" w:rsidR="00895E16" w:rsidRPr="008B0C3C" w:rsidRDefault="00895E16" w:rsidP="0084696E">
            <w:r w:rsidRPr="008B0C3C">
              <w:t>Vulnerability</w:t>
            </w:r>
          </w:p>
        </w:tc>
        <w:tc>
          <w:tcPr>
            <w:tcW w:w="6609" w:type="dxa"/>
          </w:tcPr>
          <w:p w14:paraId="35197808" w14:textId="77777777" w:rsidR="00895E16" w:rsidRPr="008B0C3C" w:rsidRDefault="00895E16" w:rsidP="0084696E">
            <w:pPr>
              <w:cnfStyle w:val="100000000000" w:firstRow="1" w:lastRow="0" w:firstColumn="0" w:lastColumn="0" w:oddVBand="0" w:evenVBand="0" w:oddHBand="0" w:evenHBand="0" w:firstRowFirstColumn="0" w:firstRowLastColumn="0" w:lastRowFirstColumn="0" w:lastRowLastColumn="0"/>
            </w:pPr>
            <w:r w:rsidRPr="008B0C3C">
              <w:t>Code sample</w:t>
            </w:r>
          </w:p>
        </w:tc>
      </w:tr>
      <w:tr w:rsidR="00895E16" w:rsidRPr="00105A2B" w14:paraId="269E7F92"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0AFC4C90" w14:textId="77777777" w:rsidR="00895E16" w:rsidRPr="008B0C3C" w:rsidRDefault="00895E16" w:rsidP="0084696E">
            <w:r w:rsidRPr="008B0C3C">
              <w:t>Broken authentication</w:t>
            </w:r>
          </w:p>
        </w:tc>
        <w:tc>
          <w:tcPr>
            <w:tcW w:w="6609" w:type="dxa"/>
          </w:tcPr>
          <w:p w14:paraId="0C11EC2F" w14:textId="44E99E83" w:rsidR="00895E16" w:rsidRPr="008B0C3C" w:rsidRDefault="00440598" w:rsidP="0084696E">
            <w:pPr>
              <w:cnfStyle w:val="000000100000" w:firstRow="0" w:lastRow="0" w:firstColumn="0" w:lastColumn="0" w:oddVBand="0" w:evenVBand="0" w:oddHBand="1" w:evenHBand="0" w:firstRowFirstColumn="0" w:firstRowLastColumn="0" w:lastRowFirstColumn="0" w:lastRowLastColumn="0"/>
            </w:pPr>
            <w:r w:rsidRPr="00440598">
              <w:rPr>
                <w:noProof/>
              </w:rPr>
              <w:drawing>
                <wp:inline distT="0" distB="0" distL="0" distR="0" wp14:anchorId="5172F309" wp14:editId="41E28C3E">
                  <wp:extent cx="5731510" cy="2017395"/>
                  <wp:effectExtent l="0" t="0" r="2540" b="1905"/>
                  <wp:docPr id="149540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09550" name=""/>
                          <pic:cNvPicPr/>
                        </pic:nvPicPr>
                        <pic:blipFill>
                          <a:blip r:embed="rId22"/>
                          <a:stretch>
                            <a:fillRect/>
                          </a:stretch>
                        </pic:blipFill>
                        <pic:spPr>
                          <a:xfrm>
                            <a:off x="0" y="0"/>
                            <a:ext cx="5731510" cy="2017395"/>
                          </a:xfrm>
                          <a:prstGeom prst="rect">
                            <a:avLst/>
                          </a:prstGeom>
                        </pic:spPr>
                      </pic:pic>
                    </a:graphicData>
                  </a:graphic>
                </wp:inline>
              </w:drawing>
            </w:r>
          </w:p>
        </w:tc>
      </w:tr>
      <w:tr w:rsidR="00895E16" w:rsidRPr="00105A2B" w14:paraId="6233C5F0"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2990DC3B" w14:textId="77777777" w:rsidR="00895E16" w:rsidRPr="008B0C3C" w:rsidRDefault="00895E16" w:rsidP="0084696E">
            <w:r w:rsidRPr="008B0C3C">
              <w:t>Cross-site scripting (XSS)</w:t>
            </w:r>
          </w:p>
        </w:tc>
        <w:tc>
          <w:tcPr>
            <w:tcW w:w="6609" w:type="dxa"/>
          </w:tcPr>
          <w:p w14:paraId="355D9542" w14:textId="5B643F37" w:rsidR="00895E16" w:rsidRPr="008B0C3C" w:rsidRDefault="00440598" w:rsidP="0084696E">
            <w:pPr>
              <w:cnfStyle w:val="000000010000" w:firstRow="0" w:lastRow="0" w:firstColumn="0" w:lastColumn="0" w:oddVBand="0" w:evenVBand="0" w:oddHBand="0" w:evenHBand="1" w:firstRowFirstColumn="0" w:firstRowLastColumn="0" w:lastRowFirstColumn="0" w:lastRowLastColumn="0"/>
            </w:pPr>
            <w:r w:rsidRPr="00440598">
              <w:rPr>
                <w:noProof/>
              </w:rPr>
              <w:drawing>
                <wp:inline distT="0" distB="0" distL="0" distR="0" wp14:anchorId="2FD9F833" wp14:editId="5813807C">
                  <wp:extent cx="5731510" cy="1245235"/>
                  <wp:effectExtent l="0" t="0" r="2540" b="0"/>
                  <wp:docPr id="172201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19837" name=""/>
                          <pic:cNvPicPr/>
                        </pic:nvPicPr>
                        <pic:blipFill>
                          <a:blip r:embed="rId23"/>
                          <a:stretch>
                            <a:fillRect/>
                          </a:stretch>
                        </pic:blipFill>
                        <pic:spPr>
                          <a:xfrm>
                            <a:off x="0" y="0"/>
                            <a:ext cx="5731510" cy="1245235"/>
                          </a:xfrm>
                          <a:prstGeom prst="rect">
                            <a:avLst/>
                          </a:prstGeom>
                        </pic:spPr>
                      </pic:pic>
                    </a:graphicData>
                  </a:graphic>
                </wp:inline>
              </w:drawing>
            </w:r>
          </w:p>
        </w:tc>
      </w:tr>
      <w:tr w:rsidR="00895E16" w:rsidRPr="00105A2B" w14:paraId="728EDA70"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773D7488" w14:textId="77777777" w:rsidR="00895E16" w:rsidRPr="008B0C3C" w:rsidRDefault="00895E16" w:rsidP="0084696E">
            <w:r w:rsidRPr="008B0C3C">
              <w:t>CSRF</w:t>
            </w:r>
          </w:p>
        </w:tc>
        <w:tc>
          <w:tcPr>
            <w:tcW w:w="6609" w:type="dxa"/>
          </w:tcPr>
          <w:p w14:paraId="0BAC7846" w14:textId="0FE015EA" w:rsidR="00895E16" w:rsidRPr="008B0C3C" w:rsidRDefault="00440598" w:rsidP="0084696E">
            <w:pPr>
              <w:cnfStyle w:val="000000100000" w:firstRow="0" w:lastRow="0" w:firstColumn="0" w:lastColumn="0" w:oddVBand="0" w:evenVBand="0" w:oddHBand="1" w:evenHBand="0" w:firstRowFirstColumn="0" w:firstRowLastColumn="0" w:lastRowFirstColumn="0" w:lastRowLastColumn="0"/>
            </w:pPr>
            <w:r w:rsidRPr="00440598">
              <w:rPr>
                <w:noProof/>
              </w:rPr>
              <w:drawing>
                <wp:inline distT="0" distB="0" distL="0" distR="0" wp14:anchorId="22B55886" wp14:editId="2211DC76">
                  <wp:extent cx="5731510" cy="1391920"/>
                  <wp:effectExtent l="0" t="0" r="2540" b="0"/>
                  <wp:docPr id="161632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23764" name=""/>
                          <pic:cNvPicPr/>
                        </pic:nvPicPr>
                        <pic:blipFill>
                          <a:blip r:embed="rId24"/>
                          <a:stretch>
                            <a:fillRect/>
                          </a:stretch>
                        </pic:blipFill>
                        <pic:spPr>
                          <a:xfrm>
                            <a:off x="0" y="0"/>
                            <a:ext cx="5731510" cy="1391920"/>
                          </a:xfrm>
                          <a:prstGeom prst="rect">
                            <a:avLst/>
                          </a:prstGeom>
                        </pic:spPr>
                      </pic:pic>
                    </a:graphicData>
                  </a:graphic>
                </wp:inline>
              </w:drawing>
            </w:r>
          </w:p>
        </w:tc>
      </w:tr>
      <w:tr w:rsidR="00895E16" w:rsidRPr="00105A2B" w14:paraId="1AE5B7A8" w14:textId="77777777" w:rsidTr="00846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6D5EDFB0" w14:textId="77777777" w:rsidR="00895E16" w:rsidRPr="008B0C3C" w:rsidRDefault="00895E16" w:rsidP="0084696E">
            <w:r w:rsidRPr="008B0C3C">
              <w:lastRenderedPageBreak/>
              <w:t>Invalid forwarding and redirecting</w:t>
            </w:r>
          </w:p>
        </w:tc>
        <w:tc>
          <w:tcPr>
            <w:tcW w:w="6609" w:type="dxa"/>
          </w:tcPr>
          <w:p w14:paraId="6BB85D71" w14:textId="7AFE5EB9" w:rsidR="00895E16" w:rsidRPr="008B0C3C" w:rsidRDefault="0071609E" w:rsidP="0084696E">
            <w:pPr>
              <w:cnfStyle w:val="000000010000" w:firstRow="0" w:lastRow="0" w:firstColumn="0" w:lastColumn="0" w:oddVBand="0" w:evenVBand="0" w:oddHBand="0" w:evenHBand="1" w:firstRowFirstColumn="0" w:firstRowLastColumn="0" w:lastRowFirstColumn="0" w:lastRowLastColumn="0"/>
            </w:pPr>
            <w:r w:rsidRPr="0071609E">
              <w:rPr>
                <w:noProof/>
              </w:rPr>
              <w:drawing>
                <wp:inline distT="0" distB="0" distL="0" distR="0" wp14:anchorId="0B84DCF1" wp14:editId="031CB53D">
                  <wp:extent cx="5731510" cy="1210945"/>
                  <wp:effectExtent l="0" t="0" r="2540" b="8255"/>
                  <wp:docPr id="129328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9759" name=""/>
                          <pic:cNvPicPr/>
                        </pic:nvPicPr>
                        <pic:blipFill>
                          <a:blip r:embed="rId25"/>
                          <a:stretch>
                            <a:fillRect/>
                          </a:stretch>
                        </pic:blipFill>
                        <pic:spPr>
                          <a:xfrm>
                            <a:off x="0" y="0"/>
                            <a:ext cx="5731510" cy="1210945"/>
                          </a:xfrm>
                          <a:prstGeom prst="rect">
                            <a:avLst/>
                          </a:prstGeom>
                        </pic:spPr>
                      </pic:pic>
                    </a:graphicData>
                  </a:graphic>
                </wp:inline>
              </w:drawing>
            </w:r>
          </w:p>
        </w:tc>
      </w:tr>
      <w:tr w:rsidR="00895E16" w:rsidRPr="00105A2B" w14:paraId="1213854B" w14:textId="77777777" w:rsidTr="0084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79C36864" w14:textId="77777777" w:rsidR="00895E16" w:rsidRPr="008B0C3C" w:rsidRDefault="00895E16" w:rsidP="0084696E">
            <w:r w:rsidRPr="008B0C3C">
              <w:t>Race conditions</w:t>
            </w:r>
          </w:p>
        </w:tc>
        <w:tc>
          <w:tcPr>
            <w:tcW w:w="6609" w:type="dxa"/>
          </w:tcPr>
          <w:p w14:paraId="5888C5A7" w14:textId="3F872712" w:rsidR="00895E16" w:rsidRPr="008B0C3C" w:rsidRDefault="0071609E" w:rsidP="0084696E">
            <w:pPr>
              <w:cnfStyle w:val="000000100000" w:firstRow="0" w:lastRow="0" w:firstColumn="0" w:lastColumn="0" w:oddVBand="0" w:evenVBand="0" w:oddHBand="1" w:evenHBand="0" w:firstRowFirstColumn="0" w:firstRowLastColumn="0" w:lastRowFirstColumn="0" w:lastRowLastColumn="0"/>
            </w:pPr>
            <w:r w:rsidRPr="0071609E">
              <w:rPr>
                <w:noProof/>
              </w:rPr>
              <w:drawing>
                <wp:inline distT="0" distB="0" distL="0" distR="0" wp14:anchorId="3EF2AE76" wp14:editId="7F1BC54C">
                  <wp:extent cx="5731510" cy="944880"/>
                  <wp:effectExtent l="0" t="0" r="2540" b="7620"/>
                  <wp:docPr id="48695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59827" name=""/>
                          <pic:cNvPicPr/>
                        </pic:nvPicPr>
                        <pic:blipFill>
                          <a:blip r:embed="rId26"/>
                          <a:stretch>
                            <a:fillRect/>
                          </a:stretch>
                        </pic:blipFill>
                        <pic:spPr>
                          <a:xfrm>
                            <a:off x="0" y="0"/>
                            <a:ext cx="5731510" cy="944880"/>
                          </a:xfrm>
                          <a:prstGeom prst="rect">
                            <a:avLst/>
                          </a:prstGeom>
                        </pic:spPr>
                      </pic:pic>
                    </a:graphicData>
                  </a:graphic>
                </wp:inline>
              </w:drawing>
            </w:r>
          </w:p>
        </w:tc>
      </w:tr>
    </w:tbl>
    <w:p w14:paraId="11ED37C2" w14:textId="77777777" w:rsidR="00895E16" w:rsidRDefault="00895E16" w:rsidP="00895E16">
      <w:pPr>
        <w:suppressAutoHyphens w:val="0"/>
        <w:spacing w:after="0" w:line="276" w:lineRule="auto"/>
      </w:pPr>
      <w:r>
        <w:br w:type="page"/>
      </w:r>
    </w:p>
    <w:p w14:paraId="5480D914" w14:textId="77777777" w:rsidR="00895E16" w:rsidRPr="00105A2B" w:rsidRDefault="00895E16" w:rsidP="00895E16">
      <w:pPr>
        <w:pStyle w:val="Heading2"/>
      </w:pPr>
      <w:bookmarkStart w:id="79" w:name="_Toc178607311"/>
      <w:bookmarkStart w:id="80" w:name="_Toc178607619"/>
      <w:bookmarkStart w:id="81" w:name="_Toc183426614"/>
      <w:bookmarkStart w:id="82" w:name="_Toc225722426"/>
      <w:r w:rsidRPr="00105A2B">
        <w:lastRenderedPageBreak/>
        <w:t>15. Protecting against file attacks</w:t>
      </w:r>
      <w:bookmarkEnd w:id="79"/>
      <w:bookmarkEnd w:id="80"/>
      <w:bookmarkEnd w:id="81"/>
      <w:bookmarkEnd w:id="82"/>
    </w:p>
    <w:p w14:paraId="6E14B8AB" w14:textId="77777777" w:rsidR="00895E16" w:rsidRDefault="00895E16" w:rsidP="00895E16">
      <w:r>
        <w:t xml:space="preserve">Provide the client and users with snippets of code that demonstrate how </w:t>
      </w:r>
      <w:r w:rsidRPr="00105A2B">
        <w:t>to safeguard user files from side channel attacks.</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328881BC" w14:textId="77777777" w:rsidTr="0084696E">
        <w:trPr>
          <w:trHeight w:val="3305"/>
        </w:trPr>
        <w:tc>
          <w:tcPr>
            <w:tcW w:w="9633" w:type="dxa"/>
          </w:tcPr>
          <w:p w14:paraId="678EDE89" w14:textId="77777777" w:rsidR="00895E16" w:rsidRDefault="00B419CE" w:rsidP="0084696E">
            <w:r w:rsidRPr="00B419CE">
              <w:rPr>
                <w:noProof/>
              </w:rPr>
              <w:drawing>
                <wp:inline distT="0" distB="0" distL="0" distR="0" wp14:anchorId="173F4F0E" wp14:editId="72C895D0">
                  <wp:extent cx="5731510" cy="2153285"/>
                  <wp:effectExtent l="0" t="0" r="2540" b="0"/>
                  <wp:docPr id="72034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48114" name=""/>
                          <pic:cNvPicPr/>
                        </pic:nvPicPr>
                        <pic:blipFill>
                          <a:blip r:embed="rId27"/>
                          <a:stretch>
                            <a:fillRect/>
                          </a:stretch>
                        </pic:blipFill>
                        <pic:spPr>
                          <a:xfrm>
                            <a:off x="0" y="0"/>
                            <a:ext cx="5731510" cy="2153285"/>
                          </a:xfrm>
                          <a:prstGeom prst="rect">
                            <a:avLst/>
                          </a:prstGeom>
                        </pic:spPr>
                      </pic:pic>
                    </a:graphicData>
                  </a:graphic>
                </wp:inline>
              </w:drawing>
            </w:r>
          </w:p>
          <w:p w14:paraId="0D230DB4" w14:textId="77777777" w:rsidR="00B419CE" w:rsidRDefault="00A83E4A" w:rsidP="0084696E">
            <w:r w:rsidRPr="00A83E4A">
              <w:rPr>
                <w:noProof/>
              </w:rPr>
              <w:drawing>
                <wp:inline distT="0" distB="0" distL="0" distR="0" wp14:anchorId="27B770F7" wp14:editId="43757990">
                  <wp:extent cx="5731510" cy="3613150"/>
                  <wp:effectExtent l="0" t="0" r="2540" b="6350"/>
                  <wp:docPr id="105167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76004" name=""/>
                          <pic:cNvPicPr/>
                        </pic:nvPicPr>
                        <pic:blipFill>
                          <a:blip r:embed="rId28"/>
                          <a:stretch>
                            <a:fillRect/>
                          </a:stretch>
                        </pic:blipFill>
                        <pic:spPr>
                          <a:xfrm>
                            <a:off x="0" y="0"/>
                            <a:ext cx="5731510" cy="3613150"/>
                          </a:xfrm>
                          <a:prstGeom prst="rect">
                            <a:avLst/>
                          </a:prstGeom>
                        </pic:spPr>
                      </pic:pic>
                    </a:graphicData>
                  </a:graphic>
                </wp:inline>
              </w:drawing>
            </w:r>
          </w:p>
          <w:p w14:paraId="0BD1F415" w14:textId="77777777" w:rsidR="00A83E4A" w:rsidRDefault="00A83E4A" w:rsidP="0084696E">
            <w:r w:rsidRPr="00A83E4A">
              <w:rPr>
                <w:noProof/>
              </w:rPr>
              <w:lastRenderedPageBreak/>
              <w:drawing>
                <wp:inline distT="0" distB="0" distL="0" distR="0" wp14:anchorId="3E112713" wp14:editId="3314D0B4">
                  <wp:extent cx="5731510" cy="3311525"/>
                  <wp:effectExtent l="0" t="0" r="2540" b="3175"/>
                  <wp:docPr id="167839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91088" name=""/>
                          <pic:cNvPicPr/>
                        </pic:nvPicPr>
                        <pic:blipFill>
                          <a:blip r:embed="rId29"/>
                          <a:stretch>
                            <a:fillRect/>
                          </a:stretch>
                        </pic:blipFill>
                        <pic:spPr>
                          <a:xfrm>
                            <a:off x="0" y="0"/>
                            <a:ext cx="5731510" cy="3311525"/>
                          </a:xfrm>
                          <a:prstGeom prst="rect">
                            <a:avLst/>
                          </a:prstGeom>
                        </pic:spPr>
                      </pic:pic>
                    </a:graphicData>
                  </a:graphic>
                </wp:inline>
              </w:drawing>
            </w:r>
          </w:p>
          <w:p w14:paraId="2BFD613F" w14:textId="639B549B" w:rsidR="00A83E4A" w:rsidRDefault="00A83E4A" w:rsidP="0084696E">
            <w:r w:rsidRPr="00A83E4A">
              <w:rPr>
                <w:noProof/>
              </w:rPr>
              <w:drawing>
                <wp:inline distT="0" distB="0" distL="0" distR="0" wp14:anchorId="5909A688" wp14:editId="6246A2A5">
                  <wp:extent cx="5731510" cy="4193540"/>
                  <wp:effectExtent l="0" t="0" r="2540" b="0"/>
                  <wp:docPr id="103130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09933" name=""/>
                          <pic:cNvPicPr/>
                        </pic:nvPicPr>
                        <pic:blipFill>
                          <a:blip r:embed="rId30"/>
                          <a:stretch>
                            <a:fillRect/>
                          </a:stretch>
                        </pic:blipFill>
                        <pic:spPr>
                          <a:xfrm>
                            <a:off x="0" y="0"/>
                            <a:ext cx="5731510" cy="4193540"/>
                          </a:xfrm>
                          <a:prstGeom prst="rect">
                            <a:avLst/>
                          </a:prstGeom>
                        </pic:spPr>
                      </pic:pic>
                    </a:graphicData>
                  </a:graphic>
                </wp:inline>
              </w:drawing>
            </w:r>
          </w:p>
        </w:tc>
      </w:tr>
    </w:tbl>
    <w:p w14:paraId="39E5C697" w14:textId="77777777" w:rsidR="00895E16" w:rsidRPr="00105A2B" w:rsidRDefault="00895E16" w:rsidP="00895E16">
      <w:pPr>
        <w:pStyle w:val="Heading2"/>
      </w:pPr>
      <w:bookmarkStart w:id="83" w:name="_Toc178607312"/>
      <w:bookmarkStart w:id="84" w:name="_Toc178607620"/>
      <w:bookmarkStart w:id="85" w:name="_Toc183426615"/>
      <w:bookmarkStart w:id="86" w:name="_Toc225722427"/>
      <w:r w:rsidRPr="00105A2B">
        <w:lastRenderedPageBreak/>
        <w:t>1</w:t>
      </w:r>
      <w:r>
        <w:t>6</w:t>
      </w:r>
      <w:r w:rsidRPr="00105A2B">
        <w:t>. Conclusion</w:t>
      </w:r>
      <w:bookmarkEnd w:id="83"/>
      <w:bookmarkEnd w:id="84"/>
      <w:bookmarkEnd w:id="85"/>
      <w:bookmarkEnd w:id="86"/>
    </w:p>
    <w:p w14:paraId="3F0058A9" w14:textId="77777777" w:rsidR="00895E16" w:rsidRDefault="00895E16" w:rsidP="00895E16">
      <w:r w:rsidRPr="00105A2B">
        <w:t xml:space="preserve">Summarise key findings and recommendations for enhancing security in </w:t>
      </w:r>
      <w:r>
        <w:t>‘</w:t>
      </w:r>
      <w:r w:rsidRPr="00105A2B">
        <w:t>The Unsecure PWA Company</w:t>
      </w:r>
      <w:r>
        <w:t>’, i</w:t>
      </w:r>
      <w:r w:rsidRPr="00474B87">
        <w:t xml:space="preserve">ncluding the </w:t>
      </w:r>
      <w:r w:rsidRPr="00105A2B">
        <w:t>enterprise benefits</w:t>
      </w:r>
      <w:r w:rsidRPr="00474B87">
        <w:t xml:space="preserve"> and</w:t>
      </w:r>
      <w:r>
        <w:rPr>
          <w:b/>
          <w:bCs/>
        </w:rPr>
        <w:t xml:space="preserve"> </w:t>
      </w:r>
      <w:r>
        <w:t>h</w:t>
      </w:r>
      <w:r w:rsidRPr="00105A2B">
        <w:t>ow secure practices improve products and influence future developments.</w:t>
      </w:r>
    </w:p>
    <w:tbl>
      <w:tblPr>
        <w:tblStyle w:val="Answerspace"/>
        <w:tblW w:w="0" w:type="auto"/>
        <w:tblLook w:val="04A0" w:firstRow="1" w:lastRow="0" w:firstColumn="1" w:lastColumn="0" w:noHBand="0" w:noVBand="1"/>
        <w:tblDescription w:val="Space for students to record an answer."/>
      </w:tblPr>
      <w:tblGrid>
        <w:gridCol w:w="9016"/>
      </w:tblGrid>
      <w:tr w:rsidR="00895E16" w14:paraId="0263A609" w14:textId="77777777" w:rsidTr="0084696E">
        <w:trPr>
          <w:trHeight w:val="3876"/>
        </w:trPr>
        <w:tc>
          <w:tcPr>
            <w:tcW w:w="9242" w:type="dxa"/>
          </w:tcPr>
          <w:p w14:paraId="474BA7C5" w14:textId="77777777" w:rsidR="00E607AE" w:rsidRPr="00E607AE" w:rsidRDefault="00E607AE" w:rsidP="00E607AE">
            <w:r w:rsidRPr="00E607AE">
              <w:t xml:space="preserve">This report has evaluated the security risks affecting the Bonnyrigg Cooking Website and outlined practical strategies for improving the system through secure software architecture. The assessment identified major risks including SQL injection, cross-site scripting, weak authentication, poor session handling, and insecure input processing. In response, a range of security measures were recommended and implemented, including password hashing, two-factor authentication, CSRF protection, input validation, </w:t>
            </w:r>
            <w:proofErr w:type="spellStart"/>
            <w:r w:rsidRPr="00E607AE">
              <w:t>sanitisation</w:t>
            </w:r>
            <w:proofErr w:type="spellEnd"/>
            <w:r w:rsidRPr="00E607AE">
              <w:t>, secure session management, and error handling.</w:t>
            </w:r>
          </w:p>
          <w:p w14:paraId="3C6FFC78" w14:textId="77777777" w:rsidR="00E607AE" w:rsidRPr="00E607AE" w:rsidRDefault="00E607AE" w:rsidP="00E607AE">
            <w:r w:rsidRPr="00E607AE">
              <w:t>These improvements provide significant enterprise benefits by protecting sensitive data, maintaining system integrity, reducing the likelihood of cyber-attacks, and improving service availability. Secure practices also strengthen user trust, reduce long-term maintenance and recovery costs, and improve the overall quality and reliability of the product.</w:t>
            </w:r>
          </w:p>
          <w:p w14:paraId="2F356182" w14:textId="77777777" w:rsidR="00E607AE" w:rsidRPr="00E607AE" w:rsidRDefault="00E607AE" w:rsidP="00E607AE">
            <w:pPr>
              <w:rPr>
                <w:b/>
                <w:bCs/>
              </w:rPr>
            </w:pPr>
            <w:r w:rsidRPr="00E607AE">
              <w:t>In addition, applying security by design and privacy by design principles ensures that protection is built into the software from the beginning rather than added later. This leads to stronger and more sustainable software solutions that are easier to maintain and adapt as threats evolve. Overall, the Bonnyrigg Cooking Website is now better positioned to operate as a secure, reliable, and trustworthy web application, while also demonstrating how secure development practices can improve future software products and influence ongoing development decisions.</w:t>
            </w:r>
          </w:p>
          <w:p w14:paraId="76827B83" w14:textId="77777777" w:rsidR="00895E16" w:rsidRDefault="00895E16" w:rsidP="0084696E">
            <w:pPr>
              <w:rPr>
                <w:b/>
                <w:bCs/>
              </w:rPr>
            </w:pPr>
          </w:p>
          <w:p w14:paraId="0B562204" w14:textId="77777777" w:rsidR="006B5F2A" w:rsidRDefault="006B5F2A" w:rsidP="0084696E">
            <w:pPr>
              <w:rPr>
                <w:b/>
                <w:bCs/>
              </w:rPr>
            </w:pPr>
          </w:p>
        </w:tc>
      </w:tr>
    </w:tbl>
    <w:p w14:paraId="47567736" w14:textId="77777777" w:rsidR="009173E3" w:rsidRPr="00531AAB" w:rsidRDefault="009173E3" w:rsidP="00531AAB">
      <w:bookmarkStart w:id="87" w:name="_Toc178607313"/>
      <w:bookmarkStart w:id="88" w:name="_Toc178607621"/>
      <w:bookmarkStart w:id="89" w:name="_Toc183426616"/>
    </w:p>
    <w:p w14:paraId="4C2BCD2F" w14:textId="77777777" w:rsidR="009173E3" w:rsidRPr="00531AAB" w:rsidRDefault="009173E3" w:rsidP="00531AAB"/>
    <w:p w14:paraId="6B33FD45" w14:textId="77777777" w:rsidR="00837AD7" w:rsidRPr="00837AD7" w:rsidRDefault="00837AD7" w:rsidP="00837AD7"/>
    <w:p w14:paraId="43E54BAF" w14:textId="68788234" w:rsidR="00895E16" w:rsidRPr="00105A2B" w:rsidRDefault="00895E16" w:rsidP="00895E16">
      <w:pPr>
        <w:pStyle w:val="Heading2"/>
      </w:pPr>
      <w:bookmarkStart w:id="90" w:name="_Toc225722428"/>
      <w:r w:rsidRPr="00105A2B">
        <w:lastRenderedPageBreak/>
        <w:t>1</w:t>
      </w:r>
      <w:r>
        <w:t>7</w:t>
      </w:r>
      <w:r w:rsidRPr="00105A2B">
        <w:t>. References</w:t>
      </w:r>
      <w:bookmarkEnd w:id="87"/>
      <w:bookmarkEnd w:id="88"/>
      <w:bookmarkEnd w:id="89"/>
      <w:bookmarkEnd w:id="90"/>
    </w:p>
    <w:p w14:paraId="4E955D0E" w14:textId="77777777" w:rsidR="00895E16" w:rsidRDefault="00895E16" w:rsidP="00895E16">
      <w:r w:rsidRPr="00105A2B">
        <w:t>List of resources and references used in the report.</w:t>
      </w:r>
    </w:p>
    <w:p w14:paraId="428403D8" w14:textId="77777777" w:rsidR="00837AD7" w:rsidRPr="00837AD7" w:rsidRDefault="00837AD7" w:rsidP="00837AD7">
      <w:pPr>
        <w:rPr>
          <w:lang w:val="en-US"/>
        </w:rPr>
      </w:pPr>
      <w:r w:rsidRPr="00837AD7">
        <w:rPr>
          <w:lang w:val="en-US"/>
        </w:rPr>
        <w:t xml:space="preserve">Australian Cyber Security Centre (2022), </w:t>
      </w:r>
      <w:r w:rsidRPr="00837AD7">
        <w:rPr>
          <w:i/>
          <w:iCs/>
          <w:lang w:val="en-US"/>
        </w:rPr>
        <w:t>Cloud Security Assessment Report Template</w:t>
      </w:r>
      <w:r w:rsidRPr="00837AD7">
        <w:rPr>
          <w:lang w:val="en-US"/>
        </w:rPr>
        <w:t>, Australian Signals Directorate, viewed 20 March 2026.</w:t>
      </w:r>
    </w:p>
    <w:p w14:paraId="5D943BE6" w14:textId="77777777" w:rsidR="00837AD7" w:rsidRPr="00837AD7" w:rsidRDefault="00837AD7" w:rsidP="00837AD7">
      <w:pPr>
        <w:rPr>
          <w:lang w:val="en-US"/>
        </w:rPr>
      </w:pPr>
      <w:r w:rsidRPr="00837AD7">
        <w:rPr>
          <w:lang w:val="en-US"/>
        </w:rPr>
        <w:t xml:space="preserve">Flask Documentation (2024), </w:t>
      </w:r>
      <w:r w:rsidRPr="00837AD7">
        <w:rPr>
          <w:i/>
          <w:iCs/>
          <w:lang w:val="en-US"/>
        </w:rPr>
        <w:t>Flask Web Framework Documentation</w:t>
      </w:r>
      <w:r w:rsidRPr="00837AD7">
        <w:rPr>
          <w:lang w:val="en-US"/>
        </w:rPr>
        <w:t xml:space="preserve">, Pallets Projects, viewed 15 March 2026, </w:t>
      </w:r>
      <w:hyperlink r:id="rId31" w:tgtFrame="_new" w:history="1">
        <w:r w:rsidRPr="00837AD7">
          <w:rPr>
            <w:rStyle w:val="Hyperlink"/>
            <w:lang w:val="en-US"/>
          </w:rPr>
          <w:t>https://flask.palletsprojects.com/</w:t>
        </w:r>
      </w:hyperlink>
      <w:r w:rsidRPr="00837AD7">
        <w:rPr>
          <w:lang w:val="en-US"/>
        </w:rPr>
        <w:t>.</w:t>
      </w:r>
    </w:p>
    <w:p w14:paraId="1ACADCDE" w14:textId="77777777" w:rsidR="00837AD7" w:rsidRPr="00837AD7" w:rsidRDefault="00837AD7" w:rsidP="00837AD7">
      <w:pPr>
        <w:rPr>
          <w:lang w:val="en-US"/>
        </w:rPr>
      </w:pPr>
      <w:r w:rsidRPr="00837AD7">
        <w:rPr>
          <w:lang w:val="en-US"/>
        </w:rPr>
        <w:t xml:space="preserve">OWASP Foundation (2023), </w:t>
      </w:r>
      <w:r w:rsidRPr="00837AD7">
        <w:rPr>
          <w:i/>
          <w:iCs/>
          <w:lang w:val="en-US"/>
        </w:rPr>
        <w:t>OWASP Top 10: The Ten Most Critical Web Application Security Risks</w:t>
      </w:r>
      <w:r w:rsidRPr="00837AD7">
        <w:rPr>
          <w:lang w:val="en-US"/>
        </w:rPr>
        <w:t xml:space="preserve">, viewed 18 March 2026, </w:t>
      </w:r>
      <w:hyperlink r:id="rId32" w:tgtFrame="_new" w:history="1">
        <w:r w:rsidRPr="00837AD7">
          <w:rPr>
            <w:rStyle w:val="Hyperlink"/>
            <w:lang w:val="en-US"/>
          </w:rPr>
          <w:t>https://owasp.org/www-project-top-ten/</w:t>
        </w:r>
      </w:hyperlink>
      <w:r w:rsidRPr="00837AD7">
        <w:rPr>
          <w:lang w:val="en-US"/>
        </w:rPr>
        <w:t>.</w:t>
      </w:r>
    </w:p>
    <w:p w14:paraId="73880337" w14:textId="77777777" w:rsidR="00837AD7" w:rsidRPr="00837AD7" w:rsidRDefault="00837AD7" w:rsidP="00837AD7">
      <w:pPr>
        <w:rPr>
          <w:lang w:val="en-US"/>
        </w:rPr>
      </w:pPr>
      <w:r w:rsidRPr="00837AD7">
        <w:rPr>
          <w:lang w:val="en-US"/>
        </w:rPr>
        <w:t xml:space="preserve">Python Software Foundation (2024), </w:t>
      </w:r>
      <w:r w:rsidRPr="00837AD7">
        <w:rPr>
          <w:i/>
          <w:iCs/>
          <w:lang w:val="en-US"/>
        </w:rPr>
        <w:t>Python Documentation</w:t>
      </w:r>
      <w:r w:rsidRPr="00837AD7">
        <w:rPr>
          <w:lang w:val="en-US"/>
        </w:rPr>
        <w:t xml:space="preserve">, viewed 10 March 2026, </w:t>
      </w:r>
      <w:hyperlink r:id="rId33" w:tgtFrame="_new" w:history="1">
        <w:r w:rsidRPr="00837AD7">
          <w:rPr>
            <w:rStyle w:val="Hyperlink"/>
            <w:lang w:val="en-US"/>
          </w:rPr>
          <w:t>https://docs.python.org/</w:t>
        </w:r>
      </w:hyperlink>
      <w:r w:rsidRPr="00837AD7">
        <w:rPr>
          <w:lang w:val="en-US"/>
        </w:rPr>
        <w:t>.</w:t>
      </w:r>
    </w:p>
    <w:p w14:paraId="43F05BA0" w14:textId="77777777" w:rsidR="00837AD7" w:rsidRPr="00837AD7" w:rsidRDefault="00837AD7" w:rsidP="00837AD7">
      <w:pPr>
        <w:rPr>
          <w:lang w:val="en-US"/>
        </w:rPr>
      </w:pPr>
      <w:proofErr w:type="spellStart"/>
      <w:r w:rsidRPr="00837AD7">
        <w:rPr>
          <w:lang w:val="en-US"/>
        </w:rPr>
        <w:t>Werkzeug</w:t>
      </w:r>
      <w:proofErr w:type="spellEnd"/>
      <w:r w:rsidRPr="00837AD7">
        <w:rPr>
          <w:lang w:val="en-US"/>
        </w:rPr>
        <w:t xml:space="preserve"> Documentation (2024), </w:t>
      </w:r>
      <w:r w:rsidRPr="00837AD7">
        <w:rPr>
          <w:i/>
          <w:iCs/>
          <w:lang w:val="en-US"/>
        </w:rPr>
        <w:t>Security Helpers (Password Hashing and Utilities)</w:t>
      </w:r>
      <w:r w:rsidRPr="00837AD7">
        <w:rPr>
          <w:lang w:val="en-US"/>
        </w:rPr>
        <w:t xml:space="preserve">, viewed 14 March 2026, </w:t>
      </w:r>
      <w:hyperlink r:id="rId34" w:tgtFrame="_new" w:history="1">
        <w:r w:rsidRPr="00837AD7">
          <w:rPr>
            <w:rStyle w:val="Hyperlink"/>
            <w:lang w:val="en-US"/>
          </w:rPr>
          <w:t>https://werkzeug.palletsprojects.com/</w:t>
        </w:r>
      </w:hyperlink>
      <w:r w:rsidRPr="00837AD7">
        <w:rPr>
          <w:lang w:val="en-US"/>
        </w:rPr>
        <w:t>.</w:t>
      </w:r>
    </w:p>
    <w:p w14:paraId="76F7F2B2" w14:textId="77777777" w:rsidR="00837AD7" w:rsidRPr="00837AD7" w:rsidRDefault="00837AD7" w:rsidP="00837AD7">
      <w:pPr>
        <w:rPr>
          <w:lang w:val="en-US"/>
        </w:rPr>
      </w:pPr>
      <w:r w:rsidRPr="00837AD7">
        <w:rPr>
          <w:lang w:val="en-US"/>
        </w:rPr>
        <w:t xml:space="preserve">Flask-WTF Documentation (2024), </w:t>
      </w:r>
      <w:r w:rsidRPr="00837AD7">
        <w:rPr>
          <w:i/>
          <w:iCs/>
          <w:lang w:val="en-US"/>
        </w:rPr>
        <w:t>Flask-WTF CSRF Protection</w:t>
      </w:r>
      <w:r w:rsidRPr="00837AD7">
        <w:rPr>
          <w:lang w:val="en-US"/>
        </w:rPr>
        <w:t xml:space="preserve">, viewed 16 March 2026, </w:t>
      </w:r>
      <w:hyperlink r:id="rId35" w:tgtFrame="_new" w:history="1">
        <w:r w:rsidRPr="00837AD7">
          <w:rPr>
            <w:rStyle w:val="Hyperlink"/>
            <w:lang w:val="en-US"/>
          </w:rPr>
          <w:t>https://flask-wtf.readthedocs.io/</w:t>
        </w:r>
      </w:hyperlink>
      <w:r w:rsidRPr="00837AD7">
        <w:rPr>
          <w:lang w:val="en-US"/>
        </w:rPr>
        <w:t>.</w:t>
      </w:r>
    </w:p>
    <w:p w14:paraId="2126943F" w14:textId="77777777" w:rsidR="00837AD7" w:rsidRPr="00837AD7" w:rsidRDefault="00837AD7" w:rsidP="00837AD7">
      <w:pPr>
        <w:rPr>
          <w:lang w:val="en-US"/>
        </w:rPr>
      </w:pPr>
      <w:proofErr w:type="spellStart"/>
      <w:r w:rsidRPr="00837AD7">
        <w:rPr>
          <w:lang w:val="en-US"/>
        </w:rPr>
        <w:t>pyotp</w:t>
      </w:r>
      <w:proofErr w:type="spellEnd"/>
      <w:r w:rsidRPr="00837AD7">
        <w:rPr>
          <w:lang w:val="en-US"/>
        </w:rPr>
        <w:t xml:space="preserve"> Documentation (2024), </w:t>
      </w:r>
      <w:proofErr w:type="spellStart"/>
      <w:r w:rsidRPr="00837AD7">
        <w:rPr>
          <w:i/>
          <w:iCs/>
          <w:lang w:val="en-US"/>
        </w:rPr>
        <w:t>PyOTP</w:t>
      </w:r>
      <w:proofErr w:type="spellEnd"/>
      <w:r w:rsidRPr="00837AD7">
        <w:rPr>
          <w:i/>
          <w:iCs/>
          <w:lang w:val="en-US"/>
        </w:rPr>
        <w:t xml:space="preserve"> – Time-based One-Time Password Library</w:t>
      </w:r>
      <w:r w:rsidRPr="00837AD7">
        <w:rPr>
          <w:lang w:val="en-US"/>
        </w:rPr>
        <w:t xml:space="preserve">, viewed 17 March 2026, </w:t>
      </w:r>
      <w:hyperlink r:id="rId36" w:tgtFrame="_new" w:history="1">
        <w:r w:rsidRPr="00837AD7">
          <w:rPr>
            <w:rStyle w:val="Hyperlink"/>
            <w:lang w:val="en-US"/>
          </w:rPr>
          <w:t>https://pyauth.github.io/pyotp/</w:t>
        </w:r>
      </w:hyperlink>
      <w:r w:rsidRPr="00837AD7">
        <w:rPr>
          <w:lang w:val="en-US"/>
        </w:rPr>
        <w:t>.</w:t>
      </w:r>
    </w:p>
    <w:p w14:paraId="6011F8D8" w14:textId="77777777" w:rsidR="00837AD7" w:rsidRPr="00837AD7" w:rsidRDefault="00837AD7" w:rsidP="00837AD7">
      <w:pPr>
        <w:rPr>
          <w:lang w:val="en-US"/>
        </w:rPr>
      </w:pPr>
      <w:r w:rsidRPr="00837AD7">
        <w:rPr>
          <w:lang w:val="en-US"/>
        </w:rPr>
        <w:t xml:space="preserve">OWASP (2023), </w:t>
      </w:r>
      <w:r w:rsidRPr="00837AD7">
        <w:rPr>
          <w:i/>
          <w:iCs/>
          <w:lang w:val="en-US"/>
        </w:rPr>
        <w:t>Cross-Site Scripting (XSS)</w:t>
      </w:r>
      <w:r w:rsidRPr="00837AD7">
        <w:rPr>
          <w:lang w:val="en-US"/>
        </w:rPr>
        <w:t xml:space="preserve">, viewed 18 March 2026, </w:t>
      </w:r>
      <w:hyperlink r:id="rId37" w:tgtFrame="_new" w:history="1">
        <w:r w:rsidRPr="00837AD7">
          <w:rPr>
            <w:rStyle w:val="Hyperlink"/>
            <w:lang w:val="en-US"/>
          </w:rPr>
          <w:t>https://owasp.org/www-community/attacks/xss/</w:t>
        </w:r>
      </w:hyperlink>
      <w:r w:rsidRPr="00837AD7">
        <w:rPr>
          <w:lang w:val="en-US"/>
        </w:rPr>
        <w:t>.</w:t>
      </w:r>
    </w:p>
    <w:p w14:paraId="2C846D02" w14:textId="77777777" w:rsidR="00837AD7" w:rsidRPr="00837AD7" w:rsidRDefault="00837AD7" w:rsidP="00837AD7">
      <w:pPr>
        <w:rPr>
          <w:lang w:val="en-US"/>
        </w:rPr>
      </w:pPr>
      <w:r w:rsidRPr="00837AD7">
        <w:rPr>
          <w:lang w:val="en-US"/>
        </w:rPr>
        <w:t xml:space="preserve">OWASP (2023), </w:t>
      </w:r>
      <w:r w:rsidRPr="00837AD7">
        <w:rPr>
          <w:i/>
          <w:iCs/>
          <w:lang w:val="en-US"/>
        </w:rPr>
        <w:t>Cross-Site Request Forgery (CSRF)</w:t>
      </w:r>
      <w:r w:rsidRPr="00837AD7">
        <w:rPr>
          <w:lang w:val="en-US"/>
        </w:rPr>
        <w:t xml:space="preserve">, viewed 18 March 2026, </w:t>
      </w:r>
      <w:hyperlink r:id="rId38" w:tgtFrame="_new" w:history="1">
        <w:r w:rsidRPr="00837AD7">
          <w:rPr>
            <w:rStyle w:val="Hyperlink"/>
            <w:lang w:val="en-US"/>
          </w:rPr>
          <w:t>https://owasp.org/www-community/attacks/csrf/</w:t>
        </w:r>
      </w:hyperlink>
      <w:r w:rsidRPr="00837AD7">
        <w:rPr>
          <w:lang w:val="en-US"/>
        </w:rPr>
        <w:t>.</w:t>
      </w:r>
    </w:p>
    <w:p w14:paraId="6F56A6D6" w14:textId="77777777" w:rsidR="00837AD7" w:rsidRDefault="00837AD7" w:rsidP="00837AD7">
      <w:pPr>
        <w:rPr>
          <w:lang w:val="en-US"/>
        </w:rPr>
      </w:pPr>
      <w:r w:rsidRPr="00837AD7">
        <w:rPr>
          <w:lang w:val="en-US"/>
        </w:rPr>
        <w:t xml:space="preserve">SQLite (2024), </w:t>
      </w:r>
      <w:r w:rsidRPr="00837AD7">
        <w:rPr>
          <w:i/>
          <w:iCs/>
          <w:lang w:val="en-US"/>
        </w:rPr>
        <w:t>SQLite Documentation</w:t>
      </w:r>
      <w:r w:rsidRPr="00837AD7">
        <w:rPr>
          <w:lang w:val="en-US"/>
        </w:rPr>
        <w:t xml:space="preserve">, viewed 12 March 2026, </w:t>
      </w:r>
      <w:hyperlink r:id="rId39" w:tgtFrame="_new" w:history="1">
        <w:r w:rsidRPr="00837AD7">
          <w:rPr>
            <w:rStyle w:val="Hyperlink"/>
            <w:lang w:val="en-US"/>
          </w:rPr>
          <w:t>https://www.sqlite.org/docs.html</w:t>
        </w:r>
      </w:hyperlink>
      <w:r w:rsidRPr="00837AD7">
        <w:rPr>
          <w:lang w:val="en-US"/>
        </w:rPr>
        <w:t>.</w:t>
      </w:r>
    </w:p>
    <w:p w14:paraId="489932F6" w14:textId="06FEEFEB" w:rsidR="000E6B52" w:rsidRPr="000E6B52" w:rsidRDefault="000E6B52" w:rsidP="00837AD7">
      <w:pPr>
        <w:rPr>
          <w:rFonts w:ascii="Comic Sans MS" w:hAnsi="Comic Sans MS"/>
          <w:b/>
          <w:bCs/>
          <w:i/>
          <w:iCs/>
          <w:lang w:val="en-US"/>
        </w:rPr>
      </w:pPr>
      <w:r w:rsidRPr="000E6B52">
        <w:rPr>
          <w:rFonts w:ascii="Comic Sans MS" w:hAnsi="Comic Sans MS"/>
          <w:b/>
          <w:bCs/>
          <w:i/>
          <w:iCs/>
          <w:lang w:val="en-US"/>
        </w:rPr>
        <w:t>This appendix supports the main documentation by providing detailed technical representations of the system, including pseudocode, structural explanations, and supporting design elements, ensuring transparency and completeness of the software development process.</w:t>
      </w:r>
    </w:p>
    <w:p w14:paraId="7E6BBB40" w14:textId="77777777" w:rsidR="009173E3" w:rsidRDefault="009173E3" w:rsidP="00895E16"/>
    <w:p w14:paraId="29E69050" w14:textId="77777777" w:rsidR="009173E3" w:rsidRDefault="009173E3" w:rsidP="00895E16"/>
    <w:p w14:paraId="39198B1F" w14:textId="77777777" w:rsidR="00837AD7" w:rsidRPr="00105A2B" w:rsidRDefault="00837AD7" w:rsidP="00895E16"/>
    <w:p w14:paraId="531FC2D1" w14:textId="77777777" w:rsidR="00895E16" w:rsidRPr="00105A2B" w:rsidRDefault="00895E16" w:rsidP="00895E16">
      <w:pPr>
        <w:pStyle w:val="Heading2"/>
      </w:pPr>
      <w:bookmarkStart w:id="91" w:name="_Toc178607314"/>
      <w:bookmarkStart w:id="92" w:name="_Toc178607622"/>
      <w:bookmarkStart w:id="93" w:name="_Toc183426617"/>
      <w:bookmarkStart w:id="94" w:name="_Toc225722429"/>
      <w:r>
        <w:t>18</w:t>
      </w:r>
      <w:r w:rsidRPr="00105A2B">
        <w:t xml:space="preserve">. </w:t>
      </w:r>
      <w:r>
        <w:t xml:space="preserve">Security report </w:t>
      </w:r>
      <w:r w:rsidRPr="00105A2B">
        <w:t>appendi</w:t>
      </w:r>
      <w:bookmarkEnd w:id="91"/>
      <w:bookmarkEnd w:id="92"/>
      <w:r>
        <w:t>x</w:t>
      </w:r>
      <w:bookmarkEnd w:id="93"/>
      <w:bookmarkEnd w:id="94"/>
    </w:p>
    <w:p w14:paraId="0481B8E0" w14:textId="77777777" w:rsidR="00895E16" w:rsidRDefault="00895E16" w:rsidP="00895E16">
      <w:r w:rsidRPr="00105A2B">
        <w:t>Any additional information or supporting documents.</w:t>
      </w:r>
    </w:p>
    <w:p w14:paraId="7F9E20E5" w14:textId="039F2E4A" w:rsidR="00895E16" w:rsidRPr="002C083E" w:rsidRDefault="002C083E" w:rsidP="00895E16">
      <w:pPr>
        <w:pStyle w:val="Imageattributioncaption"/>
        <w:rPr>
          <w:i/>
          <w:iCs/>
          <w:sz w:val="22"/>
          <w:szCs w:val="22"/>
        </w:rPr>
      </w:pPr>
      <w:r w:rsidRPr="002C083E">
        <w:rPr>
          <w:i/>
          <w:iCs/>
          <w:sz w:val="22"/>
          <w:szCs w:val="22"/>
        </w:rPr>
        <w:t xml:space="preserve">The appendix includes supporting materials used throughout the development and security assessment of the Bonnyrigg Cooking Website. This includes code snippets demonstrating secure practices such as input validation, password hashing, and file handling, as well as screenshots of the application, testing results, and system design diagrams. Additional documentation such as logbooks, GitHub version history, and evidence of code reviews </w:t>
      </w:r>
      <w:proofErr w:type="gramStart"/>
      <w:r w:rsidRPr="002C083E">
        <w:rPr>
          <w:i/>
          <w:iCs/>
          <w:sz w:val="22"/>
          <w:szCs w:val="22"/>
        </w:rPr>
        <w:t>are</w:t>
      </w:r>
      <w:proofErr w:type="gramEnd"/>
      <w:r w:rsidRPr="002C083E">
        <w:rPr>
          <w:i/>
          <w:iCs/>
          <w:sz w:val="22"/>
          <w:szCs w:val="22"/>
        </w:rPr>
        <w:t xml:space="preserve"> also included to support the development process and demonstrate adherence to secure software engineering practices.</w:t>
      </w:r>
      <w:r w:rsidR="00895E16" w:rsidRPr="002C083E">
        <w:rPr>
          <w:i/>
          <w:iCs/>
          <w:sz w:val="22"/>
          <w:szCs w:val="22"/>
        </w:rPr>
        <w:br w:type="page"/>
      </w:r>
    </w:p>
    <w:p w14:paraId="7060E1E2" w14:textId="77777777" w:rsidR="00895E16" w:rsidRPr="00AF0BCA" w:rsidRDefault="00895E16" w:rsidP="00895E16">
      <w:pPr>
        <w:pStyle w:val="Heading1"/>
      </w:pPr>
      <w:bookmarkStart w:id="95" w:name="_Appendix_2:_Enhancing"/>
      <w:bookmarkStart w:id="96" w:name="_Toc183426618"/>
      <w:bookmarkStart w:id="97" w:name="_Toc225722430"/>
      <w:bookmarkEnd w:id="95"/>
      <w:r w:rsidRPr="00AF0BCA">
        <w:lastRenderedPageBreak/>
        <w:t xml:space="preserve">Appendix 2 – </w:t>
      </w:r>
      <w:r>
        <w:t>e</w:t>
      </w:r>
      <w:r w:rsidRPr="00AF0BCA">
        <w:t>nhancing security of a progressive web app (PWA) with security measures</w:t>
      </w:r>
      <w:bookmarkEnd w:id="96"/>
      <w:bookmarkEnd w:id="97"/>
    </w:p>
    <w:p w14:paraId="4FC67C22" w14:textId="77777777" w:rsidR="00895E16" w:rsidRPr="00583D94" w:rsidRDefault="00895E16" w:rsidP="00895E16">
      <w:pPr>
        <w:pStyle w:val="FeatureBox2"/>
        <w:rPr>
          <w:rStyle w:val="Strong"/>
        </w:rPr>
      </w:pPr>
      <w:r w:rsidRPr="00583D94">
        <w:rPr>
          <w:rStyle w:val="Strong"/>
        </w:rPr>
        <w:t>Objective</w:t>
      </w:r>
    </w:p>
    <w:p w14:paraId="0C9506E3" w14:textId="77777777" w:rsidR="00895E16" w:rsidRPr="006D410B" w:rsidRDefault="00895E16" w:rsidP="00895E16">
      <w:pPr>
        <w:pStyle w:val="FeatureBox2"/>
      </w:pPr>
      <w:r w:rsidRPr="006D410B">
        <w:t>In this task, students will enhance the security of an unsecured PWA</w:t>
      </w:r>
      <w:r>
        <w:t xml:space="preserve"> </w:t>
      </w:r>
      <w:r w:rsidRPr="006D410B">
        <w:t>by implementing a range of security measures and algorithms. Students will focus on improving security for a login page, incorporating two-factor authentication (2FA) using Google Authenticator, hashing passwords in the database, and sanitising input fields. Additionally, students will conduct penetration testing (pen testing) to identify and address security vulnerabilities before implementing the security measures.</w:t>
      </w:r>
    </w:p>
    <w:p w14:paraId="4C35E078" w14:textId="77777777" w:rsidR="00895E16" w:rsidRPr="00583D94" w:rsidRDefault="00895E16" w:rsidP="00895E16">
      <w:pPr>
        <w:rPr>
          <w:rStyle w:val="Strong"/>
        </w:rPr>
      </w:pPr>
      <w:r w:rsidRPr="00583D94">
        <w:rPr>
          <w:rStyle w:val="Strong"/>
        </w:rPr>
        <w:t>Tools required</w:t>
      </w:r>
    </w:p>
    <w:p w14:paraId="49F149AA" w14:textId="77777777" w:rsidR="00895E16" w:rsidRPr="006D410B" w:rsidRDefault="00895E16" w:rsidP="00895E16">
      <w:pPr>
        <w:pStyle w:val="ListBullet"/>
        <w:numPr>
          <w:ilvl w:val="0"/>
          <w:numId w:val="10"/>
        </w:numPr>
      </w:pPr>
      <w:r w:rsidRPr="006D410B">
        <w:t>Visual Studio Code (VS Code)</w:t>
      </w:r>
    </w:p>
    <w:p w14:paraId="48A3D214" w14:textId="77777777" w:rsidR="00895E16" w:rsidRPr="006D410B" w:rsidRDefault="00895E16" w:rsidP="00895E16">
      <w:pPr>
        <w:pStyle w:val="ListBullet"/>
        <w:numPr>
          <w:ilvl w:val="0"/>
          <w:numId w:val="10"/>
        </w:numPr>
      </w:pPr>
      <w:r w:rsidRPr="006D410B">
        <w:t>Node.js</w:t>
      </w:r>
    </w:p>
    <w:p w14:paraId="4FBF2281" w14:textId="77777777" w:rsidR="00895E16" w:rsidRPr="006D410B" w:rsidRDefault="00895E16" w:rsidP="00895E16">
      <w:pPr>
        <w:pStyle w:val="ListBullet"/>
        <w:numPr>
          <w:ilvl w:val="0"/>
          <w:numId w:val="10"/>
        </w:numPr>
      </w:pPr>
      <w:r w:rsidRPr="006D410B">
        <w:t>SQLite</w:t>
      </w:r>
    </w:p>
    <w:p w14:paraId="729B9583" w14:textId="77777777" w:rsidR="00895E16" w:rsidRPr="006D410B" w:rsidRDefault="00895E16" w:rsidP="00895E16">
      <w:pPr>
        <w:pStyle w:val="ListBullet"/>
        <w:numPr>
          <w:ilvl w:val="0"/>
          <w:numId w:val="10"/>
        </w:numPr>
      </w:pPr>
      <w:r w:rsidRPr="006D410B">
        <w:t>Git Bash</w:t>
      </w:r>
    </w:p>
    <w:p w14:paraId="55C3BCF2" w14:textId="77777777" w:rsidR="00895E16" w:rsidRPr="006D410B" w:rsidRDefault="00895E16" w:rsidP="00895E16">
      <w:pPr>
        <w:pStyle w:val="ListBullet"/>
        <w:numPr>
          <w:ilvl w:val="0"/>
          <w:numId w:val="10"/>
        </w:numPr>
      </w:pPr>
      <w:r w:rsidRPr="006D410B">
        <w:t>Google Authenticator for 2FA implementation</w:t>
      </w:r>
    </w:p>
    <w:p w14:paraId="51348194" w14:textId="77777777" w:rsidR="00895E16" w:rsidRPr="00583D94" w:rsidRDefault="00895E16" w:rsidP="00895E16">
      <w:pPr>
        <w:rPr>
          <w:rStyle w:val="Strong"/>
        </w:rPr>
      </w:pPr>
      <w:r w:rsidRPr="00583D94">
        <w:rPr>
          <w:rStyle w:val="Strong"/>
        </w:rPr>
        <w:t>Task steps</w:t>
      </w:r>
    </w:p>
    <w:p w14:paraId="665BF9A8" w14:textId="77777777" w:rsidR="00895E16" w:rsidRPr="006D410B" w:rsidRDefault="00895E16" w:rsidP="00895E16">
      <w:pPr>
        <w:pStyle w:val="ListNumber"/>
        <w:numPr>
          <w:ilvl w:val="0"/>
          <w:numId w:val="30"/>
        </w:numPr>
      </w:pPr>
      <w:r w:rsidRPr="006D410B">
        <w:t>Set up environment</w:t>
      </w:r>
    </w:p>
    <w:p w14:paraId="71859BA3" w14:textId="77777777" w:rsidR="00895E16" w:rsidRPr="006D410B" w:rsidRDefault="00895E16" w:rsidP="00895E16">
      <w:pPr>
        <w:ind w:left="567"/>
      </w:pPr>
      <w:r w:rsidRPr="006D410B">
        <w:t>Install and configure Node.js, SQLite, and Git Bash in VS Code for web development.</w:t>
      </w:r>
    </w:p>
    <w:p w14:paraId="2DB0B4DA" w14:textId="77777777" w:rsidR="00895E16" w:rsidRPr="006D410B" w:rsidRDefault="00895E16" w:rsidP="00895E16">
      <w:pPr>
        <w:pStyle w:val="ListNumber"/>
        <w:numPr>
          <w:ilvl w:val="0"/>
          <w:numId w:val="11"/>
        </w:numPr>
      </w:pPr>
      <w:r w:rsidRPr="006D410B">
        <w:t>Create Unsecured PWA</w:t>
      </w:r>
    </w:p>
    <w:p w14:paraId="6F16D3C1" w14:textId="77777777" w:rsidR="00895E16" w:rsidRPr="006D410B" w:rsidRDefault="00895E16" w:rsidP="00895E16">
      <w:pPr>
        <w:ind w:left="567"/>
      </w:pPr>
      <w:r w:rsidRPr="006D410B">
        <w:t>Develop a basic unsecured website with a login page that allows users to input usernames and passwords.</w:t>
      </w:r>
    </w:p>
    <w:p w14:paraId="59C674AB" w14:textId="77777777" w:rsidR="00895E16" w:rsidRPr="006D410B" w:rsidRDefault="00895E16" w:rsidP="00895E16">
      <w:pPr>
        <w:pStyle w:val="ListNumber"/>
        <w:numPr>
          <w:ilvl w:val="0"/>
          <w:numId w:val="11"/>
        </w:numPr>
      </w:pPr>
      <w:r w:rsidRPr="006D410B">
        <w:t xml:space="preserve">Penetration </w:t>
      </w:r>
      <w:r>
        <w:t>t</w:t>
      </w:r>
      <w:r w:rsidRPr="006D410B">
        <w:t>esting</w:t>
      </w:r>
    </w:p>
    <w:p w14:paraId="2D76B125" w14:textId="77777777" w:rsidR="00895E16" w:rsidRPr="006D410B" w:rsidRDefault="00895E16" w:rsidP="00895E16">
      <w:pPr>
        <w:ind w:left="567"/>
      </w:pPr>
      <w:r w:rsidRPr="006D410B">
        <w:lastRenderedPageBreak/>
        <w:t>Conduct pen testing using tools like OWASP ZAP or Burp Suite to identify security vulnerabilities such as SQL injection, cross-site scripting (XSS), and insecure direct object references.</w:t>
      </w:r>
    </w:p>
    <w:p w14:paraId="3D7696EF" w14:textId="77777777" w:rsidR="00895E16" w:rsidRPr="006D410B" w:rsidRDefault="00895E16" w:rsidP="00895E16">
      <w:pPr>
        <w:pStyle w:val="ListNumber"/>
        <w:numPr>
          <w:ilvl w:val="0"/>
          <w:numId w:val="11"/>
        </w:numPr>
      </w:pPr>
      <w:r w:rsidRPr="006D410B">
        <w:t>Implement security measures</w:t>
      </w:r>
    </w:p>
    <w:p w14:paraId="09891509" w14:textId="77777777" w:rsidR="00895E16" w:rsidRPr="006D410B" w:rsidRDefault="00895E16" w:rsidP="00895E16">
      <w:pPr>
        <w:pStyle w:val="ListBullet2"/>
        <w:numPr>
          <w:ilvl w:val="0"/>
          <w:numId w:val="12"/>
        </w:numPr>
        <w:ind w:left="1134" w:hanging="567"/>
      </w:pPr>
      <w:r w:rsidRPr="006D410B">
        <w:t xml:space="preserve">Hash passwords using secure algorithms like </w:t>
      </w:r>
      <w:proofErr w:type="spellStart"/>
      <w:r>
        <w:t>B</w:t>
      </w:r>
      <w:r w:rsidRPr="006D410B">
        <w:t>crypt</w:t>
      </w:r>
      <w:proofErr w:type="spellEnd"/>
      <w:r w:rsidRPr="006D410B">
        <w:t xml:space="preserve"> before storing them in the database.</w:t>
      </w:r>
    </w:p>
    <w:p w14:paraId="6AF8B550" w14:textId="77777777" w:rsidR="00895E16" w:rsidRPr="006D410B" w:rsidRDefault="00895E16" w:rsidP="00895E16">
      <w:pPr>
        <w:pStyle w:val="ListBullet2"/>
        <w:numPr>
          <w:ilvl w:val="0"/>
          <w:numId w:val="12"/>
        </w:numPr>
        <w:ind w:left="1134" w:hanging="567"/>
      </w:pPr>
      <w:r w:rsidRPr="006D410B">
        <w:t>Sanitise input fields, such as the username field, to prevent SQL injection attacks and cross-site scripting.</w:t>
      </w:r>
    </w:p>
    <w:p w14:paraId="62509CFF" w14:textId="77777777" w:rsidR="00895E16" w:rsidRPr="006D410B" w:rsidRDefault="00895E16" w:rsidP="00895E16">
      <w:pPr>
        <w:pStyle w:val="ListBullet2"/>
        <w:numPr>
          <w:ilvl w:val="0"/>
          <w:numId w:val="12"/>
        </w:numPr>
        <w:ind w:left="1134" w:hanging="567"/>
      </w:pPr>
      <w:r w:rsidRPr="006D410B">
        <w:t>Integrate Google Authenticator for two-factor authentication (2FA) to enhance login security.</w:t>
      </w:r>
    </w:p>
    <w:p w14:paraId="49A3C1DF" w14:textId="77777777" w:rsidR="00895E16" w:rsidRPr="006D410B" w:rsidRDefault="00895E16" w:rsidP="00895E16">
      <w:pPr>
        <w:pStyle w:val="ListNumber"/>
        <w:numPr>
          <w:ilvl w:val="0"/>
          <w:numId w:val="11"/>
        </w:numPr>
      </w:pPr>
      <w:r w:rsidRPr="006D410B">
        <w:t xml:space="preserve">Penetration </w:t>
      </w:r>
      <w:r>
        <w:t>t</w:t>
      </w:r>
      <w:r w:rsidRPr="006D410B">
        <w:t>esting (</w:t>
      </w:r>
      <w:r>
        <w:t>p</w:t>
      </w:r>
      <w:r w:rsidRPr="006D410B">
        <w:t>ost-</w:t>
      </w:r>
      <w:r>
        <w:t>s</w:t>
      </w:r>
      <w:r w:rsidRPr="006D410B">
        <w:t xml:space="preserve">ecurity </w:t>
      </w:r>
      <w:r>
        <w:t>m</w:t>
      </w:r>
      <w:r w:rsidRPr="006D410B">
        <w:t>easures)</w:t>
      </w:r>
    </w:p>
    <w:p w14:paraId="2A515CAF" w14:textId="77777777" w:rsidR="00895E16" w:rsidRPr="006D410B" w:rsidRDefault="00895E16" w:rsidP="00895E16">
      <w:pPr>
        <w:pStyle w:val="ListBullet2"/>
        <w:numPr>
          <w:ilvl w:val="0"/>
          <w:numId w:val="12"/>
        </w:numPr>
        <w:ind w:left="1134" w:hanging="567"/>
      </w:pPr>
      <w:r w:rsidRPr="006D410B">
        <w:t>Conduct pen testing again to assess the effectiveness of the implemented security measures.</w:t>
      </w:r>
    </w:p>
    <w:p w14:paraId="0E5D62CB" w14:textId="77777777" w:rsidR="00895E16" w:rsidRPr="006D410B" w:rsidRDefault="00895E16" w:rsidP="00895E16">
      <w:pPr>
        <w:pStyle w:val="ListBullet2"/>
        <w:numPr>
          <w:ilvl w:val="0"/>
          <w:numId w:val="12"/>
        </w:numPr>
        <w:ind w:left="1134" w:hanging="567"/>
      </w:pPr>
      <w:r w:rsidRPr="006D410B">
        <w:t>Address any vulnerabilities discovered during pen testing and validate the security enhancements.</w:t>
      </w:r>
    </w:p>
    <w:p w14:paraId="2FA3C895" w14:textId="77777777" w:rsidR="00895E16" w:rsidRPr="006D410B" w:rsidRDefault="00895E16" w:rsidP="00895E16">
      <w:pPr>
        <w:pStyle w:val="ListNumber"/>
        <w:numPr>
          <w:ilvl w:val="0"/>
          <w:numId w:val="11"/>
        </w:numPr>
      </w:pPr>
      <w:r w:rsidRPr="006D410B">
        <w:t xml:space="preserve">Documentation and </w:t>
      </w:r>
      <w:r>
        <w:t>p</w:t>
      </w:r>
      <w:r w:rsidRPr="006D410B">
        <w:t>resentation</w:t>
      </w:r>
    </w:p>
    <w:p w14:paraId="3952D6DE" w14:textId="77777777" w:rsidR="00895E16" w:rsidRPr="006D410B" w:rsidRDefault="00895E16" w:rsidP="00895E16">
      <w:pPr>
        <w:pStyle w:val="ListBullet2"/>
        <w:numPr>
          <w:ilvl w:val="0"/>
          <w:numId w:val="12"/>
        </w:numPr>
        <w:ind w:left="1134" w:hanging="567"/>
      </w:pPr>
      <w:r w:rsidRPr="006D410B">
        <w:t>Document the security enhancements made to the PWA, including details of the implemented security measures and algorithms.</w:t>
      </w:r>
    </w:p>
    <w:p w14:paraId="3A09DB37" w14:textId="77777777" w:rsidR="00895E16" w:rsidRPr="006D410B" w:rsidRDefault="00895E16" w:rsidP="00895E16">
      <w:pPr>
        <w:pStyle w:val="ListBullet2"/>
        <w:numPr>
          <w:ilvl w:val="0"/>
          <w:numId w:val="12"/>
        </w:numPr>
        <w:ind w:left="1134" w:hanging="567"/>
      </w:pPr>
      <w:r w:rsidRPr="006D410B">
        <w:t xml:space="preserve">Prepare a presentation to </w:t>
      </w:r>
      <w:r>
        <w:t>highlight</w:t>
      </w:r>
      <w:r w:rsidRPr="006D410B">
        <w:t xml:space="preserve"> the before-and-after security improvements and the pen testing results.</w:t>
      </w:r>
    </w:p>
    <w:p w14:paraId="272B9B48" w14:textId="77777777" w:rsidR="00895E16" w:rsidRDefault="00895E16" w:rsidP="00895E16">
      <w:pPr>
        <w:suppressAutoHyphens w:val="0"/>
        <w:spacing w:after="0" w:line="276" w:lineRule="auto"/>
      </w:pPr>
      <w:r>
        <w:br w:type="page"/>
      </w:r>
    </w:p>
    <w:p w14:paraId="4EF0EBE0" w14:textId="77777777" w:rsidR="00895E16" w:rsidRPr="00774E5C" w:rsidRDefault="00895E16" w:rsidP="00895E16">
      <w:pPr>
        <w:rPr>
          <w:rFonts w:eastAsia="Calibri"/>
        </w:rPr>
      </w:pPr>
      <w:r w:rsidRPr="00D53C2D">
        <w:rPr>
          <w:rStyle w:val="Strong"/>
          <w:noProof/>
        </w:rPr>
        <w:lastRenderedPageBreak/>
        <w:drawing>
          <wp:anchor distT="0" distB="0" distL="114300" distR="114300" simplePos="0" relativeHeight="251659264" behindDoc="0" locked="0" layoutInCell="1" allowOverlap="1" wp14:anchorId="5F175107" wp14:editId="125046E5">
            <wp:simplePos x="0" y="0"/>
            <wp:positionH relativeFrom="margin">
              <wp:posOffset>-76200</wp:posOffset>
            </wp:positionH>
            <wp:positionV relativeFrom="paragraph">
              <wp:posOffset>5080</wp:posOffset>
            </wp:positionV>
            <wp:extent cx="679450" cy="679450"/>
            <wp:effectExtent l="0" t="0" r="6350" b="6350"/>
            <wp:wrapSquare wrapText="bothSides"/>
            <wp:docPr id="1662294288" name="Picture 1662294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84774" name="Picture 1013184774">
                      <a:extLst>
                        <a:ext uri="{C183D7F6-B498-43B3-948B-1728B52AA6E4}">
                          <adec:decorative xmlns:adec="http://schemas.microsoft.com/office/drawing/2017/decorative" val="1"/>
                        </a:ext>
                      </a:extLst>
                    </pic:cNvP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D53C2D">
        <w:rPr>
          <w:rStyle w:val="Strong"/>
        </w:rPr>
        <w:t>Activity</w:t>
      </w:r>
      <w:r w:rsidRPr="369AD1E6">
        <w:rPr>
          <w:rFonts w:eastAsia="Calibri"/>
          <w:color w:val="000000" w:themeColor="text1"/>
        </w:rPr>
        <w:t xml:space="preserve">: </w:t>
      </w:r>
      <w:r>
        <w:rPr>
          <w:rFonts w:eastAsia="Calibri"/>
          <w:color w:val="000000" w:themeColor="text1"/>
        </w:rPr>
        <w:t>s</w:t>
      </w:r>
      <w:r w:rsidRPr="369AD1E6">
        <w:rPr>
          <w:rFonts w:eastAsia="Calibri"/>
          <w:color w:val="000000" w:themeColor="text1"/>
        </w:rPr>
        <w:t>tudents watch</w:t>
      </w:r>
      <w:r w:rsidRPr="0067130F">
        <w:rPr>
          <w:rFonts w:eastAsia="Calibri"/>
        </w:rPr>
        <w:t xml:space="preserve"> </w:t>
      </w:r>
      <w:hyperlink r:id="rId41" w:history="1">
        <w:r w:rsidRPr="0067130F">
          <w:rPr>
            <w:rStyle w:val="Hyperlink"/>
            <w:rFonts w:eastAsia="Calibri"/>
          </w:rPr>
          <w:t>Beginner's Guide on How to Set up &amp; Use Google Authenticator (2024) (8:59)</w:t>
        </w:r>
      </w:hyperlink>
      <w:r>
        <w:rPr>
          <w:rFonts w:eastAsia="Calibri"/>
        </w:rPr>
        <w:t>.</w:t>
      </w:r>
    </w:p>
    <w:p w14:paraId="0B95DE99" w14:textId="77777777" w:rsidR="00895E16" w:rsidRPr="00774E5C" w:rsidRDefault="00895E16" w:rsidP="00895E16">
      <w:pPr>
        <w:rPr>
          <w:rFonts w:eastAsia="Calibri"/>
        </w:rPr>
      </w:pPr>
      <w:r w:rsidRPr="00774E5C">
        <w:rPr>
          <w:rFonts w:eastAsia="Calibri"/>
        </w:rPr>
        <w:t>Students summarise the video in in the space below</w:t>
      </w:r>
      <w:r>
        <w:rPr>
          <w:rFonts w:eastAsia="Calibri"/>
        </w:rPr>
        <w:t>.</w:t>
      </w:r>
    </w:p>
    <w:tbl>
      <w:tblPr>
        <w:tblStyle w:val="Answerspace"/>
        <w:tblW w:w="0" w:type="auto"/>
        <w:tblLook w:val="04A0" w:firstRow="1" w:lastRow="0" w:firstColumn="1" w:lastColumn="0" w:noHBand="0" w:noVBand="1"/>
        <w:tblDescription w:val="Space for students to record an answer."/>
      </w:tblPr>
      <w:tblGrid>
        <w:gridCol w:w="9016"/>
      </w:tblGrid>
      <w:tr w:rsidR="00895E16" w:rsidRPr="00774E5C" w14:paraId="6D580523" w14:textId="77777777" w:rsidTr="0084696E">
        <w:tc>
          <w:tcPr>
            <w:tcW w:w="9016" w:type="dxa"/>
          </w:tcPr>
          <w:p w14:paraId="0F894E7B" w14:textId="77777777" w:rsidR="00895E16" w:rsidRPr="00774E5C" w:rsidRDefault="00895E16" w:rsidP="0084696E">
            <w:pPr>
              <w:rPr>
                <w:rFonts w:eastAsia="Calibri"/>
              </w:rPr>
            </w:pPr>
            <w:r w:rsidRPr="0A9449B1">
              <w:rPr>
                <w:rFonts w:eastAsia="Calibri"/>
              </w:rPr>
              <w:t>The video tutorial demonstrates how to set up and use Google Authenticator including explaining its purpose and functionality.</w:t>
            </w:r>
          </w:p>
          <w:p w14:paraId="21946F52" w14:textId="77777777" w:rsidR="00895E16" w:rsidRPr="00774E5C" w:rsidRDefault="00895E16" w:rsidP="0084696E">
            <w:pPr>
              <w:rPr>
                <w:rFonts w:eastAsia="Calibri"/>
              </w:rPr>
            </w:pPr>
            <w:r w:rsidRPr="00774E5C">
              <w:rPr>
                <w:rFonts w:eastAsia="Calibri"/>
              </w:rPr>
              <w:t>Google Authenticator is a free security app that generates unique codes on smartphones for two-factor authentication, adding an extra layer of security to accounts.</w:t>
            </w:r>
          </w:p>
          <w:p w14:paraId="567F5DD3" w14:textId="77777777" w:rsidR="00895E16" w:rsidRPr="00774E5C" w:rsidRDefault="00895E16" w:rsidP="0084696E">
            <w:pPr>
              <w:rPr>
                <w:rFonts w:eastAsia="Calibri"/>
              </w:rPr>
            </w:pPr>
            <w:r>
              <w:rPr>
                <w:rFonts w:eastAsia="Calibri"/>
              </w:rPr>
              <w:t>T</w:t>
            </w:r>
            <w:r w:rsidRPr="00774E5C">
              <w:rPr>
                <w:rFonts w:eastAsia="Calibri"/>
              </w:rPr>
              <w:t>he video covers setting up Google Authenticator with Gmail and discusses:</w:t>
            </w:r>
          </w:p>
          <w:p w14:paraId="6F3F5AF7" w14:textId="77777777" w:rsidR="00895E16" w:rsidRPr="00774E5C" w:rsidRDefault="00895E16" w:rsidP="00895E16">
            <w:pPr>
              <w:pStyle w:val="ListBullet"/>
              <w:numPr>
                <w:ilvl w:val="0"/>
                <w:numId w:val="10"/>
              </w:numPr>
              <w:spacing w:before="0"/>
            </w:pPr>
            <w:r w:rsidRPr="00774E5C">
              <w:t>backing up codes</w:t>
            </w:r>
          </w:p>
          <w:p w14:paraId="6C91A479" w14:textId="77777777" w:rsidR="00895E16" w:rsidRPr="00774E5C" w:rsidRDefault="00895E16" w:rsidP="00895E16">
            <w:pPr>
              <w:pStyle w:val="ListBullet"/>
              <w:numPr>
                <w:ilvl w:val="0"/>
                <w:numId w:val="10"/>
              </w:numPr>
              <w:spacing w:before="0"/>
            </w:pPr>
            <w:r w:rsidRPr="00774E5C">
              <w:t>security considerations</w:t>
            </w:r>
          </w:p>
          <w:p w14:paraId="2A5FA1C8" w14:textId="77777777" w:rsidR="00895E16" w:rsidRPr="00774E5C" w:rsidRDefault="00895E16" w:rsidP="00895E16">
            <w:pPr>
              <w:pStyle w:val="ListBullet"/>
              <w:numPr>
                <w:ilvl w:val="0"/>
                <w:numId w:val="10"/>
              </w:numPr>
              <w:spacing w:before="0"/>
            </w:pPr>
            <w:r w:rsidRPr="00774E5C">
              <w:t>adding and removing accounts</w:t>
            </w:r>
          </w:p>
          <w:p w14:paraId="31CE37D2" w14:textId="77777777" w:rsidR="00895E16" w:rsidRPr="00774E5C" w:rsidRDefault="00895E16" w:rsidP="00895E16">
            <w:pPr>
              <w:pStyle w:val="ListBullet"/>
              <w:numPr>
                <w:ilvl w:val="0"/>
                <w:numId w:val="10"/>
              </w:numPr>
              <w:spacing w:before="0"/>
            </w:pPr>
            <w:r w:rsidRPr="00774E5C">
              <w:t>alternative authentication methods.</w:t>
            </w:r>
          </w:p>
          <w:p w14:paraId="4F4035AD" w14:textId="77777777" w:rsidR="00895E16" w:rsidRPr="00774E5C" w:rsidRDefault="00895E16" w:rsidP="0084696E">
            <w:pPr>
              <w:rPr>
                <w:rFonts w:eastAsia="Calibri"/>
              </w:rPr>
            </w:pPr>
            <w:r w:rsidRPr="00774E5C">
              <w:rPr>
                <w:rFonts w:eastAsia="Calibri"/>
              </w:rPr>
              <w:t>It also provides guidance on downloading and setting up Google Authenticator, including enabling a privacy screen for added security</w:t>
            </w:r>
          </w:p>
        </w:tc>
      </w:tr>
    </w:tbl>
    <w:p w14:paraId="64CA0101" w14:textId="77777777" w:rsidR="00895E16" w:rsidRPr="00774E5C" w:rsidRDefault="00895E16" w:rsidP="00895E16">
      <w:pPr>
        <w:rPr>
          <w:rFonts w:eastAsia="Calibri"/>
        </w:rPr>
      </w:pPr>
      <w:r w:rsidRPr="0056628B">
        <w:rPr>
          <w:rStyle w:val="Strong"/>
        </w:rPr>
        <w:t>Activity</w:t>
      </w:r>
      <w:r w:rsidRPr="369AD1E6">
        <w:rPr>
          <w:rFonts w:eastAsia="Calibri"/>
          <w:color w:val="000000" w:themeColor="text1"/>
        </w:rPr>
        <w:t xml:space="preserve">: </w:t>
      </w:r>
      <w:r>
        <w:rPr>
          <w:rFonts w:eastAsia="Calibri"/>
          <w:color w:val="000000" w:themeColor="text1"/>
        </w:rPr>
        <w:t>s</w:t>
      </w:r>
      <w:r w:rsidRPr="369AD1E6">
        <w:rPr>
          <w:rFonts w:eastAsia="Calibri"/>
          <w:color w:val="000000" w:themeColor="text1"/>
        </w:rPr>
        <w:t xml:space="preserve">tudents watch </w:t>
      </w:r>
      <w:hyperlink r:id="rId42" w:history="1">
        <w:r w:rsidRPr="00C90699">
          <w:rPr>
            <w:rStyle w:val="Hyperlink"/>
            <w:rFonts w:eastAsia="Calibri"/>
          </w:rPr>
          <w:t>Introducing 2FA with Google Authenticator and Node.js (8:12)</w:t>
        </w:r>
      </w:hyperlink>
      <w:r>
        <w:rPr>
          <w:rFonts w:eastAsia="Calibri"/>
        </w:rPr>
        <w:t>.</w:t>
      </w:r>
    </w:p>
    <w:p w14:paraId="349575C8" w14:textId="77777777" w:rsidR="00895E16" w:rsidRPr="00774E5C" w:rsidRDefault="00895E16" w:rsidP="00895E16">
      <w:pPr>
        <w:rPr>
          <w:rFonts w:eastAsia="Calibri"/>
        </w:rPr>
      </w:pPr>
      <w:r w:rsidRPr="00774E5C">
        <w:rPr>
          <w:rFonts w:eastAsia="Calibri"/>
        </w:rPr>
        <w:t xml:space="preserve">Students describe how Node.js and Speakeasy work </w:t>
      </w:r>
      <w:r w:rsidRPr="0A9449B1">
        <w:rPr>
          <w:rFonts w:eastAsia="Calibri"/>
        </w:rPr>
        <w:t>regarding</w:t>
      </w:r>
      <w:r w:rsidRPr="00774E5C">
        <w:rPr>
          <w:rFonts w:eastAsia="Calibri"/>
        </w:rPr>
        <w:t xml:space="preserve"> 2FA Google </w:t>
      </w:r>
      <w:r>
        <w:rPr>
          <w:rFonts w:eastAsia="Calibri"/>
        </w:rPr>
        <w:t>A</w:t>
      </w:r>
      <w:r w:rsidRPr="00774E5C">
        <w:rPr>
          <w:rFonts w:eastAsia="Calibri"/>
        </w:rPr>
        <w:t>uthenticator</w:t>
      </w:r>
      <w:r>
        <w:rPr>
          <w:rFonts w:eastAsia="Calibri"/>
        </w:rPr>
        <w:t>.</w:t>
      </w:r>
    </w:p>
    <w:tbl>
      <w:tblPr>
        <w:tblStyle w:val="Answerspace"/>
        <w:tblW w:w="0" w:type="auto"/>
        <w:tblLook w:val="04A0" w:firstRow="1" w:lastRow="0" w:firstColumn="1" w:lastColumn="0" w:noHBand="0" w:noVBand="1"/>
        <w:tblDescription w:val="Space for students to record an answer."/>
      </w:tblPr>
      <w:tblGrid>
        <w:gridCol w:w="9016"/>
      </w:tblGrid>
      <w:tr w:rsidR="00895E16" w:rsidRPr="00774E5C" w14:paraId="0C732776" w14:textId="77777777" w:rsidTr="0084696E">
        <w:trPr>
          <w:trHeight w:val="983"/>
        </w:trPr>
        <w:tc>
          <w:tcPr>
            <w:tcW w:w="9016" w:type="dxa"/>
          </w:tcPr>
          <w:p w14:paraId="64D43B24" w14:textId="77777777" w:rsidR="00895E16" w:rsidRPr="00774E5C" w:rsidRDefault="00895E16" w:rsidP="0084696E">
            <w:pPr>
              <w:rPr>
                <w:rFonts w:eastAsia="Calibri"/>
              </w:rPr>
            </w:pPr>
            <w:r w:rsidRPr="00774E5C">
              <w:rPr>
                <w:rFonts w:eastAsia="Calibri"/>
              </w:rPr>
              <w:t>Node.js is a popular runtime environment that allows you to run JavaScript code outside of a web browser, making it suitable for server-side applications. Node.js can be used to build backend server applications that handle user authentication and generate the required codes for 2FA.</w:t>
            </w:r>
          </w:p>
          <w:p w14:paraId="3CEDCAD7" w14:textId="77777777" w:rsidR="00895E16" w:rsidRPr="00774E5C" w:rsidRDefault="00895E16" w:rsidP="0084696E">
            <w:pPr>
              <w:rPr>
                <w:rFonts w:eastAsia="Calibri"/>
              </w:rPr>
            </w:pPr>
            <w:r w:rsidRPr="00774E5C">
              <w:rPr>
                <w:rFonts w:eastAsia="Calibri"/>
              </w:rPr>
              <w:t>Developers can create APIs that communicate with client applications (such as web or mobile apps) to implement 2FA functionalities like generating and verifying authentication codes. Speakeasy is a Node.js library that provides functions for generating and verifying Time-based One-Time Passwords (TOTP) and HMAC-based One-Time Passwords (HOTP) for 2FA.</w:t>
            </w:r>
          </w:p>
          <w:p w14:paraId="098B7020" w14:textId="77777777" w:rsidR="00895E16" w:rsidRPr="00774E5C" w:rsidRDefault="00895E16" w:rsidP="0084696E">
            <w:pPr>
              <w:rPr>
                <w:rFonts w:eastAsia="Calibri"/>
              </w:rPr>
            </w:pPr>
            <w:r w:rsidRPr="00774E5C">
              <w:rPr>
                <w:rFonts w:eastAsia="Calibri"/>
              </w:rPr>
              <w:t>TOTP and HOTP are algorithms used to generate temporary codes that change after a specific time interval (TOTP) or based on a counter value (HOTP).</w:t>
            </w:r>
          </w:p>
          <w:p w14:paraId="4559432E" w14:textId="77777777" w:rsidR="00895E16" w:rsidRPr="008F69D7" w:rsidRDefault="00895E16" w:rsidP="0084696E">
            <w:pPr>
              <w:rPr>
                <w:rFonts w:eastAsia="Calibri"/>
              </w:rPr>
            </w:pPr>
            <w:r w:rsidRPr="00774E5C">
              <w:rPr>
                <w:rFonts w:eastAsia="Calibri"/>
              </w:rPr>
              <w:lastRenderedPageBreak/>
              <w:t>Speakeasy simplifies the process of integrating 2FA into Node.js applications by handling the generation and validation of these one-time passwords.</w:t>
            </w:r>
          </w:p>
        </w:tc>
      </w:tr>
    </w:tbl>
    <w:p w14:paraId="38BD94FD" w14:textId="77777777" w:rsidR="00895E16" w:rsidRPr="00774E5C" w:rsidRDefault="00895E16" w:rsidP="00895E16">
      <w:pPr>
        <w:rPr>
          <w:rFonts w:eastAsia="Calibri"/>
        </w:rPr>
      </w:pPr>
      <w:r w:rsidRPr="008F69D7">
        <w:rPr>
          <w:rStyle w:val="Strong"/>
        </w:rPr>
        <w:lastRenderedPageBreak/>
        <w:t xml:space="preserve">Extension </w:t>
      </w:r>
      <w:r>
        <w:rPr>
          <w:rStyle w:val="Strong"/>
        </w:rPr>
        <w:t>a</w:t>
      </w:r>
      <w:r w:rsidRPr="008F69D7">
        <w:rPr>
          <w:rStyle w:val="Strong"/>
        </w:rPr>
        <w:t>ctivity</w:t>
      </w:r>
      <w:r w:rsidRPr="00774E5C">
        <w:rPr>
          <w:rFonts w:eastAsia="Calibri"/>
        </w:rPr>
        <w:t xml:space="preserve">: </w:t>
      </w:r>
      <w:r>
        <w:rPr>
          <w:rFonts w:eastAsia="Calibri"/>
        </w:rPr>
        <w:t>s</w:t>
      </w:r>
      <w:r w:rsidRPr="00774E5C">
        <w:rPr>
          <w:rFonts w:eastAsia="Calibri"/>
        </w:rPr>
        <w:t xml:space="preserve">tudents watch </w:t>
      </w:r>
      <w:hyperlink r:id="rId43" w:history="1">
        <w:r w:rsidRPr="003441AF">
          <w:rPr>
            <w:rStyle w:val="Hyperlink"/>
            <w:rFonts w:eastAsia="Calibri"/>
          </w:rPr>
          <w:t>Two-Factor Authentication (2FA) in Python (12:19)</w:t>
        </w:r>
      </w:hyperlink>
      <w:r w:rsidRPr="00774E5C">
        <w:rPr>
          <w:rFonts w:eastAsia="Calibri"/>
        </w:rPr>
        <w:t xml:space="preserve"> and describe how </w:t>
      </w:r>
      <w:r>
        <w:rPr>
          <w:rFonts w:eastAsia="Calibri"/>
        </w:rPr>
        <w:t>OTP</w:t>
      </w:r>
      <w:r w:rsidRPr="00774E5C">
        <w:rPr>
          <w:rFonts w:eastAsia="Calibri"/>
        </w:rPr>
        <w:t xml:space="preserve"> and </w:t>
      </w:r>
      <w:r>
        <w:rPr>
          <w:rFonts w:eastAsia="Calibri"/>
        </w:rPr>
        <w:t>HOTP</w:t>
      </w:r>
      <w:r w:rsidRPr="00774E5C">
        <w:rPr>
          <w:rFonts w:eastAsia="Calibri"/>
        </w:rPr>
        <w:t xml:space="preserve"> work:</w:t>
      </w:r>
    </w:p>
    <w:tbl>
      <w:tblPr>
        <w:tblStyle w:val="Answerspace"/>
        <w:tblW w:w="0" w:type="auto"/>
        <w:tblLook w:val="04A0" w:firstRow="1" w:lastRow="0" w:firstColumn="1" w:lastColumn="0" w:noHBand="0" w:noVBand="1"/>
        <w:tblDescription w:val="Space for students to record an answer."/>
      </w:tblPr>
      <w:tblGrid>
        <w:gridCol w:w="9016"/>
      </w:tblGrid>
      <w:tr w:rsidR="00895E16" w:rsidRPr="00774E5C" w14:paraId="783DB2FF" w14:textId="77777777" w:rsidTr="0084696E">
        <w:trPr>
          <w:trHeight w:val="4797"/>
        </w:trPr>
        <w:tc>
          <w:tcPr>
            <w:tcW w:w="9016" w:type="dxa"/>
          </w:tcPr>
          <w:p w14:paraId="5C096D73" w14:textId="77777777" w:rsidR="00895E16" w:rsidRPr="00774E5C" w:rsidRDefault="00895E16" w:rsidP="00895E16">
            <w:pPr>
              <w:pStyle w:val="ListNumber"/>
              <w:numPr>
                <w:ilvl w:val="0"/>
                <w:numId w:val="31"/>
              </w:numPr>
              <w:spacing w:before="0"/>
            </w:pPr>
            <w:r w:rsidRPr="008F69D7">
              <w:rPr>
                <w:b/>
              </w:rPr>
              <w:t>OTP (One-</w:t>
            </w:r>
            <w:r>
              <w:rPr>
                <w:b/>
              </w:rPr>
              <w:t>t</w:t>
            </w:r>
            <w:r w:rsidRPr="008F69D7">
              <w:rPr>
                <w:b/>
              </w:rPr>
              <w:t xml:space="preserve">ime </w:t>
            </w:r>
            <w:r>
              <w:rPr>
                <w:b/>
              </w:rPr>
              <w:t>p</w:t>
            </w:r>
            <w:r w:rsidRPr="008F69D7">
              <w:rPr>
                <w:b/>
              </w:rPr>
              <w:t>assword)</w:t>
            </w:r>
            <w:r w:rsidRPr="0A9449B1">
              <w:t xml:space="preserve"> is a type of password that is valid for only one login session or transaction. Once used, it cannot be used again. It is typically used as the second factor, where the user enters a temporary code along with their regular password to access an account. Python libraries like</w:t>
            </w:r>
            <w:r>
              <w:t xml:space="preserve"> </w:t>
            </w:r>
            <w:proofErr w:type="spellStart"/>
            <w:r w:rsidRPr="0A9449B1">
              <w:t>pyotp</w:t>
            </w:r>
            <w:proofErr w:type="spellEnd"/>
            <w:r>
              <w:t xml:space="preserve"> </w:t>
            </w:r>
            <w:r w:rsidRPr="0A9449B1">
              <w:t>can be used to generate OTP codes. These codes are often time-based, meaning they change every few seconds to enhance security.</w:t>
            </w:r>
          </w:p>
          <w:p w14:paraId="70B8AFD0" w14:textId="77777777" w:rsidR="00895E16" w:rsidRPr="008F69D7" w:rsidRDefault="00895E16" w:rsidP="00895E16">
            <w:pPr>
              <w:pStyle w:val="ListNumber"/>
              <w:numPr>
                <w:ilvl w:val="0"/>
                <w:numId w:val="11"/>
              </w:numPr>
              <w:spacing w:before="0"/>
            </w:pPr>
            <w:r w:rsidRPr="00774E5C">
              <w:rPr>
                <w:b/>
                <w:bCs/>
              </w:rPr>
              <w:t xml:space="preserve">HOTP (HMAC-based </w:t>
            </w:r>
            <w:r>
              <w:rPr>
                <w:b/>
                <w:bCs/>
              </w:rPr>
              <w:t>o</w:t>
            </w:r>
            <w:r w:rsidRPr="00774E5C">
              <w:rPr>
                <w:b/>
                <w:bCs/>
              </w:rPr>
              <w:t>ne-</w:t>
            </w:r>
            <w:r>
              <w:rPr>
                <w:b/>
                <w:bCs/>
              </w:rPr>
              <w:t>t</w:t>
            </w:r>
            <w:r w:rsidRPr="00774E5C">
              <w:rPr>
                <w:b/>
                <w:bCs/>
              </w:rPr>
              <w:t xml:space="preserve">ime </w:t>
            </w:r>
            <w:r>
              <w:rPr>
                <w:b/>
                <w:bCs/>
              </w:rPr>
              <w:t>p</w:t>
            </w:r>
            <w:r w:rsidRPr="00774E5C">
              <w:rPr>
                <w:b/>
                <w:bCs/>
              </w:rPr>
              <w:t>assword)</w:t>
            </w:r>
            <w:r w:rsidRPr="00774E5C">
              <w:t xml:space="preserve"> is a specific type of OTP that is generated based on a counter value and a secret key using a cryptographic hash function. When a user logs in using HOTP for 2FA, the server and the user's device both maintain a counter value that increments with each login attempt. Python libraries like</w:t>
            </w:r>
            <w:r>
              <w:t xml:space="preserve"> </w:t>
            </w:r>
            <w:proofErr w:type="spellStart"/>
            <w:r w:rsidRPr="00774E5C">
              <w:t>pyotp</w:t>
            </w:r>
            <w:proofErr w:type="spellEnd"/>
            <w:r>
              <w:t xml:space="preserve"> </w:t>
            </w:r>
            <w:r w:rsidRPr="00774E5C">
              <w:t>provide functions to create and validate HOTP codes based on the counter value and a shared secret key.</w:t>
            </w:r>
          </w:p>
        </w:tc>
      </w:tr>
    </w:tbl>
    <w:p w14:paraId="7208EB54" w14:textId="77777777" w:rsidR="00895E16" w:rsidRPr="00774E5C" w:rsidRDefault="00895E16" w:rsidP="00895E16">
      <w:pPr>
        <w:rPr>
          <w:rFonts w:eastAsia="Calibri"/>
          <w:b/>
          <w:bCs/>
        </w:rPr>
      </w:pPr>
      <w:r w:rsidRPr="008F69D7">
        <w:rPr>
          <w:rStyle w:val="Strong"/>
        </w:rPr>
        <w:t>Extension activity</w:t>
      </w:r>
      <w:r w:rsidRPr="369AD1E6">
        <w:rPr>
          <w:rFonts w:eastAsia="Calibri"/>
          <w:color w:val="000000" w:themeColor="text1"/>
        </w:rPr>
        <w:t xml:space="preserve">: </w:t>
      </w:r>
      <w:r>
        <w:rPr>
          <w:rFonts w:eastAsia="Calibri"/>
          <w:color w:val="000000" w:themeColor="text1"/>
        </w:rPr>
        <w:t>s</w:t>
      </w:r>
      <w:r w:rsidRPr="369AD1E6">
        <w:rPr>
          <w:rFonts w:eastAsia="Calibri"/>
          <w:color w:val="000000" w:themeColor="text1"/>
        </w:rPr>
        <w:t xml:space="preserve">tudents watch </w:t>
      </w:r>
      <w:hyperlink r:id="rId44" w:history="1">
        <w:r w:rsidRPr="00257AF5">
          <w:rPr>
            <w:rStyle w:val="Hyperlink"/>
            <w:rFonts w:eastAsia="Calibri"/>
          </w:rPr>
          <w:t>Two Factor Authentication | Node.js &amp; Speakeasy (24:58)</w:t>
        </w:r>
      </w:hyperlink>
      <w:r>
        <w:rPr>
          <w:rFonts w:eastAsia="Calibri"/>
          <w:color w:val="000000" w:themeColor="text1"/>
        </w:rPr>
        <w:t xml:space="preserve"> </w:t>
      </w:r>
      <w:r w:rsidRPr="369AD1E6">
        <w:rPr>
          <w:rFonts w:eastAsia="Calibri"/>
          <w:color w:val="000000" w:themeColor="text1"/>
        </w:rPr>
        <w:t xml:space="preserve">and experiment with </w:t>
      </w:r>
      <w:hyperlink r:id="rId45" w:history="1">
        <w:r w:rsidRPr="00257AF5">
          <w:rPr>
            <w:rStyle w:val="Hyperlink"/>
            <w:rFonts w:eastAsia="Calibri"/>
          </w:rPr>
          <w:t>Implementing two-factor authentication using Speakeasy</w:t>
        </w:r>
      </w:hyperlink>
      <w:r w:rsidRPr="369AD1E6">
        <w:rPr>
          <w:rFonts w:eastAsia="Calibri"/>
          <w:color w:val="000000" w:themeColor="text1"/>
        </w:rPr>
        <w:t xml:space="preserve"> on their PWA by following the tutorial.</w:t>
      </w:r>
    </w:p>
    <w:p w14:paraId="5B38D7BF" w14:textId="77777777" w:rsidR="00895E16" w:rsidRDefault="00895E16" w:rsidP="00895E16">
      <w:pPr>
        <w:suppressAutoHyphens w:val="0"/>
        <w:spacing w:after="0" w:line="276" w:lineRule="auto"/>
      </w:pPr>
      <w:r>
        <w:br w:type="page"/>
      </w:r>
    </w:p>
    <w:p w14:paraId="2EB99952" w14:textId="77777777" w:rsidR="00895E16" w:rsidRDefault="00895E16" w:rsidP="00895E16">
      <w:pPr>
        <w:pStyle w:val="Heading1"/>
      </w:pPr>
      <w:bookmarkStart w:id="98" w:name="_Appendix_3:_How"/>
      <w:bookmarkStart w:id="99" w:name="_Toc183426619"/>
      <w:bookmarkStart w:id="100" w:name="_Toc225722431"/>
      <w:bookmarkEnd w:id="98"/>
      <w:r>
        <w:lastRenderedPageBreak/>
        <w:t>Appendix 3 – how to guide – 2FA using Google Authenticator and Flask</w:t>
      </w:r>
      <w:bookmarkEnd w:id="99"/>
      <w:bookmarkEnd w:id="100"/>
    </w:p>
    <w:p w14:paraId="213BBDF3"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Adding an additional layer of security to the Flask app using Google Authenticator requires the addition of a page in-between the login page and end page the user is aiming to access. </w:t>
      </w:r>
    </w:p>
    <w:p w14:paraId="0BF2E0FB" w14:textId="77777777" w:rsidR="00895E16" w:rsidRPr="00ED6CC7" w:rsidRDefault="00895E16" w:rsidP="00895E16">
      <w:r w:rsidRPr="00ED6CC7">
        <w:rPr>
          <w:rStyle w:val="Strong"/>
        </w:rPr>
        <w:t>Install the required libraries</w:t>
      </w:r>
    </w:p>
    <w:p w14:paraId="7FADBE84" w14:textId="77777777" w:rsidR="00895E16" w:rsidRPr="00ED6CC7" w:rsidRDefault="00895E16" w:rsidP="00895E16">
      <w:pPr>
        <w:pStyle w:val="paragraph"/>
        <w:spacing w:before="240" w:beforeAutospacing="0" w:after="120" w:afterAutospacing="0" w:line="360" w:lineRule="auto"/>
        <w:textAlignment w:val="baseline"/>
      </w:pPr>
      <w:r>
        <w:rPr>
          <w:rFonts w:ascii="Arial" w:eastAsiaTheme="majorEastAsia" w:hAnsi="Arial" w:cs="Arial"/>
          <w:sz w:val="22"/>
          <w:szCs w:val="22"/>
        </w:rPr>
        <w:t xml:space="preserve">Ensure </w:t>
      </w:r>
      <w:proofErr w:type="spellStart"/>
      <w:r>
        <w:rPr>
          <w:rFonts w:ascii="Arial" w:eastAsiaTheme="majorEastAsia" w:hAnsi="Arial" w:cs="Arial"/>
          <w:sz w:val="22"/>
          <w:szCs w:val="22"/>
        </w:rPr>
        <w:t>qrcode</w:t>
      </w:r>
      <w:proofErr w:type="spellEnd"/>
      <w:r>
        <w:rPr>
          <w:rFonts w:ascii="Arial" w:eastAsiaTheme="majorEastAsia" w:hAnsi="Arial" w:cs="Arial"/>
          <w:sz w:val="22"/>
          <w:szCs w:val="22"/>
        </w:rPr>
        <w:t xml:space="preserve"> and </w:t>
      </w:r>
      <w:proofErr w:type="spellStart"/>
      <w:r>
        <w:rPr>
          <w:rFonts w:ascii="Arial" w:eastAsiaTheme="majorEastAsia" w:hAnsi="Arial" w:cs="Arial"/>
          <w:sz w:val="22"/>
          <w:szCs w:val="22"/>
        </w:rPr>
        <w:t>pyotp</w:t>
      </w:r>
      <w:proofErr w:type="spellEnd"/>
      <w:r>
        <w:rPr>
          <w:rFonts w:ascii="Arial" w:eastAsiaTheme="majorEastAsia" w:hAnsi="Arial" w:cs="Arial"/>
          <w:sz w:val="22"/>
          <w:szCs w:val="22"/>
        </w:rPr>
        <w:t xml:space="preserve"> are installed.</w:t>
      </w:r>
    </w:p>
    <w:p w14:paraId="4772DD24"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Use a package manager like pip to install </w:t>
      </w:r>
      <w:proofErr w:type="spellStart"/>
      <w:r>
        <w:rPr>
          <w:rFonts w:ascii="Arial" w:eastAsiaTheme="majorEastAsia" w:hAnsi="Arial" w:cs="Arial"/>
          <w:sz w:val="22"/>
          <w:szCs w:val="22"/>
        </w:rPr>
        <w:t>qrcode</w:t>
      </w:r>
      <w:proofErr w:type="spellEnd"/>
      <w:r>
        <w:rPr>
          <w:rFonts w:ascii="Arial" w:eastAsiaTheme="majorEastAsia" w:hAnsi="Arial" w:cs="Arial"/>
          <w:sz w:val="22"/>
          <w:szCs w:val="22"/>
        </w:rPr>
        <w:t xml:space="preserve"> and </w:t>
      </w:r>
      <w:proofErr w:type="spellStart"/>
      <w:r>
        <w:rPr>
          <w:rFonts w:ascii="Arial" w:eastAsiaTheme="majorEastAsia" w:hAnsi="Arial" w:cs="Arial"/>
          <w:sz w:val="22"/>
          <w:szCs w:val="22"/>
        </w:rPr>
        <w:t>pyotp</w:t>
      </w:r>
      <w:proofErr w:type="spellEnd"/>
      <w:r>
        <w:rPr>
          <w:rFonts w:ascii="Arial" w:eastAsiaTheme="majorEastAsia" w:hAnsi="Arial" w:cs="Arial"/>
          <w:sz w:val="22"/>
          <w:szCs w:val="22"/>
        </w:rPr>
        <w:t>.</w:t>
      </w:r>
    </w:p>
    <w:p w14:paraId="1C9A8C6A"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The </w:t>
      </w:r>
      <w:proofErr w:type="spellStart"/>
      <w:r>
        <w:rPr>
          <w:rFonts w:ascii="Arial" w:eastAsiaTheme="majorEastAsia" w:hAnsi="Arial" w:cs="Arial"/>
          <w:sz w:val="22"/>
          <w:szCs w:val="22"/>
        </w:rPr>
        <w:t>qrcode</w:t>
      </w:r>
      <w:proofErr w:type="spellEnd"/>
      <w:r>
        <w:rPr>
          <w:rFonts w:ascii="Arial" w:eastAsiaTheme="majorEastAsia" w:hAnsi="Arial" w:cs="Arial"/>
          <w:sz w:val="22"/>
          <w:szCs w:val="22"/>
        </w:rPr>
        <w:t xml:space="preserve"> package issued to generate the image (PNG file typically) and to render the QR codes directly to the console. In this case, we will send the file name to our html page to be rendered. </w:t>
      </w:r>
    </w:p>
    <w:p w14:paraId="70098C48" w14:textId="77777777" w:rsidR="00895E16" w:rsidRPr="00E872EF"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The </w:t>
      </w:r>
      <w:proofErr w:type="spellStart"/>
      <w:r>
        <w:rPr>
          <w:rFonts w:ascii="Arial" w:eastAsiaTheme="majorEastAsia" w:hAnsi="Arial" w:cs="Arial"/>
          <w:sz w:val="22"/>
          <w:szCs w:val="22"/>
        </w:rPr>
        <w:t>pyotop</w:t>
      </w:r>
      <w:proofErr w:type="spellEnd"/>
      <w:r>
        <w:rPr>
          <w:rFonts w:ascii="Arial" w:eastAsiaTheme="majorEastAsia" w:hAnsi="Arial" w:cs="Arial"/>
          <w:sz w:val="22"/>
          <w:szCs w:val="22"/>
        </w:rPr>
        <w:t xml:space="preserve"> package is used to generate the one-time password and is used to implement two-factor authentication in web applications. Further information is provided in the article </w:t>
      </w:r>
      <w:hyperlink r:id="rId46" w:history="1">
        <w:proofErr w:type="spellStart"/>
        <w:r w:rsidRPr="00E872EF">
          <w:rPr>
            <w:rStyle w:val="Hyperlink"/>
            <w:rFonts w:ascii="Arial" w:eastAsiaTheme="majorEastAsia" w:hAnsi="Arial" w:cs="Arial"/>
            <w:sz w:val="22"/>
            <w:szCs w:val="22"/>
          </w:rPr>
          <w:t>pyotp</w:t>
        </w:r>
        <w:proofErr w:type="spellEnd"/>
        <w:r w:rsidRPr="00E872EF">
          <w:rPr>
            <w:rStyle w:val="Hyperlink"/>
            <w:rFonts w:ascii="Arial" w:eastAsiaTheme="majorEastAsia" w:hAnsi="Arial" w:cs="Arial"/>
            <w:sz w:val="22"/>
            <w:szCs w:val="22"/>
          </w:rPr>
          <w:t xml:space="preserve"> 2.9.0</w:t>
        </w:r>
      </w:hyperlink>
      <w:r w:rsidRPr="00E872EF">
        <w:rPr>
          <w:rFonts w:ascii="Arial" w:hAnsi="Arial" w:cs="Arial"/>
          <w:sz w:val="22"/>
          <w:szCs w:val="22"/>
        </w:rPr>
        <w:t>.</w:t>
      </w:r>
    </w:p>
    <w:p w14:paraId="395794D3" w14:textId="77777777" w:rsidR="00895E16" w:rsidRPr="00ED6CC7" w:rsidRDefault="00895E16" w:rsidP="00895E16">
      <w:pPr>
        <w:pStyle w:val="Greycode"/>
      </w:pPr>
      <w:r w:rsidRPr="00ED6CC7">
        <w:t xml:space="preserve">from flask import Flask, </w:t>
      </w:r>
      <w:proofErr w:type="spellStart"/>
      <w:r w:rsidRPr="00ED6CC7">
        <w:t>render_template</w:t>
      </w:r>
      <w:proofErr w:type="spellEnd"/>
      <w:r w:rsidRPr="00ED6CC7">
        <w:t xml:space="preserve">, request, redirect, </w:t>
      </w:r>
      <w:proofErr w:type="spellStart"/>
      <w:r w:rsidRPr="00ED6CC7">
        <w:t>url_for</w:t>
      </w:r>
      <w:proofErr w:type="spellEnd"/>
      <w:r w:rsidRPr="00ED6CC7">
        <w:t>, session</w:t>
      </w:r>
    </w:p>
    <w:p w14:paraId="6FF5476E" w14:textId="77777777" w:rsidR="00895E16" w:rsidRPr="00ED6CC7" w:rsidRDefault="00895E16" w:rsidP="00895E16">
      <w:pPr>
        <w:pStyle w:val="Greycode"/>
      </w:pPr>
      <w:r w:rsidRPr="00ED6CC7">
        <w:t xml:space="preserve">import </w:t>
      </w:r>
      <w:proofErr w:type="spellStart"/>
      <w:r w:rsidRPr="00ED6CC7">
        <w:t>userManagement</w:t>
      </w:r>
      <w:proofErr w:type="spellEnd"/>
      <w:r w:rsidRPr="00ED6CC7">
        <w:t xml:space="preserve"> as </w:t>
      </w:r>
      <w:proofErr w:type="spellStart"/>
      <w:r w:rsidRPr="00ED6CC7">
        <w:t>dbHandler</w:t>
      </w:r>
      <w:proofErr w:type="spellEnd"/>
    </w:p>
    <w:p w14:paraId="2FC22C91" w14:textId="77777777" w:rsidR="00895E16" w:rsidRPr="00ED6CC7" w:rsidRDefault="00895E16" w:rsidP="00895E16">
      <w:pPr>
        <w:pStyle w:val="Greycode"/>
      </w:pPr>
      <w:r w:rsidRPr="00ED6CC7">
        <w:t xml:space="preserve">import </w:t>
      </w:r>
      <w:proofErr w:type="spellStart"/>
      <w:r w:rsidRPr="00ED6CC7">
        <w:t>pyotp</w:t>
      </w:r>
      <w:proofErr w:type="spellEnd"/>
    </w:p>
    <w:p w14:paraId="473475D7" w14:textId="77777777" w:rsidR="00895E16" w:rsidRPr="00ED6CC7" w:rsidRDefault="00895E16" w:rsidP="00895E16">
      <w:pPr>
        <w:pStyle w:val="Greycode"/>
      </w:pPr>
      <w:r w:rsidRPr="00ED6CC7">
        <w:t xml:space="preserve">import </w:t>
      </w:r>
      <w:proofErr w:type="spellStart"/>
      <w:r w:rsidRPr="00ED6CC7">
        <w:t>pyqrcode</w:t>
      </w:r>
      <w:proofErr w:type="spellEnd"/>
    </w:p>
    <w:p w14:paraId="429997AA" w14:textId="77777777" w:rsidR="00895E16" w:rsidRPr="00ED6CC7" w:rsidRDefault="00895E16" w:rsidP="00895E16">
      <w:pPr>
        <w:pStyle w:val="Greycode"/>
      </w:pPr>
      <w:r w:rsidRPr="00ED6CC7">
        <w:t xml:space="preserve">import </w:t>
      </w:r>
      <w:proofErr w:type="spellStart"/>
      <w:r w:rsidRPr="00ED6CC7">
        <w:t>os</w:t>
      </w:r>
      <w:proofErr w:type="spellEnd"/>
    </w:p>
    <w:p w14:paraId="195C3771" w14:textId="77777777" w:rsidR="00895E16" w:rsidRPr="004305D0" w:rsidRDefault="00895E16" w:rsidP="00895E16">
      <w:pPr>
        <w:pStyle w:val="Greycode"/>
        <w:rPr>
          <w:rFonts w:eastAsiaTheme="majorEastAsia" w:cs="Segoe UI"/>
          <w:szCs w:val="22"/>
        </w:rPr>
      </w:pPr>
      <w:r w:rsidRPr="004305D0">
        <w:rPr>
          <w:rFonts w:eastAsiaTheme="majorEastAsia" w:cs="Segoe UI"/>
          <w:szCs w:val="22"/>
        </w:rPr>
        <w:t>import base64</w:t>
      </w:r>
    </w:p>
    <w:p w14:paraId="01C7A5FF" w14:textId="77777777" w:rsidR="00895E16" w:rsidRDefault="00895E16" w:rsidP="00895E16">
      <w:pPr>
        <w:pStyle w:val="Greycode"/>
        <w:rPr>
          <w:rFonts w:eastAsiaTheme="majorEastAsia" w:cs="Segoe UI"/>
          <w:szCs w:val="22"/>
        </w:rPr>
      </w:pPr>
      <w:r w:rsidRPr="004305D0">
        <w:rPr>
          <w:rFonts w:eastAsiaTheme="majorEastAsia" w:cs="Segoe UI"/>
          <w:szCs w:val="22"/>
        </w:rPr>
        <w:t xml:space="preserve">from io import </w:t>
      </w:r>
      <w:proofErr w:type="spellStart"/>
      <w:r w:rsidRPr="004305D0">
        <w:rPr>
          <w:rFonts w:eastAsiaTheme="majorEastAsia" w:cs="Segoe UI"/>
          <w:szCs w:val="22"/>
        </w:rPr>
        <w:t>BytesIO</w:t>
      </w:r>
      <w:proofErr w:type="spellEnd"/>
    </w:p>
    <w:p w14:paraId="6337E719" w14:textId="77777777" w:rsidR="00895E16" w:rsidRPr="00E872EF" w:rsidRDefault="00895E16" w:rsidP="00895E16"/>
    <w:p w14:paraId="72A9A484" w14:textId="77777777" w:rsidR="00895E16" w:rsidRPr="00E872EF" w:rsidRDefault="00895E16" w:rsidP="00895E16">
      <w:pPr>
        <w:sectPr w:rsidR="00895E16" w:rsidRPr="00E872EF" w:rsidSect="00895E16">
          <w:pgSz w:w="11906" w:h="16838"/>
          <w:pgMar w:top="1440" w:right="1440" w:bottom="1440" w:left="1440" w:header="708" w:footer="708" w:gutter="0"/>
          <w:cols w:space="708"/>
          <w:docGrid w:linePitch="360"/>
        </w:sectPr>
      </w:pPr>
    </w:p>
    <w:p w14:paraId="71194526" w14:textId="77777777" w:rsidR="00895E16" w:rsidRDefault="00895E16" w:rsidP="00895E16">
      <w:pPr>
        <w:pStyle w:val="paragraph"/>
        <w:spacing w:before="240" w:beforeAutospacing="0" w:after="120" w:afterAutospacing="0" w:line="360" w:lineRule="auto"/>
        <w:textAlignment w:val="baseline"/>
        <w:rPr>
          <w:rFonts w:ascii="Segoe UI" w:hAnsi="Segoe UI" w:cs="Segoe UI"/>
          <w:sz w:val="18"/>
          <w:szCs w:val="18"/>
        </w:rPr>
      </w:pPr>
      <w:r>
        <w:rPr>
          <w:rFonts w:ascii="Arial" w:eastAsiaTheme="majorEastAsia" w:hAnsi="Arial" w:cs="Arial"/>
          <w:b/>
          <w:bCs/>
          <w:sz w:val="22"/>
          <w:szCs w:val="22"/>
        </w:rPr>
        <w:lastRenderedPageBreak/>
        <w:t>Adding 2FA</w:t>
      </w:r>
    </w:p>
    <w:p w14:paraId="717EC3E7" w14:textId="77777777" w:rsidR="00895E16" w:rsidRDefault="00895E16" w:rsidP="00895E16">
      <w:pPr>
        <w:pStyle w:val="paragraph"/>
        <w:spacing w:before="240" w:beforeAutospacing="0" w:after="120" w:afterAutospacing="0" w:line="360" w:lineRule="auto"/>
        <w:textAlignment w:val="baseline"/>
        <w:rPr>
          <w:rFonts w:ascii="Lucida Console" w:eastAsiaTheme="majorEastAsia" w:hAnsi="Lucida Console" w:cs="Segoe UI"/>
          <w:sz w:val="22"/>
          <w:szCs w:val="22"/>
          <w:shd w:val="clear" w:color="auto" w:fill="EBEBEB"/>
        </w:rPr>
      </w:pPr>
      <w:r>
        <w:rPr>
          <w:rFonts w:ascii="Arial" w:eastAsiaTheme="majorEastAsia" w:hAnsi="Arial" w:cs="Arial"/>
          <w:sz w:val="22"/>
          <w:szCs w:val="22"/>
        </w:rPr>
        <w:t>Start by adding in a secret key variable at beginning of your python file. This will be used for securely signing the session cookies and can be used for any other security related needs.</w:t>
      </w:r>
    </w:p>
    <w:p w14:paraId="272E73EC" w14:textId="77777777" w:rsidR="00895E16" w:rsidRPr="004305D0" w:rsidRDefault="00895E16" w:rsidP="00895E16">
      <w:pPr>
        <w:pStyle w:val="Greycode"/>
        <w:rPr>
          <w:rFonts w:eastAsiaTheme="majorEastAsia" w:cs="Segoe UI"/>
          <w:szCs w:val="22"/>
        </w:rPr>
      </w:pPr>
      <w:r w:rsidRPr="004305D0">
        <w:rPr>
          <w:rFonts w:eastAsiaTheme="majorEastAsia" w:cs="Segoe UI"/>
          <w:szCs w:val="22"/>
        </w:rPr>
        <w:t>app = Flask(__name__)</w:t>
      </w:r>
    </w:p>
    <w:p w14:paraId="3C21FA14" w14:textId="77777777" w:rsidR="00895E16" w:rsidRDefault="00895E16" w:rsidP="00895E16">
      <w:pPr>
        <w:pStyle w:val="Greycode"/>
        <w:rPr>
          <w:rFonts w:eastAsiaTheme="majorEastAsia" w:cs="Segoe UI"/>
          <w:szCs w:val="22"/>
        </w:rPr>
      </w:pPr>
      <w:proofErr w:type="spellStart"/>
      <w:proofErr w:type="gramStart"/>
      <w:r w:rsidRPr="004305D0">
        <w:rPr>
          <w:rFonts w:eastAsiaTheme="majorEastAsia" w:cs="Segoe UI"/>
          <w:szCs w:val="22"/>
        </w:rPr>
        <w:t>app.secret</w:t>
      </w:r>
      <w:proofErr w:type="gramEnd"/>
      <w:r w:rsidRPr="004305D0">
        <w:rPr>
          <w:rFonts w:eastAsiaTheme="majorEastAsia" w:cs="Segoe UI"/>
          <w:szCs w:val="22"/>
        </w:rPr>
        <w:t>_key</w:t>
      </w:r>
      <w:proofErr w:type="spellEnd"/>
      <w:r w:rsidRPr="004305D0">
        <w:rPr>
          <w:rFonts w:eastAsiaTheme="majorEastAsia" w:cs="Segoe UI"/>
          <w:szCs w:val="22"/>
        </w:rPr>
        <w:t xml:space="preserve"> = '</w:t>
      </w:r>
      <w:proofErr w:type="spellStart"/>
      <w:r>
        <w:rPr>
          <w:rFonts w:eastAsiaTheme="majorEastAsia" w:cs="Segoe UI"/>
          <w:szCs w:val="22"/>
        </w:rPr>
        <w:t>my_secret_key</w:t>
      </w:r>
      <w:proofErr w:type="spellEnd"/>
      <w:r w:rsidRPr="004305D0">
        <w:rPr>
          <w:rFonts w:eastAsiaTheme="majorEastAsia" w:cs="Segoe UI"/>
          <w:szCs w:val="22"/>
        </w:rPr>
        <w:t>'</w:t>
      </w:r>
    </w:p>
    <w:p w14:paraId="7E83A6D5" w14:textId="77777777" w:rsidR="00895E16" w:rsidRDefault="00895E16" w:rsidP="00895E16">
      <w:r>
        <w:t xml:space="preserve">We also need to add in code to generate the one-time passcode </w:t>
      </w:r>
      <w:r w:rsidRPr="00B752CA">
        <w:t>(</w:t>
      </w:r>
      <w:proofErr w:type="spellStart"/>
      <w:r w:rsidRPr="000417C6">
        <w:rPr>
          <w:lang w:eastAsia="en-GB"/>
        </w:rPr>
        <w:t>user_secret</w:t>
      </w:r>
      <w:proofErr w:type="spellEnd"/>
      <w:r w:rsidRPr="000417C6">
        <w:rPr>
          <w:lang w:eastAsia="en-GB"/>
        </w:rPr>
        <w:t xml:space="preserve"> = </w:t>
      </w:r>
      <w:bookmarkStart w:id="101" w:name="_Int_Sca1fvmh"/>
      <w:proofErr w:type="gramStart"/>
      <w:r w:rsidRPr="000417C6">
        <w:rPr>
          <w:lang w:eastAsia="en-GB"/>
        </w:rPr>
        <w:t>pyotp.random</w:t>
      </w:r>
      <w:bookmarkEnd w:id="101"/>
      <w:proofErr w:type="gramEnd"/>
      <w:r w:rsidRPr="000417C6">
        <w:rPr>
          <w:lang w:eastAsia="en-GB"/>
        </w:rPr>
        <w:t>_base32()</w:t>
      </w:r>
      <w:r w:rsidRPr="00B752CA">
        <w:t>)</w:t>
      </w:r>
    </w:p>
    <w:p w14:paraId="1BA423DB" w14:textId="77777777" w:rsidR="00895E16" w:rsidRPr="00ED6CC7" w:rsidRDefault="00895E16" w:rsidP="00895E16">
      <w:pPr>
        <w:pStyle w:val="Greycode"/>
      </w:pPr>
      <w:r w:rsidRPr="00ED6CC7">
        <w:t xml:space="preserve">def </w:t>
      </w:r>
      <w:bookmarkStart w:id="102" w:name="_Int_aX0qzMUL"/>
      <w:proofErr w:type="gramStart"/>
      <w:r w:rsidRPr="00ED6CC7">
        <w:t>home(</w:t>
      </w:r>
      <w:bookmarkEnd w:id="102"/>
      <w:proofErr w:type="gramEnd"/>
      <w:r w:rsidRPr="00ED6CC7">
        <w:t>):</w:t>
      </w:r>
    </w:p>
    <w:p w14:paraId="03004062" w14:textId="77777777" w:rsidR="00895E16" w:rsidRPr="00ED6CC7" w:rsidRDefault="00895E16" w:rsidP="00895E16">
      <w:pPr>
        <w:pStyle w:val="Greycode"/>
      </w:pPr>
      <w:proofErr w:type="spellStart"/>
      <w:r w:rsidRPr="00ED6CC7">
        <w:t>user_secret</w:t>
      </w:r>
      <w:proofErr w:type="spellEnd"/>
      <w:r w:rsidRPr="00ED6CC7">
        <w:t xml:space="preserve"> = </w:t>
      </w:r>
      <w:bookmarkStart w:id="103" w:name="_Int_9YyidNpF"/>
      <w:proofErr w:type="gramStart"/>
      <w:r w:rsidRPr="00ED6CC7">
        <w:t>pyotp.random</w:t>
      </w:r>
      <w:bookmarkEnd w:id="103"/>
      <w:proofErr w:type="gramEnd"/>
      <w:r w:rsidRPr="00ED6CC7">
        <w:t>_base32() #generate the one-time passcode</w:t>
      </w:r>
    </w:p>
    <w:p w14:paraId="3BB2AF71" w14:textId="77777777" w:rsidR="00895E16" w:rsidRPr="004305D0" w:rsidRDefault="00895E16" w:rsidP="00895E16">
      <w:pPr>
        <w:pStyle w:val="Greycode"/>
        <w:rPr>
          <w:rFonts w:eastAsiaTheme="majorEastAsia" w:cs="Segoe UI"/>
          <w:szCs w:val="22"/>
        </w:rPr>
      </w:pPr>
      <w:r w:rsidRPr="004305D0">
        <w:rPr>
          <w:rFonts w:eastAsiaTheme="majorEastAsia" w:cs="Segoe UI"/>
          <w:szCs w:val="22"/>
        </w:rPr>
        <w:t xml:space="preserve">     return redirect(</w:t>
      </w:r>
      <w:proofErr w:type="spellStart"/>
      <w:r w:rsidRPr="004305D0">
        <w:rPr>
          <w:rFonts w:eastAsiaTheme="majorEastAsia" w:cs="Segoe UI"/>
          <w:szCs w:val="22"/>
        </w:rPr>
        <w:t>url_for</w:t>
      </w:r>
      <w:proofErr w:type="spellEnd"/>
      <w:r w:rsidRPr="004305D0">
        <w:rPr>
          <w:rFonts w:eastAsiaTheme="majorEastAsia" w:cs="Segoe UI"/>
          <w:szCs w:val="22"/>
        </w:rPr>
        <w:t>('enable_2fa')) #redirect to 2FA page</w:t>
      </w:r>
    </w:p>
    <w:p w14:paraId="5101529A" w14:textId="77777777" w:rsidR="00895E16" w:rsidRDefault="00895E16" w:rsidP="00895E16">
      <w:pPr>
        <w:pStyle w:val="paragraph"/>
        <w:textAlignment w:val="baseline"/>
        <w:rPr>
          <w:rFonts w:ascii="Arial" w:eastAsiaTheme="majorEastAsia" w:hAnsi="Arial" w:cs="Arial"/>
          <w:b/>
          <w:bCs/>
          <w:sz w:val="22"/>
          <w:szCs w:val="22"/>
        </w:rPr>
        <w:sectPr w:rsidR="00895E16" w:rsidSect="00895E16">
          <w:pgSz w:w="11906" w:h="16838"/>
          <w:pgMar w:top="1440" w:right="1440" w:bottom="1440" w:left="1440" w:header="708" w:footer="708" w:gutter="0"/>
          <w:cols w:space="708"/>
          <w:docGrid w:linePitch="360"/>
        </w:sectPr>
      </w:pPr>
    </w:p>
    <w:p w14:paraId="3ACAB28A" w14:textId="77777777" w:rsidR="00895E16" w:rsidRDefault="00895E16" w:rsidP="00895E16">
      <w:pPr>
        <w:pStyle w:val="paragraph"/>
        <w:spacing w:before="240" w:beforeAutospacing="0" w:after="120" w:afterAutospacing="0" w:line="360" w:lineRule="auto"/>
        <w:textAlignment w:val="baseline"/>
        <w:rPr>
          <w:rFonts w:ascii="Segoe UI" w:hAnsi="Segoe UI" w:cs="Segoe UI"/>
          <w:sz w:val="18"/>
          <w:szCs w:val="18"/>
        </w:rPr>
      </w:pPr>
      <w:r>
        <w:rPr>
          <w:rFonts w:ascii="Arial" w:eastAsiaTheme="majorEastAsia" w:hAnsi="Arial" w:cs="Arial"/>
          <w:b/>
          <w:bCs/>
          <w:sz w:val="22"/>
          <w:szCs w:val="22"/>
        </w:rPr>
        <w:lastRenderedPageBreak/>
        <w:t>Create the HTML page</w:t>
      </w:r>
    </w:p>
    <w:p w14:paraId="0D3034BF" w14:textId="77777777" w:rsidR="00895E16" w:rsidRPr="00ED6CC7" w:rsidRDefault="00895E16" w:rsidP="00895E16">
      <w:r w:rsidRPr="00ED6CC7">
        <w:t>Create the index HTML page within the template folder and name it index.html.</w:t>
      </w:r>
    </w:p>
    <w:p w14:paraId="0D644A59" w14:textId="77777777" w:rsidR="00895E16" w:rsidRPr="00ED6CC7" w:rsidRDefault="00895E16" w:rsidP="00895E16">
      <w:r w:rsidRPr="00ED6CC7">
        <w:t xml:space="preserve">We then need to insert the code below which simply displays the </w:t>
      </w:r>
      <w:proofErr w:type="spellStart"/>
      <w:r w:rsidRPr="00ED6CC7">
        <w:t>QRCode</w:t>
      </w:r>
      <w:proofErr w:type="spellEnd"/>
      <w:r w:rsidRPr="00ED6CC7">
        <w:t xml:space="preserve"> generate</w:t>
      </w:r>
      <w:r>
        <w:t>d</w:t>
      </w:r>
      <w:r w:rsidRPr="00ED6CC7">
        <w:t xml:space="preserve"> in the python file, renders to image using the </w:t>
      </w:r>
      <w:proofErr w:type="spellStart"/>
      <w:r w:rsidRPr="00ED6CC7">
        <w:t>img</w:t>
      </w:r>
      <w:proofErr w:type="spellEnd"/>
      <w:r w:rsidRPr="00ED6CC7">
        <w:t xml:space="preserve"> tag and request entering of the one-time passcode using a form.</w:t>
      </w:r>
    </w:p>
    <w:p w14:paraId="5B84EC55" w14:textId="77777777" w:rsidR="00895E16" w:rsidRPr="00ED6CC7" w:rsidRDefault="00895E16" w:rsidP="00895E16">
      <w:r w:rsidRPr="00ED6CC7">
        <w:t xml:space="preserve">This tag in HTML adds the </w:t>
      </w:r>
      <w:proofErr w:type="spellStart"/>
      <w:r w:rsidRPr="00ED6CC7">
        <w:t>QRcode</w:t>
      </w:r>
      <w:proofErr w:type="spellEnd"/>
      <w:r w:rsidRPr="00ED6CC7">
        <w:t xml:space="preserve"> generated in the python file. Make sure the name used within the </w:t>
      </w:r>
      <w:bookmarkStart w:id="104" w:name="_Int_03pBF13D"/>
      <w:proofErr w:type="gramStart"/>
      <w:r w:rsidRPr="00ED6CC7">
        <w:t>{ }</w:t>
      </w:r>
      <w:bookmarkEnd w:id="104"/>
      <w:proofErr w:type="gramEnd"/>
      <w:r w:rsidRPr="00ED6CC7">
        <w:t xml:space="preserve"> brackets, in this case, </w:t>
      </w:r>
      <w:proofErr w:type="spellStart"/>
      <w:r w:rsidRPr="00ED6CC7">
        <w:t>qr_code</w:t>
      </w:r>
      <w:proofErr w:type="spellEnd"/>
      <w:r w:rsidRPr="00ED6CC7">
        <w:t>, matches the one created in the Python file.</w:t>
      </w:r>
    </w:p>
    <w:p w14:paraId="156B54F8" w14:textId="77777777" w:rsidR="00895E16" w:rsidRPr="00252026" w:rsidRDefault="00895E16" w:rsidP="00895E16">
      <w:pPr>
        <w:pStyle w:val="Greycode"/>
      </w:pPr>
      <w:r w:rsidRPr="00B752CA">
        <w:t>&lt;</w:t>
      </w:r>
      <w:proofErr w:type="spellStart"/>
      <w:r w:rsidRPr="00B752CA">
        <w:t>img</w:t>
      </w:r>
      <w:proofErr w:type="spellEnd"/>
      <w:r w:rsidRPr="00B752CA">
        <w:t xml:space="preserve"> </w:t>
      </w:r>
      <w:proofErr w:type="spellStart"/>
      <w:r w:rsidRPr="00B752CA">
        <w:t>src</w:t>
      </w:r>
      <w:proofErr w:type="spellEnd"/>
      <w:r w:rsidRPr="00B752CA">
        <w:t>="</w:t>
      </w:r>
      <w:proofErr w:type="spellStart"/>
      <w:proofErr w:type="gramStart"/>
      <w:r w:rsidRPr="00B752CA">
        <w:t>data:image</w:t>
      </w:r>
      <w:proofErr w:type="spellEnd"/>
      <w:proofErr w:type="gramEnd"/>
      <w:r w:rsidRPr="00B752CA">
        <w:t>/</w:t>
      </w:r>
      <w:bookmarkStart w:id="105" w:name="_Int_QMnaQtqN"/>
      <w:proofErr w:type="gramStart"/>
      <w:r w:rsidRPr="00B752CA">
        <w:t>png;base</w:t>
      </w:r>
      <w:bookmarkStart w:id="106" w:name="_Int_BPTcIqVO"/>
      <w:bookmarkEnd w:id="105"/>
      <w:r w:rsidRPr="00B752CA">
        <w:t>64,{</w:t>
      </w:r>
      <w:bookmarkEnd w:id="106"/>
      <w:r w:rsidRPr="00B752CA">
        <w:t xml:space="preserve">{ </w:t>
      </w:r>
      <w:proofErr w:type="spellStart"/>
      <w:r w:rsidRPr="00B752CA">
        <w:t>qr</w:t>
      </w:r>
      <w:proofErr w:type="gramEnd"/>
      <w:r w:rsidRPr="00B752CA">
        <w:t>_</w:t>
      </w:r>
      <w:proofErr w:type="gramStart"/>
      <w:r w:rsidRPr="00B752CA">
        <w:t>code</w:t>
      </w:r>
      <w:proofErr w:type="spellEnd"/>
      <w:r w:rsidRPr="00B752CA">
        <w:t xml:space="preserve"> }}"</w:t>
      </w:r>
      <w:proofErr w:type="gramEnd"/>
      <w:r w:rsidRPr="00B752CA">
        <w:t>&gt;</w:t>
      </w:r>
    </w:p>
    <w:p w14:paraId="51A76AA3" w14:textId="77777777" w:rsidR="00895E16" w:rsidRPr="00B752CA" w:rsidRDefault="00895E16" w:rsidP="00895E16">
      <w:pPr>
        <w:pStyle w:val="Greycode"/>
        <w:rPr>
          <w:rFonts w:eastAsiaTheme="majorEastAsia" w:cs="Segoe UI"/>
          <w:szCs w:val="22"/>
        </w:rPr>
      </w:pPr>
      <w:r w:rsidRPr="00B752CA">
        <w:rPr>
          <w:rFonts w:eastAsiaTheme="majorEastAsia" w:cs="Segoe UI"/>
          <w:szCs w:val="22"/>
        </w:rPr>
        <w:t xml:space="preserve">&lt;h1&gt;Welcome Enable 2FA </w:t>
      </w:r>
      <w:bookmarkStart w:id="107" w:name="_Int_3H2tAwgR"/>
      <w:proofErr w:type="gramStart"/>
      <w:r w:rsidRPr="00B752CA">
        <w:rPr>
          <w:rFonts w:eastAsiaTheme="majorEastAsia" w:cs="Segoe UI"/>
          <w:szCs w:val="22"/>
        </w:rPr>
        <w:t>{{ value</w:t>
      </w:r>
      <w:bookmarkEnd w:id="107"/>
      <w:proofErr w:type="gramEnd"/>
      <w:r w:rsidRPr="00B752CA">
        <w:rPr>
          <w:rFonts w:eastAsiaTheme="majorEastAsia" w:cs="Segoe UI"/>
          <w:szCs w:val="22"/>
        </w:rPr>
        <w:t xml:space="preserve"> }</w:t>
      </w:r>
      <w:bookmarkStart w:id="108" w:name="_Int_KJZdSwpE"/>
      <w:proofErr w:type="gramStart"/>
      <w:r w:rsidRPr="00B752CA">
        <w:rPr>
          <w:rFonts w:eastAsiaTheme="majorEastAsia" w:cs="Segoe UI"/>
          <w:szCs w:val="22"/>
        </w:rPr>
        <w:t>}!&lt;</w:t>
      </w:r>
      <w:bookmarkEnd w:id="108"/>
      <w:proofErr w:type="gramEnd"/>
      <w:r w:rsidRPr="00B752CA">
        <w:rPr>
          <w:rFonts w:eastAsiaTheme="majorEastAsia" w:cs="Segoe UI"/>
          <w:szCs w:val="22"/>
        </w:rPr>
        <w:t>/h1&gt;</w:t>
      </w:r>
    </w:p>
    <w:p w14:paraId="1EB2C011" w14:textId="77777777" w:rsidR="00895E16" w:rsidRPr="00B752CA" w:rsidRDefault="00895E16" w:rsidP="00895E16">
      <w:pPr>
        <w:pStyle w:val="Greycode"/>
        <w:rPr>
          <w:rFonts w:eastAsiaTheme="majorEastAsia" w:cs="Segoe UI"/>
          <w:szCs w:val="22"/>
        </w:rPr>
      </w:pPr>
      <w:r w:rsidRPr="00B752CA">
        <w:rPr>
          <w:rFonts w:eastAsiaTheme="majorEastAsia" w:cs="Segoe UI"/>
          <w:szCs w:val="22"/>
        </w:rPr>
        <w:t>&lt;h1&gt;Scan this QR Code with Google Authenticator&lt;/h1&gt;</w:t>
      </w:r>
    </w:p>
    <w:p w14:paraId="4A7EFF47" w14:textId="77777777" w:rsidR="00895E16" w:rsidRPr="00B752CA" w:rsidRDefault="00895E16" w:rsidP="00895E16">
      <w:pPr>
        <w:pStyle w:val="Greycode"/>
        <w:rPr>
          <w:rFonts w:eastAsiaTheme="majorEastAsia" w:cs="Segoe UI"/>
          <w:szCs w:val="22"/>
        </w:rPr>
      </w:pPr>
      <w:r w:rsidRPr="00B752CA">
        <w:rPr>
          <w:rFonts w:eastAsiaTheme="majorEastAsia" w:cs="Segoe UI"/>
          <w:szCs w:val="22"/>
        </w:rPr>
        <w:t>&lt;</w:t>
      </w:r>
      <w:proofErr w:type="spellStart"/>
      <w:r w:rsidRPr="00B752CA">
        <w:rPr>
          <w:rFonts w:eastAsiaTheme="majorEastAsia" w:cs="Segoe UI"/>
          <w:szCs w:val="22"/>
        </w:rPr>
        <w:t>img</w:t>
      </w:r>
      <w:proofErr w:type="spellEnd"/>
      <w:r w:rsidRPr="00B752CA">
        <w:rPr>
          <w:rFonts w:eastAsiaTheme="majorEastAsia" w:cs="Segoe UI"/>
          <w:szCs w:val="22"/>
        </w:rPr>
        <w:t xml:space="preserve"> </w:t>
      </w:r>
      <w:proofErr w:type="spellStart"/>
      <w:r w:rsidRPr="00B752CA">
        <w:rPr>
          <w:rFonts w:eastAsiaTheme="majorEastAsia" w:cs="Segoe UI"/>
          <w:szCs w:val="22"/>
        </w:rPr>
        <w:t>src</w:t>
      </w:r>
      <w:proofErr w:type="spellEnd"/>
      <w:r w:rsidRPr="00B752CA">
        <w:rPr>
          <w:rFonts w:eastAsiaTheme="majorEastAsia" w:cs="Segoe UI"/>
          <w:szCs w:val="22"/>
        </w:rPr>
        <w:t>="</w:t>
      </w:r>
      <w:proofErr w:type="spellStart"/>
      <w:proofErr w:type="gramStart"/>
      <w:r w:rsidRPr="00B752CA">
        <w:rPr>
          <w:rFonts w:eastAsiaTheme="majorEastAsia" w:cs="Segoe UI"/>
          <w:szCs w:val="22"/>
        </w:rPr>
        <w:t>data:image</w:t>
      </w:r>
      <w:proofErr w:type="spellEnd"/>
      <w:proofErr w:type="gramEnd"/>
      <w:r w:rsidRPr="00B752CA">
        <w:rPr>
          <w:rFonts w:eastAsiaTheme="majorEastAsia" w:cs="Segoe UI"/>
          <w:szCs w:val="22"/>
        </w:rPr>
        <w:t>/</w:t>
      </w:r>
      <w:bookmarkStart w:id="109" w:name="_Int_wjz2xh9I"/>
      <w:proofErr w:type="gramStart"/>
      <w:r w:rsidRPr="00B752CA">
        <w:rPr>
          <w:rFonts w:eastAsiaTheme="majorEastAsia" w:cs="Segoe UI"/>
          <w:szCs w:val="22"/>
        </w:rPr>
        <w:t>png;base</w:t>
      </w:r>
      <w:bookmarkStart w:id="110" w:name="_Int_dOgRKlM9"/>
      <w:bookmarkEnd w:id="109"/>
      <w:r w:rsidRPr="00B752CA">
        <w:rPr>
          <w:rFonts w:eastAsiaTheme="majorEastAsia" w:cs="Segoe UI"/>
          <w:szCs w:val="22"/>
        </w:rPr>
        <w:t>64,{</w:t>
      </w:r>
      <w:bookmarkEnd w:id="110"/>
      <w:r w:rsidRPr="00B752CA">
        <w:rPr>
          <w:rFonts w:eastAsiaTheme="majorEastAsia" w:cs="Segoe UI"/>
          <w:szCs w:val="22"/>
        </w:rPr>
        <w:t xml:space="preserve">{ </w:t>
      </w:r>
      <w:proofErr w:type="spellStart"/>
      <w:r w:rsidRPr="00B752CA">
        <w:rPr>
          <w:rFonts w:eastAsiaTheme="majorEastAsia" w:cs="Segoe UI"/>
          <w:szCs w:val="22"/>
        </w:rPr>
        <w:t>qr</w:t>
      </w:r>
      <w:proofErr w:type="gramEnd"/>
      <w:r w:rsidRPr="00B752CA">
        <w:rPr>
          <w:rFonts w:eastAsiaTheme="majorEastAsia" w:cs="Segoe UI"/>
          <w:szCs w:val="22"/>
        </w:rPr>
        <w:t>_</w:t>
      </w:r>
      <w:proofErr w:type="gramStart"/>
      <w:r w:rsidRPr="00B752CA">
        <w:rPr>
          <w:rFonts w:eastAsiaTheme="majorEastAsia" w:cs="Segoe UI"/>
          <w:szCs w:val="22"/>
        </w:rPr>
        <w:t>code</w:t>
      </w:r>
      <w:proofErr w:type="spellEnd"/>
      <w:r w:rsidRPr="00B752CA">
        <w:rPr>
          <w:rFonts w:eastAsiaTheme="majorEastAsia" w:cs="Segoe UI"/>
          <w:szCs w:val="22"/>
        </w:rPr>
        <w:t xml:space="preserve"> }}"</w:t>
      </w:r>
      <w:proofErr w:type="gramEnd"/>
      <w:r w:rsidRPr="00B752CA">
        <w:rPr>
          <w:rFonts w:eastAsiaTheme="majorEastAsia" w:cs="Segoe UI"/>
          <w:szCs w:val="22"/>
        </w:rPr>
        <w:t>&gt;</w:t>
      </w:r>
    </w:p>
    <w:p w14:paraId="05141BFE" w14:textId="77777777" w:rsidR="00895E16" w:rsidRPr="00C6790E"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sidRPr="000F0020">
        <w:rPr>
          <w:rFonts w:ascii="Arial" w:eastAsiaTheme="majorEastAsia" w:hAnsi="Arial" w:cs="Arial"/>
          <w:sz w:val="22"/>
          <w:szCs w:val="22"/>
        </w:rPr>
        <w:t xml:space="preserve">We then need to add a form to the page to get the code entered by the user after they scan the </w:t>
      </w:r>
      <w:proofErr w:type="spellStart"/>
      <w:r w:rsidRPr="000F0020">
        <w:rPr>
          <w:rFonts w:ascii="Arial" w:eastAsiaTheme="majorEastAsia" w:hAnsi="Arial" w:cs="Arial"/>
          <w:sz w:val="22"/>
          <w:szCs w:val="22"/>
        </w:rPr>
        <w:t>QRcode</w:t>
      </w:r>
      <w:proofErr w:type="spellEnd"/>
      <w:r w:rsidRPr="000F0020">
        <w:rPr>
          <w:rFonts w:ascii="Arial" w:eastAsiaTheme="majorEastAsia" w:hAnsi="Arial" w:cs="Arial"/>
          <w:sz w:val="22"/>
          <w:szCs w:val="22"/>
        </w:rPr>
        <w:t>.</w:t>
      </w:r>
    </w:p>
    <w:p w14:paraId="6F82808A" w14:textId="77777777" w:rsidR="00895E16" w:rsidRPr="000F0020"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sidRPr="000F0020">
        <w:rPr>
          <w:rFonts w:ascii="Arial" w:eastAsiaTheme="majorEastAsia" w:hAnsi="Arial" w:cs="Arial"/>
          <w:sz w:val="22"/>
          <w:szCs w:val="22"/>
        </w:rPr>
        <w:t xml:space="preserve">Again, make sure the name you assign to the input matches the one used in the Python file, in this case, </w:t>
      </w:r>
      <w:proofErr w:type="spellStart"/>
      <w:r w:rsidRPr="000F0020">
        <w:rPr>
          <w:rFonts w:ascii="Arial" w:eastAsiaTheme="majorEastAsia" w:hAnsi="Arial" w:cs="Arial"/>
          <w:sz w:val="22"/>
          <w:szCs w:val="22"/>
        </w:rPr>
        <w:t>otp</w:t>
      </w:r>
      <w:proofErr w:type="spellEnd"/>
      <w:r w:rsidRPr="000F0020">
        <w:rPr>
          <w:rFonts w:ascii="Arial" w:eastAsiaTheme="majorEastAsia" w:hAnsi="Arial" w:cs="Arial"/>
          <w:sz w:val="22"/>
          <w:szCs w:val="22"/>
        </w:rPr>
        <w:t>.</w:t>
      </w:r>
    </w:p>
    <w:p w14:paraId="7C8A20D8" w14:textId="77777777" w:rsidR="00895E16" w:rsidRPr="00C6790E" w:rsidRDefault="00895E16" w:rsidP="00895E16">
      <w:pPr>
        <w:pStyle w:val="Greycode"/>
      </w:pPr>
      <w:r w:rsidRPr="00C6790E">
        <w:t>&lt;form action="/index.html" method="post"&gt;</w:t>
      </w:r>
    </w:p>
    <w:p w14:paraId="5A1B0244" w14:textId="77777777" w:rsidR="00895E16" w:rsidRPr="00B752CA" w:rsidRDefault="00895E16" w:rsidP="00895E16">
      <w:pPr>
        <w:pStyle w:val="Greycode"/>
        <w:rPr>
          <w:rFonts w:eastAsiaTheme="majorEastAsia" w:cs="Segoe UI"/>
          <w:szCs w:val="22"/>
        </w:rPr>
      </w:pPr>
      <w:r w:rsidRPr="00B752CA">
        <w:rPr>
          <w:rFonts w:eastAsiaTheme="majorEastAsia" w:cs="Segoe UI"/>
          <w:szCs w:val="22"/>
        </w:rPr>
        <w:t xml:space="preserve">  &lt;label for="</w:t>
      </w:r>
      <w:proofErr w:type="spellStart"/>
      <w:r w:rsidRPr="00B752CA">
        <w:rPr>
          <w:rFonts w:eastAsiaTheme="majorEastAsia" w:cs="Segoe UI"/>
          <w:szCs w:val="22"/>
        </w:rPr>
        <w:t>otp</w:t>
      </w:r>
      <w:proofErr w:type="spellEnd"/>
      <w:r w:rsidRPr="00B752CA">
        <w:rPr>
          <w:rFonts w:eastAsiaTheme="majorEastAsia" w:cs="Segoe UI"/>
          <w:szCs w:val="22"/>
        </w:rPr>
        <w:t>"&gt;Enter the OTP from your app:&lt;/label&gt;&lt;</w:t>
      </w:r>
      <w:proofErr w:type="spellStart"/>
      <w:r w:rsidRPr="00B752CA">
        <w:rPr>
          <w:rFonts w:eastAsiaTheme="majorEastAsia" w:cs="Segoe UI"/>
          <w:szCs w:val="22"/>
        </w:rPr>
        <w:t>br</w:t>
      </w:r>
      <w:proofErr w:type="spellEnd"/>
      <w:r w:rsidRPr="00B752CA">
        <w:rPr>
          <w:rFonts w:eastAsiaTheme="majorEastAsia" w:cs="Segoe UI"/>
          <w:szCs w:val="22"/>
        </w:rPr>
        <w:t>&gt;</w:t>
      </w:r>
    </w:p>
    <w:p w14:paraId="5932D806" w14:textId="77777777" w:rsidR="00895E16" w:rsidRPr="00B752CA" w:rsidRDefault="00895E16" w:rsidP="00895E16">
      <w:pPr>
        <w:pStyle w:val="Greycode"/>
        <w:rPr>
          <w:rFonts w:eastAsiaTheme="majorEastAsia" w:cs="Segoe UI"/>
          <w:szCs w:val="22"/>
        </w:rPr>
      </w:pPr>
      <w:r w:rsidRPr="00B752CA">
        <w:rPr>
          <w:rFonts w:eastAsiaTheme="majorEastAsia" w:cs="Segoe UI"/>
          <w:szCs w:val="22"/>
        </w:rPr>
        <w:t xml:space="preserve">  &lt;input type="text" id="</w:t>
      </w:r>
      <w:proofErr w:type="spellStart"/>
      <w:r w:rsidRPr="00B752CA">
        <w:rPr>
          <w:rFonts w:eastAsiaTheme="majorEastAsia" w:cs="Segoe UI"/>
          <w:szCs w:val="22"/>
        </w:rPr>
        <w:t>otp</w:t>
      </w:r>
      <w:proofErr w:type="spellEnd"/>
      <w:r w:rsidRPr="00B752CA">
        <w:rPr>
          <w:rFonts w:eastAsiaTheme="majorEastAsia" w:cs="Segoe UI"/>
          <w:szCs w:val="22"/>
        </w:rPr>
        <w:t>" name="</w:t>
      </w:r>
      <w:proofErr w:type="spellStart"/>
      <w:r w:rsidRPr="00B752CA">
        <w:rPr>
          <w:rFonts w:eastAsiaTheme="majorEastAsia" w:cs="Segoe UI"/>
          <w:szCs w:val="22"/>
        </w:rPr>
        <w:t>otp</w:t>
      </w:r>
      <w:proofErr w:type="spellEnd"/>
      <w:r w:rsidRPr="00B752CA">
        <w:rPr>
          <w:rFonts w:eastAsiaTheme="majorEastAsia" w:cs="Segoe UI"/>
          <w:szCs w:val="22"/>
        </w:rPr>
        <w:t>"&gt;&lt;</w:t>
      </w:r>
      <w:proofErr w:type="spellStart"/>
      <w:r w:rsidRPr="00B752CA">
        <w:rPr>
          <w:rFonts w:eastAsiaTheme="majorEastAsia" w:cs="Segoe UI"/>
          <w:szCs w:val="22"/>
        </w:rPr>
        <w:t>br</w:t>
      </w:r>
      <w:proofErr w:type="spellEnd"/>
      <w:r w:rsidRPr="00B752CA">
        <w:rPr>
          <w:rFonts w:eastAsiaTheme="majorEastAsia" w:cs="Segoe UI"/>
          <w:szCs w:val="22"/>
        </w:rPr>
        <w:t>&gt;</w:t>
      </w:r>
    </w:p>
    <w:p w14:paraId="0E96388C" w14:textId="77777777" w:rsidR="00895E16" w:rsidRPr="00B752CA" w:rsidRDefault="00895E16" w:rsidP="00895E16">
      <w:pPr>
        <w:pStyle w:val="Greycode"/>
        <w:rPr>
          <w:rFonts w:eastAsiaTheme="majorEastAsia" w:cs="Segoe UI"/>
          <w:szCs w:val="22"/>
        </w:rPr>
      </w:pPr>
      <w:r w:rsidRPr="00B752CA">
        <w:rPr>
          <w:rFonts w:eastAsiaTheme="majorEastAsia" w:cs="Segoe UI"/>
          <w:szCs w:val="22"/>
        </w:rPr>
        <w:t xml:space="preserve">  &lt;input type="submit" value="Enable 2FA"&gt;</w:t>
      </w:r>
    </w:p>
    <w:p w14:paraId="34040896" w14:textId="77777777" w:rsidR="00895E16" w:rsidRPr="00B752CA" w:rsidRDefault="00895E16" w:rsidP="00895E16">
      <w:pPr>
        <w:pStyle w:val="Greycode"/>
        <w:rPr>
          <w:rFonts w:eastAsiaTheme="majorEastAsia" w:cs="Segoe UI"/>
          <w:szCs w:val="22"/>
        </w:rPr>
      </w:pPr>
      <w:r w:rsidRPr="00B752CA">
        <w:rPr>
          <w:rFonts w:eastAsiaTheme="majorEastAsia" w:cs="Segoe UI"/>
          <w:szCs w:val="22"/>
        </w:rPr>
        <w:t>&lt;/form&gt;</w:t>
      </w:r>
    </w:p>
    <w:p w14:paraId="19CA1F09" w14:textId="77777777" w:rsidR="00895E16" w:rsidRDefault="00895E16" w:rsidP="00895E16">
      <w:pPr>
        <w:pStyle w:val="paragraph"/>
        <w:spacing w:before="0" w:beforeAutospacing="0" w:after="0" w:afterAutospacing="0"/>
        <w:textAlignment w:val="baseline"/>
        <w:rPr>
          <w:rFonts w:ascii="Arial" w:eastAsiaTheme="majorEastAsia" w:hAnsi="Arial" w:cs="Arial"/>
          <w:b/>
          <w:bCs/>
          <w:sz w:val="22"/>
          <w:szCs w:val="22"/>
        </w:rPr>
      </w:pPr>
    </w:p>
    <w:p w14:paraId="7A156D1D" w14:textId="77777777" w:rsidR="00895E16" w:rsidRDefault="00895E16" w:rsidP="00895E16">
      <w:pPr>
        <w:pStyle w:val="paragraph"/>
        <w:spacing w:before="0" w:beforeAutospacing="0" w:after="0" w:afterAutospacing="0"/>
        <w:textAlignment w:val="baseline"/>
        <w:rPr>
          <w:rFonts w:ascii="Arial" w:eastAsiaTheme="majorEastAsia" w:hAnsi="Arial" w:cs="Arial"/>
          <w:b/>
          <w:bCs/>
          <w:sz w:val="22"/>
          <w:szCs w:val="22"/>
        </w:rPr>
        <w:sectPr w:rsidR="00895E16" w:rsidSect="00895E16">
          <w:pgSz w:w="11906" w:h="16838"/>
          <w:pgMar w:top="1440" w:right="1440" w:bottom="1440" w:left="1440" w:header="708" w:footer="708" w:gutter="0"/>
          <w:cols w:space="708"/>
          <w:docGrid w:linePitch="360"/>
        </w:sectPr>
      </w:pPr>
    </w:p>
    <w:p w14:paraId="2307F15D"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b/>
          <w:bCs/>
          <w:sz w:val="22"/>
          <w:szCs w:val="22"/>
        </w:rPr>
        <w:lastRenderedPageBreak/>
        <w:t>Create routes in Flask</w:t>
      </w:r>
    </w:p>
    <w:p w14:paraId="02C35222" w14:textId="77777777" w:rsidR="00895E16" w:rsidRPr="00C23F2B" w:rsidRDefault="00895E16" w:rsidP="00895E16">
      <w:pPr>
        <w:pStyle w:val="paragraph"/>
        <w:spacing w:before="240" w:beforeAutospacing="0" w:after="120" w:afterAutospacing="0" w:line="360" w:lineRule="auto"/>
        <w:textAlignment w:val="baseline"/>
        <w:rPr>
          <w:rFonts w:eastAsiaTheme="majorEastAsia"/>
        </w:rPr>
      </w:pPr>
      <w:r>
        <w:rPr>
          <w:rFonts w:ascii="Arial" w:eastAsiaTheme="majorEastAsia" w:hAnsi="Arial" w:cs="Arial"/>
          <w:sz w:val="22"/>
          <w:szCs w:val="22"/>
        </w:rPr>
        <w:t xml:space="preserve">Create routes to handle HTTP requests (like GET and POST). When a user submits the </w:t>
      </w:r>
      <w:bookmarkStart w:id="111" w:name="_Int_MeH8gcVg"/>
      <w:proofErr w:type="gramStart"/>
      <w:r>
        <w:rPr>
          <w:rFonts w:ascii="Arial" w:eastAsiaTheme="majorEastAsia" w:hAnsi="Arial" w:cs="Arial"/>
          <w:sz w:val="22"/>
          <w:szCs w:val="22"/>
        </w:rPr>
        <w:t>one time</w:t>
      </w:r>
      <w:bookmarkEnd w:id="111"/>
      <w:proofErr w:type="gramEnd"/>
      <w:r>
        <w:rPr>
          <w:rFonts w:ascii="Arial" w:eastAsiaTheme="majorEastAsia" w:hAnsi="Arial" w:cs="Arial"/>
          <w:sz w:val="22"/>
          <w:szCs w:val="22"/>
        </w:rPr>
        <w:t xml:space="preserve"> passcode.</w:t>
      </w:r>
    </w:p>
    <w:p w14:paraId="1A32918F" w14:textId="77777777" w:rsidR="00895E16" w:rsidRPr="000F0020" w:rsidRDefault="00895E16" w:rsidP="00895E16">
      <w:pPr>
        <w:pStyle w:val="Greycode"/>
        <w:rPr>
          <w:rFonts w:eastAsiaTheme="majorEastAsia" w:cs="Segoe UI"/>
          <w:szCs w:val="22"/>
        </w:rPr>
      </w:pPr>
      <w:r w:rsidRPr="000F0020">
        <w:rPr>
          <w:rFonts w:eastAsiaTheme="majorEastAsia" w:cs="Segoe UI"/>
          <w:szCs w:val="22"/>
        </w:rPr>
        <w:t>@</w:t>
      </w:r>
      <w:proofErr w:type="gramStart"/>
      <w:r w:rsidRPr="000F0020">
        <w:rPr>
          <w:rFonts w:eastAsiaTheme="majorEastAsia" w:cs="Segoe UI"/>
          <w:szCs w:val="22"/>
        </w:rPr>
        <w:t>app.route</w:t>
      </w:r>
      <w:proofErr w:type="gramEnd"/>
      <w:r w:rsidRPr="000F0020">
        <w:rPr>
          <w:rFonts w:eastAsiaTheme="majorEastAsia" w:cs="Segoe UI"/>
          <w:szCs w:val="22"/>
        </w:rPr>
        <w:t>('/index.html', methods</w:t>
      </w:r>
      <w:bookmarkStart w:id="112" w:name="_Int_287qWDA9"/>
      <w:proofErr w:type="gramStart"/>
      <w:r w:rsidRPr="000F0020">
        <w:rPr>
          <w:rFonts w:eastAsiaTheme="majorEastAsia" w:cs="Segoe UI"/>
          <w:szCs w:val="22"/>
        </w:rPr>
        <w:t>=[</w:t>
      </w:r>
      <w:bookmarkEnd w:id="112"/>
      <w:proofErr w:type="gramEnd"/>
      <w:r w:rsidRPr="000F0020">
        <w:rPr>
          <w:rFonts w:eastAsiaTheme="majorEastAsia" w:cs="Segoe UI"/>
          <w:szCs w:val="22"/>
        </w:rPr>
        <w:t>'POST', 'GET'])</w:t>
      </w:r>
    </w:p>
    <w:p w14:paraId="2106DF10" w14:textId="77777777" w:rsidR="00895E16" w:rsidRPr="000F0020" w:rsidRDefault="00895E16" w:rsidP="00895E16">
      <w:pPr>
        <w:pStyle w:val="Greycode"/>
        <w:rPr>
          <w:rFonts w:eastAsiaTheme="majorEastAsia" w:cs="Segoe UI"/>
          <w:szCs w:val="22"/>
        </w:rPr>
      </w:pPr>
      <w:r w:rsidRPr="000F0020">
        <w:rPr>
          <w:rFonts w:eastAsiaTheme="majorEastAsia" w:cs="Segoe UI"/>
          <w:szCs w:val="22"/>
        </w:rPr>
        <w:t>@</w:t>
      </w:r>
      <w:proofErr w:type="gramStart"/>
      <w:r w:rsidRPr="000F0020">
        <w:rPr>
          <w:rFonts w:eastAsiaTheme="majorEastAsia" w:cs="Segoe UI"/>
          <w:szCs w:val="22"/>
        </w:rPr>
        <w:t>app.route</w:t>
      </w:r>
      <w:proofErr w:type="gramEnd"/>
      <w:r w:rsidRPr="000F0020">
        <w:rPr>
          <w:rFonts w:eastAsiaTheme="majorEastAsia" w:cs="Segoe UI"/>
          <w:szCs w:val="22"/>
        </w:rPr>
        <w:t>('/', methods</w:t>
      </w:r>
      <w:bookmarkStart w:id="113" w:name="_Int_kykSPjp5"/>
      <w:proofErr w:type="gramStart"/>
      <w:r w:rsidRPr="000F0020">
        <w:rPr>
          <w:rFonts w:eastAsiaTheme="majorEastAsia" w:cs="Segoe UI"/>
          <w:szCs w:val="22"/>
        </w:rPr>
        <w:t>=[</w:t>
      </w:r>
      <w:bookmarkEnd w:id="113"/>
      <w:proofErr w:type="gramEnd"/>
      <w:r w:rsidRPr="000F0020">
        <w:rPr>
          <w:rFonts w:eastAsiaTheme="majorEastAsia" w:cs="Segoe UI"/>
          <w:szCs w:val="22"/>
        </w:rPr>
        <w:t>'POST', 'GET'])</w:t>
      </w:r>
    </w:p>
    <w:p w14:paraId="1FA83790" w14:textId="77777777" w:rsidR="00895E16" w:rsidRPr="00C23F2B" w:rsidRDefault="00895E16" w:rsidP="00895E16">
      <w:r w:rsidRPr="00C23F2B">
        <w:t xml:space="preserve">Create the function home to deal with the generation of the </w:t>
      </w:r>
      <w:proofErr w:type="spellStart"/>
      <w:r w:rsidRPr="00C23F2B">
        <w:t>QRcode</w:t>
      </w:r>
      <w:proofErr w:type="spellEnd"/>
      <w:r w:rsidRPr="00C23F2B">
        <w:t xml:space="preserve"> image, one-time passcode and to verify the code entered matches:</w:t>
      </w:r>
    </w:p>
    <w:p w14:paraId="1368657C" w14:textId="77777777" w:rsidR="00895E16" w:rsidRPr="00C23F2B" w:rsidRDefault="00895E16" w:rsidP="00895E16">
      <w:pPr>
        <w:pStyle w:val="paragraph"/>
        <w:spacing w:before="240" w:beforeAutospacing="0" w:after="120" w:afterAutospacing="0" w:line="360" w:lineRule="auto"/>
        <w:textAlignment w:val="baseline"/>
        <w:rPr>
          <w:rFonts w:ascii="Arial" w:hAnsi="Arial" w:cs="Arial"/>
          <w:sz w:val="22"/>
          <w:szCs w:val="22"/>
        </w:rPr>
      </w:pPr>
      <w:r w:rsidRPr="00CB2596">
        <w:rPr>
          <w:rFonts w:ascii="Arial" w:hAnsi="Arial" w:cs="Arial"/>
          <w:sz w:val="22"/>
          <w:szCs w:val="22"/>
        </w:rPr>
        <w:t xml:space="preserve">This section of code we need to generate </w:t>
      </w:r>
      <w:r>
        <w:rPr>
          <w:rFonts w:ascii="Arial" w:hAnsi="Arial" w:cs="Arial"/>
          <w:sz w:val="22"/>
          <w:szCs w:val="22"/>
        </w:rPr>
        <w:t xml:space="preserve">a secret key </w:t>
      </w:r>
      <w:r w:rsidRPr="00CB2596">
        <w:rPr>
          <w:rFonts w:ascii="Arial" w:hAnsi="Arial" w:cs="Arial"/>
          <w:sz w:val="22"/>
          <w:szCs w:val="22"/>
        </w:rPr>
        <w:t>for the user.</w:t>
      </w:r>
    </w:p>
    <w:p w14:paraId="2709F52E" w14:textId="77777777" w:rsidR="00895E16" w:rsidRDefault="00895E16" w:rsidP="00895E16">
      <w:pPr>
        <w:pStyle w:val="Greycode"/>
        <w:rPr>
          <w:rFonts w:eastAsiaTheme="majorEastAsia" w:cs="Segoe UI"/>
          <w:szCs w:val="22"/>
        </w:rPr>
      </w:pPr>
      <w:r w:rsidRPr="000F0020">
        <w:rPr>
          <w:rFonts w:eastAsiaTheme="majorEastAsia" w:cs="Segoe UI"/>
          <w:szCs w:val="22"/>
        </w:rPr>
        <w:t xml:space="preserve">def </w:t>
      </w:r>
      <w:bookmarkStart w:id="114" w:name="_Int_rvRUrazh"/>
      <w:proofErr w:type="gramStart"/>
      <w:r w:rsidRPr="000F0020">
        <w:rPr>
          <w:rFonts w:eastAsiaTheme="majorEastAsia" w:cs="Segoe UI"/>
          <w:szCs w:val="22"/>
        </w:rPr>
        <w:t>home(</w:t>
      </w:r>
      <w:bookmarkEnd w:id="114"/>
      <w:proofErr w:type="gramEnd"/>
      <w:r w:rsidRPr="000F0020">
        <w:rPr>
          <w:rFonts w:eastAsiaTheme="majorEastAsia" w:cs="Segoe UI"/>
          <w:szCs w:val="22"/>
        </w:rPr>
        <w:t>):</w:t>
      </w:r>
    </w:p>
    <w:p w14:paraId="440FA2DA" w14:textId="77777777" w:rsidR="00895E16" w:rsidRPr="00C23F2B" w:rsidRDefault="00895E16" w:rsidP="00895E16">
      <w:pPr>
        <w:pStyle w:val="Greycode"/>
        <w:rPr>
          <w:rFonts w:ascii="Segoe UI" w:hAnsi="Segoe UI"/>
          <w:sz w:val="18"/>
          <w:szCs w:val="18"/>
        </w:rPr>
      </w:pPr>
      <w:proofErr w:type="spellStart"/>
      <w:r w:rsidRPr="369AD1E6">
        <w:rPr>
          <w:rFonts w:ascii="Arial" w:eastAsiaTheme="majorEastAsia" w:hAnsi="Arial"/>
          <w:szCs w:val="22"/>
        </w:rPr>
        <w:t>user_secret</w:t>
      </w:r>
      <w:proofErr w:type="spellEnd"/>
      <w:r w:rsidRPr="369AD1E6">
        <w:rPr>
          <w:rFonts w:ascii="Arial" w:eastAsiaTheme="majorEastAsia" w:hAnsi="Arial"/>
          <w:szCs w:val="22"/>
        </w:rPr>
        <w:t xml:space="preserve"> = </w:t>
      </w:r>
      <w:bookmarkStart w:id="115" w:name="_Int_0iqmxZAB"/>
      <w:proofErr w:type="gramStart"/>
      <w:r w:rsidRPr="369AD1E6">
        <w:rPr>
          <w:rFonts w:ascii="Arial" w:eastAsiaTheme="majorEastAsia" w:hAnsi="Arial"/>
          <w:szCs w:val="22"/>
        </w:rPr>
        <w:t>pyotp.random</w:t>
      </w:r>
      <w:bookmarkEnd w:id="115"/>
      <w:proofErr w:type="gramEnd"/>
      <w:r w:rsidRPr="369AD1E6">
        <w:rPr>
          <w:rFonts w:ascii="Arial" w:eastAsiaTheme="majorEastAsia" w:hAnsi="Arial"/>
          <w:szCs w:val="22"/>
        </w:rPr>
        <w:t>_base32()</w:t>
      </w:r>
    </w:p>
    <w:p w14:paraId="26E7676E" w14:textId="77777777" w:rsidR="00895E16" w:rsidRDefault="00895E16" w:rsidP="00895E16">
      <w:pPr>
        <w:rPr>
          <w:b/>
          <w:bCs/>
          <w:szCs w:val="22"/>
          <w:lang w:eastAsia="en-GB"/>
        </w:rPr>
      </w:pPr>
      <w:r>
        <w:rPr>
          <w:b/>
          <w:bCs/>
          <w:szCs w:val="22"/>
        </w:rPr>
        <w:br w:type="page"/>
      </w:r>
    </w:p>
    <w:p w14:paraId="16779F76" w14:textId="77777777" w:rsidR="00895E16" w:rsidRPr="00C23F2B"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sidRPr="007356CE">
        <w:rPr>
          <w:rFonts w:ascii="Arial" w:eastAsiaTheme="majorEastAsia" w:hAnsi="Arial" w:cs="Arial"/>
          <w:sz w:val="22"/>
          <w:szCs w:val="22"/>
        </w:rPr>
        <w:lastRenderedPageBreak/>
        <w:t xml:space="preserve">We are now going to generate the </w:t>
      </w:r>
      <w:proofErr w:type="spellStart"/>
      <w:r w:rsidRPr="007356CE">
        <w:rPr>
          <w:rFonts w:ascii="Arial" w:eastAsiaTheme="majorEastAsia" w:hAnsi="Arial" w:cs="Arial"/>
          <w:sz w:val="22"/>
          <w:szCs w:val="22"/>
        </w:rPr>
        <w:t>QRCode</w:t>
      </w:r>
      <w:proofErr w:type="spellEnd"/>
      <w:r w:rsidRPr="007356CE">
        <w:rPr>
          <w:rFonts w:ascii="Arial" w:eastAsiaTheme="majorEastAsia" w:hAnsi="Arial" w:cs="Arial"/>
          <w:sz w:val="22"/>
          <w:szCs w:val="22"/>
        </w:rPr>
        <w:t xml:space="preserve"> and one-time passcode.</w:t>
      </w:r>
    </w:p>
    <w:p w14:paraId="062D23B3" w14:textId="77777777" w:rsidR="00895E16" w:rsidRPr="00113D87"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sidRPr="00CB2596">
        <w:rPr>
          <w:rFonts w:ascii="Arial" w:eastAsiaTheme="majorEastAsia" w:hAnsi="Arial" w:cs="Arial"/>
          <w:sz w:val="22"/>
          <w:szCs w:val="22"/>
        </w:rPr>
        <w:t xml:space="preserve">The line of code below is used generate the </w:t>
      </w:r>
      <w:bookmarkStart w:id="116" w:name="_Int_rigM7tJC"/>
      <w:proofErr w:type="gramStart"/>
      <w:r w:rsidRPr="00CB2596">
        <w:rPr>
          <w:rFonts w:ascii="Arial" w:eastAsiaTheme="majorEastAsia" w:hAnsi="Arial" w:cs="Arial"/>
          <w:sz w:val="22"/>
          <w:szCs w:val="22"/>
        </w:rPr>
        <w:t>one time</w:t>
      </w:r>
      <w:bookmarkEnd w:id="116"/>
      <w:proofErr w:type="gramEnd"/>
      <w:r w:rsidRPr="00CB2596">
        <w:rPr>
          <w:rFonts w:ascii="Arial" w:eastAsiaTheme="majorEastAsia" w:hAnsi="Arial" w:cs="Arial"/>
          <w:sz w:val="22"/>
          <w:szCs w:val="22"/>
        </w:rPr>
        <w:t xml:space="preserve"> passcode based on the secret key generated in the previous step.</w:t>
      </w:r>
      <w:r>
        <w:rPr>
          <w:rFonts w:ascii="Arial" w:eastAsiaTheme="majorEastAsia" w:hAnsi="Arial" w:cs="Arial"/>
          <w:sz w:val="22"/>
          <w:szCs w:val="22"/>
        </w:rPr>
        <w:t xml:space="preserve"> This will then be used to generate the </w:t>
      </w:r>
      <w:proofErr w:type="spellStart"/>
      <w:r>
        <w:rPr>
          <w:rFonts w:ascii="Arial" w:eastAsiaTheme="majorEastAsia" w:hAnsi="Arial" w:cs="Arial"/>
          <w:sz w:val="22"/>
          <w:szCs w:val="22"/>
        </w:rPr>
        <w:t>QRCode</w:t>
      </w:r>
      <w:proofErr w:type="spellEnd"/>
      <w:r>
        <w:rPr>
          <w:rFonts w:ascii="Arial" w:eastAsiaTheme="majorEastAsia" w:hAnsi="Arial" w:cs="Arial"/>
          <w:sz w:val="22"/>
          <w:szCs w:val="22"/>
        </w:rPr>
        <w:t xml:space="preserve"> using the inbuilt function </w:t>
      </w:r>
      <w:proofErr w:type="spellStart"/>
      <w:proofErr w:type="gramStart"/>
      <w:r>
        <w:rPr>
          <w:rFonts w:ascii="Arial" w:eastAsiaTheme="majorEastAsia" w:hAnsi="Arial" w:cs="Arial"/>
          <w:sz w:val="22"/>
          <w:szCs w:val="22"/>
        </w:rPr>
        <w:t>totp.provisioning</w:t>
      </w:r>
      <w:proofErr w:type="gramEnd"/>
      <w:r>
        <w:rPr>
          <w:rFonts w:ascii="Arial" w:eastAsiaTheme="majorEastAsia" w:hAnsi="Arial" w:cs="Arial"/>
          <w:sz w:val="22"/>
          <w:szCs w:val="22"/>
        </w:rPr>
        <w:t>_uri</w:t>
      </w:r>
      <w:proofErr w:type="spellEnd"/>
      <w:r w:rsidRPr="00CB2596">
        <w:rPr>
          <w:rFonts w:ascii="Arial" w:eastAsiaTheme="majorEastAsia" w:hAnsi="Arial" w:cs="Arial"/>
          <w:sz w:val="22"/>
          <w:szCs w:val="22"/>
        </w:rPr>
        <w:t>(name=</w:t>
      </w:r>
      <w:proofErr w:type="spellStart"/>
      <w:proofErr w:type="gramStart"/>
      <w:r w:rsidRPr="00CB2596">
        <w:rPr>
          <w:rFonts w:ascii="Arial" w:eastAsiaTheme="majorEastAsia" w:hAnsi="Arial" w:cs="Arial"/>
          <w:sz w:val="22"/>
          <w:szCs w:val="22"/>
        </w:rPr>
        <w:t>username,issuer</w:t>
      </w:r>
      <w:proofErr w:type="gramEnd"/>
      <w:r w:rsidRPr="00CB2596">
        <w:rPr>
          <w:rFonts w:ascii="Arial" w:eastAsiaTheme="majorEastAsia" w:hAnsi="Arial" w:cs="Arial"/>
          <w:sz w:val="22"/>
          <w:szCs w:val="22"/>
        </w:rPr>
        <w:t>_name</w:t>
      </w:r>
      <w:proofErr w:type="spellEnd"/>
      <w:r w:rsidRPr="00CB2596">
        <w:rPr>
          <w:rFonts w:ascii="Arial" w:eastAsiaTheme="majorEastAsia" w:hAnsi="Arial" w:cs="Arial"/>
          <w:sz w:val="22"/>
          <w:szCs w:val="22"/>
        </w:rPr>
        <w:t>="</w:t>
      </w:r>
      <w:proofErr w:type="spellStart"/>
      <w:r w:rsidRPr="00CB2596">
        <w:rPr>
          <w:rFonts w:ascii="Arial" w:eastAsiaTheme="majorEastAsia" w:hAnsi="Arial" w:cs="Arial"/>
          <w:sz w:val="22"/>
          <w:szCs w:val="22"/>
        </w:rPr>
        <w:t>YourAppName</w:t>
      </w:r>
      <w:proofErr w:type="spellEnd"/>
      <w:r w:rsidRPr="00CB2596">
        <w:rPr>
          <w:rFonts w:ascii="Arial" w:eastAsiaTheme="majorEastAsia" w:hAnsi="Arial" w:cs="Arial"/>
          <w:sz w:val="22"/>
          <w:szCs w:val="22"/>
        </w:rPr>
        <w:t>")</w:t>
      </w:r>
      <w:r>
        <w:rPr>
          <w:rFonts w:ascii="Arial" w:eastAsiaTheme="majorEastAsia" w:hAnsi="Arial" w:cs="Arial"/>
          <w:sz w:val="22"/>
          <w:szCs w:val="22"/>
        </w:rPr>
        <w:t>.</w:t>
      </w:r>
    </w:p>
    <w:p w14:paraId="0CBF357D" w14:textId="77777777" w:rsidR="00895E16" w:rsidRPr="00113D87" w:rsidRDefault="00895E16" w:rsidP="00895E16">
      <w:pPr>
        <w:pStyle w:val="Greycode"/>
        <w:rPr>
          <w:rFonts w:ascii="Arial" w:eastAsiaTheme="majorEastAsia" w:hAnsi="Arial"/>
          <w:szCs w:val="22"/>
        </w:rPr>
      </w:pPr>
      <w:proofErr w:type="spellStart"/>
      <w:r w:rsidRPr="00CB2596">
        <w:rPr>
          <w:rFonts w:ascii="Arial" w:eastAsiaTheme="majorEastAsia" w:hAnsi="Arial"/>
          <w:szCs w:val="22"/>
        </w:rPr>
        <w:t>totp</w:t>
      </w:r>
      <w:proofErr w:type="spellEnd"/>
      <w:r w:rsidRPr="00CB2596">
        <w:rPr>
          <w:rFonts w:ascii="Arial" w:eastAsiaTheme="majorEastAsia" w:hAnsi="Arial"/>
          <w:szCs w:val="22"/>
        </w:rPr>
        <w:t xml:space="preserve"> = </w:t>
      </w:r>
      <w:proofErr w:type="spellStart"/>
      <w:proofErr w:type="gramStart"/>
      <w:r w:rsidRPr="00CB2596">
        <w:rPr>
          <w:rFonts w:ascii="Arial" w:eastAsiaTheme="majorEastAsia" w:hAnsi="Arial"/>
          <w:szCs w:val="22"/>
        </w:rPr>
        <w:t>pyotp.TOTP</w:t>
      </w:r>
      <w:proofErr w:type="spellEnd"/>
      <w:proofErr w:type="gramEnd"/>
      <w:r w:rsidRPr="00CB2596">
        <w:rPr>
          <w:rFonts w:ascii="Arial" w:eastAsiaTheme="majorEastAsia" w:hAnsi="Arial"/>
          <w:szCs w:val="22"/>
        </w:rPr>
        <w:t>(</w:t>
      </w:r>
      <w:proofErr w:type="spellStart"/>
      <w:r w:rsidRPr="00CB2596">
        <w:rPr>
          <w:rFonts w:ascii="Arial" w:eastAsiaTheme="majorEastAsia" w:hAnsi="Arial"/>
          <w:szCs w:val="22"/>
        </w:rPr>
        <w:t>user_secret</w:t>
      </w:r>
      <w:proofErr w:type="spellEnd"/>
      <w:r w:rsidRPr="00CB2596">
        <w:rPr>
          <w:rFonts w:ascii="Arial" w:eastAsiaTheme="majorEastAsia" w:hAnsi="Arial"/>
          <w:szCs w:val="22"/>
        </w:rPr>
        <w:t>)</w:t>
      </w:r>
    </w:p>
    <w:p w14:paraId="1E73BD60"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sidRPr="00113D87">
        <w:rPr>
          <w:rStyle w:val="Strong"/>
          <w:rFonts w:ascii="Arial" w:eastAsiaTheme="majorEastAsia" w:hAnsi="Arial" w:cs="Arial"/>
        </w:rPr>
        <w:t>Note</w:t>
      </w:r>
      <w:r>
        <w:rPr>
          <w:rFonts w:ascii="Arial" w:eastAsiaTheme="majorEastAsia" w:hAnsi="Arial" w:cs="Arial"/>
          <w:sz w:val="22"/>
          <w:szCs w:val="22"/>
        </w:rPr>
        <w:t>: the name of the image created is qr_code.png. Remember this name needs to match the one used in the HTML file.</w:t>
      </w:r>
    </w:p>
    <w:p w14:paraId="5934D1DB"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The line, </w:t>
      </w:r>
      <w:bookmarkStart w:id="117" w:name="_Int_FPz2rTMV"/>
      <w:proofErr w:type="gramStart"/>
      <w:r w:rsidRPr="00CB2596">
        <w:rPr>
          <w:rFonts w:ascii="Arial" w:eastAsiaTheme="majorEastAsia" w:hAnsi="Arial" w:cs="Arial"/>
          <w:sz w:val="22"/>
          <w:szCs w:val="22"/>
        </w:rPr>
        <w:t>qr_code.png(</w:t>
      </w:r>
      <w:bookmarkEnd w:id="117"/>
      <w:proofErr w:type="gramEnd"/>
      <w:r w:rsidRPr="00CB2596">
        <w:rPr>
          <w:rFonts w:ascii="Arial" w:eastAsiaTheme="majorEastAsia" w:hAnsi="Arial" w:cs="Arial"/>
          <w:sz w:val="22"/>
          <w:szCs w:val="22"/>
        </w:rPr>
        <w:t>stream, scale=5)</w:t>
      </w:r>
      <w:r>
        <w:rPr>
          <w:rFonts w:ascii="Arial" w:eastAsiaTheme="majorEastAsia" w:hAnsi="Arial" w:cs="Arial"/>
          <w:sz w:val="22"/>
          <w:szCs w:val="22"/>
        </w:rPr>
        <w:t>, allows you to adjust the size of the QR Code</w:t>
      </w:r>
    </w:p>
    <w:p w14:paraId="5A63B16C" w14:textId="77777777" w:rsidR="00895E16" w:rsidRPr="007356CE"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The final line of code is used to encode binary data into printable ASCII characters and decoding such encodings back to binary data.</w:t>
      </w:r>
    </w:p>
    <w:p w14:paraId="3D9A6788" w14:textId="77777777" w:rsidR="00895E16" w:rsidRDefault="00895E16" w:rsidP="00895E16">
      <w:pPr>
        <w:pStyle w:val="paragraph"/>
        <w:pBdr>
          <w:left w:val="single" w:sz="24" w:space="10" w:color="EBEBEB"/>
          <w:bottom w:val="single" w:sz="24" w:space="10" w:color="EBEBEB"/>
          <w:right w:val="single" w:sz="24" w:space="10" w:color="EBEBEB"/>
        </w:pBdr>
        <w:shd w:val="clear" w:color="auto" w:fill="EBEBEB"/>
        <w:spacing w:before="0" w:beforeAutospacing="0" w:after="0" w:afterAutospacing="0"/>
        <w:textAlignment w:val="baseline"/>
        <w:rPr>
          <w:rFonts w:ascii="Lucida Console" w:eastAsiaTheme="majorEastAsia" w:hAnsi="Lucida Console" w:cs="Segoe UI"/>
          <w:sz w:val="22"/>
          <w:szCs w:val="22"/>
        </w:rPr>
      </w:pPr>
    </w:p>
    <w:p w14:paraId="6782AA70" w14:textId="77777777" w:rsidR="00895E16" w:rsidRPr="007356CE" w:rsidRDefault="00895E16" w:rsidP="00895E16">
      <w:pPr>
        <w:pStyle w:val="Greycode"/>
        <w:rPr>
          <w:rFonts w:eastAsiaTheme="majorEastAsia" w:cs="Segoe UI"/>
          <w:szCs w:val="22"/>
        </w:rPr>
      </w:pPr>
      <w:r w:rsidRPr="007356CE">
        <w:rPr>
          <w:rFonts w:eastAsiaTheme="majorEastAsia" w:cs="Segoe UI"/>
          <w:szCs w:val="22"/>
        </w:rPr>
        <w:t xml:space="preserve">    </w:t>
      </w:r>
      <w:proofErr w:type="spellStart"/>
      <w:r w:rsidRPr="007356CE">
        <w:rPr>
          <w:rFonts w:eastAsiaTheme="majorEastAsia" w:cs="Segoe UI"/>
          <w:szCs w:val="22"/>
        </w:rPr>
        <w:t>totp</w:t>
      </w:r>
      <w:proofErr w:type="spellEnd"/>
      <w:r w:rsidRPr="007356CE">
        <w:rPr>
          <w:rFonts w:eastAsiaTheme="majorEastAsia" w:cs="Segoe UI"/>
          <w:szCs w:val="22"/>
        </w:rPr>
        <w:t xml:space="preserve"> = </w:t>
      </w:r>
      <w:proofErr w:type="spellStart"/>
      <w:proofErr w:type="gramStart"/>
      <w:r w:rsidRPr="007356CE">
        <w:rPr>
          <w:rFonts w:eastAsiaTheme="majorEastAsia" w:cs="Segoe UI"/>
          <w:szCs w:val="22"/>
        </w:rPr>
        <w:t>pyotp.TOTP</w:t>
      </w:r>
      <w:proofErr w:type="spellEnd"/>
      <w:proofErr w:type="gramEnd"/>
      <w:r w:rsidRPr="007356CE">
        <w:rPr>
          <w:rFonts w:eastAsiaTheme="majorEastAsia" w:cs="Segoe UI"/>
          <w:szCs w:val="22"/>
        </w:rPr>
        <w:t>(</w:t>
      </w:r>
      <w:proofErr w:type="spellStart"/>
      <w:r w:rsidRPr="007356CE">
        <w:rPr>
          <w:rFonts w:eastAsiaTheme="majorEastAsia" w:cs="Segoe UI"/>
          <w:szCs w:val="22"/>
        </w:rPr>
        <w:t>user_secret</w:t>
      </w:r>
      <w:proofErr w:type="spellEnd"/>
      <w:r w:rsidRPr="007356CE">
        <w:rPr>
          <w:rFonts w:eastAsiaTheme="majorEastAsia" w:cs="Segoe UI"/>
          <w:szCs w:val="22"/>
        </w:rPr>
        <w:t>)</w:t>
      </w:r>
    </w:p>
    <w:p w14:paraId="1AD18952" w14:textId="77777777" w:rsidR="00895E16" w:rsidRPr="007356CE" w:rsidRDefault="00895E16" w:rsidP="00895E16">
      <w:pPr>
        <w:pStyle w:val="Greycode"/>
        <w:rPr>
          <w:rFonts w:eastAsiaTheme="majorEastAsia" w:cs="Segoe UI"/>
          <w:szCs w:val="22"/>
        </w:rPr>
      </w:pPr>
      <w:r w:rsidRPr="007356CE">
        <w:rPr>
          <w:rFonts w:eastAsiaTheme="majorEastAsia" w:cs="Segoe UI"/>
          <w:szCs w:val="22"/>
        </w:rPr>
        <w:t xml:space="preserve">    </w:t>
      </w:r>
      <w:proofErr w:type="spellStart"/>
      <w:r w:rsidRPr="007356CE">
        <w:rPr>
          <w:rFonts w:eastAsiaTheme="majorEastAsia" w:cs="Segoe UI"/>
          <w:szCs w:val="22"/>
        </w:rPr>
        <w:t>otp_uri</w:t>
      </w:r>
      <w:proofErr w:type="spellEnd"/>
      <w:r w:rsidRPr="007356CE">
        <w:rPr>
          <w:rFonts w:eastAsiaTheme="majorEastAsia" w:cs="Segoe UI"/>
          <w:szCs w:val="22"/>
        </w:rPr>
        <w:t xml:space="preserve"> = </w:t>
      </w:r>
      <w:proofErr w:type="spellStart"/>
      <w:proofErr w:type="gramStart"/>
      <w:r w:rsidRPr="007356CE">
        <w:rPr>
          <w:rFonts w:eastAsiaTheme="majorEastAsia" w:cs="Segoe UI"/>
          <w:szCs w:val="22"/>
        </w:rPr>
        <w:t>totp.provisioning</w:t>
      </w:r>
      <w:proofErr w:type="gramEnd"/>
      <w:r w:rsidRPr="007356CE">
        <w:rPr>
          <w:rFonts w:eastAsiaTheme="majorEastAsia" w:cs="Segoe UI"/>
          <w:szCs w:val="22"/>
        </w:rPr>
        <w:t>_uri</w:t>
      </w:r>
      <w:proofErr w:type="spellEnd"/>
      <w:r w:rsidRPr="007356CE">
        <w:rPr>
          <w:rFonts w:eastAsiaTheme="majorEastAsia" w:cs="Segoe UI"/>
          <w:szCs w:val="22"/>
        </w:rPr>
        <w:t>(name=</w:t>
      </w:r>
      <w:proofErr w:type="spellStart"/>
      <w:proofErr w:type="gramStart"/>
      <w:r w:rsidRPr="007356CE">
        <w:rPr>
          <w:rFonts w:eastAsiaTheme="majorEastAsia" w:cs="Segoe UI"/>
          <w:szCs w:val="22"/>
        </w:rPr>
        <w:t>username,issuer</w:t>
      </w:r>
      <w:proofErr w:type="gramEnd"/>
      <w:r w:rsidRPr="007356CE">
        <w:rPr>
          <w:rFonts w:eastAsiaTheme="majorEastAsia" w:cs="Segoe UI"/>
          <w:szCs w:val="22"/>
        </w:rPr>
        <w:t>_name</w:t>
      </w:r>
      <w:proofErr w:type="spellEnd"/>
      <w:r w:rsidRPr="007356CE">
        <w:rPr>
          <w:rFonts w:eastAsiaTheme="majorEastAsia" w:cs="Segoe UI"/>
          <w:szCs w:val="22"/>
        </w:rPr>
        <w:t>="</w:t>
      </w:r>
      <w:proofErr w:type="spellStart"/>
      <w:r w:rsidRPr="007356CE">
        <w:rPr>
          <w:rFonts w:eastAsiaTheme="majorEastAsia" w:cs="Segoe UI"/>
          <w:szCs w:val="22"/>
        </w:rPr>
        <w:t>YourAppName</w:t>
      </w:r>
      <w:proofErr w:type="spellEnd"/>
      <w:r w:rsidRPr="007356CE">
        <w:rPr>
          <w:rFonts w:eastAsiaTheme="majorEastAsia" w:cs="Segoe UI"/>
          <w:szCs w:val="22"/>
        </w:rPr>
        <w:t>")</w:t>
      </w:r>
    </w:p>
    <w:p w14:paraId="738DC137" w14:textId="77777777" w:rsidR="00895E16" w:rsidRPr="007356CE" w:rsidRDefault="00895E16" w:rsidP="00895E16">
      <w:pPr>
        <w:pStyle w:val="Greycode"/>
        <w:rPr>
          <w:rFonts w:eastAsiaTheme="majorEastAsia" w:cs="Segoe UI"/>
          <w:szCs w:val="22"/>
        </w:rPr>
      </w:pPr>
      <w:r w:rsidRPr="369AD1E6">
        <w:rPr>
          <w:rFonts w:ascii="Arial" w:eastAsiaTheme="majorEastAsia" w:hAnsi="Arial"/>
          <w:szCs w:val="22"/>
        </w:rPr>
        <w:t xml:space="preserve">    </w:t>
      </w:r>
      <w:proofErr w:type="spellStart"/>
      <w:r w:rsidRPr="369AD1E6">
        <w:rPr>
          <w:rFonts w:ascii="Arial" w:eastAsiaTheme="majorEastAsia" w:hAnsi="Arial"/>
          <w:szCs w:val="22"/>
        </w:rPr>
        <w:t>qr_code</w:t>
      </w:r>
      <w:proofErr w:type="spellEnd"/>
      <w:r w:rsidRPr="369AD1E6">
        <w:rPr>
          <w:rFonts w:ascii="Arial" w:eastAsiaTheme="majorEastAsia" w:hAnsi="Arial"/>
          <w:szCs w:val="22"/>
        </w:rPr>
        <w:t xml:space="preserve"> = </w:t>
      </w:r>
      <w:proofErr w:type="spellStart"/>
      <w:proofErr w:type="gramStart"/>
      <w:r w:rsidRPr="369AD1E6">
        <w:rPr>
          <w:rFonts w:ascii="Arial" w:eastAsiaTheme="majorEastAsia" w:hAnsi="Arial"/>
          <w:szCs w:val="22"/>
        </w:rPr>
        <w:t>pyqrcode.create</w:t>
      </w:r>
      <w:proofErr w:type="spellEnd"/>
      <w:proofErr w:type="gramEnd"/>
      <w:r w:rsidRPr="369AD1E6">
        <w:rPr>
          <w:rFonts w:ascii="Arial" w:eastAsiaTheme="majorEastAsia" w:hAnsi="Arial"/>
          <w:szCs w:val="22"/>
        </w:rPr>
        <w:t>(</w:t>
      </w:r>
      <w:proofErr w:type="spellStart"/>
      <w:r w:rsidRPr="369AD1E6">
        <w:rPr>
          <w:rFonts w:ascii="Arial" w:eastAsiaTheme="majorEastAsia" w:hAnsi="Arial"/>
          <w:szCs w:val="22"/>
        </w:rPr>
        <w:t>otp_uri</w:t>
      </w:r>
      <w:proofErr w:type="spellEnd"/>
      <w:r w:rsidRPr="369AD1E6">
        <w:rPr>
          <w:rFonts w:ascii="Arial" w:eastAsiaTheme="majorEastAsia" w:hAnsi="Arial"/>
          <w:szCs w:val="22"/>
        </w:rPr>
        <w:t>)</w:t>
      </w:r>
    </w:p>
    <w:p w14:paraId="203A3E30" w14:textId="77777777" w:rsidR="00895E16" w:rsidRPr="007356CE" w:rsidRDefault="00895E16" w:rsidP="00895E16">
      <w:pPr>
        <w:pStyle w:val="Greycode"/>
        <w:rPr>
          <w:rFonts w:eastAsiaTheme="majorEastAsia" w:cs="Segoe UI"/>
          <w:szCs w:val="22"/>
        </w:rPr>
      </w:pPr>
      <w:r w:rsidRPr="007356CE">
        <w:rPr>
          <w:rFonts w:eastAsiaTheme="majorEastAsia" w:cs="Segoe UI"/>
          <w:szCs w:val="22"/>
        </w:rPr>
        <w:t xml:space="preserve">    stream = </w:t>
      </w:r>
      <w:proofErr w:type="spellStart"/>
      <w:proofErr w:type="gramStart"/>
      <w:r w:rsidRPr="007356CE">
        <w:rPr>
          <w:rFonts w:eastAsiaTheme="majorEastAsia" w:cs="Segoe UI"/>
          <w:szCs w:val="22"/>
        </w:rPr>
        <w:t>BytesIO</w:t>
      </w:r>
      <w:proofErr w:type="spellEnd"/>
      <w:r w:rsidRPr="007356CE">
        <w:rPr>
          <w:rFonts w:eastAsiaTheme="majorEastAsia" w:cs="Segoe UI"/>
          <w:szCs w:val="22"/>
        </w:rPr>
        <w:t>(</w:t>
      </w:r>
      <w:proofErr w:type="gramEnd"/>
      <w:r w:rsidRPr="007356CE">
        <w:rPr>
          <w:rFonts w:eastAsiaTheme="majorEastAsia" w:cs="Segoe UI"/>
          <w:szCs w:val="22"/>
        </w:rPr>
        <w:t>)</w:t>
      </w:r>
    </w:p>
    <w:p w14:paraId="75707DCB" w14:textId="77777777" w:rsidR="00895E16" w:rsidRPr="007356CE" w:rsidRDefault="00895E16" w:rsidP="00895E16">
      <w:pPr>
        <w:pStyle w:val="Greycode"/>
        <w:rPr>
          <w:rFonts w:eastAsiaTheme="majorEastAsia" w:cs="Segoe UI"/>
          <w:szCs w:val="22"/>
        </w:rPr>
      </w:pPr>
      <w:r w:rsidRPr="369AD1E6">
        <w:rPr>
          <w:rFonts w:ascii="Arial" w:eastAsiaTheme="majorEastAsia" w:hAnsi="Arial"/>
          <w:szCs w:val="22"/>
        </w:rPr>
        <w:t xml:space="preserve">    </w:t>
      </w:r>
      <w:bookmarkStart w:id="118" w:name="_Int_3dIwCUPn"/>
      <w:proofErr w:type="gramStart"/>
      <w:r w:rsidRPr="369AD1E6">
        <w:rPr>
          <w:rFonts w:ascii="Arial" w:eastAsiaTheme="majorEastAsia" w:hAnsi="Arial"/>
          <w:szCs w:val="22"/>
        </w:rPr>
        <w:t>qr_code.png(</w:t>
      </w:r>
      <w:bookmarkEnd w:id="118"/>
      <w:proofErr w:type="gramEnd"/>
      <w:r w:rsidRPr="369AD1E6">
        <w:rPr>
          <w:rFonts w:ascii="Arial" w:eastAsiaTheme="majorEastAsia" w:hAnsi="Arial"/>
          <w:szCs w:val="22"/>
        </w:rPr>
        <w:t>stream, scale=5)</w:t>
      </w:r>
    </w:p>
    <w:p w14:paraId="7796C416" w14:textId="77777777" w:rsidR="00895E16" w:rsidRDefault="00895E16" w:rsidP="00895E16">
      <w:pPr>
        <w:pStyle w:val="Greycode"/>
        <w:rPr>
          <w:rFonts w:ascii="Segoe UI" w:hAnsi="Segoe UI"/>
          <w:sz w:val="18"/>
          <w:szCs w:val="18"/>
        </w:rPr>
      </w:pPr>
      <w:r w:rsidRPr="369AD1E6">
        <w:rPr>
          <w:rFonts w:ascii="Arial" w:eastAsiaTheme="majorEastAsia" w:hAnsi="Arial"/>
          <w:szCs w:val="22"/>
        </w:rPr>
        <w:t xml:space="preserve">    qr_code_b64 = base64.b64encode(</w:t>
      </w:r>
      <w:proofErr w:type="spellStart"/>
      <w:proofErr w:type="gramStart"/>
      <w:r w:rsidRPr="369AD1E6">
        <w:rPr>
          <w:rFonts w:ascii="Arial" w:eastAsiaTheme="majorEastAsia" w:hAnsi="Arial"/>
          <w:szCs w:val="22"/>
        </w:rPr>
        <w:t>stream.getvalue</w:t>
      </w:r>
      <w:proofErr w:type="spellEnd"/>
      <w:proofErr w:type="gramEnd"/>
      <w:r w:rsidRPr="369AD1E6">
        <w:rPr>
          <w:rFonts w:ascii="Arial" w:eastAsiaTheme="majorEastAsia" w:hAnsi="Arial"/>
          <w:szCs w:val="22"/>
        </w:rPr>
        <w:t>()</w:t>
      </w:r>
      <w:bookmarkStart w:id="119" w:name="_Int_ZpaPT3Ix"/>
      <w:proofErr w:type="gramStart"/>
      <w:r w:rsidRPr="369AD1E6">
        <w:rPr>
          <w:rFonts w:ascii="Arial" w:eastAsiaTheme="majorEastAsia" w:hAnsi="Arial"/>
          <w:szCs w:val="22"/>
        </w:rPr>
        <w:t>).decode</w:t>
      </w:r>
      <w:bookmarkEnd w:id="119"/>
      <w:proofErr w:type="gramEnd"/>
      <w:r w:rsidRPr="369AD1E6">
        <w:rPr>
          <w:rFonts w:ascii="Arial" w:eastAsiaTheme="majorEastAsia" w:hAnsi="Arial"/>
          <w:szCs w:val="22"/>
        </w:rPr>
        <w:t>('utf-8')</w:t>
      </w:r>
    </w:p>
    <w:p w14:paraId="6DED7D32" w14:textId="77777777" w:rsidR="00895E16" w:rsidRDefault="00895E16" w:rsidP="00895E16">
      <w:pPr>
        <w:pStyle w:val="paragraph"/>
        <w:spacing w:before="0" w:beforeAutospacing="0" w:after="0" w:afterAutospacing="0"/>
        <w:textAlignment w:val="baseline"/>
        <w:rPr>
          <w:rFonts w:ascii="Arial" w:eastAsiaTheme="majorEastAsia" w:hAnsi="Arial" w:cs="Arial"/>
          <w:b/>
          <w:bCs/>
          <w:sz w:val="22"/>
          <w:szCs w:val="22"/>
        </w:rPr>
      </w:pPr>
    </w:p>
    <w:p w14:paraId="4AE8D515" w14:textId="77777777" w:rsidR="00895E16" w:rsidRDefault="00895E16" w:rsidP="00895E16">
      <w:pPr>
        <w:pStyle w:val="paragraph"/>
        <w:spacing w:before="0" w:beforeAutospacing="0" w:after="0" w:afterAutospacing="0"/>
        <w:textAlignment w:val="baseline"/>
        <w:rPr>
          <w:rFonts w:ascii="Arial" w:eastAsiaTheme="majorEastAsia" w:hAnsi="Arial" w:cs="Arial"/>
          <w:b/>
          <w:bCs/>
          <w:sz w:val="22"/>
          <w:szCs w:val="22"/>
        </w:rPr>
        <w:sectPr w:rsidR="00895E16" w:rsidSect="00895E16">
          <w:pgSz w:w="11906" w:h="16838"/>
          <w:pgMar w:top="1440" w:right="1440" w:bottom="1440" w:left="1440" w:header="708" w:footer="708" w:gutter="0"/>
          <w:cols w:space="708"/>
          <w:docGrid w:linePitch="360"/>
        </w:sectPr>
      </w:pPr>
    </w:p>
    <w:p w14:paraId="61437273"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sidRPr="007356CE">
        <w:rPr>
          <w:rFonts w:ascii="Arial" w:eastAsiaTheme="majorEastAsia" w:hAnsi="Arial" w:cs="Arial"/>
          <w:sz w:val="22"/>
          <w:szCs w:val="22"/>
        </w:rPr>
        <w:lastRenderedPageBreak/>
        <w:t>All that is left is to validate the entry of the one-time passcode and redirect the user to the desired page.</w:t>
      </w:r>
    </w:p>
    <w:p w14:paraId="738A8E39"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In this section we are retrieving the input from the form using the line of code:</w:t>
      </w:r>
    </w:p>
    <w:p w14:paraId="257F28DB" w14:textId="77777777" w:rsidR="00895E16" w:rsidRDefault="00895E16" w:rsidP="00895E16">
      <w:pPr>
        <w:pStyle w:val="Greycode"/>
      </w:pPr>
      <w:proofErr w:type="spellStart"/>
      <w:r>
        <w:t>otp_input</w:t>
      </w:r>
      <w:proofErr w:type="spellEnd"/>
      <w:r>
        <w:t xml:space="preserve"> = </w:t>
      </w:r>
      <w:proofErr w:type="spellStart"/>
      <w:proofErr w:type="gramStart"/>
      <w:r>
        <w:t>request.form</w:t>
      </w:r>
      <w:proofErr w:type="spellEnd"/>
      <w:proofErr w:type="gramEnd"/>
      <w:r>
        <w:t>[‘</w:t>
      </w:r>
      <w:proofErr w:type="spellStart"/>
      <w:r>
        <w:t>otp</w:t>
      </w:r>
      <w:proofErr w:type="spellEnd"/>
      <w:r>
        <w:t>’]</w:t>
      </w:r>
    </w:p>
    <w:p w14:paraId="1A4F0EAF"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We then use the inbuilt function </w:t>
      </w:r>
      <w:proofErr w:type="spellStart"/>
      <w:proofErr w:type="gramStart"/>
      <w:r>
        <w:rPr>
          <w:rFonts w:ascii="Arial" w:eastAsiaTheme="majorEastAsia" w:hAnsi="Arial" w:cs="Arial"/>
          <w:sz w:val="22"/>
          <w:szCs w:val="22"/>
        </w:rPr>
        <w:t>totp.verify</w:t>
      </w:r>
      <w:proofErr w:type="spellEnd"/>
      <w:proofErr w:type="gramEnd"/>
      <w:r>
        <w:rPr>
          <w:rFonts w:ascii="Arial" w:eastAsiaTheme="majorEastAsia" w:hAnsi="Arial" w:cs="Arial"/>
          <w:sz w:val="22"/>
          <w:szCs w:val="22"/>
        </w:rPr>
        <w:t xml:space="preserve"> to validate the code entered matches the one generated by Google Authenticator app. If the valid code matches, we direct the user to the desired page, as they have successfully logged on using 2FA. </w:t>
      </w:r>
    </w:p>
    <w:p w14:paraId="65F32118"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Note, you will need to either created a new some_page.html page or change the name to the page you wish to display. </w:t>
      </w:r>
    </w:p>
    <w:p w14:paraId="3B498789" w14:textId="77777777" w:rsidR="00895E16" w:rsidRPr="00AC25A3"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You may also wish to create a page which indicates the code entered is invalid as currently it simply displays a plain message to a blank page.</w:t>
      </w:r>
    </w:p>
    <w:p w14:paraId="0EE1693D" w14:textId="77777777" w:rsidR="00895E16" w:rsidRPr="007356CE" w:rsidRDefault="00895E16" w:rsidP="00895E16">
      <w:pPr>
        <w:pStyle w:val="Greycode"/>
      </w:pPr>
      <w:r w:rsidRPr="007356CE">
        <w:t xml:space="preserve">    if </w:t>
      </w:r>
      <w:proofErr w:type="spellStart"/>
      <w:proofErr w:type="gramStart"/>
      <w:r w:rsidRPr="007356CE">
        <w:t>request.method</w:t>
      </w:r>
      <w:proofErr w:type="spellEnd"/>
      <w:proofErr w:type="gramEnd"/>
      <w:r w:rsidRPr="007356CE">
        <w:t xml:space="preserve"> == 'POST':</w:t>
      </w:r>
    </w:p>
    <w:p w14:paraId="788F1429" w14:textId="77777777" w:rsidR="00895E16" w:rsidRPr="007356CE" w:rsidRDefault="00895E16" w:rsidP="00895E16">
      <w:pPr>
        <w:pStyle w:val="Greycode"/>
      </w:pPr>
      <w:r w:rsidRPr="007356CE">
        <w:t xml:space="preserve">        </w:t>
      </w:r>
      <w:proofErr w:type="spellStart"/>
      <w:r w:rsidRPr="007356CE">
        <w:t>otp_input</w:t>
      </w:r>
      <w:proofErr w:type="spellEnd"/>
      <w:r w:rsidRPr="007356CE">
        <w:t xml:space="preserve"> = </w:t>
      </w:r>
      <w:proofErr w:type="spellStart"/>
      <w:proofErr w:type="gramStart"/>
      <w:r w:rsidRPr="007356CE">
        <w:t>request.form</w:t>
      </w:r>
      <w:proofErr w:type="spellEnd"/>
      <w:proofErr w:type="gramEnd"/>
      <w:r w:rsidRPr="007356CE">
        <w:t>['</w:t>
      </w:r>
      <w:proofErr w:type="spellStart"/>
      <w:r w:rsidRPr="007356CE">
        <w:t>otp</w:t>
      </w:r>
      <w:proofErr w:type="spellEnd"/>
      <w:r w:rsidRPr="007356CE">
        <w:t>']</w:t>
      </w:r>
    </w:p>
    <w:p w14:paraId="24056248" w14:textId="77777777" w:rsidR="00895E16" w:rsidRPr="007356CE" w:rsidRDefault="00895E16" w:rsidP="00895E16">
      <w:pPr>
        <w:pStyle w:val="Greycode"/>
      </w:pPr>
      <w:r w:rsidRPr="007356CE">
        <w:t xml:space="preserve">        if </w:t>
      </w:r>
      <w:proofErr w:type="spellStart"/>
      <w:proofErr w:type="gramStart"/>
      <w:r w:rsidRPr="007356CE">
        <w:t>totp.verify</w:t>
      </w:r>
      <w:proofErr w:type="spellEnd"/>
      <w:proofErr w:type="gramEnd"/>
      <w:r w:rsidRPr="007356CE">
        <w:t>(</w:t>
      </w:r>
      <w:proofErr w:type="spellStart"/>
      <w:r w:rsidRPr="007356CE">
        <w:t>otp_input</w:t>
      </w:r>
      <w:proofErr w:type="spellEnd"/>
      <w:r w:rsidRPr="007356CE">
        <w:t>):</w:t>
      </w:r>
    </w:p>
    <w:p w14:paraId="7D982185" w14:textId="77777777" w:rsidR="00895E16" w:rsidRPr="007356CE" w:rsidRDefault="00895E16" w:rsidP="00895E16">
      <w:pPr>
        <w:pStyle w:val="Greycode"/>
      </w:pPr>
      <w:r w:rsidRPr="007356CE">
        <w:t xml:space="preserve">            return </w:t>
      </w:r>
      <w:proofErr w:type="spellStart"/>
      <w:r w:rsidRPr="007356CE">
        <w:t>render_template</w:t>
      </w:r>
      <w:proofErr w:type="spellEnd"/>
      <w:r w:rsidRPr="007356CE">
        <w:t>('</w:t>
      </w:r>
      <w:r>
        <w:t>some_page</w:t>
      </w:r>
      <w:r w:rsidRPr="007356CE">
        <w:t>.html')</w:t>
      </w:r>
    </w:p>
    <w:p w14:paraId="504AE274" w14:textId="77777777" w:rsidR="00895E16" w:rsidRPr="007356CE" w:rsidRDefault="00895E16" w:rsidP="00895E16">
      <w:pPr>
        <w:pStyle w:val="Greycode"/>
      </w:pPr>
      <w:r w:rsidRPr="007356CE">
        <w:t xml:space="preserve">            #</w:t>
      </w:r>
      <w:bookmarkStart w:id="120" w:name="_Int_dl3XSNjJ"/>
      <w:proofErr w:type="gramStart"/>
      <w:r w:rsidRPr="007356CE">
        <w:t>return</w:t>
      </w:r>
      <w:bookmarkEnd w:id="120"/>
      <w:proofErr w:type="gramEnd"/>
      <w:r w:rsidRPr="007356CE">
        <w:t xml:space="preserve"> redirect(</w:t>
      </w:r>
      <w:proofErr w:type="spellStart"/>
      <w:r w:rsidRPr="007356CE">
        <w:t>url_for</w:t>
      </w:r>
      <w:proofErr w:type="spellEnd"/>
      <w:r w:rsidRPr="007356CE">
        <w:t>('home'</w:t>
      </w:r>
      <w:bookmarkStart w:id="121" w:name="_Int_GDY5k6Iy"/>
      <w:proofErr w:type="gramStart"/>
      <w:r w:rsidRPr="007356CE">
        <w:t>))  #</w:t>
      </w:r>
      <w:bookmarkEnd w:id="121"/>
      <w:proofErr w:type="gramEnd"/>
      <w:r w:rsidRPr="007356CE">
        <w:t xml:space="preserve"> Redirect to home if OTP is valid</w:t>
      </w:r>
    </w:p>
    <w:p w14:paraId="63DE4EC9" w14:textId="77777777" w:rsidR="00895E16" w:rsidRPr="007356CE" w:rsidRDefault="00895E16" w:rsidP="00895E16">
      <w:pPr>
        <w:pStyle w:val="Greycode"/>
      </w:pPr>
      <w:r w:rsidRPr="007356CE">
        <w:t xml:space="preserve">        else:</w:t>
      </w:r>
    </w:p>
    <w:p w14:paraId="62815C45" w14:textId="77777777" w:rsidR="00895E16" w:rsidRPr="007356CE" w:rsidRDefault="00895E16" w:rsidP="00895E16">
      <w:pPr>
        <w:pStyle w:val="Greycode"/>
      </w:pPr>
      <w:r w:rsidRPr="007356CE">
        <w:t xml:space="preserve">            return "Invalid OTP. Please try again.", 401</w:t>
      </w:r>
    </w:p>
    <w:p w14:paraId="17BDA872" w14:textId="77777777" w:rsidR="00895E16" w:rsidRPr="007356CE" w:rsidRDefault="00895E16" w:rsidP="00895E16">
      <w:pPr>
        <w:pStyle w:val="Greycode"/>
      </w:pPr>
    </w:p>
    <w:p w14:paraId="61F3EE09" w14:textId="77777777" w:rsidR="00895E16" w:rsidRPr="007356CE" w:rsidRDefault="00895E16" w:rsidP="00895E16">
      <w:pPr>
        <w:pStyle w:val="Greycode"/>
      </w:pPr>
      <w:r w:rsidRPr="369AD1E6">
        <w:rPr>
          <w:rFonts w:ascii="Arial" w:hAnsi="Arial"/>
        </w:rPr>
        <w:t xml:space="preserve">    return </w:t>
      </w:r>
      <w:proofErr w:type="spellStart"/>
      <w:r w:rsidRPr="369AD1E6">
        <w:rPr>
          <w:rFonts w:ascii="Arial" w:hAnsi="Arial"/>
        </w:rPr>
        <w:t>render_template</w:t>
      </w:r>
      <w:proofErr w:type="spellEnd"/>
      <w:r w:rsidRPr="369AD1E6">
        <w:rPr>
          <w:rFonts w:ascii="Arial" w:hAnsi="Arial"/>
        </w:rPr>
        <w:t>(index.html')</w:t>
      </w:r>
    </w:p>
    <w:p w14:paraId="65FFBA31" w14:textId="77777777" w:rsidR="00895E16" w:rsidRPr="00AC25A3" w:rsidRDefault="00895E16" w:rsidP="00895E16">
      <w:pPr>
        <w:pStyle w:val="paragraph"/>
        <w:spacing w:before="240" w:beforeAutospacing="0" w:after="120" w:afterAutospacing="0" w:line="360" w:lineRule="auto"/>
        <w:textAlignment w:val="baseline"/>
        <w:rPr>
          <w:rFonts w:ascii="Segoe UI" w:hAnsi="Segoe UI" w:cs="Segoe UI"/>
          <w:sz w:val="18"/>
          <w:szCs w:val="18"/>
        </w:rPr>
      </w:pPr>
      <w:r>
        <w:rPr>
          <w:rFonts w:ascii="Arial" w:eastAsiaTheme="majorEastAsia" w:hAnsi="Arial" w:cs="Arial"/>
          <w:b/>
          <w:bCs/>
          <w:sz w:val="22"/>
          <w:szCs w:val="22"/>
        </w:rPr>
        <w:t>Run your Flask app</w:t>
      </w:r>
    </w:p>
    <w:p w14:paraId="1E96CB5C" w14:textId="77777777" w:rsidR="00895E16" w:rsidRDefault="00895E16" w:rsidP="00895E1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Finally, run the Flask app, and test the newly created page using the Google Authenticator app. Note, you may need to rescan the </w:t>
      </w:r>
      <w:proofErr w:type="spellStart"/>
      <w:r>
        <w:rPr>
          <w:rFonts w:ascii="Arial" w:eastAsiaTheme="majorEastAsia" w:hAnsi="Arial" w:cs="Arial"/>
          <w:sz w:val="22"/>
          <w:szCs w:val="22"/>
        </w:rPr>
        <w:t>QRcode</w:t>
      </w:r>
      <w:proofErr w:type="spellEnd"/>
      <w:r>
        <w:rPr>
          <w:rFonts w:ascii="Arial" w:eastAsiaTheme="majorEastAsia" w:hAnsi="Arial" w:cs="Arial"/>
          <w:sz w:val="22"/>
          <w:szCs w:val="22"/>
        </w:rPr>
        <w:t xml:space="preserve"> every time modifications are made to the code.</w:t>
      </w:r>
    </w:p>
    <w:p w14:paraId="1A044EEF" w14:textId="77777777" w:rsidR="00895E16" w:rsidRDefault="00895E16" w:rsidP="00895E16">
      <w:pPr>
        <w:suppressAutoHyphens w:val="0"/>
        <w:spacing w:after="0" w:line="276" w:lineRule="auto"/>
        <w:rPr>
          <w:rFonts w:eastAsiaTheme="majorEastAsia"/>
          <w:szCs w:val="22"/>
          <w:lang w:eastAsia="en-GB"/>
        </w:rPr>
      </w:pPr>
      <w:r>
        <w:rPr>
          <w:rFonts w:eastAsiaTheme="majorEastAsia"/>
          <w:szCs w:val="22"/>
        </w:rPr>
        <w:br w:type="page"/>
      </w:r>
    </w:p>
    <w:p w14:paraId="3254D761" w14:textId="77777777" w:rsidR="00895E16" w:rsidRPr="000057CA" w:rsidRDefault="00895E16" w:rsidP="00895E16">
      <w:pPr>
        <w:pStyle w:val="Heading1"/>
        <w:spacing w:before="120" w:after="0"/>
      </w:pPr>
      <w:bookmarkStart w:id="122" w:name="_Appendix_4:_Secure"/>
      <w:bookmarkStart w:id="123" w:name="_Toc183426620"/>
      <w:bookmarkStart w:id="124" w:name="_Toc225722432"/>
      <w:bookmarkEnd w:id="122"/>
      <w:r>
        <w:lastRenderedPageBreak/>
        <w:t>Appendix 4 – s</w:t>
      </w:r>
      <w:r w:rsidRPr="000057CA">
        <w:t xml:space="preserve">ecure Flask Bootstrap PWA </w:t>
      </w:r>
      <w:r>
        <w:t>t</w:t>
      </w:r>
      <w:r w:rsidRPr="000057CA">
        <w:t>emplate</w:t>
      </w:r>
      <w:bookmarkEnd w:id="123"/>
      <w:bookmarkEnd w:id="124"/>
    </w:p>
    <w:p w14:paraId="7BD772AF" w14:textId="77777777" w:rsidR="00895E16" w:rsidRDefault="00895E16" w:rsidP="00895E16">
      <w:pPr>
        <w:rPr>
          <w:b/>
          <w:bCs/>
        </w:rPr>
      </w:pPr>
      <w:hyperlink r:id="rId47" w:history="1">
        <w:r w:rsidRPr="00A6388F">
          <w:rPr>
            <w:rStyle w:val="Hyperlink"/>
            <w:rFonts w:eastAsia="Arial"/>
            <w:b/>
            <w:bCs/>
            <w:szCs w:val="22"/>
          </w:rPr>
          <w:t>Safe Flask Bootstrap PWA Template</w:t>
        </w:r>
      </w:hyperlink>
    </w:p>
    <w:p w14:paraId="1357AA99" w14:textId="77777777" w:rsidR="00895E16" w:rsidRDefault="00895E16" w:rsidP="00895E16">
      <w:r w:rsidRPr="00FD7148">
        <w:rPr>
          <w:noProof/>
        </w:rPr>
        <w:drawing>
          <wp:inline distT="0" distB="0" distL="0" distR="0" wp14:anchorId="4FDD5776" wp14:editId="7971249A">
            <wp:extent cx="5194300" cy="2250863"/>
            <wp:effectExtent l="0" t="0" r="6350" b="0"/>
            <wp:docPr id="76087383" name="Picture 1" descr="A graph depicting the percentage use of different programing languages in this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7383" name="Picture 1" descr="A graph depicting the percentage use of different programing languages in this software."/>
                    <pic:cNvPicPr/>
                  </pic:nvPicPr>
                  <pic:blipFill>
                    <a:blip r:embed="rId48"/>
                    <a:stretch>
                      <a:fillRect/>
                    </a:stretch>
                  </pic:blipFill>
                  <pic:spPr>
                    <a:xfrm>
                      <a:off x="0" y="0"/>
                      <a:ext cx="5221961" cy="2262849"/>
                    </a:xfrm>
                    <a:prstGeom prst="rect">
                      <a:avLst/>
                    </a:prstGeom>
                  </pic:spPr>
                </pic:pic>
              </a:graphicData>
            </a:graphic>
          </wp:inline>
        </w:drawing>
      </w:r>
    </w:p>
    <w:p w14:paraId="25386F59" w14:textId="77777777" w:rsidR="00895E16" w:rsidRPr="000C052B" w:rsidRDefault="00895E16" w:rsidP="00895E16">
      <w:pPr>
        <w:pStyle w:val="Imageattributioncaption"/>
      </w:pPr>
      <w:r w:rsidRPr="003238BD">
        <w:t xml:space="preserve">Screenshot from </w:t>
      </w:r>
      <w:hyperlink r:id="rId49" w:history="1">
        <w:r w:rsidRPr="003238BD">
          <w:rPr>
            <w:rStyle w:val="Hyperlink"/>
          </w:rPr>
          <w:t>GitHub</w:t>
        </w:r>
      </w:hyperlink>
      <w:r w:rsidRPr="003238BD">
        <w:t xml:space="preserve">, accessed </w:t>
      </w:r>
      <w:r>
        <w:t>25 November 2024</w:t>
      </w:r>
      <w:r w:rsidRPr="003238BD">
        <w:t>.</w:t>
      </w:r>
    </w:p>
    <w:p w14:paraId="011472EA" w14:textId="77777777" w:rsidR="00895E16" w:rsidRDefault="00895E16" w:rsidP="00895E16">
      <w:pPr>
        <w:rPr>
          <w:rFonts w:eastAsia="Arial"/>
          <w:szCs w:val="22"/>
        </w:rPr>
      </w:pPr>
      <w:r w:rsidRPr="369AD1E6">
        <w:rPr>
          <w:rFonts w:eastAsia="Arial"/>
          <w:szCs w:val="22"/>
        </w:rPr>
        <w:t>This is a basic template for creating a safe progressive web app (PWA) using Flask.</w:t>
      </w:r>
    </w:p>
    <w:p w14:paraId="08893CB9" w14:textId="77777777" w:rsidR="00895E16" w:rsidRDefault="00895E16" w:rsidP="00895E16">
      <w:pPr>
        <w:rPr>
          <w:rFonts w:eastAsia="Arial"/>
          <w:szCs w:val="22"/>
        </w:rPr>
      </w:pPr>
      <w:r w:rsidRPr="369AD1E6">
        <w:rPr>
          <w:rFonts w:eastAsia="Arial"/>
          <w:szCs w:val="22"/>
        </w:rPr>
        <w:t>It comes with a secure form and example parts from Bootstrap (front</w:t>
      </w:r>
      <w:r>
        <w:rPr>
          <w:rFonts w:eastAsia="Arial"/>
          <w:szCs w:val="22"/>
        </w:rPr>
        <w:t>-</w:t>
      </w:r>
      <w:r w:rsidRPr="369AD1E6">
        <w:rPr>
          <w:rFonts w:eastAsia="Arial"/>
          <w:szCs w:val="22"/>
        </w:rPr>
        <w:t>end), which you can easily link to a SQLite3 database</w:t>
      </w:r>
      <w:r>
        <w:rPr>
          <w:rFonts w:eastAsia="Arial"/>
          <w:szCs w:val="22"/>
        </w:rPr>
        <w:t xml:space="preserve"> </w:t>
      </w:r>
      <w:r w:rsidRPr="369AD1E6">
        <w:rPr>
          <w:rFonts w:eastAsia="Arial"/>
          <w:szCs w:val="22"/>
        </w:rPr>
        <w:t>(back-end) through the Flask app. The template meets the basic requirements for PWAs, and it includes placeholder images for all the icons and pictures you might need.</w:t>
      </w:r>
    </w:p>
    <w:p w14:paraId="13EB4427" w14:textId="77777777" w:rsidR="00895E16" w:rsidRPr="00EB5647" w:rsidRDefault="00895E16" w:rsidP="00895E16">
      <w:pPr>
        <w:rPr>
          <w:rFonts w:eastAsia="Arial"/>
          <w:szCs w:val="22"/>
        </w:rPr>
      </w:pPr>
      <w:r w:rsidRPr="369AD1E6">
        <w:rPr>
          <w:rFonts w:eastAsia="Arial"/>
          <w:szCs w:val="22"/>
        </w:rPr>
        <w:t>Bootstrap is a popular framework used for designing websites and web applications. It provides pre-made styles and components, like buttons, forms, and navigation bars, which help you create a professional-looking interface quickly and easily.</w:t>
      </w:r>
    </w:p>
    <w:p w14:paraId="43A23AF6" w14:textId="77777777" w:rsidR="00895E16" w:rsidRPr="00EB5647" w:rsidRDefault="00895E16" w:rsidP="00895E16">
      <w:pPr>
        <w:rPr>
          <w:rFonts w:eastAsia="Arial"/>
          <w:szCs w:val="22"/>
        </w:rPr>
      </w:pPr>
      <w:r w:rsidRPr="369AD1E6">
        <w:rPr>
          <w:rFonts w:eastAsia="Arial"/>
          <w:szCs w:val="22"/>
        </w:rPr>
        <w:t>By using Bootstrap in the Flask template, you can focus more on the functionality of your app rather than spending a lot of time on design. It ensures that your app looks good on different devices, like smartphones and tablets, making it responsive</w:t>
      </w:r>
      <w:r>
        <w:rPr>
          <w:rFonts w:eastAsia="Arial"/>
          <w:szCs w:val="22"/>
        </w:rPr>
        <w:t>.</w:t>
      </w:r>
    </w:p>
    <w:p w14:paraId="41BCC6B2" w14:textId="77777777" w:rsidR="00895E16" w:rsidRDefault="00895E16" w:rsidP="00895E16">
      <w:pPr>
        <w:suppressAutoHyphens w:val="0"/>
        <w:spacing w:after="0" w:line="276" w:lineRule="auto"/>
        <w:rPr>
          <w:rFonts w:ascii="Calibri" w:hAnsi="Calibri" w:cstheme="minorBidi"/>
          <w:sz w:val="24"/>
        </w:rPr>
      </w:pPr>
      <w:r>
        <w:br w:type="page"/>
      </w:r>
    </w:p>
    <w:p w14:paraId="021F7C3A" w14:textId="77777777" w:rsidR="00895E16" w:rsidRPr="00E375E0" w:rsidRDefault="00895E16" w:rsidP="00895E16">
      <w:pPr>
        <w:rPr>
          <w:rStyle w:val="Strong"/>
        </w:rPr>
      </w:pPr>
      <w:r w:rsidRPr="00E375E0">
        <w:rPr>
          <w:rStyle w:val="Strong"/>
        </w:rPr>
        <w:lastRenderedPageBreak/>
        <w:t>Dependencies</w:t>
      </w:r>
    </w:p>
    <w:p w14:paraId="0CED5D38" w14:textId="77777777" w:rsidR="00895E16" w:rsidRPr="000C052B" w:rsidRDefault="00895E16" w:rsidP="00895E16">
      <w:pPr>
        <w:pStyle w:val="ListBullet"/>
        <w:numPr>
          <w:ilvl w:val="0"/>
          <w:numId w:val="10"/>
        </w:numPr>
      </w:pPr>
      <w:proofErr w:type="spellStart"/>
      <w:r w:rsidRPr="369AD1E6">
        <w:t>VSCode</w:t>
      </w:r>
      <w:proofErr w:type="spellEnd"/>
      <w:r w:rsidRPr="369AD1E6">
        <w:t xml:space="preserve"> or GitHub </w:t>
      </w:r>
      <w:proofErr w:type="spellStart"/>
      <w:r w:rsidRPr="369AD1E6">
        <w:t>Codespaces</w:t>
      </w:r>
      <w:proofErr w:type="spellEnd"/>
      <w:r w:rsidRPr="369AD1E6">
        <w:t xml:space="preserve"> (preconfigured for docker)</w:t>
      </w:r>
    </w:p>
    <w:p w14:paraId="091DDDE7" w14:textId="77777777" w:rsidR="00895E16" w:rsidRPr="000C052B" w:rsidRDefault="00895E16" w:rsidP="00895E16">
      <w:pPr>
        <w:pStyle w:val="ListBullet"/>
        <w:numPr>
          <w:ilvl w:val="0"/>
          <w:numId w:val="10"/>
        </w:numPr>
      </w:pPr>
      <w:r w:rsidRPr="369AD1E6">
        <w:t>Python 3+</w:t>
      </w:r>
    </w:p>
    <w:p w14:paraId="59D6A5FF" w14:textId="77777777" w:rsidR="00895E16" w:rsidRPr="000C052B" w:rsidRDefault="00895E16" w:rsidP="00895E16">
      <w:pPr>
        <w:pStyle w:val="ListBullet"/>
        <w:numPr>
          <w:ilvl w:val="0"/>
          <w:numId w:val="10"/>
        </w:numPr>
      </w:pPr>
      <w:r w:rsidRPr="369AD1E6">
        <w:t>pip install Flask</w:t>
      </w:r>
    </w:p>
    <w:p w14:paraId="1AAB1656" w14:textId="77777777" w:rsidR="00895E16" w:rsidRPr="000C052B" w:rsidRDefault="00895E16" w:rsidP="00895E16">
      <w:pPr>
        <w:pStyle w:val="ListBullet"/>
        <w:numPr>
          <w:ilvl w:val="0"/>
          <w:numId w:val="10"/>
        </w:numPr>
      </w:pPr>
      <w:r w:rsidRPr="369AD1E6">
        <w:t>pip install SQLite3</w:t>
      </w:r>
    </w:p>
    <w:p w14:paraId="3084A700" w14:textId="77777777" w:rsidR="00895E16" w:rsidRPr="000C052B" w:rsidRDefault="00895E16" w:rsidP="00895E16">
      <w:pPr>
        <w:pStyle w:val="ListBullet"/>
        <w:numPr>
          <w:ilvl w:val="0"/>
          <w:numId w:val="10"/>
        </w:numPr>
      </w:pPr>
      <w:r w:rsidRPr="369AD1E6">
        <w:t xml:space="preserve">pip install </w:t>
      </w:r>
      <w:proofErr w:type="spellStart"/>
      <w:r>
        <w:t>B</w:t>
      </w:r>
      <w:r w:rsidRPr="369AD1E6">
        <w:t>crypt</w:t>
      </w:r>
      <w:proofErr w:type="spellEnd"/>
    </w:p>
    <w:p w14:paraId="6C0788F5" w14:textId="77777777" w:rsidR="00895E16" w:rsidRPr="000C052B" w:rsidRDefault="00895E16" w:rsidP="00895E16">
      <w:pPr>
        <w:pStyle w:val="ListBullet"/>
        <w:numPr>
          <w:ilvl w:val="0"/>
          <w:numId w:val="10"/>
        </w:numPr>
      </w:pPr>
      <w:r w:rsidRPr="369AD1E6">
        <w:t xml:space="preserve">pip install </w:t>
      </w:r>
      <w:proofErr w:type="spellStart"/>
      <w:r w:rsidRPr="369AD1E6">
        <w:t>flask_wtf</w:t>
      </w:r>
      <w:proofErr w:type="spellEnd"/>
    </w:p>
    <w:p w14:paraId="781E16A9" w14:textId="77777777" w:rsidR="00895E16" w:rsidRPr="00E375E0" w:rsidRDefault="00895E16" w:rsidP="00895E16">
      <w:pPr>
        <w:rPr>
          <w:rStyle w:val="Strong"/>
        </w:rPr>
      </w:pPr>
      <w:r w:rsidRPr="00E375E0">
        <w:rPr>
          <w:rStyle w:val="Strong"/>
        </w:rPr>
        <w:t xml:space="preserve">Secure </w:t>
      </w:r>
      <w:r>
        <w:rPr>
          <w:rStyle w:val="Strong"/>
        </w:rPr>
        <w:t>f</w:t>
      </w:r>
      <w:r w:rsidRPr="00E375E0">
        <w:rPr>
          <w:rStyle w:val="Strong"/>
        </w:rPr>
        <w:t>eatures</w:t>
      </w:r>
    </w:p>
    <w:p w14:paraId="355854BF" w14:textId="77777777" w:rsidR="00895E16" w:rsidRPr="000C052B" w:rsidRDefault="00895E16" w:rsidP="00895E16">
      <w:pPr>
        <w:pStyle w:val="ListBullet"/>
        <w:numPr>
          <w:ilvl w:val="0"/>
          <w:numId w:val="10"/>
        </w:numPr>
      </w:pPr>
      <w:r w:rsidRPr="369AD1E6">
        <w:t>Meta Content Security Policy declared</w:t>
      </w:r>
    </w:p>
    <w:p w14:paraId="18B7E6E6" w14:textId="77777777" w:rsidR="00895E16" w:rsidRPr="000C052B" w:rsidRDefault="00895E16" w:rsidP="00895E16">
      <w:pPr>
        <w:pStyle w:val="ListBullet"/>
        <w:numPr>
          <w:ilvl w:val="0"/>
          <w:numId w:val="10"/>
        </w:numPr>
      </w:pPr>
      <w:r w:rsidRPr="369AD1E6">
        <w:t>HTML Language declared</w:t>
      </w:r>
    </w:p>
    <w:p w14:paraId="6221D248" w14:textId="77777777" w:rsidR="00895E16" w:rsidRPr="000C052B" w:rsidRDefault="00895E16" w:rsidP="00895E16">
      <w:pPr>
        <w:pStyle w:val="ListBullet"/>
        <w:numPr>
          <w:ilvl w:val="0"/>
          <w:numId w:val="10"/>
        </w:numPr>
      </w:pPr>
      <w:r w:rsidRPr="369AD1E6">
        <w:t>Meta character set declared</w:t>
      </w:r>
    </w:p>
    <w:p w14:paraId="468CEDFF" w14:textId="77777777" w:rsidR="00895E16" w:rsidRPr="000C052B" w:rsidRDefault="00895E16" w:rsidP="00895E16">
      <w:pPr>
        <w:pStyle w:val="ListBullet"/>
        <w:numPr>
          <w:ilvl w:val="0"/>
          <w:numId w:val="10"/>
        </w:numPr>
      </w:pPr>
      <w:r w:rsidRPr="369AD1E6">
        <w:t xml:space="preserve">Private folders </w:t>
      </w:r>
      <w:proofErr w:type="spellStart"/>
      <w:proofErr w:type="gramStart"/>
      <w:r w:rsidRPr="369AD1E6">
        <w:t>use.folderName</w:t>
      </w:r>
      <w:proofErr w:type="spellEnd"/>
      <w:proofErr w:type="gramEnd"/>
      <w:r w:rsidRPr="369AD1E6">
        <w:t xml:space="preserve"> syntax</w:t>
      </w:r>
    </w:p>
    <w:p w14:paraId="2793214F" w14:textId="77777777" w:rsidR="00895E16" w:rsidRPr="000C052B" w:rsidRDefault="00895E16" w:rsidP="00895E16">
      <w:pPr>
        <w:pStyle w:val="ListBullet"/>
        <w:numPr>
          <w:ilvl w:val="0"/>
          <w:numId w:val="10"/>
        </w:numPr>
      </w:pPr>
      <w:r w:rsidRPr="369AD1E6">
        <w:t>No inline &lt;script&gt;</w:t>
      </w:r>
    </w:p>
    <w:p w14:paraId="5271AD16" w14:textId="77777777" w:rsidR="00895E16" w:rsidRPr="000C052B" w:rsidRDefault="00895E16" w:rsidP="00895E16">
      <w:pPr>
        <w:pStyle w:val="ListBullet"/>
        <w:numPr>
          <w:ilvl w:val="0"/>
          <w:numId w:val="10"/>
        </w:numPr>
      </w:pPr>
      <w:r w:rsidRPr="369AD1E6">
        <w:t>Bootstrap components are self-contained</w:t>
      </w:r>
    </w:p>
    <w:p w14:paraId="6E0A1994" w14:textId="77777777" w:rsidR="00895E16" w:rsidRPr="000C052B" w:rsidRDefault="00895E16" w:rsidP="00895E16">
      <w:pPr>
        <w:pStyle w:val="ListBullet"/>
        <w:numPr>
          <w:ilvl w:val="0"/>
          <w:numId w:val="10"/>
        </w:numPr>
      </w:pPr>
      <w:proofErr w:type="spellStart"/>
      <w:r w:rsidRPr="369AD1E6">
        <w:t>CSRFProtect</w:t>
      </w:r>
      <w:proofErr w:type="spellEnd"/>
      <w:r w:rsidRPr="369AD1E6">
        <w:t xml:space="preserve"> applied to form</w:t>
      </w:r>
    </w:p>
    <w:p w14:paraId="148434E2" w14:textId="77777777" w:rsidR="00895E16" w:rsidRPr="000C052B" w:rsidRDefault="00895E16" w:rsidP="00895E16">
      <w:pPr>
        <w:pStyle w:val="ListBullet"/>
        <w:numPr>
          <w:ilvl w:val="0"/>
          <w:numId w:val="10"/>
        </w:numPr>
      </w:pPr>
      <w:r w:rsidRPr="369AD1E6">
        <w:t>Form Pattern expression declared</w:t>
      </w:r>
    </w:p>
    <w:p w14:paraId="2EED8E28" w14:textId="77777777" w:rsidR="00895E16" w:rsidRPr="00E375E0" w:rsidRDefault="00895E16" w:rsidP="00895E16">
      <w:pPr>
        <w:rPr>
          <w:rStyle w:val="Strong"/>
        </w:rPr>
      </w:pPr>
      <w:r w:rsidRPr="00E375E0">
        <w:rPr>
          <w:rStyle w:val="Strong"/>
        </w:rPr>
        <w:t>To be implemented by developers</w:t>
      </w:r>
    </w:p>
    <w:p w14:paraId="6A735604" w14:textId="77777777" w:rsidR="00895E16" w:rsidRPr="000C052B" w:rsidRDefault="00895E16" w:rsidP="00895E16">
      <w:pPr>
        <w:pStyle w:val="ListBullet"/>
        <w:numPr>
          <w:ilvl w:val="0"/>
          <w:numId w:val="10"/>
        </w:numPr>
        <w:rPr>
          <w:szCs w:val="22"/>
        </w:rPr>
      </w:pPr>
      <w:r w:rsidRPr="369AD1E6">
        <w:rPr>
          <w:rFonts w:eastAsia="Arial"/>
          <w:szCs w:val="22"/>
        </w:rPr>
        <w:t>Web content,</w:t>
      </w:r>
      <w:r>
        <w:rPr>
          <w:rFonts w:eastAsia="Arial"/>
          <w:szCs w:val="22"/>
        </w:rPr>
        <w:t xml:space="preserve"> </w:t>
      </w:r>
      <w:hyperlink r:id="rId50">
        <w:r w:rsidRPr="369AD1E6">
          <w:rPr>
            <w:rStyle w:val="Hyperlink"/>
            <w:rFonts w:eastAsia="Arial"/>
            <w:szCs w:val="22"/>
          </w:rPr>
          <w:t>Bootstrap</w:t>
        </w:r>
      </w:hyperlink>
      <w:r w:rsidRPr="369AD1E6">
        <w:rPr>
          <w:rFonts w:eastAsia="Arial"/>
          <w:szCs w:val="22"/>
        </w:rPr>
        <w:t xml:space="preserve"> ready</w:t>
      </w:r>
    </w:p>
    <w:bookmarkStart w:id="125" w:name="_Hlk183096835"/>
    <w:p w14:paraId="65B7CE36" w14:textId="77777777" w:rsidR="00895E16" w:rsidRPr="000C052B" w:rsidRDefault="00895E16" w:rsidP="00895E16">
      <w:pPr>
        <w:pStyle w:val="ListBullet"/>
        <w:numPr>
          <w:ilvl w:val="0"/>
          <w:numId w:val="10"/>
        </w:numPr>
        <w:rPr>
          <w:szCs w:val="22"/>
        </w:rPr>
      </w:pPr>
      <w:r>
        <w:rPr>
          <w:rFonts w:ascii="Calibri" w:hAnsi="Calibri" w:cstheme="minorBidi"/>
          <w:sz w:val="24"/>
        </w:rPr>
        <w:fldChar w:fldCharType="begin"/>
      </w:r>
      <w:r>
        <w:instrText>HYPERLINK "https://docs.python.org/3/library/sqlite3.html" \h</w:instrText>
      </w:r>
      <w:r>
        <w:rPr>
          <w:rFonts w:ascii="Calibri" w:hAnsi="Calibri" w:cstheme="minorBidi"/>
          <w:sz w:val="24"/>
        </w:rPr>
      </w:r>
      <w:r>
        <w:rPr>
          <w:rFonts w:ascii="Calibri" w:hAnsi="Calibri" w:cstheme="minorBidi"/>
          <w:sz w:val="24"/>
        </w:rPr>
        <w:fldChar w:fldCharType="separate"/>
      </w:r>
      <w:r w:rsidRPr="369AD1E6">
        <w:rPr>
          <w:rStyle w:val="Hyperlink"/>
          <w:rFonts w:eastAsia="Arial"/>
          <w:szCs w:val="22"/>
        </w:rPr>
        <w:t>SQLite</w:t>
      </w:r>
      <w:r>
        <w:rPr>
          <w:rStyle w:val="Hyperlink"/>
          <w:rFonts w:eastAsia="Arial"/>
          <w:szCs w:val="22"/>
        </w:rPr>
        <w:fldChar w:fldCharType="end"/>
      </w:r>
      <w:bookmarkEnd w:id="125"/>
      <w:r>
        <w:rPr>
          <w:rStyle w:val="Hyperlink"/>
          <w:rFonts w:eastAsia="Arial"/>
          <w:szCs w:val="22"/>
        </w:rPr>
        <w:t>3</w:t>
      </w:r>
      <w:r w:rsidRPr="369AD1E6">
        <w:rPr>
          <w:rFonts w:eastAsia="Arial"/>
          <w:szCs w:val="22"/>
        </w:rPr>
        <w:t xml:space="preserve"> database design and integration</w:t>
      </w:r>
    </w:p>
    <w:p w14:paraId="576EE9FF" w14:textId="77777777" w:rsidR="00895E16" w:rsidRPr="000C052B" w:rsidRDefault="00895E16" w:rsidP="00895E16">
      <w:pPr>
        <w:pStyle w:val="ListBullet"/>
        <w:numPr>
          <w:ilvl w:val="0"/>
          <w:numId w:val="10"/>
        </w:numPr>
        <w:rPr>
          <w:szCs w:val="22"/>
        </w:rPr>
      </w:pPr>
      <w:r w:rsidRPr="369AD1E6">
        <w:rPr>
          <w:rFonts w:eastAsia="Arial"/>
          <w:szCs w:val="22"/>
        </w:rPr>
        <w:t>Input sanitisation</w:t>
      </w:r>
    </w:p>
    <w:p w14:paraId="5513C98E" w14:textId="77777777" w:rsidR="00895E16" w:rsidRPr="000C052B" w:rsidRDefault="00895E16" w:rsidP="00895E16">
      <w:pPr>
        <w:pStyle w:val="ListBullet"/>
        <w:numPr>
          <w:ilvl w:val="0"/>
          <w:numId w:val="10"/>
        </w:numPr>
        <w:rPr>
          <w:szCs w:val="22"/>
        </w:rPr>
      </w:pPr>
      <w:r w:rsidRPr="369AD1E6">
        <w:rPr>
          <w:rFonts w:eastAsia="Arial"/>
          <w:szCs w:val="22"/>
        </w:rPr>
        <w:t>Login, authentication, or session management</w:t>
      </w:r>
    </w:p>
    <w:p w14:paraId="73283854" w14:textId="77777777" w:rsidR="00895E16" w:rsidRPr="000C052B" w:rsidRDefault="00895E16" w:rsidP="00895E16">
      <w:pPr>
        <w:pStyle w:val="ListBullet"/>
        <w:numPr>
          <w:ilvl w:val="0"/>
          <w:numId w:val="10"/>
        </w:numPr>
        <w:rPr>
          <w:szCs w:val="22"/>
        </w:rPr>
      </w:pPr>
      <w:r w:rsidRPr="369AD1E6">
        <w:rPr>
          <w:rFonts w:eastAsia="Arial"/>
          <w:szCs w:val="22"/>
        </w:rPr>
        <w:t xml:space="preserve">Password encryption using </w:t>
      </w:r>
      <w:hyperlink r:id="rId51">
        <w:proofErr w:type="spellStart"/>
        <w:r>
          <w:rPr>
            <w:rStyle w:val="Hyperlink"/>
            <w:rFonts w:eastAsia="Arial"/>
            <w:szCs w:val="22"/>
          </w:rPr>
          <w:t>B</w:t>
        </w:r>
        <w:r w:rsidRPr="369AD1E6">
          <w:rPr>
            <w:rStyle w:val="Hyperlink"/>
            <w:rFonts w:eastAsia="Arial"/>
            <w:szCs w:val="22"/>
          </w:rPr>
          <w:t>crypt</w:t>
        </w:r>
        <w:proofErr w:type="spellEnd"/>
      </w:hyperlink>
    </w:p>
    <w:p w14:paraId="6905F65C" w14:textId="77777777" w:rsidR="00895E16" w:rsidRPr="000C052B" w:rsidRDefault="00895E16" w:rsidP="00895E16">
      <w:pPr>
        <w:pStyle w:val="ListBullet"/>
        <w:numPr>
          <w:ilvl w:val="0"/>
          <w:numId w:val="10"/>
        </w:numPr>
        <w:rPr>
          <w:szCs w:val="22"/>
        </w:rPr>
      </w:pPr>
      <w:r w:rsidRPr="369AD1E6">
        <w:rPr>
          <w:rFonts w:eastAsia="Arial"/>
          <w:szCs w:val="22"/>
        </w:rPr>
        <w:lastRenderedPageBreak/>
        <w:t>SSL Encryption</w:t>
      </w:r>
    </w:p>
    <w:p w14:paraId="24C90D67" w14:textId="77777777" w:rsidR="00895E16" w:rsidRPr="00E375E0" w:rsidRDefault="00895E16" w:rsidP="00895E16">
      <w:pPr>
        <w:pStyle w:val="Heading2"/>
      </w:pPr>
      <w:bookmarkStart w:id="126" w:name="_Toc183426621"/>
      <w:bookmarkStart w:id="127" w:name="_Toc225722433"/>
      <w:r w:rsidRPr="00E375E0">
        <w:t>Advice for developers</w:t>
      </w:r>
      <w:bookmarkEnd w:id="126"/>
      <w:bookmarkEnd w:id="127"/>
    </w:p>
    <w:p w14:paraId="5013E40F" w14:textId="77777777" w:rsidR="00895E16" w:rsidRPr="000C052B" w:rsidRDefault="00895E16" w:rsidP="00895E16">
      <w:pPr>
        <w:rPr>
          <w:b/>
          <w:bCs/>
        </w:rPr>
      </w:pPr>
      <w:r w:rsidRPr="369AD1E6">
        <w:rPr>
          <w:rFonts w:eastAsia="Arial"/>
          <w:b/>
          <w:szCs w:val="22"/>
        </w:rPr>
        <w:t xml:space="preserve">Privacy </w:t>
      </w:r>
      <w:r>
        <w:rPr>
          <w:rFonts w:eastAsia="Arial"/>
          <w:b/>
          <w:szCs w:val="22"/>
        </w:rPr>
        <w:t>a</w:t>
      </w:r>
      <w:r w:rsidRPr="369AD1E6">
        <w:rPr>
          <w:rFonts w:eastAsia="Arial"/>
          <w:b/>
          <w:szCs w:val="22"/>
        </w:rPr>
        <w:t>dvice</w:t>
      </w:r>
    </w:p>
    <w:p w14:paraId="262103C5" w14:textId="77777777" w:rsidR="00895E16" w:rsidRPr="000C052B" w:rsidRDefault="00895E16" w:rsidP="00895E16">
      <w:pPr>
        <w:pStyle w:val="ListBullet"/>
        <w:numPr>
          <w:ilvl w:val="0"/>
          <w:numId w:val="10"/>
        </w:numPr>
      </w:pPr>
      <w:r w:rsidRPr="369AD1E6">
        <w:t>The app should have a privacy handling policy</w:t>
      </w:r>
    </w:p>
    <w:p w14:paraId="5B9A5AC1" w14:textId="77777777" w:rsidR="00895E16" w:rsidRPr="000C052B" w:rsidRDefault="00895E16" w:rsidP="00895E16">
      <w:pPr>
        <w:pStyle w:val="ListBullet"/>
        <w:numPr>
          <w:ilvl w:val="0"/>
          <w:numId w:val="10"/>
        </w:numPr>
      </w:pPr>
      <w:r w:rsidRPr="369AD1E6">
        <w:t>Only data essential for the purposes of the app should be collected</w:t>
      </w:r>
    </w:p>
    <w:p w14:paraId="4B98952D" w14:textId="77777777" w:rsidR="00895E16" w:rsidRPr="000C052B" w:rsidRDefault="00895E16" w:rsidP="00895E16">
      <w:pPr>
        <w:pStyle w:val="ListBullet"/>
        <w:numPr>
          <w:ilvl w:val="0"/>
          <w:numId w:val="10"/>
        </w:numPr>
      </w:pPr>
      <w:r w:rsidRPr="369AD1E6">
        <w:t>Users should be given the option to download or delete their data</w:t>
      </w:r>
    </w:p>
    <w:p w14:paraId="379FAAE0" w14:textId="77777777" w:rsidR="00895E16" w:rsidRPr="000C052B" w:rsidRDefault="00895E16" w:rsidP="00895E16">
      <w:pPr>
        <w:pStyle w:val="ListBullet"/>
        <w:numPr>
          <w:ilvl w:val="0"/>
          <w:numId w:val="10"/>
        </w:numPr>
      </w:pPr>
      <w:r w:rsidRPr="369AD1E6">
        <w:t>Passwords should be encrypted, including a salt, before hashing</w:t>
      </w:r>
    </w:p>
    <w:p w14:paraId="036B30D1" w14:textId="77777777" w:rsidR="00895E16" w:rsidRPr="00E375E0" w:rsidRDefault="00895E16" w:rsidP="00895E16">
      <w:pPr>
        <w:rPr>
          <w:rStyle w:val="Strong"/>
        </w:rPr>
      </w:pPr>
      <w:r w:rsidRPr="00E375E0">
        <w:rPr>
          <w:rStyle w:val="Strong"/>
        </w:rPr>
        <w:t>Security advice</w:t>
      </w:r>
    </w:p>
    <w:p w14:paraId="423C6272" w14:textId="77777777" w:rsidR="00895E16" w:rsidRPr="000C052B" w:rsidRDefault="00895E16" w:rsidP="00895E16">
      <w:pPr>
        <w:pStyle w:val="ListBullet"/>
        <w:numPr>
          <w:ilvl w:val="0"/>
          <w:numId w:val="10"/>
        </w:numPr>
      </w:pPr>
      <w:r w:rsidRPr="369AD1E6">
        <w:t>All inputs should be sanitised before processing or storing</w:t>
      </w:r>
    </w:p>
    <w:p w14:paraId="219982D0" w14:textId="77777777" w:rsidR="00895E16" w:rsidRPr="000C052B" w:rsidRDefault="00895E16" w:rsidP="00895E16">
      <w:pPr>
        <w:pStyle w:val="ListBullet"/>
        <w:numPr>
          <w:ilvl w:val="0"/>
          <w:numId w:val="10"/>
        </w:numPr>
      </w:pPr>
      <w:r w:rsidRPr="369AD1E6">
        <w:t>If including login, authentication and session management should be implemented</w:t>
      </w:r>
    </w:p>
    <w:p w14:paraId="193C1F69" w14:textId="77777777" w:rsidR="00895E16" w:rsidRPr="000C052B" w:rsidRDefault="00895E16" w:rsidP="00895E16">
      <w:pPr>
        <w:pStyle w:val="ListBullet"/>
        <w:numPr>
          <w:ilvl w:val="0"/>
          <w:numId w:val="10"/>
        </w:numPr>
      </w:pPr>
      <w:r w:rsidRPr="369AD1E6">
        <w:t>SSL Encryption and HTTPS should be implemented</w:t>
      </w:r>
    </w:p>
    <w:p w14:paraId="328DBB50" w14:textId="77777777" w:rsidR="00895E16" w:rsidRPr="000C052B" w:rsidRDefault="00895E16" w:rsidP="00895E16">
      <w:pPr>
        <w:pStyle w:val="ListBullet"/>
        <w:numPr>
          <w:ilvl w:val="0"/>
          <w:numId w:val="10"/>
        </w:numPr>
      </w:pPr>
      <w:r w:rsidRPr="369AD1E6">
        <w:t>Use Jinga2 components when passing variables to the frontend</w:t>
      </w:r>
    </w:p>
    <w:p w14:paraId="0257C070" w14:textId="77777777" w:rsidR="00895E16" w:rsidRPr="000C052B" w:rsidRDefault="00895E16" w:rsidP="00895E16">
      <w:pPr>
        <w:pStyle w:val="ListBullet"/>
        <w:numPr>
          <w:ilvl w:val="0"/>
          <w:numId w:val="10"/>
        </w:numPr>
      </w:pPr>
      <w:r w:rsidRPr="369AD1E6">
        <w:t>Use query parameters for all SQL queries</w:t>
      </w:r>
    </w:p>
    <w:p w14:paraId="7B7E2A07" w14:textId="77777777" w:rsidR="00895E16" w:rsidRPr="000C052B" w:rsidRDefault="00895E16" w:rsidP="00895E16">
      <w:pPr>
        <w:rPr>
          <w:b/>
          <w:bCs/>
        </w:rPr>
      </w:pPr>
      <w:r w:rsidRPr="369AD1E6">
        <w:rPr>
          <w:rFonts w:eastAsia="Arial"/>
          <w:b/>
          <w:szCs w:val="22"/>
        </w:rPr>
        <w:t>Content advice</w:t>
      </w:r>
    </w:p>
    <w:p w14:paraId="321F483B" w14:textId="77777777" w:rsidR="00895E16" w:rsidRPr="000C052B" w:rsidRDefault="00895E16" w:rsidP="00895E16">
      <w:pPr>
        <w:pStyle w:val="ListBullet"/>
        <w:numPr>
          <w:ilvl w:val="0"/>
          <w:numId w:val="10"/>
        </w:numPr>
        <w:rPr>
          <w:szCs w:val="22"/>
        </w:rPr>
      </w:pPr>
      <w:r w:rsidRPr="369AD1E6">
        <w:rPr>
          <w:rFonts w:eastAsia="Arial"/>
          <w:szCs w:val="22"/>
        </w:rPr>
        <w:t xml:space="preserve">All templates are </w:t>
      </w:r>
      <w:hyperlink r:id="rId52">
        <w:r w:rsidRPr="369AD1E6">
          <w:rPr>
            <w:rStyle w:val="Hyperlink"/>
            <w:rFonts w:eastAsia="Arial"/>
            <w:szCs w:val="22"/>
          </w:rPr>
          <w:t>Bootstrap</w:t>
        </w:r>
      </w:hyperlink>
      <w:r w:rsidRPr="369AD1E6">
        <w:rPr>
          <w:rFonts w:eastAsia="Arial"/>
          <w:szCs w:val="22"/>
        </w:rPr>
        <w:t xml:space="preserve"> ready</w:t>
      </w:r>
    </w:p>
    <w:p w14:paraId="7522C963" w14:textId="77777777" w:rsidR="00895E16" w:rsidRPr="000C052B" w:rsidRDefault="00895E16" w:rsidP="00895E16">
      <w:pPr>
        <w:pStyle w:val="ListBullet"/>
        <w:numPr>
          <w:ilvl w:val="0"/>
          <w:numId w:val="10"/>
        </w:numPr>
        <w:rPr>
          <w:szCs w:val="22"/>
        </w:rPr>
      </w:pPr>
      <w:hyperlink r:id="rId53">
        <w:r w:rsidRPr="369AD1E6">
          <w:rPr>
            <w:rStyle w:val="Hyperlink"/>
            <w:rFonts w:eastAsia="Arial"/>
            <w:szCs w:val="22"/>
          </w:rPr>
          <w:t>SQLite</w:t>
        </w:r>
      </w:hyperlink>
      <w:r>
        <w:rPr>
          <w:rStyle w:val="Hyperlink"/>
          <w:rFonts w:eastAsia="Arial"/>
          <w:szCs w:val="22"/>
        </w:rPr>
        <w:t>3</w:t>
      </w:r>
      <w:r w:rsidRPr="369AD1E6">
        <w:rPr>
          <w:rFonts w:eastAsia="Arial"/>
          <w:szCs w:val="22"/>
        </w:rPr>
        <w:t xml:space="preserve"> has been provided for database design</w:t>
      </w:r>
    </w:p>
    <w:p w14:paraId="5294BF85" w14:textId="77777777" w:rsidR="00895E16" w:rsidRPr="00E375E0" w:rsidRDefault="00895E16" w:rsidP="00895E16">
      <w:pPr>
        <w:rPr>
          <w:rStyle w:val="Strong"/>
        </w:rPr>
      </w:pPr>
      <w:r w:rsidRPr="00E375E0">
        <w:rPr>
          <w:rStyle w:val="Strong"/>
        </w:rPr>
        <w:t>Tip</w:t>
      </w:r>
    </w:p>
    <w:p w14:paraId="2F84222A" w14:textId="77777777" w:rsidR="00895E16" w:rsidRPr="000C052B" w:rsidRDefault="00895E16" w:rsidP="00895E16">
      <w:pPr>
        <w:rPr>
          <w:b/>
          <w:bCs/>
        </w:rPr>
      </w:pPr>
      <w:r w:rsidRPr="369AD1E6">
        <w:rPr>
          <w:rFonts w:eastAsia="Arial"/>
          <w:b/>
          <w:szCs w:val="22"/>
        </w:rPr>
        <w:t>Content Security Policy (UNSECURE PWA) note</w:t>
      </w:r>
    </w:p>
    <w:p w14:paraId="7B1F7EB8" w14:textId="77777777" w:rsidR="00895E16" w:rsidRDefault="00895E16" w:rsidP="00895E16">
      <w:r w:rsidRPr="369AD1E6">
        <w:rPr>
          <w:rFonts w:eastAsia="Arial"/>
          <w:szCs w:val="22"/>
        </w:rPr>
        <w:t>Content-Security-Policy is the name of an HTTP response header that modern browsers use to enhance the security of the app. The Content-Security-Policy header allows you to restrict which resources (such as JavaScript, CSS, Images, etc.) can be loaded, and the URLs that they can be loaded from.</w:t>
      </w:r>
    </w:p>
    <w:p w14:paraId="024D5468" w14:textId="77777777" w:rsidR="00895E16" w:rsidRPr="000C052B" w:rsidRDefault="00895E16" w:rsidP="00895E16">
      <w:pPr>
        <w:rPr>
          <w:rFonts w:eastAsia="Arial"/>
          <w:szCs w:val="22"/>
        </w:rPr>
      </w:pPr>
      <w:r w:rsidRPr="369AD1E6">
        <w:rPr>
          <w:rFonts w:eastAsia="Arial"/>
          <w:szCs w:val="22"/>
        </w:rPr>
        <w:t>Although it is best applied as an HTTP response header, this template has applied it as a meta tag, which is the minimum standard.</w:t>
      </w:r>
    </w:p>
    <w:p w14:paraId="6BABBB1F" w14:textId="77777777" w:rsidR="00895E16" w:rsidRPr="00E375E0" w:rsidRDefault="00895E16" w:rsidP="00895E16">
      <w:pPr>
        <w:rPr>
          <w:rStyle w:val="Strong"/>
        </w:rPr>
      </w:pPr>
      <w:r w:rsidRPr="00E375E0">
        <w:rPr>
          <w:rStyle w:val="Strong"/>
        </w:rPr>
        <w:lastRenderedPageBreak/>
        <w:t>Warning</w:t>
      </w:r>
    </w:p>
    <w:p w14:paraId="36368DF3" w14:textId="77777777" w:rsidR="00895E16" w:rsidRPr="000C052B" w:rsidRDefault="00895E16" w:rsidP="00895E16">
      <w:pPr>
        <w:pStyle w:val="ListBullet"/>
        <w:numPr>
          <w:ilvl w:val="0"/>
          <w:numId w:val="10"/>
        </w:numPr>
      </w:pPr>
      <w:r w:rsidRPr="369AD1E6">
        <w:t xml:space="preserve">Bootstrap 5.3.3 has been packaged in the template, developers should </w:t>
      </w:r>
      <w:hyperlink r:id="rId54">
        <w:r w:rsidRPr="369AD1E6">
          <w:rPr>
            <w:rStyle w:val="Hyperlink"/>
            <w:rFonts w:eastAsia="Arial"/>
            <w:szCs w:val="22"/>
          </w:rPr>
          <w:t>monitor for discovered vulnerabilities</w:t>
        </w:r>
      </w:hyperlink>
      <w:r>
        <w:t xml:space="preserve">, </w:t>
      </w:r>
      <w:r w:rsidRPr="369AD1E6">
        <w:t>and patch or update as needed.</w:t>
      </w:r>
    </w:p>
    <w:p w14:paraId="65F06D3B" w14:textId="77777777" w:rsidR="00895E16" w:rsidRDefault="00895E16" w:rsidP="00895E16">
      <w:pPr>
        <w:pStyle w:val="Heading2"/>
      </w:pPr>
      <w:bookmarkStart w:id="128" w:name="_Toc183426622"/>
      <w:bookmarkStart w:id="129" w:name="_Toc225722434"/>
      <w:r w:rsidRPr="369AD1E6">
        <w:t xml:space="preserve">How to </w:t>
      </w:r>
      <w:r>
        <w:t>g</w:t>
      </w:r>
      <w:r w:rsidRPr="369AD1E6">
        <w:t>uide</w:t>
      </w:r>
      <w:bookmarkEnd w:id="128"/>
      <w:bookmarkEnd w:id="129"/>
    </w:p>
    <w:p w14:paraId="539B54FD" w14:textId="77777777" w:rsidR="00895E16" w:rsidRPr="00B9384E" w:rsidRDefault="00895E16" w:rsidP="00895E16">
      <w:pPr>
        <w:suppressAutoHyphens w:val="0"/>
      </w:pPr>
      <w:r w:rsidRPr="00B9384E">
        <w:t>Linking Bootstrap to a SQLite3 database isn't about connecting them directly, as Bootstrap is a front-end framework for styling and layout, while SQLite3 is a back-end database for storing data. However,</w:t>
      </w:r>
      <w:r>
        <w:t xml:space="preserve"> this</w:t>
      </w:r>
      <w:r w:rsidRPr="00B9384E">
        <w:t xml:space="preserve"> can easily</w:t>
      </w:r>
      <w:r>
        <w:t xml:space="preserve"> be</w:t>
      </w:r>
      <w:r w:rsidRPr="00B9384E">
        <w:t xml:space="preserve"> set up in a Flask app. </w:t>
      </w:r>
    </w:p>
    <w:p w14:paraId="09183E9D" w14:textId="77777777" w:rsidR="00895E16" w:rsidRPr="00B9384E" w:rsidRDefault="00895E16" w:rsidP="00895E16">
      <w:pPr>
        <w:suppressAutoHyphens w:val="0"/>
        <w:spacing w:after="0" w:line="276" w:lineRule="auto"/>
      </w:pPr>
      <w:r w:rsidRPr="00B9384E">
        <w:rPr>
          <w:b/>
          <w:bCs/>
        </w:rPr>
        <w:t xml:space="preserve">Set </w:t>
      </w:r>
      <w:r>
        <w:rPr>
          <w:b/>
          <w:bCs/>
        </w:rPr>
        <w:t>u</w:t>
      </w:r>
      <w:r w:rsidRPr="00B9384E">
        <w:rPr>
          <w:b/>
          <w:bCs/>
        </w:rPr>
        <w:t>p Flask and SQLite3</w:t>
      </w:r>
    </w:p>
    <w:p w14:paraId="0226B234" w14:textId="77777777" w:rsidR="00895E16" w:rsidRDefault="00895E16" w:rsidP="00895E16">
      <w:pPr>
        <w:suppressAutoHyphens w:val="0"/>
        <w:spacing w:after="0" w:line="276" w:lineRule="auto"/>
      </w:pPr>
      <w:r>
        <w:t>En</w:t>
      </w:r>
      <w:r w:rsidRPr="00B9384E">
        <w:t xml:space="preserve">sure Flask and SQLite3 installed. </w:t>
      </w:r>
    </w:p>
    <w:p w14:paraId="218F2BF7" w14:textId="77777777" w:rsidR="00895E16" w:rsidRPr="00B9384E" w:rsidRDefault="00895E16" w:rsidP="00895E16">
      <w:pPr>
        <w:suppressAutoHyphens w:val="0"/>
      </w:pPr>
      <w:r>
        <w:t>U</w:t>
      </w:r>
      <w:r w:rsidRPr="00B9384E">
        <w:t>se a package manager like pip to install Flask.</w:t>
      </w:r>
    </w:p>
    <w:p w14:paraId="0C96699E" w14:textId="77777777" w:rsidR="00895E16" w:rsidRPr="00B9384E" w:rsidRDefault="00895E16" w:rsidP="00895E16">
      <w:pPr>
        <w:suppressAutoHyphens w:val="0"/>
        <w:rPr>
          <w:b/>
        </w:rPr>
      </w:pPr>
      <w:r w:rsidRPr="00B9384E">
        <w:rPr>
          <w:b/>
          <w:bCs/>
        </w:rPr>
        <w:t>Create</w:t>
      </w:r>
      <w:r>
        <w:rPr>
          <w:b/>
          <w:bCs/>
        </w:rPr>
        <w:t xml:space="preserve"> the</w:t>
      </w:r>
      <w:r w:rsidRPr="00B9384E">
        <w:rPr>
          <w:b/>
          <w:bCs/>
        </w:rPr>
        <w:t xml:space="preserve"> Flask </w:t>
      </w:r>
      <w:r>
        <w:rPr>
          <w:b/>
          <w:bCs/>
        </w:rPr>
        <w:t>a</w:t>
      </w:r>
      <w:r w:rsidRPr="00B9384E">
        <w:rPr>
          <w:b/>
          <w:bCs/>
        </w:rPr>
        <w:t>pp</w:t>
      </w:r>
    </w:p>
    <w:p w14:paraId="015E9670" w14:textId="77777777" w:rsidR="00895E16" w:rsidRPr="00B9384E" w:rsidRDefault="00895E16" w:rsidP="00895E16">
      <w:pPr>
        <w:suppressAutoHyphens w:val="0"/>
      </w:pPr>
      <w:r w:rsidRPr="00B9384E">
        <w:t xml:space="preserve">Start by creating a basic Flask app. This is where requests </w:t>
      </w:r>
      <w:r>
        <w:t xml:space="preserve">will be </w:t>
      </w:r>
      <w:r w:rsidRPr="00B9384E">
        <w:t>handle</w:t>
      </w:r>
      <w:r>
        <w:t xml:space="preserve">d </w:t>
      </w:r>
      <w:r w:rsidRPr="00B9384E">
        <w:t>and interact with the database.</w:t>
      </w:r>
    </w:p>
    <w:p w14:paraId="24BDF778" w14:textId="77777777" w:rsidR="00895E16" w:rsidRPr="00B9384E" w:rsidRDefault="00895E16" w:rsidP="00895E16">
      <w:pPr>
        <w:suppressAutoHyphens w:val="0"/>
        <w:rPr>
          <w:b/>
        </w:rPr>
      </w:pPr>
      <w:r w:rsidRPr="00B9384E">
        <w:rPr>
          <w:b/>
          <w:bCs/>
        </w:rPr>
        <w:t>Connect to SQLite3</w:t>
      </w:r>
    </w:p>
    <w:p w14:paraId="26CB7397" w14:textId="77777777" w:rsidR="00895E16" w:rsidRDefault="00895E16" w:rsidP="00895E16">
      <w:pPr>
        <w:suppressAutoHyphens w:val="0"/>
      </w:pPr>
      <w:r w:rsidRPr="00B9384E">
        <w:t>Use the</w:t>
      </w:r>
      <w:r>
        <w:t xml:space="preserve"> </w:t>
      </w:r>
      <w:bookmarkStart w:id="130" w:name="_Hlk183096866"/>
      <w:r w:rsidRPr="00B9384E">
        <w:t>sqlite3</w:t>
      </w:r>
      <w:bookmarkEnd w:id="130"/>
      <w:r>
        <w:t xml:space="preserve"> </w:t>
      </w:r>
      <w:r w:rsidRPr="00B9384E">
        <w:t xml:space="preserve">library in Python to connect to </w:t>
      </w:r>
      <w:r>
        <w:t>the</w:t>
      </w:r>
      <w:r w:rsidRPr="00B9384E">
        <w:t xml:space="preserve"> SQLite3 database.</w:t>
      </w:r>
    </w:p>
    <w:p w14:paraId="661E2149" w14:textId="77777777" w:rsidR="00895E16" w:rsidRPr="00B9384E" w:rsidRDefault="00895E16" w:rsidP="00895E16">
      <w:pPr>
        <w:suppressAutoHyphens w:val="0"/>
      </w:pPr>
      <w:r>
        <w:t>C</w:t>
      </w:r>
      <w:r w:rsidRPr="00B9384E">
        <w:t>reate or open a database file like this:</w:t>
      </w:r>
    </w:p>
    <w:p w14:paraId="2CEFE345" w14:textId="77777777" w:rsidR="00895E16" w:rsidRPr="00B9384E" w:rsidRDefault="00895E16" w:rsidP="00895E16">
      <w:pPr>
        <w:pStyle w:val="Greycode"/>
      </w:pPr>
      <w:r w:rsidRPr="00B9384E">
        <w:t>import sqlite3</w:t>
      </w:r>
    </w:p>
    <w:p w14:paraId="09EEA5E3" w14:textId="77777777" w:rsidR="00895E16" w:rsidRPr="00B9384E" w:rsidRDefault="00895E16" w:rsidP="00895E16">
      <w:pPr>
        <w:pStyle w:val="Greycode"/>
      </w:pPr>
      <w:r w:rsidRPr="00B9384E">
        <w:t>conn = sqlite3.connect('</w:t>
      </w:r>
      <w:proofErr w:type="spellStart"/>
      <w:r w:rsidRPr="00B9384E">
        <w:t>your_database.db</w:t>
      </w:r>
      <w:proofErr w:type="spellEnd"/>
      <w:r w:rsidRPr="00B9384E">
        <w:t>')</w:t>
      </w:r>
    </w:p>
    <w:p w14:paraId="235EA472" w14:textId="77777777" w:rsidR="00895E16" w:rsidRPr="00B9384E" w:rsidRDefault="00895E16" w:rsidP="00895E16">
      <w:pPr>
        <w:pStyle w:val="Greycode"/>
      </w:pPr>
      <w:r w:rsidRPr="00B9384E">
        <w:t xml:space="preserve">cursor = </w:t>
      </w:r>
      <w:proofErr w:type="spellStart"/>
      <w:proofErr w:type="gramStart"/>
      <w:r w:rsidRPr="00B9384E">
        <w:t>conn.cursor</w:t>
      </w:r>
      <w:proofErr w:type="spellEnd"/>
      <w:proofErr w:type="gramEnd"/>
      <w:r w:rsidRPr="00B9384E">
        <w:t>()</w:t>
      </w:r>
    </w:p>
    <w:p w14:paraId="00D77EFD" w14:textId="77777777" w:rsidR="00895E16" w:rsidRPr="00B9384E" w:rsidRDefault="00895E16" w:rsidP="00895E16">
      <w:pPr>
        <w:suppressAutoHyphens w:val="0"/>
        <w:rPr>
          <w:b/>
        </w:rPr>
      </w:pPr>
      <w:r w:rsidRPr="00B9384E">
        <w:rPr>
          <w:b/>
          <w:bCs/>
        </w:rPr>
        <w:t xml:space="preserve">Create </w:t>
      </w:r>
      <w:r>
        <w:rPr>
          <w:b/>
          <w:bCs/>
        </w:rPr>
        <w:t>d</w:t>
      </w:r>
      <w:r w:rsidRPr="00B9384E">
        <w:rPr>
          <w:b/>
          <w:bCs/>
        </w:rPr>
        <w:t xml:space="preserve">atabase </w:t>
      </w:r>
      <w:r>
        <w:rPr>
          <w:b/>
          <w:bCs/>
        </w:rPr>
        <w:t>t</w:t>
      </w:r>
      <w:r w:rsidRPr="00B9384E">
        <w:rPr>
          <w:b/>
          <w:bCs/>
        </w:rPr>
        <w:t>ables</w:t>
      </w:r>
    </w:p>
    <w:p w14:paraId="662F4DA8" w14:textId="77777777" w:rsidR="00895E16" w:rsidRPr="00B9384E" w:rsidRDefault="00895E16" w:rsidP="00895E16">
      <w:pPr>
        <w:suppressAutoHyphens w:val="0"/>
      </w:pPr>
      <w:r w:rsidRPr="00B9384E">
        <w:t xml:space="preserve">Define </w:t>
      </w:r>
      <w:r>
        <w:t>the</w:t>
      </w:r>
      <w:r w:rsidRPr="00B9384E">
        <w:t xml:space="preserve"> tables (like users or products) in the database using SQL commands.</w:t>
      </w:r>
    </w:p>
    <w:p w14:paraId="3FC30425" w14:textId="77777777" w:rsidR="00895E16" w:rsidRPr="00B9384E" w:rsidRDefault="00895E16" w:rsidP="00895E16">
      <w:proofErr w:type="spellStart"/>
      <w:proofErr w:type="gramStart"/>
      <w:r w:rsidRPr="00B9384E">
        <w:t>cursor.execute</w:t>
      </w:r>
      <w:proofErr w:type="spellEnd"/>
      <w:proofErr w:type="gramEnd"/>
      <w:r w:rsidRPr="00B9384E">
        <w:t>('''CREATE TABLE IF NOT EXISTS users (id INTEGER PRIMARY KEY, name TEXT)''')</w:t>
      </w:r>
    </w:p>
    <w:p w14:paraId="3782C3C7" w14:textId="77777777" w:rsidR="00895E16" w:rsidRPr="00B9384E" w:rsidRDefault="00895E16" w:rsidP="00895E16">
      <w:proofErr w:type="spellStart"/>
      <w:proofErr w:type="gramStart"/>
      <w:r w:rsidRPr="00B9384E">
        <w:t>conn.commit</w:t>
      </w:r>
      <w:proofErr w:type="spellEnd"/>
      <w:proofErr w:type="gramEnd"/>
      <w:r w:rsidRPr="00B9384E">
        <w:t>()</w:t>
      </w:r>
    </w:p>
    <w:p w14:paraId="2E9D75F2" w14:textId="77777777" w:rsidR="00895E16" w:rsidRPr="00B9384E" w:rsidRDefault="00895E16" w:rsidP="00895E16">
      <w:pPr>
        <w:suppressAutoHyphens w:val="0"/>
        <w:rPr>
          <w:b/>
        </w:rPr>
      </w:pPr>
      <w:r w:rsidRPr="00B9384E">
        <w:rPr>
          <w:b/>
          <w:bCs/>
        </w:rPr>
        <w:t xml:space="preserve">Create </w:t>
      </w:r>
      <w:r>
        <w:rPr>
          <w:b/>
          <w:bCs/>
        </w:rPr>
        <w:t>r</w:t>
      </w:r>
      <w:r w:rsidRPr="00B9384E">
        <w:rPr>
          <w:b/>
          <w:bCs/>
        </w:rPr>
        <w:t>outes in Flask</w:t>
      </w:r>
    </w:p>
    <w:p w14:paraId="69C297C8" w14:textId="77777777" w:rsidR="00895E16" w:rsidRPr="00B9384E" w:rsidRDefault="00895E16" w:rsidP="00895E16">
      <w:pPr>
        <w:suppressAutoHyphens w:val="0"/>
      </w:pPr>
      <w:r w:rsidRPr="00B9384E">
        <w:lastRenderedPageBreak/>
        <w:t>Create routes to handle HTTP requests (like GET and POST). When a user submits a form created with Bootstrap, the data</w:t>
      </w:r>
      <w:r>
        <w:t xml:space="preserve"> will save</w:t>
      </w:r>
      <w:r w:rsidRPr="00B9384E">
        <w:t xml:space="preserve"> to the SQLite database.</w:t>
      </w:r>
    </w:p>
    <w:p w14:paraId="6945CFCF" w14:textId="77777777" w:rsidR="00895E16" w:rsidRPr="00B9384E" w:rsidRDefault="00895E16" w:rsidP="00895E16">
      <w:pPr>
        <w:pStyle w:val="Greycode"/>
      </w:pPr>
      <w:r w:rsidRPr="00B9384E">
        <w:t>@</w:t>
      </w:r>
      <w:proofErr w:type="gramStart"/>
      <w:r w:rsidRPr="00B9384E">
        <w:t>app.route</w:t>
      </w:r>
      <w:proofErr w:type="gramEnd"/>
      <w:r w:rsidRPr="00B9384E">
        <w:t>('/submit', methods=['POST'])</w:t>
      </w:r>
    </w:p>
    <w:p w14:paraId="36423794" w14:textId="77777777" w:rsidR="00895E16" w:rsidRPr="00B9384E" w:rsidRDefault="00895E16" w:rsidP="00895E16">
      <w:pPr>
        <w:pStyle w:val="Greycode"/>
      </w:pPr>
      <w:r w:rsidRPr="00B9384E">
        <w:t xml:space="preserve">def </w:t>
      </w:r>
      <w:bookmarkStart w:id="131" w:name="_Int_cZsYQ1EK"/>
      <w:proofErr w:type="gramStart"/>
      <w:r w:rsidRPr="00B9384E">
        <w:t>submit(</w:t>
      </w:r>
      <w:bookmarkEnd w:id="131"/>
      <w:proofErr w:type="gramEnd"/>
      <w:r w:rsidRPr="00B9384E">
        <w:t>):</w:t>
      </w:r>
    </w:p>
    <w:p w14:paraId="255AFA84" w14:textId="77777777" w:rsidR="00895E16" w:rsidRPr="00B9384E" w:rsidRDefault="00895E16" w:rsidP="00895E16">
      <w:pPr>
        <w:pStyle w:val="Greycode"/>
      </w:pPr>
      <w:r w:rsidRPr="00B9384E">
        <w:t xml:space="preserve">   name = </w:t>
      </w:r>
      <w:proofErr w:type="spellStart"/>
      <w:proofErr w:type="gramStart"/>
      <w:r w:rsidRPr="00B9384E">
        <w:t>request.form</w:t>
      </w:r>
      <w:proofErr w:type="spellEnd"/>
      <w:proofErr w:type="gramEnd"/>
      <w:r w:rsidRPr="00B9384E">
        <w:t>['name</w:t>
      </w:r>
      <w:bookmarkStart w:id="132" w:name="_Int_xmvypz6T"/>
      <w:proofErr w:type="gramStart"/>
      <w:r w:rsidRPr="00B9384E">
        <w:t>']  #</w:t>
      </w:r>
      <w:bookmarkEnd w:id="132"/>
      <w:proofErr w:type="gramEnd"/>
      <w:r w:rsidRPr="00B9384E">
        <w:t xml:space="preserve"> Assuming you have a form field named 'name'</w:t>
      </w:r>
    </w:p>
    <w:p w14:paraId="2E4953F3" w14:textId="77777777" w:rsidR="00895E16" w:rsidRPr="00B9384E" w:rsidRDefault="00895E16" w:rsidP="00895E16">
      <w:pPr>
        <w:pStyle w:val="Greycode"/>
      </w:pPr>
      <w:r w:rsidRPr="00B9384E">
        <w:t xml:space="preserve">    </w:t>
      </w:r>
      <w:proofErr w:type="spellStart"/>
      <w:proofErr w:type="gramStart"/>
      <w:r w:rsidRPr="00B9384E">
        <w:t>cursor.execute</w:t>
      </w:r>
      <w:proofErr w:type="spellEnd"/>
      <w:proofErr w:type="gramEnd"/>
      <w:r w:rsidRPr="00B9384E">
        <w:t>('INSERT INTO users (name) VALUES (?)', (name,))</w:t>
      </w:r>
    </w:p>
    <w:p w14:paraId="4E265B62" w14:textId="77777777" w:rsidR="00895E16" w:rsidRPr="00B9384E" w:rsidRDefault="00895E16" w:rsidP="00895E16">
      <w:pPr>
        <w:pStyle w:val="Greycode"/>
      </w:pPr>
      <w:r w:rsidRPr="00B9384E">
        <w:t xml:space="preserve">    </w:t>
      </w:r>
      <w:proofErr w:type="spellStart"/>
      <w:proofErr w:type="gramStart"/>
      <w:r w:rsidRPr="00B9384E">
        <w:t>conn.commit</w:t>
      </w:r>
      <w:proofErr w:type="spellEnd"/>
      <w:proofErr w:type="gramEnd"/>
      <w:r w:rsidRPr="00B9384E">
        <w:t>()</w:t>
      </w:r>
    </w:p>
    <w:p w14:paraId="308C8ABB" w14:textId="77777777" w:rsidR="00895E16" w:rsidRPr="00B9384E" w:rsidRDefault="00895E16" w:rsidP="00895E16">
      <w:pPr>
        <w:pStyle w:val="Greycode"/>
      </w:pPr>
      <w:r w:rsidRPr="00B9384E">
        <w:t xml:space="preserve">    return redirect('/</w:t>
      </w:r>
      <w:proofErr w:type="gramStart"/>
      <w:r w:rsidRPr="00B9384E">
        <w:t>success'</w:t>
      </w:r>
      <w:proofErr w:type="gramEnd"/>
      <w:r w:rsidRPr="00B9384E">
        <w:t>)</w:t>
      </w:r>
    </w:p>
    <w:p w14:paraId="1AB2F064" w14:textId="77777777" w:rsidR="00895E16" w:rsidRPr="00B9384E" w:rsidRDefault="00895E16" w:rsidP="00895E16">
      <w:pPr>
        <w:suppressAutoHyphens w:val="0"/>
        <w:rPr>
          <w:b/>
        </w:rPr>
      </w:pPr>
      <w:r w:rsidRPr="00B9384E">
        <w:rPr>
          <w:b/>
          <w:bCs/>
        </w:rPr>
        <w:t>Use Bootstrap for front-end</w:t>
      </w:r>
    </w:p>
    <w:p w14:paraId="5DBCF89B" w14:textId="77777777" w:rsidR="00895E16" w:rsidRPr="00B9384E" w:rsidRDefault="00895E16" w:rsidP="00895E16">
      <w:pPr>
        <w:suppressAutoHyphens w:val="0"/>
      </w:pPr>
      <w:r w:rsidRPr="00B9384E">
        <w:t xml:space="preserve">In </w:t>
      </w:r>
      <w:r>
        <w:t>the</w:t>
      </w:r>
      <w:r w:rsidRPr="00B9384E">
        <w:t xml:space="preserve"> HTML templates, include Bootstrap’s CSS and JavaScript files</w:t>
      </w:r>
      <w:r>
        <w:t>, a</w:t>
      </w:r>
      <w:r w:rsidRPr="00B9384E">
        <w:t xml:space="preserve"> CDN (Content Delivery Network) </w:t>
      </w:r>
      <w:r>
        <w:t xml:space="preserve">can be used </w:t>
      </w:r>
      <w:r w:rsidRPr="00B9384E">
        <w:t>to easily add these:</w:t>
      </w:r>
    </w:p>
    <w:p w14:paraId="359A28B4" w14:textId="77777777" w:rsidR="00895E16" w:rsidRPr="00B9384E" w:rsidRDefault="00895E16" w:rsidP="00895E16">
      <w:r w:rsidRPr="00B9384E">
        <w:t xml:space="preserve">&lt;link </w:t>
      </w:r>
      <w:proofErr w:type="spellStart"/>
      <w:r w:rsidRPr="00B9384E">
        <w:t>rel</w:t>
      </w:r>
      <w:proofErr w:type="spellEnd"/>
      <w:r w:rsidRPr="00B9384E">
        <w:t>="stylesheet" href="https://stackpath.bootstrapcdn.com/bootstrap/4.5.2/css/bootstrap.min.css"&gt;</w:t>
      </w:r>
    </w:p>
    <w:p w14:paraId="7618456C" w14:textId="77777777" w:rsidR="00895E16" w:rsidRPr="00B9384E" w:rsidRDefault="00895E16" w:rsidP="00895E16">
      <w:pPr>
        <w:suppressAutoHyphens w:val="0"/>
        <w:rPr>
          <w:b/>
        </w:rPr>
      </w:pPr>
      <w:r w:rsidRPr="00B9384E">
        <w:rPr>
          <w:b/>
          <w:bCs/>
        </w:rPr>
        <w:t xml:space="preserve">Create </w:t>
      </w:r>
      <w:r>
        <w:rPr>
          <w:b/>
          <w:bCs/>
        </w:rPr>
        <w:t>f</w:t>
      </w:r>
      <w:r w:rsidRPr="00B9384E">
        <w:rPr>
          <w:b/>
          <w:bCs/>
        </w:rPr>
        <w:t>orms with Bootstrap</w:t>
      </w:r>
    </w:p>
    <w:p w14:paraId="1C2C3DBE" w14:textId="77777777" w:rsidR="00895E16" w:rsidRPr="00B9384E" w:rsidRDefault="00895E16" w:rsidP="00895E16">
      <w:pPr>
        <w:suppressAutoHyphens w:val="0"/>
      </w:pPr>
      <w:r w:rsidRPr="00B9384E">
        <w:t xml:space="preserve">Design forms using Bootstrap classes to make them </w:t>
      </w:r>
      <w:r>
        <w:t>user friendly</w:t>
      </w:r>
      <w:r w:rsidRPr="00B9384E">
        <w:t xml:space="preserve"> and responsive:</w:t>
      </w:r>
    </w:p>
    <w:p w14:paraId="68495F16" w14:textId="77777777" w:rsidR="00895E16" w:rsidRPr="00B9384E" w:rsidRDefault="00895E16" w:rsidP="00895E16">
      <w:r w:rsidRPr="00B9384E">
        <w:t>&lt;form action="/submit" method="post"&gt;</w:t>
      </w:r>
    </w:p>
    <w:p w14:paraId="61D1D09E" w14:textId="77777777" w:rsidR="00895E16" w:rsidRPr="00B9384E" w:rsidRDefault="00895E16" w:rsidP="00895E16">
      <w:pPr>
        <w:pStyle w:val="Greycode"/>
      </w:pPr>
      <w:r w:rsidRPr="00B9384E">
        <w:t xml:space="preserve">    &lt;div class="form-group"&gt;</w:t>
      </w:r>
    </w:p>
    <w:p w14:paraId="493D2061" w14:textId="77777777" w:rsidR="00895E16" w:rsidRPr="00B9384E" w:rsidRDefault="00895E16" w:rsidP="00895E16">
      <w:pPr>
        <w:pStyle w:val="Greycode"/>
      </w:pPr>
      <w:r w:rsidRPr="00B9384E">
        <w:t xml:space="preserve">        &lt;label for="name"&gt;Name:&lt;/label&gt;</w:t>
      </w:r>
    </w:p>
    <w:p w14:paraId="4910010E" w14:textId="77777777" w:rsidR="00895E16" w:rsidRPr="00B9384E" w:rsidRDefault="00895E16" w:rsidP="00895E16">
      <w:pPr>
        <w:pStyle w:val="Greycode"/>
      </w:pPr>
      <w:r w:rsidRPr="00B9384E">
        <w:t xml:space="preserve">        &lt;input type="text" class="form-control" id="name" name="name" required&gt;</w:t>
      </w:r>
    </w:p>
    <w:p w14:paraId="06054B6F" w14:textId="77777777" w:rsidR="00895E16" w:rsidRPr="00B9384E" w:rsidRDefault="00895E16" w:rsidP="00895E16">
      <w:pPr>
        <w:pStyle w:val="Greycode"/>
      </w:pPr>
      <w:r w:rsidRPr="00B9384E">
        <w:t xml:space="preserve">    &lt;/div&gt;</w:t>
      </w:r>
    </w:p>
    <w:p w14:paraId="142B9088" w14:textId="77777777" w:rsidR="00895E16" w:rsidRPr="00B9384E" w:rsidRDefault="00895E16" w:rsidP="00895E16">
      <w:pPr>
        <w:pStyle w:val="Greycode"/>
      </w:pPr>
      <w:r w:rsidRPr="00B9384E">
        <w:t xml:space="preserve">    &lt;button type="submit" class="</w:t>
      </w:r>
      <w:proofErr w:type="spellStart"/>
      <w:r w:rsidRPr="00B9384E">
        <w:t>btn</w:t>
      </w:r>
      <w:proofErr w:type="spellEnd"/>
      <w:r w:rsidRPr="00B9384E">
        <w:t xml:space="preserve"> </w:t>
      </w:r>
      <w:proofErr w:type="spellStart"/>
      <w:r w:rsidRPr="00B9384E">
        <w:t>btn</w:t>
      </w:r>
      <w:proofErr w:type="spellEnd"/>
      <w:r w:rsidRPr="00B9384E">
        <w:t>-primary"&gt;Submit&lt;/button&gt;</w:t>
      </w:r>
    </w:p>
    <w:p w14:paraId="66547584" w14:textId="77777777" w:rsidR="00895E16" w:rsidRPr="00B9384E" w:rsidRDefault="00895E16" w:rsidP="00895E16">
      <w:pPr>
        <w:pStyle w:val="Greycode"/>
      </w:pPr>
      <w:r w:rsidRPr="00B9384E">
        <w:t>&lt;/form&gt;</w:t>
      </w:r>
    </w:p>
    <w:p w14:paraId="512D2710" w14:textId="77777777" w:rsidR="00895E16" w:rsidRPr="00B9384E" w:rsidRDefault="00895E16" w:rsidP="00895E16">
      <w:pPr>
        <w:suppressAutoHyphens w:val="0"/>
        <w:rPr>
          <w:b/>
        </w:rPr>
      </w:pPr>
      <w:r w:rsidRPr="00B9384E">
        <w:rPr>
          <w:b/>
          <w:bCs/>
        </w:rPr>
        <w:t xml:space="preserve">Run </w:t>
      </w:r>
      <w:r>
        <w:rPr>
          <w:b/>
          <w:bCs/>
        </w:rPr>
        <w:t>y</w:t>
      </w:r>
      <w:r w:rsidRPr="00B9384E">
        <w:rPr>
          <w:b/>
          <w:bCs/>
        </w:rPr>
        <w:t xml:space="preserve">our Flask </w:t>
      </w:r>
      <w:r>
        <w:rPr>
          <w:b/>
          <w:bCs/>
        </w:rPr>
        <w:t>a</w:t>
      </w:r>
      <w:r w:rsidRPr="00B9384E">
        <w:rPr>
          <w:b/>
          <w:bCs/>
        </w:rPr>
        <w:t>pp</w:t>
      </w:r>
    </w:p>
    <w:p w14:paraId="01CA950E" w14:textId="4C40700C" w:rsidR="00EC6E7A" w:rsidRDefault="00895E16" w:rsidP="00895E16">
      <w:r w:rsidRPr="00B9384E">
        <w:t xml:space="preserve">Finally, run </w:t>
      </w:r>
      <w:r>
        <w:t>the</w:t>
      </w:r>
      <w:r w:rsidRPr="00B9384E">
        <w:t xml:space="preserve"> Flask app, and when users fill out the Bootstrap form, their data will be saved into </w:t>
      </w:r>
      <w:r>
        <w:t>the</w:t>
      </w:r>
      <w:r w:rsidRPr="00B9384E">
        <w:t xml:space="preserve"> SQLite3 database.</w:t>
      </w:r>
    </w:p>
    <w:sectPr w:rsidR="00EC6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ublic Sans Light">
    <w:altName w:val="Calibri"/>
    <w:charset w:val="00"/>
    <w:family w:val="auto"/>
    <w:pitch w:val="variable"/>
    <w:sig w:usb0="A00000FF" w:usb1="4000205B" w:usb2="00000000" w:usb3="00000000" w:csb0="000001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urier">
    <w:panose1 w:val="02070409020205020404"/>
    <w:charset w:val="00"/>
    <w:family w:val="auto"/>
    <w:notTrueType/>
    <w:pitch w:val="variable"/>
    <w:sig w:usb0="00000003" w:usb1="00000000" w:usb2="00000000" w:usb3="00000000" w:csb0="00000003" w:csb1="00000000"/>
  </w:font>
  <w:font w:name="DIN OT">
    <w:altName w:val="Calibri"/>
    <w:charset w:val="00"/>
    <w:family w:val="swiss"/>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B40DE6C"/>
    <w:lvl w:ilvl="0">
      <w:start w:val="1"/>
      <w:numFmt w:val="bullet"/>
      <w:pStyle w:val="ListBullet3"/>
      <w:lvlText w:val="o"/>
      <w:lvlJc w:val="left"/>
      <w:pPr>
        <w:ind w:left="1494" w:hanging="360"/>
      </w:pPr>
      <w:rPr>
        <w:rFonts w:ascii="Courier New" w:hAnsi="Courier New" w:cs="Courier New" w:hint="default"/>
        <w:b w:val="0"/>
        <w:i w:val="0"/>
        <w:color w:val="000000" w:themeColor="text1"/>
        <w:sz w:val="22"/>
      </w:rPr>
    </w:lvl>
  </w:abstractNum>
  <w:abstractNum w:abstractNumId="1" w15:restartNumberingAfterBreak="0">
    <w:nsid w:val="FFFFFF83"/>
    <w:multiLevelType w:val="singleLevel"/>
    <w:tmpl w:val="B734DAB6"/>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7766137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8004A6A"/>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80559F3"/>
    <w:multiLevelType w:val="multilevel"/>
    <w:tmpl w:val="06E4DA3A"/>
    <w:styleLink w:val="Style1"/>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AC4A49"/>
    <w:multiLevelType w:val="multilevel"/>
    <w:tmpl w:val="23C6D78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C71595F"/>
    <w:multiLevelType w:val="multilevel"/>
    <w:tmpl w:val="78CEFA18"/>
    <w:lvl w:ilvl="0">
      <w:start w:val="1"/>
      <w:numFmt w:val="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DF3D25"/>
    <w:multiLevelType w:val="hybridMultilevel"/>
    <w:tmpl w:val="C7382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73307E2"/>
    <w:multiLevelType w:val="hybridMultilevel"/>
    <w:tmpl w:val="2CCAA7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B3F46F5"/>
    <w:multiLevelType w:val="multilevel"/>
    <w:tmpl w:val="D4463680"/>
    <w:styleLink w:val="BulletNumberStarter"/>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83F24"/>
    <w:multiLevelType w:val="multilevel"/>
    <w:tmpl w:val="5650A6D8"/>
    <w:lvl w:ilvl="0">
      <w:start w:val="1"/>
      <w:numFmt w:val="decimal"/>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FEC23B3"/>
    <w:multiLevelType w:val="multilevel"/>
    <w:tmpl w:val="ADBC8F8A"/>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2" w15:restartNumberingAfterBreak="0">
    <w:nsid w:val="30A14FC7"/>
    <w:multiLevelType w:val="multilevel"/>
    <w:tmpl w:val="70B2FA46"/>
    <w:styleLink w:val="TableNumbers"/>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0693E"/>
    <w:multiLevelType w:val="multilevel"/>
    <w:tmpl w:val="8C446F28"/>
    <w:styleLink w:val="Numbers"/>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E4C9E"/>
    <w:multiLevelType w:val="multilevel"/>
    <w:tmpl w:val="28664C1E"/>
    <w:lvl w:ilvl="0">
      <w:start w:val="4"/>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2B84BF1"/>
    <w:multiLevelType w:val="multilevel"/>
    <w:tmpl w:val="62084DB0"/>
    <w:lvl w:ilvl="0">
      <w:start w:val="1"/>
      <w:numFmt w:val="bullet"/>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65E522C"/>
    <w:multiLevelType w:val="multilevel"/>
    <w:tmpl w:val="74CE961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6993DE0"/>
    <w:multiLevelType w:val="multilevel"/>
    <w:tmpl w:val="2350175C"/>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pStyle w:val="ListNumber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96B7305"/>
    <w:multiLevelType w:val="multilevel"/>
    <w:tmpl w:val="70B2FA46"/>
    <w:styleLink w:val="Bullets"/>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86F80"/>
    <w:multiLevelType w:val="multilevel"/>
    <w:tmpl w:val="87B2546A"/>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14844120">
    <w:abstractNumId w:val="18"/>
  </w:num>
  <w:num w:numId="2" w16cid:durableId="1533224072">
    <w:abstractNumId w:val="13"/>
  </w:num>
  <w:num w:numId="3" w16cid:durableId="1791363886">
    <w:abstractNumId w:val="12"/>
  </w:num>
  <w:num w:numId="4" w16cid:durableId="494225453">
    <w:abstractNumId w:val="9"/>
  </w:num>
  <w:num w:numId="5" w16cid:durableId="1074935051">
    <w:abstractNumId w:val="4"/>
  </w:num>
  <w:num w:numId="6" w16cid:durableId="1443568945">
    <w:abstractNumId w:val="5"/>
  </w:num>
  <w:num w:numId="7" w16cid:durableId="945507486">
    <w:abstractNumId w:val="16"/>
  </w:num>
  <w:num w:numId="8" w16cid:durableId="1078290706">
    <w:abstractNumId w:val="14"/>
  </w:num>
  <w:num w:numId="9" w16cid:durableId="1822841264">
    <w:abstractNumId w:val="19"/>
  </w:num>
  <w:num w:numId="10" w16cid:durableId="568812049">
    <w:abstractNumId w:val="6"/>
  </w:num>
  <w:num w:numId="11" w16cid:durableId="1703361233">
    <w:abstractNumId w:val="10"/>
  </w:num>
  <w:num w:numId="12" w16cid:durableId="251550376">
    <w:abstractNumId w:val="15"/>
    <w:lvlOverride w:ilvl="0">
      <w:lvl w:ilvl="0">
        <w:start w:val="1"/>
        <w:numFmt w:val="bullet"/>
        <w:lvlText w:val="—"/>
        <w:lvlJc w:val="left"/>
        <w:pPr>
          <w:ind w:left="927" w:hanging="360"/>
        </w:pPr>
        <w:rPr>
          <w:rFonts w:ascii="Public Sans Light" w:hAnsi="Public Sans Light" w:cs="Times New Roman" w:hint="default"/>
          <w:b w:val="0"/>
          <w:i w:val="0"/>
          <w:color w:val="000000" w:themeColor="text1"/>
          <w:sz w:val="22"/>
        </w:rPr>
      </w:lvl>
    </w:lvlOverride>
    <w:lvlOverride w:ilvl="1">
      <w:lvl w:ilvl="1" w:tentative="1">
        <w:start w:val="1"/>
        <w:numFmt w:val="bullet"/>
        <w:lvlText w:val="o"/>
        <w:lvlJc w:val="left"/>
        <w:pPr>
          <w:ind w:left="1647" w:hanging="360"/>
        </w:pPr>
        <w:rPr>
          <w:rFonts w:ascii="Courier New" w:hAnsi="Courier New" w:cs="Courier New" w:hint="default"/>
        </w:rPr>
      </w:lvl>
    </w:lvlOverride>
    <w:lvlOverride w:ilvl="2">
      <w:lvl w:ilvl="2" w:tentative="1">
        <w:start w:val="1"/>
        <w:numFmt w:val="bullet"/>
        <w:lvlText w:val=""/>
        <w:lvlJc w:val="left"/>
        <w:pPr>
          <w:ind w:left="2367" w:hanging="360"/>
        </w:pPr>
        <w:rPr>
          <w:rFonts w:ascii="Wingdings" w:hAnsi="Wingdings" w:hint="default"/>
        </w:rPr>
      </w:lvl>
    </w:lvlOverride>
    <w:lvlOverride w:ilvl="3">
      <w:lvl w:ilvl="3" w:tentative="1">
        <w:start w:val="1"/>
        <w:numFmt w:val="bullet"/>
        <w:lvlText w:val=""/>
        <w:lvlJc w:val="left"/>
        <w:pPr>
          <w:ind w:left="3087" w:hanging="360"/>
        </w:pPr>
        <w:rPr>
          <w:rFonts w:ascii="Symbol" w:hAnsi="Symbol" w:hint="default"/>
        </w:rPr>
      </w:lvl>
    </w:lvlOverride>
    <w:lvlOverride w:ilvl="4">
      <w:lvl w:ilvl="4" w:tentative="1">
        <w:start w:val="1"/>
        <w:numFmt w:val="bullet"/>
        <w:lvlText w:val="o"/>
        <w:lvlJc w:val="left"/>
        <w:pPr>
          <w:ind w:left="3807" w:hanging="360"/>
        </w:pPr>
        <w:rPr>
          <w:rFonts w:ascii="Courier New" w:hAnsi="Courier New" w:cs="Courier New" w:hint="default"/>
        </w:rPr>
      </w:lvl>
    </w:lvlOverride>
    <w:lvlOverride w:ilvl="5">
      <w:lvl w:ilvl="5" w:tentative="1">
        <w:start w:val="1"/>
        <w:numFmt w:val="bullet"/>
        <w:lvlText w:val=""/>
        <w:lvlJc w:val="left"/>
        <w:pPr>
          <w:ind w:left="4527" w:hanging="360"/>
        </w:pPr>
        <w:rPr>
          <w:rFonts w:ascii="Wingdings" w:hAnsi="Wingdings" w:hint="default"/>
        </w:rPr>
      </w:lvl>
    </w:lvlOverride>
    <w:lvlOverride w:ilvl="6">
      <w:lvl w:ilvl="6" w:tentative="1">
        <w:start w:val="1"/>
        <w:numFmt w:val="bullet"/>
        <w:lvlText w:val=""/>
        <w:lvlJc w:val="left"/>
        <w:pPr>
          <w:ind w:left="5247" w:hanging="360"/>
        </w:pPr>
        <w:rPr>
          <w:rFonts w:ascii="Symbol" w:hAnsi="Symbol" w:hint="default"/>
        </w:rPr>
      </w:lvl>
    </w:lvlOverride>
    <w:lvlOverride w:ilvl="7">
      <w:lvl w:ilvl="7" w:tentative="1">
        <w:start w:val="1"/>
        <w:numFmt w:val="bullet"/>
        <w:lvlText w:val="o"/>
        <w:lvlJc w:val="left"/>
        <w:pPr>
          <w:ind w:left="5967" w:hanging="360"/>
        </w:pPr>
        <w:rPr>
          <w:rFonts w:ascii="Courier New" w:hAnsi="Courier New" w:cs="Courier New" w:hint="default"/>
        </w:rPr>
      </w:lvl>
    </w:lvlOverride>
    <w:lvlOverride w:ilvl="8">
      <w:lvl w:ilvl="8" w:tentative="1">
        <w:start w:val="1"/>
        <w:numFmt w:val="bullet"/>
        <w:lvlText w:val=""/>
        <w:lvlJc w:val="left"/>
        <w:pPr>
          <w:ind w:left="6687" w:hanging="360"/>
        </w:pPr>
        <w:rPr>
          <w:rFonts w:ascii="Wingdings" w:hAnsi="Wingdings" w:hint="default"/>
        </w:rPr>
      </w:lvl>
    </w:lvlOverride>
  </w:num>
  <w:num w:numId="13" w16cid:durableId="778063367">
    <w:abstractNumId w:val="0"/>
  </w:num>
  <w:num w:numId="14" w16cid:durableId="834031813">
    <w:abstractNumId w:val="17"/>
  </w:num>
  <w:num w:numId="15" w16cid:durableId="3505687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55211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704410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592327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170761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134535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12521823">
    <w:abstractNumId w:val="11"/>
  </w:num>
  <w:num w:numId="22" w16cid:durableId="18076200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981662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15600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88274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66337657">
    <w:abstractNumId w:val="8"/>
  </w:num>
  <w:num w:numId="27" w16cid:durableId="16305496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7355133">
    <w:abstractNumId w:val="7"/>
  </w:num>
  <w:num w:numId="29" w16cid:durableId="1445914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109944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299956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018890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34314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0513813">
    <w:abstractNumId w:val="1"/>
  </w:num>
  <w:num w:numId="35" w16cid:durableId="527837085">
    <w:abstractNumId w:val="2"/>
  </w:num>
  <w:num w:numId="36" w16cid:durableId="1122991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E16"/>
    <w:rsid w:val="000028A0"/>
    <w:rsid w:val="00005719"/>
    <w:rsid w:val="00015B7B"/>
    <w:rsid w:val="000452AA"/>
    <w:rsid w:val="000E6B52"/>
    <w:rsid w:val="000F278C"/>
    <w:rsid w:val="000F3481"/>
    <w:rsid w:val="001165FD"/>
    <w:rsid w:val="001A7D88"/>
    <w:rsid w:val="001C1216"/>
    <w:rsid w:val="001D119D"/>
    <w:rsid w:val="001F2D33"/>
    <w:rsid w:val="002C083E"/>
    <w:rsid w:val="002E2737"/>
    <w:rsid w:val="00362831"/>
    <w:rsid w:val="00380CCE"/>
    <w:rsid w:val="00396991"/>
    <w:rsid w:val="003C1BEA"/>
    <w:rsid w:val="00425F02"/>
    <w:rsid w:val="00440598"/>
    <w:rsid w:val="004D2170"/>
    <w:rsid w:val="004F063B"/>
    <w:rsid w:val="00523DB9"/>
    <w:rsid w:val="00525A93"/>
    <w:rsid w:val="00531AAB"/>
    <w:rsid w:val="00544621"/>
    <w:rsid w:val="005536BA"/>
    <w:rsid w:val="0061148E"/>
    <w:rsid w:val="006150B8"/>
    <w:rsid w:val="00693C44"/>
    <w:rsid w:val="006A166B"/>
    <w:rsid w:val="006B5F2A"/>
    <w:rsid w:val="0071609E"/>
    <w:rsid w:val="007422FE"/>
    <w:rsid w:val="00777689"/>
    <w:rsid w:val="00837AD7"/>
    <w:rsid w:val="00843073"/>
    <w:rsid w:val="00843775"/>
    <w:rsid w:val="00847256"/>
    <w:rsid w:val="00863BC5"/>
    <w:rsid w:val="00895E16"/>
    <w:rsid w:val="008E2974"/>
    <w:rsid w:val="008E4C8A"/>
    <w:rsid w:val="008E5352"/>
    <w:rsid w:val="00902BCA"/>
    <w:rsid w:val="009173E3"/>
    <w:rsid w:val="0097226C"/>
    <w:rsid w:val="009A391A"/>
    <w:rsid w:val="00A551AD"/>
    <w:rsid w:val="00A615E8"/>
    <w:rsid w:val="00A83E4A"/>
    <w:rsid w:val="00AC24E6"/>
    <w:rsid w:val="00B419CE"/>
    <w:rsid w:val="00B4461E"/>
    <w:rsid w:val="00B60051"/>
    <w:rsid w:val="00B607FC"/>
    <w:rsid w:val="00B7012F"/>
    <w:rsid w:val="00C26173"/>
    <w:rsid w:val="00D50106"/>
    <w:rsid w:val="00DA4FB3"/>
    <w:rsid w:val="00DC1551"/>
    <w:rsid w:val="00DC31A6"/>
    <w:rsid w:val="00DC641C"/>
    <w:rsid w:val="00E20B9A"/>
    <w:rsid w:val="00E373C4"/>
    <w:rsid w:val="00E607AE"/>
    <w:rsid w:val="00E7384E"/>
    <w:rsid w:val="00EC6E7A"/>
    <w:rsid w:val="00F724DF"/>
    <w:rsid w:val="00FB4FFC"/>
    <w:rsid w:val="00FD2F39"/>
    <w:rsid w:val="00FE3D59"/>
    <w:rsid w:val="17C0E1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D3E8C"/>
  <w15:chartTrackingRefBased/>
  <w15:docId w15:val="{4A421A10-B9D9-4483-9586-A50272BE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7" w:unhideWhenUsed="1"/>
    <w:lsdException w:name="annotation text" w:semiHidden="1" w:unhideWhenUsed="1"/>
    <w:lsdException w:name="header" w:semiHidden="1" w:uiPriority="16" w:unhideWhenUsed="1"/>
    <w:lsdException w:name="footer" w:semiHidden="1" w:uiPriority="19" w:unhideWhenUsed="1"/>
    <w:lsdException w:name="index heading" w:semiHidden="1" w:unhideWhenUsed="1"/>
    <w:lsdException w:name="caption" w:semiHidden="1" w:uiPriority="20" w:unhideWhenUsed="1" w:qFormat="1"/>
    <w:lsdException w:name="table of figures" w:semiHidden="1" w:uiPriority="3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7"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9"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lsdException w:name="List Bullet 4" w:semiHidden="1" w:unhideWhenUsed="1"/>
    <w:lsdException w:name="List Bullet 5" w:semiHidden="1" w:unhideWhenUsed="1"/>
    <w:lsdException w:name="List Number 2" w:semiHidden="1" w:uiPriority="8" w:unhideWhenUsed="1" w:qFormat="1"/>
    <w:lsdException w:name="List Number 3" w:semiHidden="1" w:uiPriority="8"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3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9"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895E16"/>
    <w:pPr>
      <w:suppressAutoHyphens/>
      <w:spacing w:before="240" w:after="120" w:line="360" w:lineRule="auto"/>
    </w:pPr>
    <w:rPr>
      <w:rFonts w:ascii="Arial" w:hAnsi="Arial" w:cs="Arial"/>
      <w:kern w:val="0"/>
      <w:sz w:val="22"/>
      <w14:ligatures w14:val="none"/>
    </w:rPr>
  </w:style>
  <w:style w:type="paragraph" w:styleId="Heading1">
    <w:name w:val="heading 1"/>
    <w:aliases w:val="ŠHeading 1"/>
    <w:basedOn w:val="Normal"/>
    <w:next w:val="Normal"/>
    <w:link w:val="Heading1Char"/>
    <w:uiPriority w:val="3"/>
    <w:qFormat/>
    <w:rsid w:val="00895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ŠHeading 2"/>
    <w:basedOn w:val="Normal"/>
    <w:next w:val="Normal"/>
    <w:link w:val="Heading2Char"/>
    <w:uiPriority w:val="3"/>
    <w:unhideWhenUsed/>
    <w:qFormat/>
    <w:rsid w:val="00895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ŠHeading 3"/>
    <w:basedOn w:val="Normal"/>
    <w:next w:val="Normal"/>
    <w:link w:val="Heading3Char"/>
    <w:uiPriority w:val="4"/>
    <w:unhideWhenUsed/>
    <w:qFormat/>
    <w:rsid w:val="00895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ŠHeading 4"/>
    <w:basedOn w:val="Normal"/>
    <w:next w:val="Normal"/>
    <w:link w:val="Heading4Char"/>
    <w:uiPriority w:val="5"/>
    <w:unhideWhenUsed/>
    <w:qFormat/>
    <w:rsid w:val="00895E16"/>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ŠHeading 5"/>
    <w:basedOn w:val="Normal"/>
    <w:next w:val="Normal"/>
    <w:link w:val="Heading5Char"/>
    <w:uiPriority w:val="6"/>
    <w:unhideWhenUsed/>
    <w:qFormat/>
    <w:rsid w:val="00895E16"/>
    <w:pPr>
      <w:keepNext/>
      <w:keepLines/>
      <w:spacing w:before="80" w:after="40"/>
      <w:outlineLvl w:val="4"/>
    </w:pPr>
    <w:rPr>
      <w:rFonts w:eastAsiaTheme="majorEastAsia" w:cstheme="majorBidi"/>
      <w:color w:val="0F4761" w:themeColor="accent1" w:themeShade="BF"/>
    </w:rPr>
  </w:style>
  <w:style w:type="paragraph" w:styleId="Heading6">
    <w:name w:val="heading 6"/>
    <w:aliases w:val="ŠHeading 6"/>
    <w:basedOn w:val="Normal"/>
    <w:next w:val="Normal"/>
    <w:link w:val="Heading6Char"/>
    <w:uiPriority w:val="4"/>
    <w:semiHidden/>
    <w:unhideWhenUsed/>
    <w:qFormat/>
    <w:rsid w:val="00895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unhideWhenUsed/>
    <w:qFormat/>
    <w:rsid w:val="00895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unhideWhenUsed/>
    <w:qFormat/>
    <w:rsid w:val="00895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unhideWhenUsed/>
    <w:qFormat/>
    <w:rsid w:val="00895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ŠHeading 1 Char"/>
    <w:basedOn w:val="DefaultParagraphFont"/>
    <w:link w:val="Heading1"/>
    <w:uiPriority w:val="3"/>
    <w:rsid w:val="00895E16"/>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ŠHeading 2 Char"/>
    <w:basedOn w:val="DefaultParagraphFont"/>
    <w:link w:val="Heading2"/>
    <w:uiPriority w:val="3"/>
    <w:rsid w:val="00895E16"/>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ŠHeading 3 Char"/>
    <w:basedOn w:val="DefaultParagraphFont"/>
    <w:link w:val="Heading3"/>
    <w:uiPriority w:val="4"/>
    <w:rsid w:val="00895E16"/>
    <w:rPr>
      <w:rFonts w:eastAsiaTheme="majorEastAsia" w:cstheme="majorBidi"/>
      <w:color w:val="0F4761" w:themeColor="accent1" w:themeShade="BF"/>
      <w:sz w:val="28"/>
      <w:szCs w:val="28"/>
    </w:rPr>
  </w:style>
  <w:style w:type="character" w:customStyle="1" w:styleId="Heading4Char">
    <w:name w:val="Heading 4 Char"/>
    <w:aliases w:val="ŠHeading 4 Char"/>
    <w:basedOn w:val="DefaultParagraphFont"/>
    <w:link w:val="Heading4"/>
    <w:uiPriority w:val="5"/>
    <w:rsid w:val="00895E16"/>
    <w:rPr>
      <w:rFonts w:eastAsiaTheme="majorEastAsia" w:cstheme="majorBidi"/>
      <w:i/>
      <w:iCs/>
      <w:color w:val="0F4761" w:themeColor="accent1" w:themeShade="BF"/>
    </w:rPr>
  </w:style>
  <w:style w:type="character" w:customStyle="1" w:styleId="Heading5Char">
    <w:name w:val="Heading 5 Char"/>
    <w:aliases w:val="ŠHeading 5 Char"/>
    <w:basedOn w:val="DefaultParagraphFont"/>
    <w:link w:val="Heading5"/>
    <w:uiPriority w:val="6"/>
    <w:rsid w:val="00895E16"/>
    <w:rPr>
      <w:rFonts w:eastAsiaTheme="majorEastAsia" w:cstheme="majorBidi"/>
      <w:color w:val="0F4761" w:themeColor="accent1" w:themeShade="BF"/>
    </w:rPr>
  </w:style>
  <w:style w:type="character" w:customStyle="1" w:styleId="Heading6Char">
    <w:name w:val="Heading 6 Char"/>
    <w:aliases w:val="ŠHeading 6 Char"/>
    <w:basedOn w:val="DefaultParagraphFont"/>
    <w:link w:val="Heading6"/>
    <w:uiPriority w:val="4"/>
    <w:semiHidden/>
    <w:rsid w:val="0089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4"/>
    <w:semiHidden/>
    <w:rsid w:val="00895E16"/>
    <w:rPr>
      <w:rFonts w:eastAsiaTheme="majorEastAsia" w:cstheme="majorBidi"/>
      <w:color w:val="595959" w:themeColor="text1" w:themeTint="A6"/>
    </w:rPr>
  </w:style>
  <w:style w:type="character" w:customStyle="1" w:styleId="Heading8Char">
    <w:name w:val="Heading 8 Char"/>
    <w:basedOn w:val="DefaultParagraphFont"/>
    <w:link w:val="Heading8"/>
    <w:uiPriority w:val="4"/>
    <w:semiHidden/>
    <w:rsid w:val="0089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4"/>
    <w:semiHidden/>
    <w:rsid w:val="00895E16"/>
    <w:rPr>
      <w:rFonts w:eastAsiaTheme="majorEastAsia" w:cstheme="majorBidi"/>
      <w:color w:val="272727" w:themeColor="text1" w:themeTint="D8"/>
    </w:rPr>
  </w:style>
  <w:style w:type="paragraph" w:styleId="Title">
    <w:name w:val="Title"/>
    <w:aliases w:val="ŠTitle"/>
    <w:basedOn w:val="Normal"/>
    <w:next w:val="Normal"/>
    <w:link w:val="TitleChar"/>
    <w:uiPriority w:val="1"/>
    <w:qFormat/>
    <w:rsid w:val="00895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ŠTitle Char"/>
    <w:basedOn w:val="DefaultParagraphFont"/>
    <w:link w:val="Title"/>
    <w:uiPriority w:val="1"/>
    <w:rsid w:val="00895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E16"/>
    <w:rPr>
      <w:rFonts w:eastAsiaTheme="majorEastAsia" w:cstheme="majorBidi"/>
      <w:color w:val="595959" w:themeColor="text1" w:themeTint="A6"/>
      <w:spacing w:val="15"/>
      <w:sz w:val="28"/>
      <w:szCs w:val="28"/>
    </w:rPr>
  </w:style>
  <w:style w:type="paragraph" w:styleId="Quote">
    <w:name w:val="Quote"/>
    <w:aliases w:val="ŠQuote block,ŠQuote"/>
    <w:basedOn w:val="Normal"/>
    <w:next w:val="Normal"/>
    <w:link w:val="QuoteChar"/>
    <w:uiPriority w:val="9"/>
    <w:qFormat/>
    <w:rsid w:val="00895E16"/>
    <w:pPr>
      <w:spacing w:before="160"/>
      <w:jc w:val="center"/>
    </w:pPr>
    <w:rPr>
      <w:i/>
      <w:iCs/>
      <w:color w:val="404040" w:themeColor="text1" w:themeTint="BF"/>
    </w:rPr>
  </w:style>
  <w:style w:type="character" w:customStyle="1" w:styleId="QuoteChar">
    <w:name w:val="Quote Char"/>
    <w:aliases w:val="ŠQuote block Char,ŠQuote Char"/>
    <w:basedOn w:val="DefaultParagraphFont"/>
    <w:link w:val="Quote"/>
    <w:uiPriority w:val="9"/>
    <w:rsid w:val="00895E16"/>
    <w:rPr>
      <w:i/>
      <w:iCs/>
      <w:color w:val="404040" w:themeColor="text1" w:themeTint="BF"/>
    </w:rPr>
  </w:style>
  <w:style w:type="paragraph" w:styleId="ListParagraph">
    <w:name w:val="List Paragraph"/>
    <w:aliases w:val="ŠList Paragraph"/>
    <w:basedOn w:val="Normal"/>
    <w:link w:val="ListParagraphChar"/>
    <w:uiPriority w:val="34"/>
    <w:qFormat/>
    <w:rsid w:val="00895E16"/>
    <w:pPr>
      <w:ind w:left="720"/>
      <w:contextualSpacing/>
    </w:pPr>
  </w:style>
  <w:style w:type="character" w:styleId="IntenseEmphasis">
    <w:name w:val="Intense Emphasis"/>
    <w:basedOn w:val="DefaultParagraphFont"/>
    <w:uiPriority w:val="21"/>
    <w:qFormat/>
    <w:rsid w:val="00895E16"/>
    <w:rPr>
      <w:i/>
      <w:iCs/>
      <w:color w:val="0F4761" w:themeColor="accent1" w:themeShade="BF"/>
    </w:rPr>
  </w:style>
  <w:style w:type="paragraph" w:styleId="IntenseQuote">
    <w:name w:val="Intense Quote"/>
    <w:basedOn w:val="Normal"/>
    <w:next w:val="Normal"/>
    <w:link w:val="IntenseQuoteChar"/>
    <w:uiPriority w:val="30"/>
    <w:qFormat/>
    <w:rsid w:val="0089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E16"/>
    <w:rPr>
      <w:i/>
      <w:iCs/>
      <w:color w:val="0F4761" w:themeColor="accent1" w:themeShade="BF"/>
    </w:rPr>
  </w:style>
  <w:style w:type="character" w:styleId="IntenseReference">
    <w:name w:val="Intense Reference"/>
    <w:basedOn w:val="DefaultParagraphFont"/>
    <w:uiPriority w:val="32"/>
    <w:qFormat/>
    <w:rsid w:val="00895E16"/>
    <w:rPr>
      <w:b/>
      <w:bCs/>
      <w:smallCaps/>
      <w:color w:val="0F4761" w:themeColor="accent1" w:themeShade="BF"/>
      <w:spacing w:val="5"/>
    </w:rPr>
  </w:style>
  <w:style w:type="paragraph" w:styleId="TOC1">
    <w:name w:val="toc 1"/>
    <w:aliases w:val="ŠTOC 1"/>
    <w:basedOn w:val="Normal"/>
    <w:next w:val="Normal"/>
    <w:uiPriority w:val="39"/>
    <w:unhideWhenUsed/>
    <w:rsid w:val="00895E16"/>
    <w:pPr>
      <w:spacing w:before="120" w:after="0"/>
    </w:pPr>
    <w:rPr>
      <w:rFonts w:asciiTheme="minorHAnsi" w:hAnsiTheme="minorHAnsi"/>
      <w:b/>
      <w:bCs/>
      <w:i/>
      <w:iCs/>
      <w:sz w:val="24"/>
    </w:rPr>
  </w:style>
  <w:style w:type="paragraph" w:styleId="TOC2">
    <w:name w:val="toc 2"/>
    <w:aliases w:val="ŠTOC 2"/>
    <w:basedOn w:val="Normal"/>
    <w:next w:val="Normal"/>
    <w:uiPriority w:val="39"/>
    <w:unhideWhenUsed/>
    <w:rsid w:val="00895E16"/>
    <w:pPr>
      <w:spacing w:before="120" w:after="0"/>
      <w:ind w:left="220"/>
    </w:pPr>
    <w:rPr>
      <w:rFonts w:asciiTheme="minorHAnsi" w:hAnsiTheme="minorHAnsi"/>
      <w:b/>
      <w:bCs/>
      <w:szCs w:val="22"/>
    </w:rPr>
  </w:style>
  <w:style w:type="paragraph" w:styleId="Header">
    <w:name w:val="header"/>
    <w:aliases w:val="ŠHeader"/>
    <w:basedOn w:val="Normal"/>
    <w:link w:val="HeaderChar"/>
    <w:uiPriority w:val="16"/>
    <w:rsid w:val="00895E16"/>
    <w:rPr>
      <w:noProof/>
      <w:color w:val="002664"/>
      <w:sz w:val="28"/>
      <w:szCs w:val="28"/>
    </w:rPr>
  </w:style>
  <w:style w:type="character" w:customStyle="1" w:styleId="HeaderChar">
    <w:name w:val="Header Char"/>
    <w:aliases w:val="ŠHeader Char"/>
    <w:basedOn w:val="DefaultParagraphFont"/>
    <w:link w:val="Header"/>
    <w:uiPriority w:val="16"/>
    <w:rsid w:val="00895E16"/>
    <w:rPr>
      <w:rFonts w:ascii="Arial" w:hAnsi="Arial" w:cs="Arial"/>
      <w:noProof/>
      <w:color w:val="002664"/>
      <w:kern w:val="0"/>
      <w:sz w:val="28"/>
      <w:szCs w:val="28"/>
      <w14:ligatures w14:val="none"/>
    </w:rPr>
  </w:style>
  <w:style w:type="paragraph" w:styleId="Footer">
    <w:name w:val="footer"/>
    <w:aliases w:val="ŠFooter"/>
    <w:basedOn w:val="Normal"/>
    <w:link w:val="FooterChar"/>
    <w:uiPriority w:val="19"/>
    <w:rsid w:val="00895E16"/>
    <w:pPr>
      <w:tabs>
        <w:tab w:val="center" w:pos="4513"/>
        <w:tab w:val="right" w:pos="9026"/>
        <w:tab w:val="right" w:pos="10773"/>
      </w:tabs>
      <w:spacing w:after="0" w:line="23" w:lineRule="atLeast"/>
      <w:ind w:right="-567"/>
    </w:pPr>
    <w:rPr>
      <w:sz w:val="18"/>
      <w:szCs w:val="18"/>
    </w:rPr>
  </w:style>
  <w:style w:type="character" w:customStyle="1" w:styleId="FooterChar">
    <w:name w:val="Footer Char"/>
    <w:aliases w:val="ŠFooter Char"/>
    <w:basedOn w:val="DefaultParagraphFont"/>
    <w:link w:val="Footer"/>
    <w:uiPriority w:val="19"/>
    <w:rsid w:val="00895E16"/>
    <w:rPr>
      <w:rFonts w:ascii="Arial" w:hAnsi="Arial" w:cs="Arial"/>
      <w:kern w:val="0"/>
      <w:sz w:val="18"/>
      <w:szCs w:val="18"/>
      <w14:ligatures w14:val="none"/>
    </w:rPr>
  </w:style>
  <w:style w:type="paragraph" w:styleId="Caption">
    <w:name w:val="caption"/>
    <w:aliases w:val="ŠCaption"/>
    <w:basedOn w:val="Normal"/>
    <w:next w:val="Normal"/>
    <w:link w:val="CaptionChar"/>
    <w:uiPriority w:val="20"/>
    <w:qFormat/>
    <w:rsid w:val="00895E16"/>
    <w:pPr>
      <w:keepNext/>
      <w:spacing w:after="200" w:line="240" w:lineRule="auto"/>
    </w:pPr>
    <w:rPr>
      <w:iCs/>
      <w:color w:val="002664"/>
      <w:sz w:val="18"/>
      <w:szCs w:val="18"/>
    </w:rPr>
  </w:style>
  <w:style w:type="paragraph" w:customStyle="1" w:styleId="Logo">
    <w:name w:val="ŠLogo"/>
    <w:basedOn w:val="Normal"/>
    <w:uiPriority w:val="18"/>
    <w:qFormat/>
    <w:rsid w:val="00895E16"/>
    <w:pPr>
      <w:tabs>
        <w:tab w:val="right" w:pos="10200"/>
      </w:tabs>
      <w:spacing w:after="0" w:line="300" w:lineRule="atLeast"/>
      <w:ind w:left="-567" w:right="-567" w:firstLine="567"/>
    </w:pPr>
    <w:rPr>
      <w:bCs/>
      <w:color w:val="002664"/>
    </w:rPr>
  </w:style>
  <w:style w:type="paragraph" w:styleId="TOC3">
    <w:name w:val="toc 3"/>
    <w:aliases w:val="ŠTOC 3"/>
    <w:basedOn w:val="Normal"/>
    <w:next w:val="Normal"/>
    <w:uiPriority w:val="39"/>
    <w:unhideWhenUsed/>
    <w:rsid w:val="00895E16"/>
    <w:pPr>
      <w:spacing w:before="0" w:after="0"/>
      <w:ind w:left="440"/>
    </w:pPr>
    <w:rPr>
      <w:rFonts w:asciiTheme="minorHAnsi" w:hAnsiTheme="minorHAnsi"/>
      <w:sz w:val="20"/>
      <w:szCs w:val="20"/>
    </w:rPr>
  </w:style>
  <w:style w:type="character" w:styleId="Hyperlink">
    <w:name w:val="Hyperlink"/>
    <w:aliases w:val="ŠHyperlink"/>
    <w:basedOn w:val="DefaultParagraphFont"/>
    <w:uiPriority w:val="99"/>
    <w:unhideWhenUsed/>
    <w:rsid w:val="00895E16"/>
    <w:rPr>
      <w:color w:val="0F4761" w:themeColor="accent1" w:themeShade="BF"/>
      <w:u w:val="single"/>
    </w:rPr>
  </w:style>
  <w:style w:type="character" w:styleId="SubtleReference">
    <w:name w:val="Subtle Reference"/>
    <w:aliases w:val="ŠReference"/>
    <w:basedOn w:val="DefaultParagraphFont"/>
    <w:uiPriority w:val="19"/>
    <w:qFormat/>
    <w:rsid w:val="00895E16"/>
    <w:rPr>
      <w:rFonts w:ascii="Arial" w:hAnsi="Arial"/>
      <w:sz w:val="22"/>
    </w:rPr>
  </w:style>
  <w:style w:type="character" w:customStyle="1" w:styleId="UnresolvedMention1">
    <w:name w:val="Unresolved Mention1"/>
    <w:basedOn w:val="DefaultParagraphFont"/>
    <w:uiPriority w:val="99"/>
    <w:semiHidden/>
    <w:unhideWhenUsed/>
    <w:rsid w:val="00895E16"/>
    <w:rPr>
      <w:color w:val="605E5C"/>
      <w:shd w:val="clear" w:color="auto" w:fill="E1DFDD"/>
    </w:rPr>
  </w:style>
  <w:style w:type="table" w:customStyle="1" w:styleId="Tableheader">
    <w:name w:val="ŠTable header"/>
    <w:basedOn w:val="TableNormal"/>
    <w:uiPriority w:val="99"/>
    <w:rsid w:val="00895E16"/>
    <w:pPr>
      <w:widowControl w:val="0"/>
      <w:spacing w:before="100" w:after="100" w:line="360" w:lineRule="auto"/>
      <w:mirrorIndents/>
    </w:pPr>
    <w:rPr>
      <w:rFonts w:ascii="Arial" w:hAnsi="Arial"/>
      <w:kern w:val="0"/>
      <w:sz w:val="22"/>
      <w:szCs w:val="22"/>
      <w14:ligatures w14:val="none"/>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paragraph" w:styleId="ListNumber2">
    <w:name w:val="List Number 2"/>
    <w:aliases w:val="ŠList Number 2"/>
    <w:basedOn w:val="Normal"/>
    <w:uiPriority w:val="8"/>
    <w:qFormat/>
    <w:rsid w:val="00895E16"/>
    <w:pPr>
      <w:numPr>
        <w:numId w:val="14"/>
      </w:numPr>
      <w:ind w:left="0" w:firstLine="0"/>
    </w:pPr>
  </w:style>
  <w:style w:type="paragraph" w:styleId="ListBullet2">
    <w:name w:val="List Bullet 2"/>
    <w:aliases w:val="ŠList Bullet 2"/>
    <w:basedOn w:val="Normal"/>
    <w:uiPriority w:val="10"/>
    <w:qFormat/>
    <w:rsid w:val="00895E16"/>
    <w:pPr>
      <w:numPr>
        <w:numId w:val="34"/>
      </w:numPr>
      <w:tabs>
        <w:tab w:val="clear" w:pos="643"/>
      </w:tabs>
      <w:ind w:left="0" w:firstLine="0"/>
    </w:pPr>
    <w:rPr>
      <w:lang w:eastAsia="en-AU"/>
    </w:rPr>
  </w:style>
  <w:style w:type="paragraph" w:styleId="Revision">
    <w:name w:val="Revision"/>
    <w:hidden/>
    <w:uiPriority w:val="99"/>
    <w:semiHidden/>
    <w:rsid w:val="00895E16"/>
    <w:pPr>
      <w:spacing w:before="240" w:after="0" w:line="276" w:lineRule="auto"/>
    </w:pPr>
    <w:rPr>
      <w:rFonts w:ascii="Arial" w:hAnsi="Arial"/>
      <w:kern w:val="0"/>
      <w14:ligatures w14:val="none"/>
    </w:rPr>
  </w:style>
  <w:style w:type="paragraph" w:styleId="ListNumber">
    <w:name w:val="List Number"/>
    <w:aliases w:val="ŠList Number"/>
    <w:basedOn w:val="Normal"/>
    <w:uiPriority w:val="7"/>
    <w:qFormat/>
    <w:rsid w:val="00895E16"/>
    <w:pPr>
      <w:numPr>
        <w:numId w:val="35"/>
      </w:numPr>
      <w:tabs>
        <w:tab w:val="clear" w:pos="360"/>
      </w:tabs>
      <w:ind w:left="0" w:firstLine="0"/>
    </w:pPr>
  </w:style>
  <w:style w:type="character" w:styleId="Strong">
    <w:name w:val="Strong"/>
    <w:aliases w:val="ŠStrong,Bold"/>
    <w:uiPriority w:val="22"/>
    <w:qFormat/>
    <w:rsid w:val="00895E16"/>
    <w:rPr>
      <w:b/>
      <w:bCs/>
    </w:rPr>
  </w:style>
  <w:style w:type="paragraph" w:styleId="ListBullet">
    <w:name w:val="List Bullet"/>
    <w:aliases w:val="ŠList Bullet"/>
    <w:basedOn w:val="Normal"/>
    <w:uiPriority w:val="9"/>
    <w:qFormat/>
    <w:rsid w:val="00895E16"/>
    <w:pPr>
      <w:numPr>
        <w:numId w:val="36"/>
      </w:numPr>
      <w:tabs>
        <w:tab w:val="clear" w:pos="360"/>
      </w:tabs>
      <w:ind w:left="0" w:firstLine="0"/>
    </w:pPr>
  </w:style>
  <w:style w:type="character" w:styleId="Emphasis">
    <w:name w:val="Emphasis"/>
    <w:aliases w:val="ŠEmphasis,Italic"/>
    <w:qFormat/>
    <w:rsid w:val="00895E16"/>
    <w:rPr>
      <w:i/>
      <w:iCs/>
    </w:rPr>
  </w:style>
  <w:style w:type="paragraph" w:styleId="Date">
    <w:name w:val="Date"/>
    <w:aliases w:val="ŠDate"/>
    <w:basedOn w:val="Normal"/>
    <w:next w:val="Normal"/>
    <w:link w:val="DateChar"/>
    <w:uiPriority w:val="38"/>
    <w:qFormat/>
    <w:rsid w:val="00895E16"/>
    <w:pPr>
      <w:tabs>
        <w:tab w:val="left" w:leader="underscore" w:pos="2835"/>
      </w:tabs>
      <w:spacing w:before="0" w:line="720" w:lineRule="atLeast"/>
      <w:ind w:left="-40"/>
    </w:pPr>
  </w:style>
  <w:style w:type="character" w:customStyle="1" w:styleId="DateChar">
    <w:name w:val="Date Char"/>
    <w:aliases w:val="ŠDate Char"/>
    <w:basedOn w:val="DefaultParagraphFont"/>
    <w:link w:val="Date"/>
    <w:uiPriority w:val="38"/>
    <w:rsid w:val="00895E16"/>
    <w:rPr>
      <w:rFonts w:ascii="Arial" w:hAnsi="Arial" w:cs="Arial"/>
      <w:kern w:val="0"/>
      <w:sz w:val="22"/>
      <w14:ligatures w14:val="none"/>
    </w:rPr>
  </w:style>
  <w:style w:type="paragraph" w:styleId="Signature">
    <w:name w:val="Signature"/>
    <w:aliases w:val="ŠSignature line,ŠSignature"/>
    <w:basedOn w:val="Normal"/>
    <w:next w:val="Normal"/>
    <w:link w:val="SignatureChar"/>
    <w:uiPriority w:val="99"/>
    <w:qFormat/>
    <w:rsid w:val="00895E16"/>
    <w:pPr>
      <w:tabs>
        <w:tab w:val="left" w:leader="underscore" w:pos="6804"/>
      </w:tabs>
      <w:spacing w:before="0" w:line="720" w:lineRule="atLeast"/>
    </w:pPr>
  </w:style>
  <w:style w:type="character" w:customStyle="1" w:styleId="SignatureChar">
    <w:name w:val="Signature Char"/>
    <w:aliases w:val="ŠSignature line Char,ŠSignature Char"/>
    <w:basedOn w:val="DefaultParagraphFont"/>
    <w:link w:val="Signature"/>
    <w:uiPriority w:val="99"/>
    <w:rsid w:val="00895E16"/>
    <w:rPr>
      <w:rFonts w:ascii="Arial" w:hAnsi="Arial" w:cs="Arial"/>
      <w:kern w:val="0"/>
      <w:sz w:val="22"/>
      <w14:ligatures w14:val="none"/>
    </w:rPr>
  </w:style>
  <w:style w:type="paragraph" w:styleId="TableofFigures">
    <w:name w:val="table of figures"/>
    <w:aliases w:val="ŠTable of figures"/>
    <w:basedOn w:val="Normal"/>
    <w:next w:val="Normal"/>
    <w:uiPriority w:val="39"/>
    <w:unhideWhenUsed/>
    <w:qFormat/>
    <w:rsid w:val="00895E16"/>
  </w:style>
  <w:style w:type="table" w:styleId="TableGrid">
    <w:name w:val="Table Grid"/>
    <w:basedOn w:val="TableNormal"/>
    <w:uiPriority w:val="39"/>
    <w:rsid w:val="00895E1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ŠNo Spacing"/>
    <w:next w:val="Normal"/>
    <w:uiPriority w:val="1"/>
    <w:qFormat/>
    <w:rsid w:val="00895E16"/>
    <w:pPr>
      <w:spacing w:after="0" w:line="240" w:lineRule="auto"/>
    </w:pPr>
    <w:rPr>
      <w:rFonts w:ascii="Arial" w:hAnsi="Arial"/>
      <w:kern w:val="0"/>
      <w14:ligatures w14:val="none"/>
    </w:rPr>
  </w:style>
  <w:style w:type="table" w:styleId="TableGrid1">
    <w:name w:val="Table Grid 1"/>
    <w:aliases w:val="ŠTable"/>
    <w:basedOn w:val="TableNormal"/>
    <w:uiPriority w:val="99"/>
    <w:unhideWhenUsed/>
    <w:rsid w:val="00895E16"/>
    <w:pPr>
      <w:spacing w:before="80" w:after="80" w:line="240" w:lineRule="auto"/>
    </w:pPr>
    <w:rPr>
      <w:rFonts w:ascii="Arial" w:hAnsi="Arial" w:cs="Times New Roman (Body CS)"/>
      <w:kern w:val="0"/>
      <w:sz w:val="22"/>
      <w:lang w:val="en-US"/>
      <w14:ligatures w14:val="none"/>
    </w:rPr>
    <w:tblPr>
      <w:tblStyleRowBandSize w:val="1"/>
      <w:tblStyleColBandSize w:val="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mirrorIndents w:val="0"/>
      </w:pPr>
      <w:tblPr/>
      <w:trPr>
        <w:tblHeader/>
      </w:trPr>
      <w:tcPr>
        <w:tcBorders>
          <w:top w:val="single" w:sz="4" w:space="0" w:color="auto"/>
          <w:left w:val="single" w:sz="4" w:space="0" w:color="auto"/>
          <w:bottom w:val="single" w:sz="4" w:space="0" w:color="C00000"/>
          <w:right w:val="single" w:sz="4" w:space="0" w:color="auto"/>
          <w:insideH w:val="single" w:sz="4" w:space="0" w:color="auto"/>
          <w:insideV w:val="single" w:sz="4" w:space="0" w:color="auto"/>
          <w:tl2br w:val="nil"/>
          <w:tr2bl w:val="nil"/>
        </w:tcBorders>
        <w:shd w:val="clear" w:color="auto" w:fill="002060"/>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1Horz">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pPr>
      <w:rPr>
        <w:rFonts w:ascii="Arial" w:hAnsi="Arial"/>
        <w:sz w:val="22"/>
      </w:rPr>
    </w:tblStylePr>
    <w:tblStylePr w:type="band2Horz">
      <w:pPr>
        <w:keepNext w:val="0"/>
        <w:keepLines w:val="0"/>
        <w:pageBreakBefore w:val="0"/>
        <w:widowControl w:val="0"/>
        <w:suppressLineNumbers w:val="0"/>
        <w:suppressAutoHyphens w:val="0"/>
        <w:wordWrap/>
        <w:adjustRightInd w:val="0"/>
        <w:snapToGrid w:val="0"/>
        <w:spacing w:beforeLines="80" w:before="80" w:beforeAutospacing="0" w:afterLines="80" w:after="80" w:afterAutospacing="0" w:line="240" w:lineRule="atLeast"/>
        <w:contextualSpacing w:val="0"/>
      </w:pPr>
      <w:rPr>
        <w:rFonts w:ascii="Arial" w:hAnsi="Arial"/>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style>
  <w:style w:type="paragraph" w:customStyle="1" w:styleId="FeatureBox">
    <w:name w:val="ŠFeature Box"/>
    <w:basedOn w:val="Normal"/>
    <w:next w:val="Normal"/>
    <w:uiPriority w:val="11"/>
    <w:qFormat/>
    <w:rsid w:val="00895E16"/>
    <w:pPr>
      <w:pBdr>
        <w:top w:val="single" w:sz="24" w:space="10" w:color="002664"/>
        <w:left w:val="single" w:sz="24" w:space="10" w:color="002664"/>
        <w:bottom w:val="single" w:sz="24" w:space="10" w:color="002664"/>
        <w:right w:val="single" w:sz="24" w:space="10" w:color="002664"/>
      </w:pBdr>
    </w:pPr>
  </w:style>
  <w:style w:type="paragraph" w:customStyle="1" w:styleId="FeatureBox2">
    <w:name w:val="ŠFeature Box 2"/>
    <w:basedOn w:val="Normal"/>
    <w:next w:val="Normal"/>
    <w:link w:val="FeatureBox2Char"/>
    <w:uiPriority w:val="12"/>
    <w:qFormat/>
    <w:rsid w:val="00895E16"/>
    <w:pPr>
      <w:pBdr>
        <w:top w:val="single" w:sz="24" w:space="10" w:color="CCEDFC"/>
        <w:left w:val="single" w:sz="24" w:space="10" w:color="CCEDFC"/>
        <w:bottom w:val="single" w:sz="24" w:space="10" w:color="CCEDFC"/>
        <w:right w:val="single" w:sz="24" w:space="10" w:color="CCEDFC"/>
      </w:pBdr>
      <w:shd w:val="clear" w:color="auto" w:fill="CCEDFC"/>
    </w:pPr>
  </w:style>
  <w:style w:type="character" w:styleId="FollowedHyperlink">
    <w:name w:val="FollowedHyperlink"/>
    <w:basedOn w:val="DefaultParagraphFont"/>
    <w:uiPriority w:val="99"/>
    <w:semiHidden/>
    <w:unhideWhenUsed/>
    <w:rsid w:val="00895E16"/>
    <w:rPr>
      <w:color w:val="96607D" w:themeColor="followedHyperlink"/>
      <w:u w:val="single"/>
    </w:rPr>
  </w:style>
  <w:style w:type="character" w:styleId="PlaceholderText">
    <w:name w:val="Placeholder Text"/>
    <w:basedOn w:val="DefaultParagraphFont"/>
    <w:uiPriority w:val="99"/>
    <w:semiHidden/>
    <w:rsid w:val="00895E16"/>
    <w:rPr>
      <w:color w:val="808080"/>
    </w:rPr>
  </w:style>
  <w:style w:type="character" w:styleId="CommentReference">
    <w:name w:val="annotation reference"/>
    <w:basedOn w:val="DefaultParagraphFont"/>
    <w:uiPriority w:val="99"/>
    <w:semiHidden/>
    <w:unhideWhenUsed/>
    <w:rsid w:val="00895E16"/>
    <w:rPr>
      <w:sz w:val="16"/>
      <w:szCs w:val="16"/>
    </w:rPr>
  </w:style>
  <w:style w:type="paragraph" w:styleId="CommentText">
    <w:name w:val="annotation text"/>
    <w:basedOn w:val="Normal"/>
    <w:link w:val="CommentTextChar"/>
    <w:uiPriority w:val="99"/>
    <w:unhideWhenUsed/>
    <w:rsid w:val="00895E16"/>
    <w:pPr>
      <w:spacing w:line="240" w:lineRule="auto"/>
    </w:pPr>
    <w:rPr>
      <w:sz w:val="20"/>
      <w:szCs w:val="20"/>
    </w:rPr>
  </w:style>
  <w:style w:type="character" w:customStyle="1" w:styleId="CommentTextChar">
    <w:name w:val="Comment Text Char"/>
    <w:basedOn w:val="DefaultParagraphFont"/>
    <w:link w:val="CommentText"/>
    <w:uiPriority w:val="99"/>
    <w:rsid w:val="00895E16"/>
    <w:rPr>
      <w:rFonts w:ascii="Arial" w:hAnsi="Arial"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95E16"/>
    <w:rPr>
      <w:b/>
      <w:bCs/>
    </w:rPr>
  </w:style>
  <w:style w:type="character" w:customStyle="1" w:styleId="CommentSubjectChar">
    <w:name w:val="Comment Subject Char"/>
    <w:basedOn w:val="CommentTextChar"/>
    <w:link w:val="CommentSubject"/>
    <w:uiPriority w:val="99"/>
    <w:semiHidden/>
    <w:rsid w:val="00895E16"/>
    <w:rPr>
      <w:rFonts w:ascii="Arial" w:hAnsi="Arial" w:cs="Arial"/>
      <w:b/>
      <w:bCs/>
      <w:kern w:val="0"/>
      <w:sz w:val="20"/>
      <w:szCs w:val="20"/>
      <w14:ligatures w14:val="none"/>
    </w:rPr>
  </w:style>
  <w:style w:type="paragraph" w:styleId="BalloonText">
    <w:name w:val="Balloon Text"/>
    <w:basedOn w:val="Normal"/>
    <w:link w:val="BalloonTextChar"/>
    <w:uiPriority w:val="99"/>
    <w:semiHidden/>
    <w:unhideWhenUsed/>
    <w:rsid w:val="00895E16"/>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E16"/>
    <w:rPr>
      <w:rFonts w:ascii="Segoe UI" w:hAnsi="Segoe UI" w:cs="Segoe UI"/>
      <w:kern w:val="0"/>
      <w:sz w:val="18"/>
      <w:szCs w:val="18"/>
      <w14:ligatures w14:val="none"/>
    </w:rPr>
  </w:style>
  <w:style w:type="paragraph" w:styleId="TOCHeading">
    <w:name w:val="TOC Heading"/>
    <w:aliases w:val="ŠTOC Heading"/>
    <w:basedOn w:val="Heading1"/>
    <w:next w:val="Normal"/>
    <w:uiPriority w:val="39"/>
    <w:qFormat/>
    <w:rsid w:val="00895E16"/>
    <w:pPr>
      <w:spacing w:before="600" w:after="240"/>
      <w:contextualSpacing/>
      <w:outlineLvl w:val="9"/>
    </w:pPr>
    <w:rPr>
      <w:rFonts w:ascii="Arial" w:hAnsi="Arial" w:cs="Arial"/>
      <w:bCs/>
      <w:color w:val="002664"/>
    </w:rPr>
  </w:style>
  <w:style w:type="character" w:styleId="UnresolvedMention">
    <w:name w:val="Unresolved Mention"/>
    <w:basedOn w:val="DefaultParagraphFont"/>
    <w:uiPriority w:val="99"/>
    <w:semiHidden/>
    <w:unhideWhenUsed/>
    <w:rsid w:val="00895E16"/>
    <w:rPr>
      <w:color w:val="605E5C"/>
      <w:shd w:val="clear" w:color="auto" w:fill="E1DFDD"/>
    </w:rPr>
  </w:style>
  <w:style w:type="paragraph" w:styleId="NormalWeb">
    <w:name w:val="Normal (Web)"/>
    <w:basedOn w:val="Normal"/>
    <w:uiPriority w:val="99"/>
    <w:unhideWhenUsed/>
    <w:rsid w:val="00895E16"/>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CaptionChar">
    <w:name w:val="Caption Char"/>
    <w:aliases w:val="ŠCaption Char"/>
    <w:basedOn w:val="DefaultParagraphFont"/>
    <w:link w:val="Caption"/>
    <w:uiPriority w:val="20"/>
    <w:rsid w:val="00895E16"/>
    <w:rPr>
      <w:rFonts w:ascii="Arial" w:hAnsi="Arial" w:cs="Arial"/>
      <w:iCs/>
      <w:color w:val="002664"/>
      <w:kern w:val="0"/>
      <w:sz w:val="18"/>
      <w:szCs w:val="18"/>
      <w14:ligatures w14:val="none"/>
    </w:rPr>
  </w:style>
  <w:style w:type="paragraph" w:customStyle="1" w:styleId="Computercodetext">
    <w:name w:val="Computer code text"/>
    <w:basedOn w:val="Normal"/>
    <w:rsid w:val="00895E16"/>
    <w:pPr>
      <w:spacing w:before="120" w:line="240" w:lineRule="auto"/>
    </w:pPr>
    <w:rPr>
      <w:rFonts w:ascii="Courier New" w:hAnsi="Courier New" w:cs="Courier New"/>
    </w:rPr>
  </w:style>
  <w:style w:type="character" w:customStyle="1" w:styleId="FeatureBox2Char">
    <w:name w:val="Feature Box 2 Char"/>
    <w:aliases w:val="ŠFeature Box 2 Char"/>
    <w:basedOn w:val="DefaultParagraphFont"/>
    <w:link w:val="FeatureBox2"/>
    <w:uiPriority w:val="12"/>
    <w:rsid w:val="00895E16"/>
    <w:rPr>
      <w:rFonts w:ascii="Arial" w:hAnsi="Arial" w:cs="Arial"/>
      <w:kern w:val="0"/>
      <w:sz w:val="22"/>
      <w:shd w:val="clear" w:color="auto" w:fill="CCEDFC"/>
      <w14:ligatures w14:val="none"/>
    </w:rPr>
  </w:style>
  <w:style w:type="character" w:customStyle="1" w:styleId="ListParagraphChar">
    <w:name w:val="List Paragraph Char"/>
    <w:aliases w:val="ŠList Paragraph Char"/>
    <w:basedOn w:val="DefaultParagraphFont"/>
    <w:link w:val="ListParagraph"/>
    <w:uiPriority w:val="34"/>
    <w:locked/>
    <w:rsid w:val="00895E16"/>
  </w:style>
  <w:style w:type="table" w:styleId="GridTable1Light-Accent1">
    <w:name w:val="Grid Table 1 Light Accent 1"/>
    <w:basedOn w:val="TableNormal"/>
    <w:uiPriority w:val="46"/>
    <w:rsid w:val="00895E16"/>
    <w:pPr>
      <w:spacing w:before="240" w:after="0" w:line="240" w:lineRule="auto"/>
    </w:pPr>
    <w:rPr>
      <w:kern w:val="0"/>
      <w:lang w:val="en-US"/>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895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95E16"/>
    <w:rPr>
      <w:rFonts w:ascii="Courier New" w:eastAsia="Times New Roman" w:hAnsi="Courier New" w:cs="Courier New"/>
      <w:kern w:val="0"/>
      <w:sz w:val="20"/>
      <w:szCs w:val="20"/>
      <w:lang w:eastAsia="en-GB"/>
      <w14:ligatures w14:val="none"/>
    </w:rPr>
  </w:style>
  <w:style w:type="paragraph" w:styleId="BodyTextIndent3">
    <w:name w:val="Body Text Indent 3"/>
    <w:basedOn w:val="Normal"/>
    <w:link w:val="BodyTextIndent3Char"/>
    <w:uiPriority w:val="99"/>
    <w:semiHidden/>
    <w:rsid w:val="00895E16"/>
    <w:pPr>
      <w:ind w:left="283"/>
    </w:pPr>
    <w:rPr>
      <w:sz w:val="16"/>
      <w:szCs w:val="16"/>
    </w:rPr>
  </w:style>
  <w:style w:type="character" w:customStyle="1" w:styleId="BodyTextIndent3Char">
    <w:name w:val="Body Text Indent 3 Char"/>
    <w:basedOn w:val="DefaultParagraphFont"/>
    <w:link w:val="BodyTextIndent3"/>
    <w:uiPriority w:val="99"/>
    <w:semiHidden/>
    <w:rsid w:val="00895E16"/>
    <w:rPr>
      <w:rFonts w:ascii="Arial" w:hAnsi="Arial" w:cs="Arial"/>
      <w:kern w:val="0"/>
      <w:sz w:val="16"/>
      <w:szCs w:val="16"/>
      <w14:ligatures w14:val="none"/>
    </w:rPr>
  </w:style>
  <w:style w:type="character" w:styleId="HTMLCite">
    <w:name w:val="HTML Cite"/>
    <w:basedOn w:val="DefaultParagraphFont"/>
    <w:uiPriority w:val="99"/>
    <w:semiHidden/>
    <w:unhideWhenUsed/>
    <w:rsid w:val="00895E16"/>
    <w:rPr>
      <w:i/>
      <w:iCs/>
    </w:rPr>
  </w:style>
  <w:style w:type="table" w:customStyle="1" w:styleId="Answerspace">
    <w:name w:val="Answer space"/>
    <w:basedOn w:val="TableNormal"/>
    <w:uiPriority w:val="99"/>
    <w:rsid w:val="00895E16"/>
    <w:pPr>
      <w:spacing w:after="0" w:line="240" w:lineRule="auto"/>
    </w:pPr>
    <w:rPr>
      <w:kern w:val="0"/>
      <w:lang w:val="en-US"/>
      <w14:ligatures w14:val="none"/>
    </w:rPr>
    <w:tblPr>
      <w:tblBorders>
        <w:top w:val="single" w:sz="4" w:space="0" w:color="CBEDFD"/>
        <w:left w:val="single" w:sz="4" w:space="0" w:color="CBEDFD"/>
        <w:bottom w:val="single" w:sz="4" w:space="0" w:color="CBEDFD"/>
        <w:right w:val="single" w:sz="4" w:space="0" w:color="CBEDFD"/>
        <w:insideH w:val="single" w:sz="4" w:space="0" w:color="CBEDFD"/>
        <w:insideV w:val="single" w:sz="4" w:space="0" w:color="CBEDFD"/>
      </w:tblBorders>
    </w:tblPr>
    <w:tcPr>
      <w:shd w:val="clear" w:color="auto" w:fill="auto"/>
    </w:tcPr>
  </w:style>
  <w:style w:type="paragraph" w:customStyle="1" w:styleId="Imageattributioncaption">
    <w:name w:val="ŠImage attribution caption"/>
    <w:basedOn w:val="Normal"/>
    <w:next w:val="Normal"/>
    <w:link w:val="ImageattributioncaptionChar"/>
    <w:uiPriority w:val="15"/>
    <w:qFormat/>
    <w:rsid w:val="00895E16"/>
    <w:pPr>
      <w:spacing w:after="0"/>
    </w:pPr>
    <w:rPr>
      <w:sz w:val="18"/>
      <w:szCs w:val="18"/>
    </w:rPr>
  </w:style>
  <w:style w:type="character" w:customStyle="1" w:styleId="ImageattributioncaptionChar">
    <w:name w:val="ŠImage attribution caption Char"/>
    <w:basedOn w:val="DefaultParagraphFont"/>
    <w:link w:val="Imageattributioncaption"/>
    <w:uiPriority w:val="15"/>
    <w:rsid w:val="00895E16"/>
    <w:rPr>
      <w:rFonts w:ascii="Arial" w:hAnsi="Arial" w:cs="Arial"/>
      <w:kern w:val="0"/>
      <w:sz w:val="18"/>
      <w:szCs w:val="18"/>
      <w14:ligatures w14:val="none"/>
    </w:rPr>
  </w:style>
  <w:style w:type="paragraph" w:styleId="z-TopofForm">
    <w:name w:val="HTML Top of Form"/>
    <w:basedOn w:val="Normal"/>
    <w:next w:val="Normal"/>
    <w:link w:val="z-TopofFormChar"/>
    <w:hidden/>
    <w:uiPriority w:val="99"/>
    <w:semiHidden/>
    <w:unhideWhenUsed/>
    <w:rsid w:val="00895E16"/>
    <w:pPr>
      <w:pBdr>
        <w:bottom w:val="single" w:sz="6" w:space="1" w:color="auto"/>
      </w:pBdr>
      <w:spacing w:before="0" w:line="240" w:lineRule="auto"/>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895E16"/>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895E16"/>
    <w:pPr>
      <w:pBdr>
        <w:top w:val="single" w:sz="6" w:space="1" w:color="auto"/>
      </w:pBdr>
      <w:spacing w:before="0" w:line="240" w:lineRule="auto"/>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895E16"/>
    <w:rPr>
      <w:rFonts w:ascii="Arial" w:eastAsia="Times New Roman" w:hAnsi="Arial" w:cs="Arial"/>
      <w:vanish/>
      <w:kern w:val="0"/>
      <w:sz w:val="16"/>
      <w:szCs w:val="16"/>
      <w:lang w:eastAsia="en-GB"/>
      <w14:ligatures w14:val="none"/>
    </w:rPr>
  </w:style>
  <w:style w:type="paragraph" w:styleId="ListBullet3">
    <w:name w:val="List Bullet 3"/>
    <w:aliases w:val="ŠList Bullet 3"/>
    <w:basedOn w:val="Normal"/>
    <w:uiPriority w:val="10"/>
    <w:rsid w:val="00895E16"/>
    <w:pPr>
      <w:numPr>
        <w:numId w:val="13"/>
      </w:numPr>
      <w:ind w:left="0" w:firstLine="0"/>
    </w:pPr>
    <w:rPr>
      <w:lang w:eastAsia="en-AU"/>
    </w:rPr>
  </w:style>
  <w:style w:type="paragraph" w:styleId="ListNumber3">
    <w:name w:val="List Number 3"/>
    <w:aliases w:val="ŠList Number 3"/>
    <w:basedOn w:val="ListBullet3"/>
    <w:uiPriority w:val="8"/>
    <w:rsid w:val="00895E16"/>
    <w:pPr>
      <w:numPr>
        <w:ilvl w:val="2"/>
        <w:numId w:val="14"/>
      </w:numPr>
      <w:ind w:left="0" w:firstLine="0"/>
    </w:pPr>
  </w:style>
  <w:style w:type="character" w:customStyle="1" w:styleId="BoldItalic">
    <w:name w:val="ŠBold Italic"/>
    <w:basedOn w:val="DefaultParagraphFont"/>
    <w:uiPriority w:val="1"/>
    <w:qFormat/>
    <w:rsid w:val="00895E16"/>
    <w:rPr>
      <w:b/>
      <w:i/>
      <w:iCs/>
    </w:rPr>
  </w:style>
  <w:style w:type="paragraph" w:customStyle="1" w:styleId="Documentname">
    <w:name w:val="ŠDocument name"/>
    <w:basedOn w:val="Normal"/>
    <w:next w:val="Normal"/>
    <w:uiPriority w:val="17"/>
    <w:qFormat/>
    <w:rsid w:val="00895E16"/>
    <w:pPr>
      <w:pBdr>
        <w:bottom w:val="single" w:sz="8" w:space="10" w:color="D1D1D1" w:themeColor="background2" w:themeShade="E6"/>
      </w:pBdr>
      <w:spacing w:before="0" w:after="240" w:line="276" w:lineRule="auto"/>
      <w:jc w:val="right"/>
    </w:pPr>
    <w:rPr>
      <w:bCs/>
      <w:sz w:val="18"/>
      <w:szCs w:val="18"/>
    </w:rPr>
  </w:style>
  <w:style w:type="paragraph" w:customStyle="1" w:styleId="FeatureBox3">
    <w:name w:val="ŠFeature Box 3"/>
    <w:basedOn w:val="Normal"/>
    <w:next w:val="Normal"/>
    <w:uiPriority w:val="13"/>
    <w:qFormat/>
    <w:rsid w:val="00895E16"/>
    <w:pPr>
      <w:pBdr>
        <w:top w:val="single" w:sz="24" w:space="10" w:color="FFB8C2"/>
        <w:left w:val="single" w:sz="24" w:space="10" w:color="FFB8C2"/>
        <w:bottom w:val="single" w:sz="24" w:space="10" w:color="FFB8C2"/>
        <w:right w:val="single" w:sz="24" w:space="10" w:color="FFB8C2"/>
      </w:pBdr>
      <w:shd w:val="clear" w:color="auto" w:fill="FFB8C2"/>
    </w:pPr>
  </w:style>
  <w:style w:type="paragraph" w:customStyle="1" w:styleId="FeatureBox4">
    <w:name w:val="ŠFeature Box 4"/>
    <w:basedOn w:val="FeatureBox2"/>
    <w:next w:val="Normal"/>
    <w:uiPriority w:val="14"/>
    <w:qFormat/>
    <w:rsid w:val="00895E16"/>
    <w:pPr>
      <w:pBdr>
        <w:top w:val="single" w:sz="24" w:space="10" w:color="EBEBEB"/>
        <w:left w:val="single" w:sz="24" w:space="10" w:color="EBEBEB"/>
        <w:bottom w:val="single" w:sz="24" w:space="10" w:color="EBEBEB"/>
        <w:right w:val="single" w:sz="24" w:space="10" w:color="EBEBEB"/>
      </w:pBdr>
      <w:shd w:val="clear" w:color="auto" w:fill="EBEBEB"/>
    </w:pPr>
  </w:style>
  <w:style w:type="paragraph" w:customStyle="1" w:styleId="Pulloutquote">
    <w:name w:val="ŠPull out quote"/>
    <w:basedOn w:val="Normal"/>
    <w:next w:val="Normal"/>
    <w:uiPriority w:val="20"/>
    <w:qFormat/>
    <w:rsid w:val="00895E16"/>
    <w:pPr>
      <w:keepNext/>
      <w:ind w:left="567" w:right="57"/>
    </w:pPr>
    <w:rPr>
      <w:szCs w:val="22"/>
    </w:rPr>
  </w:style>
  <w:style w:type="paragraph" w:customStyle="1" w:styleId="Subtitle1">
    <w:name w:val="Subtitle1"/>
    <w:basedOn w:val="Normal"/>
    <w:uiPriority w:val="2"/>
    <w:qFormat/>
    <w:rsid w:val="00895E16"/>
    <w:pPr>
      <w:spacing w:before="360"/>
    </w:pPr>
    <w:rPr>
      <w:color w:val="002664"/>
      <w:sz w:val="44"/>
      <w:szCs w:val="48"/>
    </w:rPr>
  </w:style>
  <w:style w:type="paragraph" w:customStyle="1" w:styleId="Subtitle0">
    <w:name w:val="Subtitle0"/>
    <w:basedOn w:val="Normal"/>
    <w:next w:val="Normal"/>
    <w:link w:val="SubtitleChar0"/>
    <w:uiPriority w:val="11"/>
    <w:semiHidden/>
    <w:qFormat/>
    <w:rsid w:val="00895E16"/>
    <w:pPr>
      <w:numPr>
        <w:ilvl w:val="1"/>
      </w:numPr>
      <w:spacing w:after="160"/>
    </w:pPr>
    <w:rPr>
      <w:rFonts w:eastAsiaTheme="minorEastAsia" w:cstheme="minorBidi"/>
      <w:color w:val="5A5A5A" w:themeColor="text1" w:themeTint="A5"/>
      <w:spacing w:val="15"/>
      <w:szCs w:val="22"/>
    </w:rPr>
  </w:style>
  <w:style w:type="character" w:customStyle="1" w:styleId="SubtitleChar0">
    <w:name w:val="Subtitle Char0"/>
    <w:basedOn w:val="DefaultParagraphFont"/>
    <w:link w:val="Subtitle0"/>
    <w:uiPriority w:val="11"/>
    <w:semiHidden/>
    <w:rsid w:val="00895E16"/>
    <w:rPr>
      <w:rFonts w:ascii="Arial" w:eastAsiaTheme="minorEastAsia" w:hAnsi="Arial"/>
      <w:color w:val="5A5A5A" w:themeColor="text1" w:themeTint="A5"/>
      <w:spacing w:val="15"/>
      <w:kern w:val="0"/>
      <w:sz w:val="22"/>
      <w:szCs w:val="22"/>
      <w14:ligatures w14:val="none"/>
    </w:rPr>
  </w:style>
  <w:style w:type="character" w:styleId="SubtleEmphasis">
    <w:name w:val="Subtle Emphasis"/>
    <w:basedOn w:val="DefaultParagraphFont"/>
    <w:uiPriority w:val="19"/>
    <w:qFormat/>
    <w:rsid w:val="00895E16"/>
    <w:rPr>
      <w:i/>
      <w:iCs/>
      <w:color w:val="404040" w:themeColor="text1" w:themeTint="BF"/>
    </w:rPr>
  </w:style>
  <w:style w:type="paragraph" w:styleId="TOC4">
    <w:name w:val="toc 4"/>
    <w:aliases w:val="ŠTOC 4"/>
    <w:basedOn w:val="Normal"/>
    <w:next w:val="Normal"/>
    <w:autoRedefine/>
    <w:uiPriority w:val="39"/>
    <w:unhideWhenUsed/>
    <w:rsid w:val="00895E16"/>
    <w:pPr>
      <w:spacing w:before="0" w:after="0"/>
      <w:ind w:left="660"/>
    </w:pPr>
    <w:rPr>
      <w:rFonts w:asciiTheme="minorHAnsi" w:hAnsiTheme="minorHAnsi"/>
      <w:sz w:val="20"/>
      <w:szCs w:val="20"/>
    </w:rPr>
  </w:style>
  <w:style w:type="paragraph" w:styleId="List">
    <w:name w:val="List"/>
    <w:aliases w:val="ŠList table 1"/>
    <w:basedOn w:val="Normal"/>
    <w:uiPriority w:val="99"/>
    <w:qFormat/>
    <w:rsid w:val="00895E16"/>
    <w:pPr>
      <w:ind w:left="283" w:hanging="283"/>
      <w:contextualSpacing/>
    </w:pPr>
  </w:style>
  <w:style w:type="paragraph" w:customStyle="1" w:styleId="paragraph">
    <w:name w:val="paragraph"/>
    <w:basedOn w:val="Normal"/>
    <w:rsid w:val="00895E16"/>
    <w:pPr>
      <w:suppressAutoHyphens w:val="0"/>
      <w:spacing w:before="100" w:beforeAutospacing="1" w:after="100" w:afterAutospacing="1" w:line="240" w:lineRule="auto"/>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895E16"/>
    <w:rPr>
      <w:color w:val="2B579A"/>
      <w:shd w:val="clear" w:color="auto" w:fill="E1DFDD"/>
    </w:rPr>
  </w:style>
  <w:style w:type="character" w:styleId="PageNumber">
    <w:name w:val="page number"/>
    <w:basedOn w:val="DefaultParagraphFont"/>
    <w:uiPriority w:val="99"/>
    <w:semiHidden/>
    <w:unhideWhenUsed/>
    <w:rsid w:val="00895E16"/>
  </w:style>
  <w:style w:type="table" w:customStyle="1" w:styleId="Tableheader1">
    <w:name w:val="ŠTable header1"/>
    <w:basedOn w:val="TableNormal"/>
    <w:uiPriority w:val="99"/>
    <w:rsid w:val="00895E16"/>
    <w:pPr>
      <w:widowControl w:val="0"/>
      <w:spacing w:before="100" w:after="100" w:line="360" w:lineRule="auto"/>
      <w:mirrorIndents/>
    </w:pPr>
    <w:rPr>
      <w:rFonts w:ascii="Arial" w:hAnsi="Arial"/>
      <w:kern w:val="0"/>
      <w:szCs w:val="22"/>
      <w14:ligatures w14:val="none"/>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4"/>
      </w:rPr>
      <w:tblPr/>
      <w:trPr>
        <w:tblHeader/>
      </w:trPr>
      <w:tcPr>
        <w:tcBorders>
          <w:top w:val="single" w:sz="4" w:space="0" w:color="302D6D"/>
          <w:left w:val="single" w:sz="4" w:space="0" w:color="302D6D"/>
          <w:bottom w:val="single" w:sz="24" w:space="0" w:color="D6143B"/>
          <w:right w:val="single" w:sz="4" w:space="0" w:color="302D6D"/>
          <w:insideH w:val="nil"/>
          <w:insideV w:val="nil"/>
        </w:tcBorders>
        <w:shd w:val="clear" w:color="auto" w:fill="302D6D"/>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4"/>
      </w:rPr>
    </w:tblStylePr>
    <w:tblStylePr w:type="lastCol">
      <w:pPr>
        <w:wordWrap/>
        <w:spacing w:beforeLines="0" w:before="120" w:beforeAutospacing="0" w:afterLines="0" w:after="120" w:afterAutospacing="0" w:line="360" w:lineRule="auto"/>
      </w:pPr>
      <w:rPr>
        <w:rFonts w:ascii="Arial" w:hAnsi="Arial"/>
        <w:sz w:val="24"/>
      </w:rPr>
    </w:tblStylePr>
    <w:tblStylePr w:type="band1Vert">
      <w:pPr>
        <w:wordWrap/>
        <w:spacing w:beforeLines="0" w:before="120" w:beforeAutospacing="0" w:afterLines="0" w:after="120" w:afterAutospacing="0" w:line="360" w:lineRule="auto"/>
      </w:pPr>
      <w:rPr>
        <w:rFonts w:ascii="Arial" w:hAnsi="Arial"/>
        <w:sz w:val="24"/>
      </w:rPr>
    </w:tblStylePr>
    <w:tblStylePr w:type="band2Vert">
      <w:pPr>
        <w:wordWrap/>
        <w:spacing w:beforeLines="0" w:before="120" w:beforeAutospacing="0" w:afterLines="0" w:after="120" w:afterAutospacing="0" w:line="360" w:lineRule="auto"/>
      </w:pPr>
      <w:rPr>
        <w:rFonts w:ascii="Arial" w:hAnsi="Arial"/>
        <w:sz w:val="24"/>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shd w:val="clear" w:color="auto" w:fill="FFFFFF"/>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shd w:val="clear" w:color="auto" w:fill="EBEBEB"/>
        <w:noWrap/>
      </w:tcPr>
    </w:tblStylePr>
  </w:style>
  <w:style w:type="paragraph" w:customStyle="1" w:styleId="CODE">
    <w:name w:val="CODE"/>
    <w:basedOn w:val="Normal"/>
    <w:link w:val="CODEChar"/>
    <w:qFormat/>
    <w:rsid w:val="00895E16"/>
    <w:pPr>
      <w:suppressAutoHyphens w:val="0"/>
      <w:spacing w:before="0" w:after="160" w:line="259" w:lineRule="auto"/>
    </w:pPr>
    <w:rPr>
      <w:rFonts w:ascii="Lucida Console" w:hAnsi="Lucida Console" w:cstheme="minorBidi"/>
      <w:szCs w:val="22"/>
    </w:rPr>
  </w:style>
  <w:style w:type="character" w:customStyle="1" w:styleId="CODEChar">
    <w:name w:val="CODE Char"/>
    <w:basedOn w:val="DefaultParagraphFont"/>
    <w:link w:val="CODE"/>
    <w:rsid w:val="00895E16"/>
    <w:rPr>
      <w:rFonts w:ascii="Lucida Console" w:hAnsi="Lucida Console"/>
      <w:kern w:val="0"/>
      <w:sz w:val="22"/>
      <w:szCs w:val="22"/>
      <w14:ligatures w14:val="none"/>
    </w:rPr>
  </w:style>
  <w:style w:type="character" w:customStyle="1" w:styleId="Keyboard">
    <w:name w:val="Keyboard"/>
    <w:basedOn w:val="CODEChar"/>
    <w:uiPriority w:val="1"/>
    <w:qFormat/>
    <w:rsid w:val="00895E16"/>
    <w:rPr>
      <w:rFonts w:ascii="Lucida Console" w:hAnsi="Lucida Console"/>
      <w:kern w:val="0"/>
      <w:sz w:val="22"/>
      <w:szCs w:val="22"/>
      <w:bdr w:val="single" w:sz="4" w:space="0" w:color="auto"/>
      <w:shd w:val="pct10" w:color="auto" w:fill="auto"/>
      <w14:ligatures w14:val="none"/>
    </w:rPr>
  </w:style>
  <w:style w:type="paragraph" w:customStyle="1" w:styleId="Subtitle2">
    <w:name w:val="ŠSubtitle"/>
    <w:basedOn w:val="Normal"/>
    <w:link w:val="SubtitleChar1"/>
    <w:uiPriority w:val="2"/>
    <w:qFormat/>
    <w:rsid w:val="00895E16"/>
    <w:pPr>
      <w:spacing w:before="360"/>
    </w:pPr>
    <w:rPr>
      <w:color w:val="002664"/>
      <w:sz w:val="44"/>
      <w:szCs w:val="48"/>
    </w:rPr>
  </w:style>
  <w:style w:type="character" w:customStyle="1" w:styleId="SubtitleChar1">
    <w:name w:val="ŠSubtitle Char"/>
    <w:basedOn w:val="DefaultParagraphFont"/>
    <w:link w:val="Subtitle2"/>
    <w:uiPriority w:val="2"/>
    <w:rsid w:val="00895E16"/>
    <w:rPr>
      <w:rFonts w:ascii="Arial" w:hAnsi="Arial" w:cs="Arial"/>
      <w:color w:val="002664"/>
      <w:kern w:val="0"/>
      <w:sz w:val="44"/>
      <w:szCs w:val="48"/>
      <w14:ligatures w14:val="none"/>
    </w:rPr>
  </w:style>
  <w:style w:type="character" w:customStyle="1" w:styleId="SubtitleChar10">
    <w:name w:val="Subtitle Char1"/>
    <w:basedOn w:val="DefaultParagraphFont"/>
    <w:uiPriority w:val="11"/>
    <w:semiHidden/>
    <w:rsid w:val="00895E16"/>
    <w:rPr>
      <w:rFonts w:eastAsiaTheme="minorEastAsia"/>
      <w:color w:val="5A5A5A" w:themeColor="text1" w:themeTint="A5"/>
      <w:spacing w:val="15"/>
      <w:sz w:val="22"/>
      <w:szCs w:val="22"/>
      <w:lang w:val="en-AU"/>
    </w:rPr>
  </w:style>
  <w:style w:type="paragraph" w:customStyle="1" w:styleId="Greycode">
    <w:name w:val="Grey code"/>
    <w:basedOn w:val="FeatureBox4"/>
    <w:qFormat/>
    <w:rsid w:val="00895E16"/>
    <w:pPr>
      <w:spacing w:before="0"/>
    </w:pPr>
    <w:rPr>
      <w:rFonts w:ascii="Lucida Console" w:hAnsi="Lucida Console"/>
    </w:rPr>
  </w:style>
  <w:style w:type="paragraph" w:styleId="EndnoteText">
    <w:name w:val="endnote text"/>
    <w:link w:val="EndnoteTextChar"/>
    <w:uiPriority w:val="97"/>
    <w:rsid w:val="00895E16"/>
    <w:pPr>
      <w:spacing w:after="0" w:line="240" w:lineRule="auto"/>
    </w:pPr>
    <w:rPr>
      <w:rFonts w:cs="Times New Roman"/>
      <w:kern w:val="0"/>
      <w:sz w:val="20"/>
      <w:szCs w:val="20"/>
      <w14:ligatures w14:val="none"/>
    </w:rPr>
  </w:style>
  <w:style w:type="character" w:customStyle="1" w:styleId="EndnoteTextChar">
    <w:name w:val="Endnote Text Char"/>
    <w:basedOn w:val="DefaultParagraphFont"/>
    <w:link w:val="EndnoteText"/>
    <w:uiPriority w:val="97"/>
    <w:rsid w:val="00895E16"/>
    <w:rPr>
      <w:rFonts w:cs="Times New Roman"/>
      <w:kern w:val="0"/>
      <w:sz w:val="20"/>
      <w:szCs w:val="20"/>
      <w14:ligatures w14:val="none"/>
    </w:rPr>
  </w:style>
  <w:style w:type="paragraph" w:styleId="FootnoteText">
    <w:name w:val="footnote text"/>
    <w:link w:val="FootnoteTextChar"/>
    <w:uiPriority w:val="97"/>
    <w:rsid w:val="00895E16"/>
    <w:pPr>
      <w:spacing w:after="0" w:line="240" w:lineRule="auto"/>
    </w:pPr>
    <w:rPr>
      <w:rFonts w:cs="Times New Roman"/>
      <w:kern w:val="0"/>
      <w:sz w:val="20"/>
      <w:szCs w:val="20"/>
      <w14:ligatures w14:val="none"/>
    </w:rPr>
  </w:style>
  <w:style w:type="character" w:customStyle="1" w:styleId="FootnoteTextChar">
    <w:name w:val="Footnote Text Char"/>
    <w:basedOn w:val="DefaultParagraphFont"/>
    <w:link w:val="FootnoteText"/>
    <w:uiPriority w:val="97"/>
    <w:rsid w:val="00895E16"/>
    <w:rPr>
      <w:rFonts w:cs="Times New Roman"/>
      <w:kern w:val="0"/>
      <w:sz w:val="20"/>
      <w:szCs w:val="20"/>
      <w14:ligatures w14:val="none"/>
    </w:rPr>
  </w:style>
  <w:style w:type="numbering" w:customStyle="1" w:styleId="Headings">
    <w:name w:val="Headings"/>
    <w:basedOn w:val="NoList"/>
    <w:uiPriority w:val="99"/>
    <w:rsid w:val="00895E16"/>
  </w:style>
  <w:style w:type="numbering" w:customStyle="1" w:styleId="Bullets">
    <w:name w:val="Bullets"/>
    <w:basedOn w:val="NoList"/>
    <w:uiPriority w:val="99"/>
    <w:rsid w:val="00895E16"/>
    <w:pPr>
      <w:numPr>
        <w:numId w:val="1"/>
      </w:numPr>
    </w:pPr>
  </w:style>
  <w:style w:type="numbering" w:customStyle="1" w:styleId="Numbers">
    <w:name w:val="Numbers"/>
    <w:basedOn w:val="NoList"/>
    <w:uiPriority w:val="99"/>
    <w:rsid w:val="00895E16"/>
    <w:pPr>
      <w:numPr>
        <w:numId w:val="2"/>
      </w:numPr>
    </w:pPr>
  </w:style>
  <w:style w:type="paragraph" w:customStyle="1" w:styleId="Tablecolumnheading">
    <w:name w:val="Table column heading"/>
    <w:basedOn w:val="Normal"/>
    <w:uiPriority w:val="96"/>
    <w:rsid w:val="00895E16"/>
    <w:pPr>
      <w:suppressAutoHyphens w:val="0"/>
      <w:spacing w:before="0" w:after="60" w:line="240" w:lineRule="auto"/>
    </w:pPr>
    <w:rPr>
      <w:rFonts w:asciiTheme="minorHAnsi" w:hAnsiTheme="minorHAnsi" w:cs="Times New Roman"/>
      <w:b/>
      <w:sz w:val="20"/>
      <w:szCs w:val="20"/>
    </w:rPr>
  </w:style>
  <w:style w:type="paragraph" w:customStyle="1" w:styleId="TableNumbers2">
    <w:name w:val="Table Numbers 2"/>
    <w:basedOn w:val="Normal"/>
    <w:uiPriority w:val="20"/>
    <w:qFormat/>
    <w:rsid w:val="00895E16"/>
    <w:pPr>
      <w:suppressAutoHyphens w:val="0"/>
      <w:spacing w:before="0" w:after="60" w:line="240" w:lineRule="auto"/>
    </w:pPr>
    <w:rPr>
      <w:rFonts w:asciiTheme="minorHAnsi" w:hAnsiTheme="minorHAnsi" w:cs="Times New Roman"/>
      <w:sz w:val="20"/>
      <w:szCs w:val="20"/>
    </w:rPr>
  </w:style>
  <w:style w:type="numbering" w:customStyle="1" w:styleId="TableNumbers">
    <w:name w:val="Table Numbers"/>
    <w:basedOn w:val="NoList"/>
    <w:uiPriority w:val="99"/>
    <w:rsid w:val="00895E16"/>
    <w:pPr>
      <w:numPr>
        <w:numId w:val="3"/>
      </w:numPr>
    </w:pPr>
  </w:style>
  <w:style w:type="numbering" w:customStyle="1" w:styleId="BulletNumberStarter">
    <w:name w:val="Bullet/Number Starter"/>
    <w:basedOn w:val="NoList"/>
    <w:uiPriority w:val="99"/>
    <w:rsid w:val="00895E16"/>
    <w:pPr>
      <w:numPr>
        <w:numId w:val="4"/>
      </w:numPr>
    </w:pPr>
  </w:style>
  <w:style w:type="character" w:styleId="FootnoteReference">
    <w:name w:val="footnote reference"/>
    <w:basedOn w:val="DefaultParagraphFont"/>
    <w:uiPriority w:val="99"/>
    <w:semiHidden/>
    <w:unhideWhenUsed/>
    <w:rsid w:val="00895E16"/>
    <w:rPr>
      <w:vertAlign w:val="superscript"/>
    </w:rPr>
  </w:style>
  <w:style w:type="table" w:styleId="TableGridLight">
    <w:name w:val="Grid Table Light"/>
    <w:basedOn w:val="TableNormal"/>
    <w:uiPriority w:val="40"/>
    <w:rsid w:val="00895E16"/>
    <w:pPr>
      <w:spacing w:after="0" w:line="240" w:lineRule="auto"/>
    </w:pPr>
    <w:rPr>
      <w:rFonts w:ascii="Courier" w:hAnsi="Courier"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895E16"/>
    <w:pPr>
      <w:autoSpaceDE w:val="0"/>
      <w:autoSpaceDN w:val="0"/>
      <w:adjustRightInd w:val="0"/>
      <w:spacing w:after="0" w:line="240" w:lineRule="auto"/>
    </w:pPr>
    <w:rPr>
      <w:rFonts w:ascii="DIN OT" w:hAnsi="DIN OT" w:cs="DIN OT"/>
      <w:color w:val="000000"/>
      <w:kern w:val="0"/>
      <w14:ligatures w14:val="none"/>
    </w:rPr>
  </w:style>
  <w:style w:type="table" w:styleId="PlainTable1">
    <w:name w:val="Plain Table 1"/>
    <w:basedOn w:val="TableNormal"/>
    <w:uiPriority w:val="41"/>
    <w:rsid w:val="00895E16"/>
    <w:pPr>
      <w:spacing w:after="0" w:line="240" w:lineRule="auto"/>
    </w:pPr>
    <w:rPr>
      <w:rFonts w:ascii="Courier" w:hAnsi="Courier"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895E16"/>
    <w:pPr>
      <w:spacing w:after="0" w:line="240" w:lineRule="auto"/>
    </w:pPr>
    <w:rPr>
      <w:rFonts w:ascii="Courier" w:hAnsi="Courier" w:cs="Times New Roman"/>
      <w:kern w:val="0"/>
      <w:sz w:val="20"/>
      <w:szCs w:val="2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Style1">
    <w:name w:val="Style1"/>
    <w:uiPriority w:val="99"/>
    <w:rsid w:val="00895E16"/>
    <w:pPr>
      <w:numPr>
        <w:numId w:val="5"/>
      </w:numPr>
    </w:pPr>
  </w:style>
  <w:style w:type="table" w:customStyle="1" w:styleId="TableGrid8">
    <w:name w:val="Table Grid8"/>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95E16"/>
    <w:pPr>
      <w:spacing w:after="0" w:line="240" w:lineRule="auto"/>
    </w:pPr>
    <w:rPr>
      <w:rFonts w:ascii="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895E16"/>
    <w:pPr>
      <w:spacing w:before="240" w:after="0" w:line="240" w:lineRule="auto"/>
    </w:pPr>
    <w:rPr>
      <w:kern w:val="0"/>
      <w:lang w:val="en-US"/>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TOC5">
    <w:name w:val="toc 5"/>
    <w:basedOn w:val="Normal"/>
    <w:next w:val="Normal"/>
    <w:autoRedefine/>
    <w:uiPriority w:val="39"/>
    <w:unhideWhenUsed/>
    <w:rsid w:val="00FB4FFC"/>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B4FFC"/>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B4FFC"/>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B4FFC"/>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B4FFC"/>
    <w:pPr>
      <w:spacing w:before="0"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mperva.com/learn/application-security/sast-iast-dast/" TargetMode="External"/><Relationship Id="rId18" Type="http://schemas.openxmlformats.org/officeDocument/2006/relationships/hyperlink" Target="https://brightsec.com/blog/cross-site-request-forgery-csrf/" TargetMode="External"/><Relationship Id="rId26" Type="http://schemas.openxmlformats.org/officeDocument/2006/relationships/image" Target="media/image8.png"/><Relationship Id="rId39" Type="http://schemas.openxmlformats.org/officeDocument/2006/relationships/hyperlink" Target="https://www.sqlite.org/docs.html" TargetMode="External"/><Relationship Id="rId21" Type="http://schemas.openxmlformats.org/officeDocument/2006/relationships/image" Target="media/image3.png"/><Relationship Id="rId34" Type="http://schemas.openxmlformats.org/officeDocument/2006/relationships/hyperlink" Target="https://werkzeug.palletsprojects.com/" TargetMode="External"/><Relationship Id="rId42" Type="http://schemas.openxmlformats.org/officeDocument/2006/relationships/hyperlink" Target="https://www.youtube.com/watch?v=6mxA9Zp8600" TargetMode="External"/><Relationship Id="rId47" Type="http://schemas.openxmlformats.org/officeDocument/2006/relationships/hyperlink" Target="https://github.com/TempeHS/Secure_Flask_PWA_Template/tree/main" TargetMode="External"/><Relationship Id="rId50" Type="http://schemas.openxmlformats.org/officeDocument/2006/relationships/hyperlink" Target="https://getbootstrap.com/"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mperva.com/learn/application-security/api-security/" TargetMode="External"/><Relationship Id="rId29" Type="http://schemas.openxmlformats.org/officeDocument/2006/relationships/image" Target="media/image11.png"/><Relationship Id="rId11" Type="http://schemas.openxmlformats.org/officeDocument/2006/relationships/hyperlink" Target="https://www.imperva.com/learn/application-security/cyber-security-threats/" TargetMode="External"/><Relationship Id="rId24" Type="http://schemas.openxmlformats.org/officeDocument/2006/relationships/image" Target="media/image6.png"/><Relationship Id="rId32" Type="http://schemas.openxmlformats.org/officeDocument/2006/relationships/hyperlink" Target="https://owasp.org/www-project-top-ten/" TargetMode="External"/><Relationship Id="rId37" Type="http://schemas.openxmlformats.org/officeDocument/2006/relationships/hyperlink" Target="https://owasp.org/www-community/attacks/xss/" TargetMode="External"/><Relationship Id="rId40" Type="http://schemas.openxmlformats.org/officeDocument/2006/relationships/image" Target="media/image13.png"/><Relationship Id="rId45" Type="http://schemas.openxmlformats.org/officeDocument/2006/relationships/hyperlink" Target="https://blog.logrocket.com/implementing-two-factor-authentication-using-speakeasy/" TargetMode="External"/><Relationship Id="rId53" Type="http://schemas.openxmlformats.org/officeDocument/2006/relationships/hyperlink" Target="https://docs.python.org/3/library/sqlite3.html" TargetMode="External"/><Relationship Id="rId5" Type="http://schemas.openxmlformats.org/officeDocument/2006/relationships/numbering" Target="numbering.xml"/><Relationship Id="rId10" Type="http://schemas.openxmlformats.org/officeDocument/2006/relationships/hyperlink" Target="https://www.imperva.com/learn/data-security/data-protection/" TargetMode="External"/><Relationship Id="rId19" Type="http://schemas.openxmlformats.org/officeDocument/2006/relationships/image" Target="media/image1.png"/><Relationship Id="rId31" Type="http://schemas.openxmlformats.org/officeDocument/2006/relationships/hyperlink" Target="https://flask.palletsprojects.com/" TargetMode="External"/><Relationship Id="rId44" Type="http://schemas.openxmlformats.org/officeDocument/2006/relationships/hyperlink" Target="https://www.youtube.com/watch?v=KQya9i6czhM" TargetMode="External"/><Relationship Id="rId52" Type="http://schemas.openxmlformats.org/officeDocument/2006/relationships/hyperlink" Target="https://getbootstrap.com/" TargetMode="External"/><Relationship Id="rId4" Type="http://schemas.openxmlformats.org/officeDocument/2006/relationships/customXml" Target="../customXml/item4.xml"/><Relationship Id="rId9" Type="http://schemas.openxmlformats.org/officeDocument/2006/relationships/hyperlink" Target="https://www.cyber.gov.au/resources-business-and-government/assessment-and-evaluation-programs/infosec-registered-assessors-program/irap-resources" TargetMode="External"/><Relationship Id="rId14" Type="http://schemas.openxmlformats.org/officeDocument/2006/relationships/hyperlink" Target="https://www.imperva.com/learn/application-security/vulnerability-assessment/"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flask-wtf.readthedocs.io/" TargetMode="External"/><Relationship Id="rId43" Type="http://schemas.openxmlformats.org/officeDocument/2006/relationships/hyperlink" Target="https://www.youtube.com/watch?v=o0XZZkI69E8" TargetMode="External"/><Relationship Id="rId48" Type="http://schemas.openxmlformats.org/officeDocument/2006/relationships/image" Target="media/image14.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pypi.org/project/bcrypt/" TargetMode="External"/><Relationship Id="rId3" Type="http://schemas.openxmlformats.org/officeDocument/2006/relationships/customXml" Target="../customXml/item3.xml"/><Relationship Id="rId12" Type="http://schemas.openxmlformats.org/officeDocument/2006/relationships/hyperlink" Target="https://www.imperva.com/learn/application-security/sast-iast-dast/" TargetMode="External"/><Relationship Id="rId17" Type="http://schemas.openxmlformats.org/officeDocument/2006/relationships/hyperlink" Target="https://brightsec.com/blog/xss/" TargetMode="External"/><Relationship Id="rId25" Type="http://schemas.openxmlformats.org/officeDocument/2006/relationships/image" Target="media/image7.png"/><Relationship Id="rId33" Type="http://schemas.openxmlformats.org/officeDocument/2006/relationships/hyperlink" Target="https://docs.python.org/" TargetMode="External"/><Relationship Id="rId38" Type="http://schemas.openxmlformats.org/officeDocument/2006/relationships/hyperlink" Target="https://owasp.org/www-community/attacks/csrf/" TargetMode="External"/><Relationship Id="rId46" Type="http://schemas.openxmlformats.org/officeDocument/2006/relationships/hyperlink" Target="https://pypi.org/project/pyotp/" TargetMode="External"/><Relationship Id="rId20" Type="http://schemas.openxmlformats.org/officeDocument/2006/relationships/image" Target="media/image2.png"/><Relationship Id="rId41" Type="http://schemas.openxmlformats.org/officeDocument/2006/relationships/hyperlink" Target="https://www.youtube.com/watch?v=seyOjyJGsxY" TargetMode="External"/><Relationship Id="rId54" Type="http://schemas.openxmlformats.org/officeDocument/2006/relationships/hyperlink" Target="https://security.snyk.io/package/npm/bootstra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mperva.com/learn/application-security/penetration-testing/"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pyauth.github.io/pyotp/" TargetMode="External"/><Relationship Id="rId49" Type="http://schemas.openxmlformats.org/officeDocument/2006/relationships/hyperlink" Target="https://github.com/TempeHS/Practical_Approach_to_Secure_Software_Architecture_Resources/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a6d66e6-dfaa-4604-856d-422075e7329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7280D0E610AF46A3166E42A0E28920" ma:contentTypeVersion="13" ma:contentTypeDescription="Create a new document." ma:contentTypeScope="" ma:versionID="3ad97a85d56ebf8996b952ce35023a2c">
  <xsd:schema xmlns:xsd="http://www.w3.org/2001/XMLSchema" xmlns:xs="http://www.w3.org/2001/XMLSchema" xmlns:p="http://schemas.microsoft.com/office/2006/metadata/properties" xmlns:ns3="aa6d66e6-dfaa-4604-856d-422075e7329c" xmlns:ns4="8c65140f-2d39-4820-b78c-798f7aef34ed" targetNamespace="http://schemas.microsoft.com/office/2006/metadata/properties" ma:root="true" ma:fieldsID="bebbe09f14518ff666a6c1bd96bf2d74" ns3:_="" ns4:_="">
    <xsd:import namespace="aa6d66e6-dfaa-4604-856d-422075e7329c"/>
    <xsd:import namespace="8c65140f-2d39-4820-b78c-798f7aef34e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d66e6-dfaa-4604-856d-422075e732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65140f-2d39-4820-b78c-798f7aef34e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CE3E29-4297-4467-90B2-41E73C5ECA09}">
  <ds:schemaRefs>
    <ds:schemaRef ds:uri="http://schemas.openxmlformats.org/officeDocument/2006/bibliography"/>
  </ds:schemaRefs>
</ds:datastoreItem>
</file>

<file path=customXml/itemProps2.xml><?xml version="1.0" encoding="utf-8"?>
<ds:datastoreItem xmlns:ds="http://schemas.openxmlformats.org/officeDocument/2006/customXml" ds:itemID="{19DD0B57-5615-46FC-B3D0-08EBC36DAD23}">
  <ds:schemaRefs>
    <ds:schemaRef ds:uri="http://schemas.microsoft.com/office/2006/metadata/properties"/>
    <ds:schemaRef ds:uri="http://schemas.microsoft.com/office/infopath/2007/PartnerControls"/>
    <ds:schemaRef ds:uri="aa6d66e6-dfaa-4604-856d-422075e7329c"/>
  </ds:schemaRefs>
</ds:datastoreItem>
</file>

<file path=customXml/itemProps3.xml><?xml version="1.0" encoding="utf-8"?>
<ds:datastoreItem xmlns:ds="http://schemas.openxmlformats.org/officeDocument/2006/customXml" ds:itemID="{2DD37B60-A836-4340-9360-39D2D54366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6d66e6-dfaa-4604-856d-422075e7329c"/>
    <ds:schemaRef ds:uri="8c65140f-2d39-4820-b78c-798f7aef3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855410-DD59-48A2-94CF-61F8E306BA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10381</Words>
  <Characters>59176</Characters>
  <Application>Microsoft Office Word</Application>
  <DocSecurity>0</DocSecurity>
  <Lines>493</Lines>
  <Paragraphs>138</Paragraphs>
  <ScaleCrop>false</ScaleCrop>
  <Company>NSW Department of Education</Company>
  <LinksUpToDate>false</LinksUpToDate>
  <CharactersWithSpaces>69419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Zhukov</dc:creator>
  <cp:keywords/>
  <dc:description/>
  <cp:lastModifiedBy>Peter Trinh</cp:lastModifiedBy>
  <cp:revision>2</cp:revision>
  <dcterms:created xsi:type="dcterms:W3CDTF">2026-03-29T17:03:00Z</dcterms:created>
  <dcterms:modified xsi:type="dcterms:W3CDTF">2026-03-29T17:03:00Z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2026-02-22T22:44:58Z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0aa8acce-4d38-4f56-a570-fcd29422bcb4</vt:lpwstr>
  </property>
  <property fmtid="{D5CDD505-2E9C-101B-9397-08002B2CF9AE}" pid="8" name="MSIP_Label_b603dfd7-d93a-4381-a340-2995d8282205_ContentBits">
    <vt:lpwstr>0</vt:lpwstr>
  </property>
  <property fmtid="{D5CDD505-2E9C-101B-9397-08002B2CF9AE}" pid="9" name="MSIP_Label_b603dfd7-d93a-4381-a340-2995d8282205_Tag">
    <vt:lpwstr>10, 3, 0, 1</vt:lpwstr>
  </property>
  <property fmtid="{D5CDD505-2E9C-101B-9397-08002B2CF9AE}" pid="10" name="ContentTypeId">
    <vt:lpwstr>0x010100617280D0E610AF46A3166E42A0E28920</vt:lpwstr>
  </property>
</Properties>
</file>