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Peter White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332 K Street, Unit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Boston, MA  02127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(508) 523-9219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pwhite007@icloud.com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www.thewhitezone.net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an exciting and challenging environment to expand on my current skill sets while contributing toward company goals. I’m energetic, enthusiastic and self-motivated on both collaborative and individual projects. Looking for a forward thinking company that is willing to take a chance and swap seasoned experience for an enthusiastic recruit.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| General Assembly Web Development Immersive | April 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July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Assembly WDI is a 12 week full time full stack web development course. The dense curriculum results in 12 hour days of coding in various languages, either alone, in a group, or pair programming. The course curriculum includes JavaScript, Node.js, ExpressJS, Ruby on Rails, SQL, CSS, HTML, jQuery, and Angular.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Massachusetts Pet Fox Legalization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online petition where users can register their contact information towards changing state laws regarding fox ownership. Ruby on Rails, JQuery, JSon, Ajax, ActiveRecord, Java Script, Html, 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https://peter-white.github.io/petition_site_app/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Play4Free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driven online list of free games from across the net where registered users can add to the database.  ActiveRecord, Ruby, Rails, JavaScript, JSon, HTML, CSS, Ajax.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Project | Nozama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Mock shopping site created by four people as a way for users to purchase organic products. My focus was creating and implementing a user contributed data base for inventory items using NodeJS/Mongoose/ExpressJS and Jade Templates.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RampUp Program, Startup Institute, Boston, MA |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month introduction to Ruby in both a classroom and workshop environment. Emphasis on creating both solo and collaborative projects.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Monroe Community College, Rochester, NY | 2009 - 2012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Systems Technologies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 GPA, 2009-2012 Dean’s List, Cisco Academy, Volunteer Worker for “Be The Match Bone Marrow Drive” 2009, 2011.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Finger Lakes Community College, Rochester, NY | presently completing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Science.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Interests 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 | Cinema | Anime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Linkedin page.</w:t>
      </w:r>
    </w:p>
    <w:p>
      <w:pPr>
        <w:spacing w:before="58" w:after="0" w:line="240"/>
        <w:ind w:right="-14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https://www.linkedin.com/in/peterallanwhite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GitHub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er-White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whitezone.herokuapp.com/" Id="docRId1" Type="http://schemas.openxmlformats.org/officeDocument/2006/relationships/hyperlink" /><Relationship TargetMode="External" Target="https://www.linkedin.com/in/peterallanwhit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pwhite007@icloud.com" Id="docRId0" Type="http://schemas.openxmlformats.org/officeDocument/2006/relationships/hyperlink" /><Relationship TargetMode="External" Target="https://peter-white.github.io/petition_site_app/" Id="docRId2" Type="http://schemas.openxmlformats.org/officeDocument/2006/relationships/hyperlink" /><Relationship TargetMode="External" Target="https://github.com/Peter-White" Id="docRId4" Type="http://schemas.openxmlformats.org/officeDocument/2006/relationships/hyperlink" /><Relationship Target="styles.xml" Id="docRId6" Type="http://schemas.openxmlformats.org/officeDocument/2006/relationships/styles" /></Relationships>
</file>