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535E5" w14:textId="53097BDC" w:rsidR="00E00A6F" w:rsidRDefault="00175F72" w:rsidP="00E00A6F">
      <w:pPr>
        <w:spacing w:after="0" w:line="276" w:lineRule="auto"/>
        <w:jc w:val="center"/>
        <w:rPr>
          <w:rFonts w:ascii="Arial" w:eastAsia="Times New Roman" w:hAnsi="Arial" w:cs="Times New Roman"/>
          <w:b/>
          <w:bCs/>
          <w:sz w:val="24"/>
          <w:u w:val="single"/>
        </w:rPr>
      </w:pPr>
      <w:r>
        <w:rPr>
          <w:rFonts w:ascii="Arial" w:eastAsia="Times New Roman" w:hAnsi="Arial" w:cs="Times New Roman"/>
          <w:b/>
          <w:sz w:val="24"/>
          <w:lang w:val="en"/>
        </w:rPr>
        <w:t xml:space="preserve">VAAR </w:t>
      </w:r>
      <w:r w:rsidR="009A67E5" w:rsidRPr="009A67E5">
        <w:rPr>
          <w:rFonts w:ascii="Arial" w:eastAsia="Times New Roman" w:hAnsi="Arial" w:cs="Times New Roman"/>
          <w:b/>
          <w:bCs/>
          <w:sz w:val="24"/>
        </w:rPr>
        <w:t>852.219-75 VA Notice of Limitations on Subcontracting—Certificate of Compliance for Services and Construction</w:t>
      </w:r>
      <w:r w:rsidR="007657D0">
        <w:rPr>
          <w:rFonts w:ascii="Arial" w:eastAsia="Times New Roman" w:hAnsi="Arial" w:cs="Times New Roman"/>
          <w:b/>
          <w:bCs/>
          <w:sz w:val="24"/>
        </w:rPr>
        <w:t xml:space="preserve"> (JAN 2023)(DEVIATION)</w:t>
      </w:r>
    </w:p>
    <w:p w14:paraId="79492BFC" w14:textId="77777777" w:rsidR="009A67E5" w:rsidRPr="00DC5C23" w:rsidRDefault="009A67E5" w:rsidP="00E00A6F">
      <w:pPr>
        <w:spacing w:after="0" w:line="276" w:lineRule="auto"/>
        <w:jc w:val="center"/>
        <w:rPr>
          <w:rFonts w:ascii="Arial" w:eastAsia="Times New Roman" w:hAnsi="Arial" w:cs="Times New Roman"/>
          <w:b/>
          <w:sz w:val="24"/>
          <w:lang w:val="en"/>
        </w:rPr>
      </w:pPr>
    </w:p>
    <w:p w14:paraId="02014FA3" w14:textId="77777777" w:rsidR="00E00A6F" w:rsidRPr="00DC5C23" w:rsidRDefault="00E00A6F" w:rsidP="00E00A6F">
      <w:pPr>
        <w:pStyle w:val="ListParagraph"/>
        <w:numPr>
          <w:ilvl w:val="0"/>
          <w:numId w:val="1"/>
        </w:numPr>
        <w:tabs>
          <w:tab w:val="left" w:pos="1080"/>
        </w:tabs>
        <w:spacing w:after="0" w:line="240" w:lineRule="auto"/>
        <w:ind w:left="0" w:firstLine="720"/>
        <w:rPr>
          <w:rFonts w:ascii="Arial" w:hAnsi="Arial" w:cs="Arial"/>
          <w:b/>
          <w:sz w:val="24"/>
          <w:szCs w:val="24"/>
        </w:rPr>
      </w:pPr>
      <w:bookmarkStart w:id="0" w:name="_Hlk56514091"/>
      <w:r w:rsidRPr="00DC5C23">
        <w:rPr>
          <w:rFonts w:ascii="Arial" w:hAnsi="Arial" w:cs="Arial"/>
          <w:b/>
          <w:sz w:val="24"/>
          <w:szCs w:val="24"/>
          <w:lang w:val="en"/>
        </w:rPr>
        <w:t xml:space="preserve">Pursuant to 38 U.S.C. 8127(k)(2), </w:t>
      </w:r>
      <w:bookmarkEnd w:id="0"/>
      <w:r w:rsidRPr="00DC5C23">
        <w:rPr>
          <w:rFonts w:ascii="Arial" w:hAnsi="Arial" w:cs="Arial"/>
          <w:b/>
          <w:sz w:val="24"/>
          <w:szCs w:val="24"/>
          <w:lang w:val="en"/>
        </w:rPr>
        <w:t>the offeror certifies that—</w:t>
      </w:r>
    </w:p>
    <w:p w14:paraId="0758D199" w14:textId="77777777" w:rsidR="00E00A6F" w:rsidRPr="00DC5C23" w:rsidRDefault="00E00A6F" w:rsidP="00E00A6F">
      <w:pPr>
        <w:pStyle w:val="ListParagraph"/>
        <w:tabs>
          <w:tab w:val="left" w:pos="1080"/>
        </w:tabs>
        <w:spacing w:after="0" w:line="240" w:lineRule="auto"/>
        <w:rPr>
          <w:rFonts w:ascii="Arial" w:hAnsi="Arial" w:cs="Arial"/>
          <w:b/>
          <w:sz w:val="24"/>
          <w:szCs w:val="24"/>
        </w:rPr>
      </w:pPr>
    </w:p>
    <w:p w14:paraId="0537F1E8" w14:textId="728CBD69" w:rsidR="00E00A6F" w:rsidRPr="00AA62C2" w:rsidRDefault="00E00A6F" w:rsidP="00AA62C2">
      <w:pPr>
        <w:pStyle w:val="ListParagraph"/>
        <w:numPr>
          <w:ilvl w:val="0"/>
          <w:numId w:val="2"/>
        </w:numPr>
        <w:tabs>
          <w:tab w:val="left" w:pos="720"/>
          <w:tab w:val="left" w:pos="1080"/>
        </w:tabs>
        <w:spacing w:after="0" w:line="240" w:lineRule="auto"/>
        <w:ind w:left="0" w:firstLine="720"/>
        <w:rPr>
          <w:rFonts w:ascii="Arial" w:hAnsi="Arial" w:cs="Arial"/>
          <w:b/>
          <w:sz w:val="24"/>
          <w:szCs w:val="24"/>
        </w:rPr>
      </w:pPr>
      <w:r w:rsidRPr="00DC5C23">
        <w:rPr>
          <w:rFonts w:ascii="Arial" w:hAnsi="Arial" w:cs="Arial"/>
          <w:b/>
          <w:sz w:val="24"/>
          <w:szCs w:val="24"/>
        </w:rPr>
        <w:t xml:space="preserve"> If awarded a contract (see FAR 2.101 definition), it will comply with the limitations on subcontracting requirement as provided in the solicitation and the resultant contract</w:t>
      </w:r>
      <w:r>
        <w:rPr>
          <w:rFonts w:ascii="Arial" w:hAnsi="Arial" w:cs="Arial"/>
          <w:b/>
          <w:sz w:val="24"/>
          <w:szCs w:val="24"/>
        </w:rPr>
        <w:t>,</w:t>
      </w:r>
      <w:r w:rsidRPr="00DC5C23">
        <w:rPr>
          <w:rFonts w:ascii="Arial" w:hAnsi="Arial" w:cs="Arial"/>
          <w:b/>
          <w:sz w:val="24"/>
          <w:szCs w:val="24"/>
        </w:rPr>
        <w:t xml:space="preserve"> as follows: </w:t>
      </w:r>
    </w:p>
    <w:p w14:paraId="4E47FCD0" w14:textId="77777777" w:rsidR="00E00A6F" w:rsidRPr="001306A7" w:rsidRDefault="00E00A6F" w:rsidP="00E00A6F">
      <w:pPr>
        <w:pStyle w:val="ListParagraph"/>
        <w:tabs>
          <w:tab w:val="left" w:pos="720"/>
          <w:tab w:val="left" w:pos="1080"/>
        </w:tabs>
        <w:spacing w:after="0" w:line="240" w:lineRule="auto"/>
        <w:ind w:left="1440"/>
        <w:rPr>
          <w:rFonts w:ascii="Arial" w:hAnsi="Arial" w:cs="Arial"/>
          <w:b/>
          <w:sz w:val="24"/>
          <w:szCs w:val="24"/>
        </w:rPr>
      </w:pPr>
    </w:p>
    <w:p w14:paraId="6DB111F7" w14:textId="07546C2A" w:rsidR="00E00A6F" w:rsidRPr="009A67E5" w:rsidRDefault="009A67E5" w:rsidP="009A67E5">
      <w:pPr>
        <w:tabs>
          <w:tab w:val="left" w:pos="720"/>
          <w:tab w:val="left" w:pos="1080"/>
        </w:tabs>
        <w:spacing w:after="0" w:line="240" w:lineRule="auto"/>
        <w:rPr>
          <w:rFonts w:ascii="Arial" w:hAnsi="Arial" w:cs="Arial"/>
          <w:b/>
          <w:sz w:val="24"/>
          <w:szCs w:val="24"/>
        </w:rPr>
      </w:pPr>
      <w:bookmarkStart w:id="1" w:name="_Hlk55873825"/>
      <w:r>
        <w:rPr>
          <w:rFonts w:ascii="Arial" w:hAnsi="Arial" w:cs="Arial"/>
          <w:b/>
          <w:sz w:val="24"/>
          <w:szCs w:val="24"/>
        </w:rPr>
        <w:tab/>
      </w:r>
      <w:r w:rsidRPr="009A67E5">
        <w:rPr>
          <w:rFonts w:ascii="Arial" w:hAnsi="Arial" w:cs="Arial"/>
          <w:b/>
          <w:sz w:val="24"/>
          <w:szCs w:val="24"/>
        </w:rPr>
        <w:t>(ii) [</w:t>
      </w:r>
      <w:r>
        <w:rPr>
          <w:rFonts w:ascii="Arial" w:hAnsi="Arial" w:cs="Arial"/>
          <w:b/>
          <w:sz w:val="24"/>
          <w:szCs w:val="24"/>
        </w:rPr>
        <w:t>X</w:t>
      </w:r>
      <w:r w:rsidRPr="009A67E5">
        <w:rPr>
          <w:rFonts w:ascii="Arial" w:hAnsi="Arial" w:cs="Arial"/>
          <w:b/>
          <w:sz w:val="24"/>
          <w:szCs w:val="24"/>
        </w:rPr>
        <w:t>] </w:t>
      </w:r>
      <w:r w:rsidRPr="009A67E5">
        <w:rPr>
          <w:rFonts w:ascii="Arial" w:hAnsi="Arial" w:cs="Arial"/>
          <w:b/>
          <w:i/>
          <w:iCs/>
          <w:sz w:val="24"/>
          <w:szCs w:val="24"/>
        </w:rPr>
        <w:t>General construction.</w:t>
      </w:r>
      <w:r w:rsidRPr="009A67E5">
        <w:rPr>
          <w:rFonts w:ascii="Arial" w:hAnsi="Arial" w:cs="Arial"/>
          <w:b/>
          <w:sz w:val="24"/>
          <w:szCs w:val="24"/>
        </w:rPr>
        <w:t> </w:t>
      </w:r>
      <w:bookmarkEnd w:id="1"/>
      <w:r w:rsidR="007657D0" w:rsidRPr="007657D0">
        <w:rPr>
          <w:rFonts w:ascii="Arial" w:hAnsi="Arial" w:cs="Arial"/>
          <w:b/>
          <w:sz w:val="24"/>
          <w:szCs w:val="24"/>
        </w:rPr>
        <w:t>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390453E3" w14:textId="77777777" w:rsidR="00AA62C2" w:rsidRPr="00AA62C2" w:rsidRDefault="00AA62C2" w:rsidP="00AA62C2">
      <w:pPr>
        <w:pStyle w:val="ListParagraph"/>
        <w:tabs>
          <w:tab w:val="left" w:pos="720"/>
          <w:tab w:val="left" w:pos="1080"/>
        </w:tabs>
        <w:spacing w:after="0" w:line="240" w:lineRule="auto"/>
        <w:ind w:left="1440"/>
        <w:rPr>
          <w:rFonts w:ascii="Arial" w:hAnsi="Arial" w:cs="Arial"/>
          <w:b/>
          <w:sz w:val="24"/>
          <w:szCs w:val="24"/>
        </w:rPr>
      </w:pPr>
    </w:p>
    <w:p w14:paraId="7D1F630E" w14:textId="7CF4EC2A" w:rsid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w:t>
      </w:r>
      <w:r>
        <w:rPr>
          <w:rFonts w:ascii="Arial" w:hAnsi="Arial" w:cs="Arial"/>
          <w:b/>
          <w:sz w:val="24"/>
          <w:szCs w:val="24"/>
        </w:rPr>
        <w:tab/>
      </w:r>
      <w:r w:rsidRPr="007657D0">
        <w:rPr>
          <w:rFonts w:ascii="Arial" w:hAnsi="Arial" w:cs="Arial"/>
          <w:b/>
          <w:sz w:val="24"/>
          <w:szCs w:val="24"/>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B150FDA" w14:textId="77777777" w:rsidR="007657D0" w:rsidRPr="007657D0" w:rsidRDefault="007657D0" w:rsidP="007657D0">
      <w:pPr>
        <w:tabs>
          <w:tab w:val="left" w:pos="720"/>
          <w:tab w:val="left" w:pos="1080"/>
        </w:tabs>
        <w:spacing w:after="0" w:line="240" w:lineRule="auto"/>
        <w:rPr>
          <w:rFonts w:ascii="Arial" w:hAnsi="Arial" w:cs="Arial"/>
          <w:b/>
          <w:sz w:val="24"/>
          <w:szCs w:val="24"/>
        </w:rPr>
      </w:pPr>
    </w:p>
    <w:p w14:paraId="38280DE4" w14:textId="708C44FB" w:rsid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w:t>
      </w:r>
      <w:r>
        <w:rPr>
          <w:rFonts w:ascii="Arial" w:hAnsi="Arial" w:cs="Arial"/>
          <w:b/>
          <w:sz w:val="24"/>
          <w:szCs w:val="24"/>
        </w:rPr>
        <w:tab/>
      </w:r>
      <w:r w:rsidRPr="007657D0">
        <w:rPr>
          <w:rFonts w:ascii="Arial" w:hAnsi="Arial" w:cs="Arial"/>
          <w:b/>
          <w:sz w:val="24"/>
          <w:szCs w:val="24"/>
        </w:rPr>
        <w:t>(3) If VA determines that an SDVOSB/ VOSB awarded a contract pursuant to 38 U.S.C. 8127 did not act in good faith, such SDVOSB/VOSB shall be subject to any or all of the following:</w:t>
      </w:r>
    </w:p>
    <w:p w14:paraId="503F4EFD" w14:textId="77777777" w:rsidR="007657D0" w:rsidRPr="007657D0" w:rsidRDefault="007657D0" w:rsidP="007657D0">
      <w:pPr>
        <w:tabs>
          <w:tab w:val="left" w:pos="720"/>
          <w:tab w:val="left" w:pos="1080"/>
        </w:tabs>
        <w:spacing w:after="0" w:line="240" w:lineRule="auto"/>
        <w:rPr>
          <w:rFonts w:ascii="Arial" w:hAnsi="Arial" w:cs="Arial"/>
          <w:b/>
          <w:sz w:val="24"/>
          <w:szCs w:val="24"/>
        </w:rPr>
      </w:pPr>
    </w:p>
    <w:p w14:paraId="22BD197F" w14:textId="77777777" w:rsid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(i) Referral to the VA Suspension and Debarment Committee;</w:t>
      </w:r>
    </w:p>
    <w:p w14:paraId="51BB9C58" w14:textId="5BDA8E1C" w:rsidR="007657D0" w:rsidRPr="007657D0" w:rsidRDefault="007657D0" w:rsidP="007657D0">
      <w:pPr>
        <w:tabs>
          <w:tab w:val="left" w:pos="360"/>
          <w:tab w:val="left" w:pos="720"/>
        </w:tabs>
        <w:spacing w:after="0" w:line="240" w:lineRule="auto"/>
        <w:rPr>
          <w:rFonts w:ascii="Arial" w:hAnsi="Arial" w:cs="Arial"/>
          <w:b/>
          <w:sz w:val="24"/>
          <w:szCs w:val="24"/>
        </w:rPr>
      </w:pPr>
      <w:r>
        <w:rPr>
          <w:rFonts w:ascii="Arial" w:hAnsi="Arial" w:cs="Arial"/>
          <w:b/>
          <w:sz w:val="24"/>
          <w:szCs w:val="24"/>
        </w:rPr>
        <w:tab/>
      </w:r>
      <w:r w:rsidRPr="007657D0">
        <w:rPr>
          <w:rFonts w:ascii="Arial" w:hAnsi="Arial" w:cs="Arial"/>
          <w:b/>
          <w:sz w:val="24"/>
          <w:szCs w:val="24"/>
        </w:rPr>
        <w:t>(ii) A fine under section 16(g)(1) of the Small Business Act (15 U.S.C. 645(g)(1)); and</w:t>
      </w:r>
    </w:p>
    <w:p w14:paraId="2569C099" w14:textId="77777777" w:rsidR="007657D0" w:rsidRP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(iii) Prosecution for violating section U.S.C. 1001.</w:t>
      </w:r>
    </w:p>
    <w:p w14:paraId="1B325B97" w14:textId="77777777" w:rsid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w:t>
      </w:r>
    </w:p>
    <w:p w14:paraId="650E853F" w14:textId="19F6D642" w:rsidR="007657D0" w:rsidRPr="007657D0" w:rsidRDefault="007657D0" w:rsidP="007657D0">
      <w:pPr>
        <w:tabs>
          <w:tab w:val="left" w:pos="720"/>
          <w:tab w:val="left" w:pos="1080"/>
        </w:tabs>
        <w:spacing w:after="0" w:line="240" w:lineRule="auto"/>
        <w:rPr>
          <w:rFonts w:ascii="Arial" w:hAnsi="Arial" w:cs="Arial"/>
          <w:b/>
          <w:sz w:val="24"/>
          <w:szCs w:val="24"/>
        </w:rPr>
      </w:pPr>
      <w:r>
        <w:rPr>
          <w:rFonts w:ascii="Arial" w:hAnsi="Arial" w:cs="Arial"/>
          <w:b/>
          <w:sz w:val="24"/>
          <w:szCs w:val="24"/>
        </w:rPr>
        <w:tab/>
      </w:r>
      <w:r w:rsidRPr="007657D0">
        <w:rPr>
          <w:rFonts w:ascii="Arial" w:hAnsi="Arial" w:cs="Arial"/>
          <w:b/>
          <w:sz w:val="24"/>
          <w:szCs w:val="24"/>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247C3BE" w14:textId="77777777" w:rsidR="007657D0" w:rsidRDefault="007657D0" w:rsidP="007657D0">
      <w:pPr>
        <w:tabs>
          <w:tab w:val="left" w:pos="720"/>
          <w:tab w:val="left" w:pos="1080"/>
        </w:tabs>
        <w:spacing w:after="0" w:line="240" w:lineRule="auto"/>
        <w:rPr>
          <w:rFonts w:ascii="Arial" w:hAnsi="Arial" w:cs="Arial"/>
          <w:b/>
          <w:sz w:val="24"/>
          <w:szCs w:val="24"/>
        </w:rPr>
      </w:pPr>
      <w:r w:rsidRPr="007657D0">
        <w:rPr>
          <w:rFonts w:ascii="Arial" w:hAnsi="Arial" w:cs="Arial"/>
          <w:b/>
          <w:sz w:val="24"/>
          <w:szCs w:val="24"/>
        </w:rPr>
        <w:t xml:space="preserve">  </w:t>
      </w:r>
    </w:p>
    <w:p w14:paraId="791AAFA7" w14:textId="05F16D32" w:rsidR="007657D0" w:rsidRPr="007657D0" w:rsidRDefault="007657D0" w:rsidP="007657D0">
      <w:pPr>
        <w:tabs>
          <w:tab w:val="left" w:pos="720"/>
          <w:tab w:val="left" w:pos="1080"/>
        </w:tabs>
        <w:spacing w:after="0" w:line="240" w:lineRule="auto"/>
        <w:rPr>
          <w:rFonts w:ascii="Arial" w:hAnsi="Arial" w:cs="Arial"/>
          <w:b/>
          <w:sz w:val="24"/>
          <w:szCs w:val="24"/>
        </w:rPr>
      </w:pPr>
      <w:r>
        <w:rPr>
          <w:rFonts w:ascii="Arial" w:hAnsi="Arial" w:cs="Arial"/>
          <w:b/>
          <w:sz w:val="24"/>
          <w:szCs w:val="24"/>
        </w:rPr>
        <w:lastRenderedPageBreak/>
        <w:tab/>
      </w:r>
      <w:r w:rsidRPr="007657D0">
        <w:rPr>
          <w:rFonts w:ascii="Arial" w:hAnsi="Arial" w:cs="Arial"/>
          <w:b/>
          <w:sz w:val="24"/>
          <w:szCs w:val="24"/>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AB4F719" w14:textId="77777777" w:rsidR="007657D0" w:rsidRDefault="007657D0" w:rsidP="007657D0">
      <w:pPr>
        <w:tabs>
          <w:tab w:val="left" w:pos="720"/>
          <w:tab w:val="left" w:pos="1080"/>
        </w:tabs>
        <w:spacing w:after="0" w:line="240" w:lineRule="auto"/>
        <w:rPr>
          <w:rFonts w:ascii="Arial" w:hAnsi="Arial" w:cs="Arial"/>
          <w:b/>
          <w:sz w:val="24"/>
          <w:szCs w:val="24"/>
        </w:rPr>
      </w:pPr>
    </w:p>
    <w:p w14:paraId="170FBED2" w14:textId="13502D95" w:rsidR="009A67E5" w:rsidRPr="009A67E5" w:rsidRDefault="007657D0" w:rsidP="007657D0">
      <w:pPr>
        <w:tabs>
          <w:tab w:val="left" w:pos="720"/>
          <w:tab w:val="left" w:pos="1080"/>
        </w:tabs>
        <w:spacing w:after="0" w:line="240" w:lineRule="auto"/>
        <w:rPr>
          <w:rFonts w:ascii="Arial" w:hAnsi="Arial" w:cs="Arial"/>
          <w:b/>
          <w:sz w:val="24"/>
          <w:szCs w:val="24"/>
        </w:rPr>
      </w:pPr>
      <w:r>
        <w:rPr>
          <w:rFonts w:ascii="Arial" w:hAnsi="Arial" w:cs="Arial"/>
          <w:b/>
          <w:sz w:val="24"/>
          <w:szCs w:val="24"/>
        </w:rPr>
        <w:tab/>
      </w:r>
      <w:r w:rsidRPr="007657D0">
        <w:rPr>
          <w:rFonts w:ascii="Arial" w:hAnsi="Arial" w:cs="Arial"/>
          <w:b/>
          <w:sz w:val="24"/>
          <w:szCs w:val="24"/>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9086555" w14:textId="77777777" w:rsidR="00E00A6F" w:rsidRPr="006F1220" w:rsidRDefault="00E00A6F" w:rsidP="00E00A6F">
      <w:pPr>
        <w:spacing w:after="0" w:line="240" w:lineRule="auto"/>
        <w:ind w:firstLine="720"/>
        <w:rPr>
          <w:rFonts w:ascii="Arial" w:eastAsia="Times New Roman" w:hAnsi="Arial" w:cs="Arial"/>
          <w:b/>
          <w:sz w:val="24"/>
          <w:szCs w:val="24"/>
        </w:rPr>
      </w:pPr>
    </w:p>
    <w:p w14:paraId="0224635F" w14:textId="77777777"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u w:val="single"/>
        </w:rPr>
        <w:t>Certification</w:t>
      </w:r>
      <w:r w:rsidRPr="006F1220">
        <w:rPr>
          <w:rFonts w:ascii="Arial" w:hAnsi="Arial" w:cs="Arial"/>
          <w:b/>
          <w:sz w:val="24"/>
          <w:szCs w:val="24"/>
        </w:rPr>
        <w:t>:</w:t>
      </w:r>
    </w:p>
    <w:p w14:paraId="4904DFCB" w14:textId="77777777" w:rsidR="00E00A6F" w:rsidRPr="006F1220" w:rsidRDefault="00E00A6F" w:rsidP="00E00A6F">
      <w:pPr>
        <w:spacing w:after="0" w:line="240" w:lineRule="auto"/>
        <w:ind w:left="720"/>
        <w:rPr>
          <w:rFonts w:ascii="Arial" w:hAnsi="Arial" w:cs="Arial"/>
          <w:b/>
          <w:sz w:val="24"/>
          <w:szCs w:val="24"/>
        </w:rPr>
      </w:pPr>
    </w:p>
    <w:p w14:paraId="5B0A5600" w14:textId="2D865335"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I hereby certify that if awarded the contract,</w:t>
      </w:r>
      <w:r w:rsidR="00AA62C2">
        <w:rPr>
          <w:rFonts w:ascii="Arial" w:hAnsi="Arial" w:cs="Arial"/>
          <w:b/>
          <w:sz w:val="24"/>
          <w:szCs w:val="24"/>
        </w:rPr>
        <w:t xml:space="preserve"> </w:t>
      </w:r>
      <w:r w:rsidRPr="00AA62C2">
        <w:rPr>
          <w:rFonts w:ascii="Arial" w:hAnsi="Arial" w:cs="Arial"/>
          <w:b/>
          <w:sz w:val="24"/>
          <w:szCs w:val="24"/>
          <w:highlight w:val="yellow"/>
        </w:rPr>
        <w:t>[</w:t>
      </w:r>
      <w:r w:rsidRPr="00AA62C2">
        <w:rPr>
          <w:rFonts w:ascii="Arial" w:hAnsi="Arial" w:cs="Arial"/>
          <w:b/>
          <w:i/>
          <w:iCs/>
          <w:sz w:val="24"/>
          <w:szCs w:val="24"/>
          <w:highlight w:val="yellow"/>
        </w:rPr>
        <w:t>insert name of offeror</w:t>
      </w:r>
      <w:r w:rsidRPr="00AA62C2">
        <w:rPr>
          <w:rFonts w:ascii="Arial" w:hAnsi="Arial" w:cs="Arial"/>
          <w:b/>
          <w:sz w:val="24"/>
          <w:szCs w:val="24"/>
          <w:highlight w:val="yellow"/>
        </w:rPr>
        <w:t>]</w:t>
      </w:r>
      <w:r w:rsidRPr="006F1220">
        <w:rPr>
          <w:rFonts w:ascii="Arial" w:hAnsi="Arial" w:cs="Arial"/>
          <w:b/>
          <w:sz w:val="24"/>
          <w:szCs w:val="24"/>
        </w:rPr>
        <w:t xml:space="preserve"> will comply with the limitations on subcontracting specified in this clause and in the resultant contract.  I further certify that I am authorized to execute this certification on behalf of </w:t>
      </w:r>
      <w:r w:rsidRPr="00AA62C2">
        <w:rPr>
          <w:rFonts w:ascii="Arial" w:hAnsi="Arial" w:cs="Arial"/>
          <w:b/>
          <w:sz w:val="24"/>
          <w:szCs w:val="24"/>
          <w:highlight w:val="yellow"/>
        </w:rPr>
        <w:t>[</w:t>
      </w:r>
      <w:r w:rsidRPr="00AA62C2">
        <w:rPr>
          <w:rFonts w:ascii="Arial" w:hAnsi="Arial" w:cs="Arial"/>
          <w:b/>
          <w:i/>
          <w:iCs/>
          <w:sz w:val="24"/>
          <w:szCs w:val="24"/>
          <w:highlight w:val="yellow"/>
        </w:rPr>
        <w:t>insert name of offeror</w:t>
      </w:r>
      <w:r w:rsidRPr="00AA62C2">
        <w:rPr>
          <w:rFonts w:ascii="Arial" w:hAnsi="Arial" w:cs="Arial"/>
          <w:b/>
          <w:sz w:val="24"/>
          <w:szCs w:val="24"/>
          <w:highlight w:val="yellow"/>
        </w:rPr>
        <w:t>]</w:t>
      </w:r>
      <w:r w:rsidRPr="00AA62C2">
        <w:rPr>
          <w:rFonts w:ascii="Arial" w:hAnsi="Arial" w:cs="Arial"/>
          <w:b/>
          <w:sz w:val="24"/>
          <w:szCs w:val="24"/>
        </w:rPr>
        <w:t>.</w:t>
      </w:r>
    </w:p>
    <w:p w14:paraId="36921405" w14:textId="77777777" w:rsidR="00E00A6F" w:rsidRPr="006F1220" w:rsidRDefault="00E00A6F" w:rsidP="00E00A6F">
      <w:pPr>
        <w:spacing w:after="0" w:line="240" w:lineRule="auto"/>
        <w:ind w:left="720"/>
        <w:rPr>
          <w:rFonts w:ascii="Arial" w:hAnsi="Arial" w:cs="Arial"/>
          <w:b/>
          <w:sz w:val="24"/>
          <w:szCs w:val="24"/>
        </w:rPr>
      </w:pPr>
    </w:p>
    <w:p w14:paraId="1D16CB60" w14:textId="79D72FC8"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Printed Name of Signee</w:t>
      </w:r>
      <w:r w:rsidR="00AA62C2">
        <w:rPr>
          <w:rFonts w:ascii="Arial" w:hAnsi="Arial" w:cs="Arial"/>
          <w:b/>
          <w:sz w:val="24"/>
          <w:szCs w:val="24"/>
        </w:rPr>
        <w:t xml:space="preserve">: </w:t>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r>
      <w:r w:rsidR="00AA62C2">
        <w:rPr>
          <w:rFonts w:ascii="Arial" w:hAnsi="Arial" w:cs="Arial"/>
          <w:b/>
          <w:sz w:val="24"/>
          <w:szCs w:val="24"/>
        </w:rPr>
        <w:softHyphen/>
        <w:t>___________________________________</w:t>
      </w:r>
    </w:p>
    <w:p w14:paraId="0E84E743" w14:textId="77777777" w:rsidR="00E00A6F" w:rsidRPr="006F1220" w:rsidRDefault="00E00A6F" w:rsidP="00E00A6F">
      <w:pPr>
        <w:spacing w:after="0" w:line="240" w:lineRule="auto"/>
        <w:ind w:left="720"/>
        <w:rPr>
          <w:rFonts w:ascii="Arial" w:hAnsi="Arial" w:cs="Arial"/>
          <w:b/>
          <w:sz w:val="24"/>
          <w:szCs w:val="24"/>
        </w:rPr>
      </w:pPr>
    </w:p>
    <w:p w14:paraId="1BA8B076" w14:textId="450FCBC3"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 xml:space="preserve">Printed Title of Signee: </w:t>
      </w:r>
      <w:r w:rsidR="00AA62C2">
        <w:rPr>
          <w:rFonts w:ascii="Arial" w:hAnsi="Arial" w:cs="Arial"/>
          <w:b/>
          <w:sz w:val="24"/>
          <w:szCs w:val="24"/>
        </w:rPr>
        <w:t>____________________________________</w:t>
      </w:r>
    </w:p>
    <w:p w14:paraId="31865E68" w14:textId="77777777" w:rsidR="00E00A6F" w:rsidRPr="006F1220" w:rsidRDefault="00E00A6F" w:rsidP="00E00A6F">
      <w:pPr>
        <w:spacing w:after="0" w:line="240" w:lineRule="auto"/>
        <w:ind w:left="720"/>
        <w:rPr>
          <w:rFonts w:ascii="Arial" w:hAnsi="Arial" w:cs="Arial"/>
          <w:b/>
          <w:sz w:val="24"/>
          <w:szCs w:val="24"/>
        </w:rPr>
      </w:pPr>
    </w:p>
    <w:p w14:paraId="0AE096D3" w14:textId="4FC36393"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Signature:  __________________________</w:t>
      </w:r>
      <w:r w:rsidR="00AA62C2">
        <w:rPr>
          <w:rFonts w:ascii="Arial" w:hAnsi="Arial" w:cs="Arial"/>
          <w:b/>
          <w:sz w:val="24"/>
          <w:szCs w:val="24"/>
        </w:rPr>
        <w:t>__</w:t>
      </w:r>
    </w:p>
    <w:p w14:paraId="6506C45D" w14:textId="77777777" w:rsidR="00E00A6F" w:rsidRPr="006F1220" w:rsidRDefault="00E00A6F" w:rsidP="00E00A6F">
      <w:pPr>
        <w:spacing w:after="0" w:line="240" w:lineRule="auto"/>
        <w:ind w:left="720"/>
        <w:rPr>
          <w:rFonts w:ascii="Arial" w:hAnsi="Arial" w:cs="Arial"/>
          <w:b/>
          <w:sz w:val="24"/>
          <w:szCs w:val="24"/>
        </w:rPr>
      </w:pPr>
    </w:p>
    <w:p w14:paraId="4FA807F7" w14:textId="7B7EB3B1" w:rsidR="00E00A6F" w:rsidRPr="006F1220" w:rsidRDefault="00E00A6F" w:rsidP="00E00A6F">
      <w:pPr>
        <w:spacing w:after="0" w:line="240" w:lineRule="auto"/>
        <w:ind w:left="720"/>
        <w:rPr>
          <w:rFonts w:ascii="Arial" w:hAnsi="Arial" w:cs="Arial"/>
          <w:b/>
          <w:sz w:val="24"/>
          <w:szCs w:val="24"/>
        </w:rPr>
      </w:pPr>
      <w:r w:rsidRPr="006F1220">
        <w:rPr>
          <w:rFonts w:ascii="Arial" w:hAnsi="Arial" w:cs="Arial"/>
          <w:b/>
          <w:sz w:val="24"/>
          <w:szCs w:val="24"/>
        </w:rPr>
        <w:t>Date:  ____________</w:t>
      </w:r>
    </w:p>
    <w:p w14:paraId="7C4662F2" w14:textId="77777777" w:rsidR="00E00A6F" w:rsidRPr="006F1220" w:rsidRDefault="00E00A6F" w:rsidP="00E00A6F">
      <w:pPr>
        <w:spacing w:after="0" w:line="240" w:lineRule="auto"/>
        <w:ind w:left="720"/>
        <w:rPr>
          <w:rFonts w:ascii="Arial" w:hAnsi="Arial" w:cs="Arial"/>
          <w:b/>
          <w:sz w:val="24"/>
          <w:szCs w:val="24"/>
        </w:rPr>
      </w:pPr>
    </w:p>
    <w:p w14:paraId="563CB71D" w14:textId="4F510F01" w:rsidR="00E00A6F" w:rsidRDefault="00E00A6F" w:rsidP="00AA62C2">
      <w:pPr>
        <w:spacing w:after="0" w:line="240" w:lineRule="auto"/>
        <w:ind w:left="720"/>
        <w:rPr>
          <w:rFonts w:ascii="Arial" w:hAnsi="Arial" w:cs="Arial"/>
          <w:b/>
          <w:sz w:val="24"/>
          <w:szCs w:val="24"/>
        </w:rPr>
      </w:pPr>
      <w:r w:rsidRPr="006F1220">
        <w:rPr>
          <w:rFonts w:ascii="Arial" w:hAnsi="Arial" w:cs="Arial"/>
          <w:b/>
          <w:sz w:val="24"/>
          <w:szCs w:val="24"/>
        </w:rPr>
        <w:t xml:space="preserve">Company Name and Address: </w:t>
      </w:r>
    </w:p>
    <w:p w14:paraId="73B9833C" w14:textId="2EEC87E3" w:rsidR="00AA62C2" w:rsidRDefault="00AA62C2" w:rsidP="00AA62C2">
      <w:pPr>
        <w:spacing w:after="0" w:line="240" w:lineRule="auto"/>
        <w:ind w:left="720"/>
        <w:rPr>
          <w:rFonts w:ascii="Arial" w:hAnsi="Arial" w:cs="Arial"/>
          <w:b/>
          <w:sz w:val="24"/>
          <w:szCs w:val="24"/>
        </w:rPr>
      </w:pPr>
    </w:p>
    <w:p w14:paraId="4325E94E" w14:textId="36F67593" w:rsidR="00AA62C2" w:rsidRDefault="00AA62C2" w:rsidP="00AA62C2">
      <w:pPr>
        <w:spacing w:after="0" w:line="240" w:lineRule="auto"/>
        <w:ind w:left="720"/>
        <w:rPr>
          <w:rFonts w:ascii="Arial" w:hAnsi="Arial" w:cs="Arial"/>
          <w:b/>
          <w:sz w:val="24"/>
          <w:szCs w:val="24"/>
        </w:rPr>
      </w:pPr>
      <w:r>
        <w:rPr>
          <w:rFonts w:ascii="Arial" w:hAnsi="Arial" w:cs="Arial"/>
          <w:b/>
          <w:sz w:val="24"/>
          <w:szCs w:val="24"/>
        </w:rPr>
        <w:t>__________________________________________</w:t>
      </w:r>
    </w:p>
    <w:p w14:paraId="131A5D27" w14:textId="75745BE9" w:rsidR="00AA62C2" w:rsidRDefault="00AA62C2" w:rsidP="00AA62C2">
      <w:pPr>
        <w:spacing w:after="0" w:line="240" w:lineRule="auto"/>
        <w:ind w:left="720"/>
        <w:rPr>
          <w:rFonts w:ascii="Arial" w:hAnsi="Arial" w:cs="Arial"/>
          <w:b/>
          <w:sz w:val="24"/>
          <w:szCs w:val="24"/>
        </w:rPr>
      </w:pPr>
    </w:p>
    <w:p w14:paraId="0BF6E312" w14:textId="3E690B93" w:rsidR="00AA62C2" w:rsidRDefault="00AA62C2" w:rsidP="00AA62C2">
      <w:pPr>
        <w:spacing w:after="0" w:line="240" w:lineRule="auto"/>
        <w:ind w:left="720"/>
        <w:rPr>
          <w:rFonts w:ascii="Arial" w:hAnsi="Arial" w:cs="Arial"/>
          <w:b/>
          <w:sz w:val="24"/>
          <w:szCs w:val="24"/>
        </w:rPr>
      </w:pPr>
      <w:r>
        <w:rPr>
          <w:rFonts w:ascii="Arial" w:hAnsi="Arial" w:cs="Arial"/>
          <w:b/>
          <w:sz w:val="24"/>
          <w:szCs w:val="24"/>
        </w:rPr>
        <w:t>__________________________________________</w:t>
      </w:r>
    </w:p>
    <w:p w14:paraId="6F253530" w14:textId="01765E90" w:rsidR="00AA62C2" w:rsidRDefault="00AA62C2" w:rsidP="00AA62C2">
      <w:pPr>
        <w:spacing w:after="0" w:line="240" w:lineRule="auto"/>
        <w:ind w:left="720"/>
        <w:rPr>
          <w:rFonts w:ascii="Arial" w:hAnsi="Arial" w:cs="Arial"/>
          <w:b/>
          <w:sz w:val="24"/>
          <w:szCs w:val="24"/>
        </w:rPr>
      </w:pPr>
    </w:p>
    <w:p w14:paraId="351671FC" w14:textId="4A2DDF2E" w:rsidR="00AA62C2" w:rsidRPr="006F1220" w:rsidRDefault="00AA62C2" w:rsidP="00AA62C2">
      <w:pPr>
        <w:spacing w:after="0" w:line="240" w:lineRule="auto"/>
        <w:ind w:left="720"/>
        <w:rPr>
          <w:rFonts w:ascii="Arial" w:hAnsi="Arial" w:cs="Arial"/>
          <w:b/>
          <w:sz w:val="24"/>
          <w:szCs w:val="24"/>
        </w:rPr>
      </w:pP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t>__________________________________________</w:t>
      </w:r>
    </w:p>
    <w:p w14:paraId="102A1E17" w14:textId="4EA98E1D" w:rsidR="00276BF1" w:rsidRDefault="00276BF1"/>
    <w:sectPr w:rsidR="00276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765BA"/>
    <w:multiLevelType w:val="hybridMultilevel"/>
    <w:tmpl w:val="1FE4E9F8"/>
    <w:lvl w:ilvl="0" w:tplc="93F0D5C8">
      <w:start w:val="1"/>
      <w:numFmt w:val="lowerLetter"/>
      <w:lvlText w:val="(%1)"/>
      <w:lvlJc w:val="lef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8201352"/>
    <w:multiLevelType w:val="hybridMultilevel"/>
    <w:tmpl w:val="36802E3E"/>
    <w:lvl w:ilvl="0" w:tplc="D98ED270">
      <w:start w:val="1"/>
      <w:numFmt w:val="lowerRoman"/>
      <w:lvlText w:val="(%1)"/>
      <w:lvlJc w:val="left"/>
      <w:pPr>
        <w:ind w:left="1350" w:hanging="72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6C6936C2"/>
    <w:multiLevelType w:val="hybridMultilevel"/>
    <w:tmpl w:val="B4F46A66"/>
    <w:lvl w:ilvl="0" w:tplc="D98ED2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9755C03"/>
    <w:multiLevelType w:val="hybridMultilevel"/>
    <w:tmpl w:val="25F6C2B0"/>
    <w:lvl w:ilvl="0" w:tplc="D2826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9559636">
    <w:abstractNumId w:val="0"/>
  </w:num>
  <w:num w:numId="2" w16cid:durableId="1987974834">
    <w:abstractNumId w:val="3"/>
  </w:num>
  <w:num w:numId="3" w16cid:durableId="2045980691">
    <w:abstractNumId w:val="2"/>
  </w:num>
  <w:num w:numId="4" w16cid:durableId="2084906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6F"/>
    <w:rsid w:val="0005416C"/>
    <w:rsid w:val="00175F72"/>
    <w:rsid w:val="00276BF1"/>
    <w:rsid w:val="004B223E"/>
    <w:rsid w:val="007657D0"/>
    <w:rsid w:val="007E6C33"/>
    <w:rsid w:val="00926F2E"/>
    <w:rsid w:val="009A67E5"/>
    <w:rsid w:val="00AA62C2"/>
    <w:rsid w:val="00D350EC"/>
    <w:rsid w:val="00E00A6F"/>
    <w:rsid w:val="00E46A38"/>
    <w:rsid w:val="00F24B85"/>
    <w:rsid w:val="00F85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2C05"/>
  <w15:chartTrackingRefBased/>
  <w15:docId w15:val="{6181D962-5FD1-4583-B3DC-CE80F60D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A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00A6F"/>
    <w:pPr>
      <w:ind w:left="720"/>
      <w:contextualSpacing/>
    </w:pPr>
  </w:style>
  <w:style w:type="paragraph" w:customStyle="1" w:styleId="statutory-body-1em">
    <w:name w:val="statutory-body-1em"/>
    <w:basedOn w:val="Normal"/>
    <w:rsid w:val="00E00A6F"/>
    <w:pPr>
      <w:spacing w:after="0" w:line="240" w:lineRule="auto"/>
      <w:ind w:left="240" w:firstLine="240"/>
    </w:pPr>
    <w:rPr>
      <w:rFonts w:ascii="Times New Roman" w:eastAsia="Times New Roman" w:hAnsi="Times New Roman" w:cs="Times New Roman"/>
      <w:sz w:val="24"/>
      <w:szCs w:val="24"/>
    </w:rPr>
  </w:style>
  <w:style w:type="character" w:customStyle="1" w:styleId="stdref1">
    <w:name w:val="stdref1"/>
    <w:basedOn w:val="DefaultParagraphFont"/>
    <w:rsid w:val="00E00A6F"/>
    <w:rPr>
      <w:color w:val="0F0D61"/>
    </w:rPr>
  </w:style>
  <w:style w:type="character" w:styleId="Hyperlink">
    <w:name w:val="Hyperlink"/>
    <w:basedOn w:val="DefaultParagraphFont"/>
    <w:uiPriority w:val="99"/>
    <w:unhideWhenUsed/>
    <w:rsid w:val="009A67E5"/>
    <w:rPr>
      <w:color w:val="0563C1" w:themeColor="hyperlink"/>
      <w:u w:val="single"/>
    </w:rPr>
  </w:style>
  <w:style w:type="character" w:styleId="UnresolvedMention">
    <w:name w:val="Unresolved Mention"/>
    <w:basedOn w:val="DefaultParagraphFont"/>
    <w:uiPriority w:val="99"/>
    <w:semiHidden/>
    <w:unhideWhenUsed/>
    <w:rsid w:val="009A6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46A9CE7D13184EBAC08802F8D52D12" ma:contentTypeVersion="12" ma:contentTypeDescription="Create a new document." ma:contentTypeScope="" ma:versionID="99ffac626327aa92c4e40c4db3741e50">
  <xsd:schema xmlns:xsd="http://www.w3.org/2001/XMLSchema" xmlns:xs="http://www.w3.org/2001/XMLSchema" xmlns:p="http://schemas.microsoft.com/office/2006/metadata/properties" xmlns:ns2="1a1143ef-5f81-493e-aac5-bf0c1bf23b2d" xmlns:ns3="62bff51b-06cb-44f3-ad54-8d1692d13b71" targetNamespace="http://schemas.microsoft.com/office/2006/metadata/properties" ma:root="true" ma:fieldsID="4c9473d37df82f4e874ef21df0bc423d" ns2:_="" ns3:_="">
    <xsd:import namespace="1a1143ef-5f81-493e-aac5-bf0c1bf23b2d"/>
    <xsd:import namespace="62bff51b-06cb-44f3-ad54-8d1692d13b7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143ef-5f81-493e-aac5-bf0c1bf23b2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bff51b-06cb-44f3-ad54-8d1692d13b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33C7EC-A92D-4FC3-99DC-F27952DE06BE}"/>
</file>

<file path=customXml/itemProps2.xml><?xml version="1.0" encoding="utf-8"?>
<ds:datastoreItem xmlns:ds="http://schemas.openxmlformats.org/officeDocument/2006/customXml" ds:itemID="{DB690F2E-29ED-4FC9-920D-77FC6F0C3EC3}"/>
</file>

<file path=customXml/itemProps3.xml><?xml version="1.0" encoding="utf-8"?>
<ds:datastoreItem xmlns:ds="http://schemas.openxmlformats.org/officeDocument/2006/customXml" ds:itemID="{75C24526-48EB-4F32-ABD8-0205B8E58CFC}"/>
</file>

<file path=docProps/app.xml><?xml version="1.0" encoding="utf-8"?>
<Properties xmlns="http://schemas.openxmlformats.org/officeDocument/2006/extended-properties" xmlns:vt="http://schemas.openxmlformats.org/officeDocument/2006/docPropsVTypes">
  <Template>Normal</Template>
  <TotalTime>34</TotalTime>
  <Pages>2</Pages>
  <Words>589</Words>
  <Characters>3360</Characters>
  <Application>Microsoft Office Word</Application>
  <DocSecurity>0</DocSecurity>
  <Lines>28</Lines>
  <Paragraphs>7</Paragraphs>
  <ScaleCrop>false</ScaleCrop>
  <Company>Department of Veterans Affairs</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Brian (OGC)</dc:creator>
  <cp:keywords/>
  <dc:description/>
  <cp:lastModifiedBy>Marsh, Donald A. (VHACLE)</cp:lastModifiedBy>
  <cp:revision>16</cp:revision>
  <dcterms:created xsi:type="dcterms:W3CDTF">2021-06-17T14:19:00Z</dcterms:created>
  <dcterms:modified xsi:type="dcterms:W3CDTF">2023-03-21T14:38:00Z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0x010100DF46A9CE7D13184EBAC08802F8D52D12</vt:lpwstr>
  </property>
</Properties>
</file>