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smallCaps w:val="1"/>
          <w:color w:val="252525"/>
          <w:rtl w:val="0"/>
        </w:rPr>
        <w:t xml:space="preserve">Yanxin Peng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Rule="auto"/>
        <w:ind w:left="0" w:right="17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Phone: </w:t>
      </w:r>
      <w:r w:rsidDel="00000000" w:rsidR="00000000" w:rsidRPr="00000000">
        <w:rPr>
          <w:sz w:val="20"/>
          <w:szCs w:val="20"/>
          <w:rtl w:val="0"/>
        </w:rPr>
        <w:t xml:space="preserve">+1 (213)5697506| </w:t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peterpen@usc.edu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Address: </w:t>
      </w:r>
      <w:r w:rsidDel="00000000" w:rsidR="00000000" w:rsidRPr="00000000">
        <w:rPr>
          <w:sz w:val="20"/>
          <w:szCs w:val="20"/>
          <w:rtl w:val="0"/>
        </w:rPr>
        <w:t xml:space="preserve">3025 Walton Ave, CA, 90007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LinkedIn: </w:t>
      </w:r>
      <w:r w:rsidDel="00000000" w:rsidR="00000000" w:rsidRPr="00000000">
        <w:rPr>
          <w:color w:val="000000"/>
          <w:sz w:val="20"/>
          <w:szCs w:val="20"/>
          <w:u w:val="none"/>
          <w:rtl w:val="0"/>
        </w:rPr>
        <w:t xml:space="preserve">https://www.linkedin.com/in/peter-peng-4456aa253/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4" w:before="166" w:lineRule="auto"/>
        <w:ind w:firstLine="13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0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997700" cy="12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47150" y="3773625"/>
                          <a:ext cx="6997700" cy="12700"/>
                          <a:chOff x="1847150" y="3773625"/>
                          <a:chExt cx="6997700" cy="12750"/>
                        </a:xfrm>
                      </wpg:grpSpPr>
                      <wpg:grpSp>
                        <wpg:cNvGrpSpPr/>
                        <wpg:grpSpPr>
                          <a:xfrm>
                            <a:off x="1847150" y="3773650"/>
                            <a:ext cx="6997700" cy="12700"/>
                            <a:chOff x="0" y="0"/>
                            <a:chExt cx="69977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9977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6350"/>
                              <a:ext cx="6997700" cy="1270"/>
                            </a:xfrm>
                            <a:custGeom>
                              <a:rect b="b" l="l" r="r" t="t"/>
                              <a:pathLst>
                                <a:path extrusionOk="0" h="120000" w="6997700">
                                  <a:moveTo>
                                    <a:pt x="0" y="0"/>
                                  </a:moveTo>
                                  <a:lnTo>
                                    <a:pt x="699769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99770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7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8308"/>
        </w:tabs>
        <w:spacing w:before="0" w:lineRule="auto"/>
        <w:ind w:left="131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Southern California</w:t>
      </w:r>
      <w:r w:rsidDel="00000000" w:rsidR="00000000" w:rsidRPr="00000000">
        <w:rPr>
          <w:sz w:val="20"/>
          <w:szCs w:val="20"/>
          <w:rtl w:val="0"/>
        </w:rPr>
        <w:t xml:space="preserve">, Bachelor of Science | Los Angeles, CA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Expected Graduation in May 2026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"/>
        </w:tabs>
        <w:spacing w:after="0" w:before="0" w:line="240" w:lineRule="auto"/>
        <w:ind w:left="595" w:right="0" w:hanging="284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Major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sz w:val="20"/>
          <w:szCs w:val="20"/>
          <w:rtl w:val="0"/>
        </w:rPr>
        <w:t xml:space="preserve">Computer Science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Minor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sz w:val="20"/>
          <w:szCs w:val="20"/>
          <w:rtl w:val="0"/>
        </w:rPr>
        <w:t xml:space="preserve">Music Production &amp; Artificial Intelligence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(GPA: 3.</w:t>
      </w:r>
      <w:r w:rsidDel="00000000" w:rsidR="00000000" w:rsidRPr="00000000">
        <w:rPr>
          <w:sz w:val="20"/>
          <w:szCs w:val="20"/>
          <w:rtl w:val="0"/>
        </w:rPr>
        <w:t xml:space="preserve">67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/4.00)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0" w:line="240" w:lineRule="auto"/>
        <w:ind w:left="596" w:right="149" w:hanging="28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Awards and Recognitions: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6"/>
        </w:tabs>
        <w:spacing w:after="0" w:before="0" w:line="240" w:lineRule="auto"/>
        <w:ind w:left="596" w:right="140" w:hanging="28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Core Courses: </w:t>
      </w:r>
      <w:r w:rsidDel="00000000" w:rsidR="00000000" w:rsidRPr="00000000">
        <w:rPr>
          <w:sz w:val="20"/>
          <w:szCs w:val="20"/>
          <w:rtl w:val="0"/>
        </w:rPr>
        <w:t xml:space="preserve">Algorithms and the Theory of Computing, Software Engineering, IOS App Development, Video Game Programming, Game Engine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left" w:leader="none" w:pos="11119"/>
        </w:tabs>
        <w:spacing w:before="157" w:lineRule="auto"/>
        <w:ind w:left="10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WORK EXPERIENCE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745"/>
        </w:tabs>
        <w:spacing w:before="1" w:lineRule="auto"/>
        <w:ind w:left="131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BasketBLE </w:t>
      </w:r>
      <w:r w:rsidDel="00000000" w:rsidR="00000000" w:rsidRPr="00000000">
        <w:rPr>
          <w:sz w:val="20"/>
          <w:szCs w:val="20"/>
          <w:rtl w:val="0"/>
        </w:rPr>
        <w:t xml:space="preserve">| University of Southern California</w:t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January 2023 – Present</w:t>
      </w:r>
    </w:p>
    <w:p w:rsidR="00000000" w:rsidDel="00000000" w:rsidP="00000000" w:rsidRDefault="00000000" w:rsidRPr="00000000" w14:paraId="0000000C">
      <w:pPr>
        <w:pStyle w:val="Heading2"/>
        <w:ind w:firstLine="131"/>
        <w:rPr/>
      </w:pPr>
      <w:r w:rsidDel="00000000" w:rsidR="00000000" w:rsidRPr="00000000">
        <w:rPr>
          <w:rtl w:val="0"/>
        </w:rPr>
        <w:t xml:space="preserve">IOS Developer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5"/>
        </w:tabs>
        <w:spacing w:after="0" w:before="0" w:line="240" w:lineRule="auto"/>
        <w:ind w:left="625" w:right="0" w:hanging="284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Pioneered the development of BasketBLE, an innovative iOS application designed to track real-time availability of basketball courts, enabling players to find and join games effortlessly.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5"/>
        </w:tabs>
        <w:spacing w:after="0" w:before="0" w:line="240" w:lineRule="auto"/>
        <w:ind w:left="625" w:right="0" w:hanging="284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Seamlessly integrated Google Places, SendBird, and OpenWeather APIs to enrich app functionality, offering users comprehensive court information, weather updates, and a dynamic communication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5"/>
        </w:tabs>
        <w:spacing w:after="0" w:before="0" w:line="240" w:lineRule="auto"/>
        <w:ind w:left="625" w:right="0" w:hanging="284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Expertly crafted a user-friendly interface using UIKit and Autolayout, enhancing user experience in account management, in-app messaging, and interactive map navigation.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5"/>
        </w:tabs>
        <w:spacing w:after="0" w:before="0" w:line="240" w:lineRule="auto"/>
        <w:ind w:left="625" w:right="0" w:hanging="284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Engineered a robust and secure NoSQL Firebase database for user authentication and data storage, ensuring high performance and data integrity.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072"/>
        </w:tabs>
        <w:spacing w:before="98" w:lineRule="auto"/>
        <w:ind w:left="131" w:right="0" w:firstLine="0"/>
        <w:jc w:val="left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HousingPedia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|University of Southern California</w:t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August 2023 – Present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Co-Founder and Full-Stack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6"/>
        </w:tabs>
        <w:spacing w:after="0" w:before="0" w:line="240" w:lineRule="auto"/>
        <w:ind w:left="626" w:right="142" w:hanging="285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Co-founded and spearheaded the development of HousingPedia, a web application designed to streamline the process of finding university-affiliated housing, with a special focus on short-term leases for students during internships and summer sessions.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5"/>
        </w:tabs>
        <w:spacing w:after="0" w:before="0" w:line="240" w:lineRule="auto"/>
        <w:ind w:left="625" w:right="0" w:hanging="284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Utilized Vue.js to architect and implement the front-end, delivering a responsive and intuitive user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5"/>
        </w:tabs>
        <w:spacing w:after="0" w:before="0" w:line="240" w:lineRule="auto"/>
        <w:ind w:left="625" w:right="0" w:hanging="284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Implemented a Firebase-based NoSQL database to facilitate secure user registration, login, and housing data storage.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5"/>
        </w:tabs>
        <w:spacing w:after="0" w:before="0" w:line="240" w:lineRule="auto"/>
        <w:ind w:left="625" w:right="0" w:hanging="284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Drove the entire project lifecycle from concept to deployment, ensuring a seamless user experience and efficient backend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8658"/>
        </w:tabs>
        <w:spacing w:before="98" w:lineRule="auto"/>
        <w:ind w:left="116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JoseTable 2.0 </w:t>
      </w:r>
      <w:r w:rsidDel="00000000" w:rsidR="00000000" w:rsidRPr="00000000">
        <w:rPr>
          <w:sz w:val="20"/>
          <w:szCs w:val="20"/>
          <w:rtl w:val="0"/>
        </w:rPr>
        <w:t xml:space="preserve">| University of Southern California</w:t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Sep 2022 – Dec 2023</w:t>
      </w:r>
    </w:p>
    <w:p w:rsidR="00000000" w:rsidDel="00000000" w:rsidP="00000000" w:rsidRDefault="00000000" w:rsidRPr="00000000" w14:paraId="00000017">
      <w:pPr>
        <w:pStyle w:val="Heading2"/>
        <w:ind w:firstLine="131"/>
        <w:rPr/>
      </w:pPr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5"/>
        </w:tabs>
        <w:spacing w:after="0" w:before="0" w:line="240" w:lineRule="auto"/>
        <w:ind w:left="625" w:right="0" w:hanging="284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the development of JoseTable 2.0, an advanced restaurant management application, by integrating Yelp API for comprehensive restaurant data retrieval.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5"/>
        </w:tabs>
        <w:spacing w:after="0" w:before="0" w:line="240" w:lineRule="auto"/>
        <w:ind w:left="625" w:right="0" w:hanging="284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sz w:val="20"/>
          <w:szCs w:val="20"/>
          <w:rtl w:val="0"/>
        </w:rPr>
        <w:t xml:space="preserve">Implemented Java Servlets for efficient backend data processing and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5"/>
        </w:tabs>
        <w:spacing w:after="0" w:before="0" w:line="240" w:lineRule="auto"/>
        <w:ind w:left="625" w:right="0" w:hanging="284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sz w:val="20"/>
          <w:szCs w:val="20"/>
          <w:rtl w:val="0"/>
        </w:rPr>
        <w:t xml:space="preserve">Developed concurrent programming algorithms to simulate real-time driver dispatch and order delivery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5"/>
        </w:tabs>
        <w:spacing w:after="0" w:before="0" w:line="240" w:lineRule="auto"/>
        <w:ind w:left="625" w:right="0" w:hanging="284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sz w:val="20"/>
          <w:szCs w:val="20"/>
          <w:rtl w:val="0"/>
        </w:rPr>
        <w:t xml:space="preserve">Constructed a SQL database to support essential functionalities including user registration, favorites, and reservation services.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5"/>
        </w:tabs>
        <w:spacing w:after="0" w:before="0" w:line="240" w:lineRule="auto"/>
        <w:ind w:left="625" w:right="0" w:hanging="284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sz w:val="20"/>
          <w:szCs w:val="20"/>
          <w:rtl w:val="0"/>
        </w:rPr>
        <w:t xml:space="preserve">Enhanced front-end user experience by applying HTML5, CSS, and AJAX, facilitating dynamic interaction between the user interface and backend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010"/>
        </w:tabs>
        <w:spacing w:before="98" w:lineRule="auto"/>
        <w:ind w:left="116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Next-Gen Learning</w:t>
      </w:r>
      <w:r w:rsidDel="00000000" w:rsidR="00000000" w:rsidRPr="00000000">
        <w:rPr>
          <w:sz w:val="20"/>
          <w:szCs w:val="20"/>
          <w:rtl w:val="0"/>
        </w:rPr>
        <w:t xml:space="preserve">| University of Southern California, SpatialSC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Sep 2022 – Dec 2023</w:t>
      </w:r>
    </w:p>
    <w:p w:rsidR="00000000" w:rsidDel="00000000" w:rsidP="00000000" w:rsidRDefault="00000000" w:rsidRPr="00000000" w14:paraId="0000001E">
      <w:pPr>
        <w:pStyle w:val="Heading2"/>
        <w:ind w:left="116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VisionOS Software Development, Hackathon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5"/>
        </w:tabs>
        <w:spacing w:after="0" w:before="0" w:line="240" w:lineRule="auto"/>
        <w:ind w:left="625" w:right="0" w:hanging="284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sz w:val="20"/>
          <w:szCs w:val="20"/>
          <w:rtl w:val="0"/>
        </w:rPr>
        <w:t xml:space="preserve">Participated in the development of VisionOS for the Next-Gen Learning project during a SpatialSC hackathon.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5"/>
        </w:tabs>
        <w:spacing w:after="0" w:before="0" w:line="240" w:lineRule="auto"/>
        <w:ind w:left="625" w:right="0" w:hanging="284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sz w:val="20"/>
          <w:szCs w:val="20"/>
          <w:rtl w:val="0"/>
        </w:rPr>
        <w:t xml:space="preserve">Utilized Luma Generative AI API to create real-time 3D models from videos, enhancing the learning experience for users.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5"/>
        </w:tabs>
        <w:spacing w:after="0" w:before="0" w:line="240" w:lineRule="auto"/>
        <w:ind w:left="625" w:right="0" w:hanging="284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sz w:val="20"/>
          <w:szCs w:val="20"/>
          <w:rtl w:val="0"/>
        </w:rPr>
        <w:t xml:space="preserve">Implemented AR features using Reality Kit in Xcode 15.0 Beta, combined with the Vision Pro simulator, to develop immersive educational content.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5"/>
        </w:tabs>
        <w:spacing w:after="0" w:before="0" w:line="240" w:lineRule="auto"/>
        <w:ind w:left="625" w:right="0" w:hanging="284"/>
        <w:jc w:val="left"/>
        <w:rPr>
          <w:rFonts w:ascii="Garamond" w:cs="Garamond" w:eastAsia="Garamond" w:hAnsi="Garamond"/>
        </w:rPr>
      </w:pPr>
      <w:r w:rsidDel="00000000" w:rsidR="00000000" w:rsidRPr="00000000">
        <w:rPr>
          <w:sz w:val="20"/>
          <w:szCs w:val="20"/>
          <w:rtl w:val="0"/>
        </w:rPr>
        <w:t xml:space="preserve">Collaborated in a fast-paced, innovative environment, contributing to the cutting edge of educational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7" w:before="158" w:lineRule="auto"/>
        <w:ind w:firstLine="131"/>
        <w:rPr/>
      </w:pPr>
      <w:r w:rsidDel="00000000" w:rsidR="00000000" w:rsidRPr="00000000">
        <w:rPr>
          <w:rtl w:val="0"/>
        </w:rPr>
        <w:t xml:space="preserve">LEADERSHIP EXPERIENCE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0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997700" cy="12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47150" y="3773625"/>
                          <a:ext cx="6997700" cy="12700"/>
                          <a:chOff x="1847150" y="3773625"/>
                          <a:chExt cx="6997700" cy="12750"/>
                        </a:xfrm>
                      </wpg:grpSpPr>
                      <wpg:grpSp>
                        <wpg:cNvGrpSpPr/>
                        <wpg:grpSpPr>
                          <a:xfrm>
                            <a:off x="1847150" y="3773650"/>
                            <a:ext cx="6997700" cy="12700"/>
                            <a:chOff x="0" y="0"/>
                            <a:chExt cx="69977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9977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6350"/>
                              <a:ext cx="6997700" cy="1270"/>
                            </a:xfrm>
                            <a:custGeom>
                              <a:rect b="b" l="l" r="r" t="t"/>
                              <a:pathLst>
                                <a:path extrusionOk="0" h="120000" w="6997700">
                                  <a:moveTo>
                                    <a:pt x="0" y="0"/>
                                  </a:moveTo>
                                  <a:lnTo>
                                    <a:pt x="699769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99770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7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050"/>
        </w:tabs>
        <w:spacing w:before="0" w:lineRule="auto"/>
        <w:ind w:left="131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SpatialSC XR </w:t>
      </w:r>
      <w:r w:rsidDel="00000000" w:rsidR="00000000" w:rsidRPr="00000000">
        <w:rPr>
          <w:b w:val="1"/>
          <w:sz w:val="20"/>
          <w:szCs w:val="20"/>
          <w:rtl w:val="0"/>
        </w:rPr>
        <w:t xml:space="preserve">Club </w:t>
      </w:r>
      <w:r w:rsidDel="00000000" w:rsidR="00000000" w:rsidRPr="00000000">
        <w:rPr>
          <w:sz w:val="20"/>
          <w:szCs w:val="20"/>
          <w:rtl w:val="0"/>
        </w:rPr>
        <w:t xml:space="preserve">| Senior Member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September 2021 – Present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5"/>
        </w:tabs>
        <w:spacing w:after="0" w:before="0" w:line="240" w:lineRule="auto"/>
        <w:ind w:left="625" w:right="0" w:hanging="284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Spearheaded the development of an interactive XR (Extended Reality) project utilizing Unity and Maya, focusing on creating immersive educational experiences.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5"/>
        </w:tabs>
        <w:spacing w:after="0" w:before="0" w:line="240" w:lineRule="auto"/>
        <w:ind w:left="625" w:right="0" w:hanging="284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a team of developers and designers to ideate, design, and implement XR solutions for campus-wide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5"/>
        </w:tabs>
        <w:spacing w:after="0" w:before="0" w:line="240" w:lineRule="auto"/>
        <w:ind w:left="625" w:right="0" w:hanging="284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Conducted workshops and presentations on XR technologies, sharing knowledge and best practices with club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4" w:lineRule="auto"/>
        <w:ind w:firstLine="131"/>
        <w:rPr/>
      </w:pPr>
      <w:r w:rsidDel="00000000" w:rsidR="00000000" w:rsidRPr="00000000">
        <w:rPr>
          <w:rtl w:val="0"/>
        </w:rPr>
        <w:t xml:space="preserve">SKILL &amp; INTERESTS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0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997700" cy="127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47150" y="3773625"/>
                          <a:ext cx="6997700" cy="12700"/>
                          <a:chOff x="1847150" y="3773625"/>
                          <a:chExt cx="6997700" cy="12750"/>
                        </a:xfrm>
                      </wpg:grpSpPr>
                      <wpg:grpSp>
                        <wpg:cNvGrpSpPr/>
                        <wpg:grpSpPr>
                          <a:xfrm>
                            <a:off x="1847150" y="3773650"/>
                            <a:ext cx="6997700" cy="12700"/>
                            <a:chOff x="0" y="0"/>
                            <a:chExt cx="6997700" cy="12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9977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6350"/>
                              <a:ext cx="6997700" cy="1270"/>
                            </a:xfrm>
                            <a:custGeom>
                              <a:rect b="b" l="l" r="r" t="t"/>
                              <a:pathLst>
                                <a:path extrusionOk="0" h="120000" w="6997700">
                                  <a:moveTo>
                                    <a:pt x="0" y="0"/>
                                  </a:moveTo>
                                  <a:lnTo>
                                    <a:pt x="699769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85858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997700" cy="127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7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5"/>
        </w:tabs>
        <w:spacing w:after="0" w:before="0" w:line="240" w:lineRule="auto"/>
        <w:ind w:left="625" w:right="0" w:hanging="284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Technical Skills: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C++, Swift, Firebase, SQL, HTML5, Maya, Unity,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5"/>
        </w:tabs>
        <w:spacing w:after="0" w:before="0" w:line="240" w:lineRule="auto"/>
        <w:ind w:left="625" w:right="0" w:hanging="284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English (Fluent), Chinese Mandarin(Fluent)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5"/>
        </w:tabs>
        <w:spacing w:after="0" w:before="0" w:line="240" w:lineRule="auto"/>
        <w:ind w:left="625" w:right="0" w:hanging="284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Interests: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Work out, Guitar, Piano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280" w:left="520" w:right="5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596" w:hanging="285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662" w:hanging="285"/>
      </w:pPr>
      <w:rPr/>
    </w:lvl>
    <w:lvl w:ilvl="2">
      <w:start w:val="0"/>
      <w:numFmt w:val="bullet"/>
      <w:lvlText w:val="•"/>
      <w:lvlJc w:val="left"/>
      <w:pPr>
        <w:ind w:left="2724" w:hanging="285"/>
      </w:pPr>
      <w:rPr/>
    </w:lvl>
    <w:lvl w:ilvl="3">
      <w:start w:val="0"/>
      <w:numFmt w:val="bullet"/>
      <w:lvlText w:val="•"/>
      <w:lvlJc w:val="left"/>
      <w:pPr>
        <w:ind w:left="3786" w:hanging="285"/>
      </w:pPr>
      <w:rPr/>
    </w:lvl>
    <w:lvl w:ilvl="4">
      <w:start w:val="0"/>
      <w:numFmt w:val="bullet"/>
      <w:lvlText w:val="•"/>
      <w:lvlJc w:val="left"/>
      <w:pPr>
        <w:ind w:left="4848" w:hanging="285"/>
      </w:pPr>
      <w:rPr/>
    </w:lvl>
    <w:lvl w:ilvl="5">
      <w:start w:val="0"/>
      <w:numFmt w:val="bullet"/>
      <w:lvlText w:val="•"/>
      <w:lvlJc w:val="left"/>
      <w:pPr>
        <w:ind w:left="5910" w:hanging="285"/>
      </w:pPr>
      <w:rPr/>
    </w:lvl>
    <w:lvl w:ilvl="6">
      <w:start w:val="0"/>
      <w:numFmt w:val="bullet"/>
      <w:lvlText w:val="•"/>
      <w:lvlJc w:val="left"/>
      <w:pPr>
        <w:ind w:left="6972" w:hanging="285"/>
      </w:pPr>
      <w:rPr/>
    </w:lvl>
    <w:lvl w:ilvl="7">
      <w:start w:val="0"/>
      <w:numFmt w:val="bullet"/>
      <w:lvlText w:val="•"/>
      <w:lvlJc w:val="left"/>
      <w:pPr>
        <w:ind w:left="8034" w:hanging="285"/>
      </w:pPr>
      <w:rPr/>
    </w:lvl>
    <w:lvl w:ilvl="8">
      <w:start w:val="0"/>
      <w:numFmt w:val="bullet"/>
      <w:lvlText w:val="•"/>
      <w:lvlJc w:val="left"/>
      <w:pPr>
        <w:ind w:left="9096" w:hanging="285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31" w:lineRule="auto"/>
      <w:ind w:left="131"/>
    </w:pPr>
    <w:rPr>
      <w:rFonts w:ascii="Garamond" w:cs="Garamond" w:eastAsia="Garamond" w:hAnsi="Garamond"/>
      <w:b w:val="1"/>
      <w:sz w:val="20"/>
      <w:szCs w:val="20"/>
    </w:rPr>
  </w:style>
  <w:style w:type="paragraph" w:styleId="Heading2">
    <w:name w:val="heading 2"/>
    <w:basedOn w:val="Normal"/>
    <w:next w:val="Normal"/>
    <w:pPr>
      <w:ind w:left="131"/>
    </w:pPr>
    <w:rPr>
      <w:rFonts w:ascii="Garamond" w:cs="Garamond" w:eastAsia="Garamond" w:hAnsi="Garamond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0" w:lineRule="auto"/>
      <w:ind w:right="17"/>
      <w:jc w:val="center"/>
    </w:pPr>
    <w:rPr>
      <w:rFonts w:ascii="Garamond" w:cs="Garamond" w:eastAsia="Garamond" w:hAnsi="Garamond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h7Auf9B/RRl6HBk6CGHSsgj8Vg==">CgMxLjA4AHIhMVJpSzVPRkFYSWplMTc1dzktbXlOUlJpcEMwZTRIVjJr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