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customizations.xml" ContentType="application/vnd.ms-word.keyMapCustomizations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3E19A0" w:rsidRDefault="001B538A">
      <w:r>
        <w:t>Создан макрос</w:t>
      </w:r>
    </w:p>
    <w:tbl>
      <w:tblPr>
        <w:tblStyle w:val="a9"/>
        <w:tblW w:w="0" w:type="auto"/>
        <w:tblLook w:val="04A0" w:firstRow="1" w:lastRow="0" w:firstColumn="1" w:lastColumn="0" w:noHBand="0" w:noVBand="1"/>
      </w:tblPr>
      <w:tblGrid>
        <w:gridCol w:w="2336"/>
        <w:gridCol w:w="2336"/>
        <w:gridCol w:w="2336"/>
        <w:gridCol w:w="2337"/>
      </w:tblGrid>
      <w:tr w:rsidR="001B538A" w:rsidTr="001B538A">
        <w:tc>
          <w:tcPr>
            <w:tcW w:w="2336" w:type="dxa"/>
          </w:tcPr>
          <w:p w:rsidR="001B538A" w:rsidRDefault="001B538A"/>
        </w:tc>
        <w:tc>
          <w:tcPr>
            <w:tcW w:w="2336" w:type="dxa"/>
          </w:tcPr>
          <w:p w:rsidR="001B538A" w:rsidRDefault="001B538A"/>
        </w:tc>
        <w:tc>
          <w:tcPr>
            <w:tcW w:w="2336" w:type="dxa"/>
          </w:tcPr>
          <w:p w:rsidR="001B538A" w:rsidRDefault="001B538A"/>
        </w:tc>
        <w:tc>
          <w:tcPr>
            <w:tcW w:w="2337" w:type="dxa"/>
          </w:tcPr>
          <w:p w:rsidR="001B538A" w:rsidRDefault="001B538A"/>
        </w:tc>
      </w:tr>
      <w:tr w:rsidR="001B538A" w:rsidTr="001B538A">
        <w:tc>
          <w:tcPr>
            <w:tcW w:w="2336" w:type="dxa"/>
          </w:tcPr>
          <w:p w:rsidR="001B538A" w:rsidRDefault="001B538A"/>
        </w:tc>
        <w:tc>
          <w:tcPr>
            <w:tcW w:w="2336" w:type="dxa"/>
          </w:tcPr>
          <w:p w:rsidR="001B538A" w:rsidRDefault="001B538A"/>
        </w:tc>
        <w:tc>
          <w:tcPr>
            <w:tcW w:w="2336" w:type="dxa"/>
          </w:tcPr>
          <w:p w:rsidR="001B538A" w:rsidRDefault="001B538A"/>
        </w:tc>
        <w:tc>
          <w:tcPr>
            <w:tcW w:w="2337" w:type="dxa"/>
          </w:tcPr>
          <w:p w:rsidR="001B538A" w:rsidRDefault="001B538A"/>
        </w:tc>
      </w:tr>
    </w:tbl>
    <w:p w:rsidR="001B538A" w:rsidRDefault="001B538A"/>
    <w:tbl>
      <w:tblPr>
        <w:tblStyle w:val="a9"/>
        <w:tblW w:w="0" w:type="auto"/>
        <w:tblLook w:val="04A0" w:firstRow="1" w:lastRow="0" w:firstColumn="1" w:lastColumn="0" w:noHBand="0" w:noVBand="1"/>
      </w:tblPr>
      <w:tblGrid>
        <w:gridCol w:w="2336"/>
        <w:gridCol w:w="2336"/>
        <w:gridCol w:w="2336"/>
        <w:gridCol w:w="2337"/>
      </w:tblGrid>
      <w:tr w:rsidR="001B538A" w:rsidTr="001B538A">
        <w:tc>
          <w:tcPr>
            <w:tcW w:w="2336" w:type="dxa"/>
          </w:tcPr>
          <w:p w:rsidR="001B538A" w:rsidRDefault="001B538A">
            <w:r>
              <w:t>Создан макрос</w:t>
            </w:r>
          </w:p>
        </w:tc>
        <w:tc>
          <w:tcPr>
            <w:tcW w:w="2336" w:type="dxa"/>
          </w:tcPr>
          <w:p w:rsidR="001B538A" w:rsidRDefault="001B538A"/>
        </w:tc>
        <w:tc>
          <w:tcPr>
            <w:tcW w:w="2336" w:type="dxa"/>
          </w:tcPr>
          <w:p w:rsidR="001B538A" w:rsidRDefault="001B538A"/>
        </w:tc>
        <w:tc>
          <w:tcPr>
            <w:tcW w:w="2337" w:type="dxa"/>
          </w:tcPr>
          <w:p w:rsidR="001B538A" w:rsidRDefault="001B538A"/>
        </w:tc>
      </w:tr>
      <w:tr w:rsidR="001B538A" w:rsidTr="001B538A">
        <w:tc>
          <w:tcPr>
            <w:tcW w:w="2336" w:type="dxa"/>
          </w:tcPr>
          <w:p w:rsidR="001B538A" w:rsidRDefault="001B538A"/>
        </w:tc>
        <w:tc>
          <w:tcPr>
            <w:tcW w:w="2336" w:type="dxa"/>
          </w:tcPr>
          <w:p w:rsidR="001B538A" w:rsidRDefault="001B538A"/>
        </w:tc>
        <w:tc>
          <w:tcPr>
            <w:tcW w:w="2336" w:type="dxa"/>
          </w:tcPr>
          <w:p w:rsidR="001B538A" w:rsidRDefault="001B538A"/>
        </w:tc>
        <w:tc>
          <w:tcPr>
            <w:tcW w:w="2337" w:type="dxa"/>
          </w:tcPr>
          <w:p w:rsidR="001B538A" w:rsidRDefault="001B538A"/>
        </w:tc>
      </w:tr>
    </w:tbl>
    <w:p w:rsidR="001B538A" w:rsidRDefault="001B538A"/>
    <w:p w:rsidR="00821421" w:rsidRDefault="00821421"/>
    <w:tbl>
      <w:tblPr>
        <w:tblStyle w:val="a9"/>
        <w:tblW w:w="0" w:type="auto"/>
        <w:tblLook w:val="04A0" w:firstRow="1" w:lastRow="0" w:firstColumn="1" w:lastColumn="0" w:noHBand="0" w:noVBand="1"/>
      </w:tblPr>
      <w:tblGrid>
        <w:gridCol w:w="2336"/>
        <w:gridCol w:w="2336"/>
        <w:gridCol w:w="2336"/>
        <w:gridCol w:w="2337"/>
      </w:tblGrid>
      <w:tr w:rsidR="00821421" w:rsidTr="00821421">
        <w:tc>
          <w:tcPr>
            <w:tcW w:w="2336" w:type="dxa"/>
          </w:tcPr>
          <w:p w:rsidR="00821421" w:rsidRDefault="00821421">
            <w:r>
              <w:t>Создан макрос</w:t>
            </w:r>
            <w:bookmarkStart w:id="0" w:name="_GoBack"/>
            <w:bookmarkEnd w:id="0"/>
          </w:p>
        </w:tc>
        <w:tc>
          <w:tcPr>
            <w:tcW w:w="2336" w:type="dxa"/>
          </w:tcPr>
          <w:p w:rsidR="00821421" w:rsidRDefault="00821421"/>
        </w:tc>
        <w:tc>
          <w:tcPr>
            <w:tcW w:w="2336" w:type="dxa"/>
          </w:tcPr>
          <w:p w:rsidR="00821421" w:rsidRDefault="00821421"/>
        </w:tc>
        <w:tc>
          <w:tcPr>
            <w:tcW w:w="2337" w:type="dxa"/>
          </w:tcPr>
          <w:p w:rsidR="00821421" w:rsidRDefault="00821421"/>
        </w:tc>
      </w:tr>
      <w:tr w:rsidR="00821421" w:rsidTr="00821421">
        <w:tc>
          <w:tcPr>
            <w:tcW w:w="2336" w:type="dxa"/>
          </w:tcPr>
          <w:p w:rsidR="00821421" w:rsidRDefault="00821421"/>
        </w:tc>
        <w:tc>
          <w:tcPr>
            <w:tcW w:w="2336" w:type="dxa"/>
          </w:tcPr>
          <w:p w:rsidR="00821421" w:rsidRDefault="00821421"/>
        </w:tc>
        <w:tc>
          <w:tcPr>
            <w:tcW w:w="2336" w:type="dxa"/>
          </w:tcPr>
          <w:p w:rsidR="00821421" w:rsidRDefault="00821421"/>
        </w:tc>
        <w:tc>
          <w:tcPr>
            <w:tcW w:w="2337" w:type="dxa"/>
          </w:tcPr>
          <w:p w:rsidR="00821421" w:rsidRDefault="00821421"/>
        </w:tc>
      </w:tr>
    </w:tbl>
    <w:p w:rsidR="00821421" w:rsidRDefault="00821421">
      <w:pPr>
        <w:sectPr w:rsidR="00821421" w:rsidSect="00821421">
          <w:pgSz w:w="11906" w:h="16838" w:code="9"/>
          <w:pgMar w:top="1134" w:right="850" w:bottom="1134" w:left="1701" w:header="709" w:footer="709" w:gutter="0"/>
          <w:cols w:space="708"/>
          <w:docGrid w:linePitch="381"/>
        </w:sectPr>
      </w:pPr>
    </w:p>
    <w:p w:rsidR="00821421" w:rsidRDefault="00821421">
      <w:pPr>
        <w:sectPr w:rsidR="00821421" w:rsidSect="00821421">
          <w:pgSz w:w="11906" w:h="16838" w:code="9"/>
          <w:pgMar w:top="1134" w:right="850" w:bottom="1134" w:left="1701" w:header="709" w:footer="709" w:gutter="0"/>
          <w:cols w:space="708"/>
          <w:docGrid w:linePitch="381"/>
        </w:sectPr>
      </w:pPr>
    </w:p>
    <w:p w:rsidR="00821421" w:rsidRPr="001B538A" w:rsidRDefault="00821421"/>
    <w:sectPr w:rsidR="00821421" w:rsidRPr="001B538A" w:rsidSect="00821421">
      <w:pgSz w:w="11906" w:h="16838" w:code="9"/>
      <w:pgMar w:top="1134" w:right="850" w:bottom="1134" w:left="1701" w:header="709" w:footer="709" w:gutter="0"/>
      <w:cols w:space="708"/>
      <w:docGrid w:linePitch="381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431">
      <wne:macro wne:macroName="PROJECT.NEWMACROS.МАКРОС1"/>
    </wne:keymap>
    <wne:keymap wne:kcmPrimary="0432">
      <wne:macro wne:macroName="PROJECT.NEWMACROS.МАКРОС2"/>
    </wne:keymap>
    <wne:keymap wne:kcmPrimary="0433">
      <wne:macro wne:macroName="PROJECT.NEWMACROS.МАКРОС3"/>
    </wne:keymap>
  </wne:keymap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CC"/>
    <w:family w:val="roman"/>
    <w:pitch w:val="variable"/>
    <w:sig w:usb0="E0002AFF" w:usb1="C0007843" w:usb2="00000009" w:usb3="00000000" w:csb0="000001FF" w:csb1="00000000"/>
  </w:font>
  <w:font w:name="Calibri">
    <w:panose1 w:val="020F0502020204030204"/>
    <w:charset w:val="CC"/>
    <w:family w:val="swiss"/>
    <w:pitch w:val="variable"/>
    <w:sig w:usb0="E0002AFF" w:usb1="4000ACFF" w:usb2="00000001" w:usb3="00000000" w:csb0="000001FF" w:csb1="00000000"/>
  </w:font>
  <w:font w:name="Calibri Light">
    <w:panose1 w:val="020F0302020204030204"/>
    <w:charset w:val="CC"/>
    <w:family w:val="swiss"/>
    <w:pitch w:val="variable"/>
    <w:sig w:usb0="A0002AEF" w:usb1="4000207B" w:usb2="00000000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23CC7129"/>
    <w:multiLevelType w:val="hybridMultilevel"/>
    <w:tmpl w:val="345AA8C2"/>
    <w:lvl w:ilvl="0" w:tplc="16A0749E">
      <w:start w:val="1"/>
      <w:numFmt w:val="decimal"/>
      <w:pStyle w:val="1"/>
      <w:lvlText w:val="%1.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3AC30283"/>
    <w:multiLevelType w:val="multilevel"/>
    <w:tmpl w:val="017C683C"/>
    <w:lvl w:ilvl="0">
      <w:start w:val="1"/>
      <w:numFmt w:val="decimal"/>
      <w:pStyle w:val="a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72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72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72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72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72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72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72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720"/>
      </w:pPr>
    </w:lvl>
  </w:abstractNum>
  <w:num w:numId="1">
    <w:abstractNumId w:val="0"/>
  </w:num>
  <w:num w:numId="2">
    <w:abstractNumId w:val="0"/>
  </w:num>
  <w:num w:numId="3">
    <w:abstractNumId w:val="0"/>
  </w:num>
  <w:num w:numId="4">
    <w:abstractNumId w:val="0"/>
  </w:num>
  <w:num w:numId="5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F53593"/>
    <w:rsid w:val="00131A7D"/>
    <w:rsid w:val="001B538A"/>
    <w:rsid w:val="003E19A0"/>
    <w:rsid w:val="00821421"/>
    <w:rsid w:val="00860838"/>
    <w:rsid w:val="00B514BA"/>
    <w:rsid w:val="00CF54CC"/>
    <w:rsid w:val="00D11C32"/>
    <w:rsid w:val="00F53593"/>
    <w:rsid w:val="00FB3EC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2578D773"/>
  <w15:chartTrackingRefBased/>
  <w15:docId w15:val="{C40B0C8F-768A-48BD-9806-872A81B8BA0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ru-RU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0">
    <w:name w:val="Normal"/>
    <w:qFormat/>
    <w:rsid w:val="00FB3ECC"/>
    <w:pPr>
      <w:spacing w:line="360" w:lineRule="auto"/>
      <w:jc w:val="both"/>
    </w:pPr>
    <w:rPr>
      <w:rFonts w:ascii="Times New Roman" w:hAnsi="Times New Roman"/>
      <w:sz w:val="28"/>
    </w:rPr>
  </w:style>
  <w:style w:type="paragraph" w:styleId="10">
    <w:name w:val="heading 1"/>
    <w:basedOn w:val="a0"/>
    <w:next w:val="a0"/>
    <w:link w:val="11"/>
    <w:uiPriority w:val="9"/>
    <w:qFormat/>
    <w:rsid w:val="00FB3ECC"/>
    <w:pPr>
      <w:keepNext/>
      <w:keepLines/>
      <w:spacing w:before="240" w:after="0"/>
      <w:jc w:val="center"/>
      <w:outlineLvl w:val="0"/>
    </w:pPr>
    <w:rPr>
      <w:rFonts w:eastAsiaTheme="majorEastAsia" w:cstheme="majorBidi"/>
      <w:color w:val="000000" w:themeColor="text1"/>
      <w:sz w:val="32"/>
      <w:szCs w:val="32"/>
    </w:rPr>
  </w:style>
  <w:style w:type="paragraph" w:styleId="2">
    <w:name w:val="heading 2"/>
    <w:basedOn w:val="a0"/>
    <w:next w:val="a0"/>
    <w:link w:val="20"/>
    <w:uiPriority w:val="9"/>
    <w:unhideWhenUsed/>
    <w:qFormat/>
    <w:rsid w:val="00FB3ECC"/>
    <w:pPr>
      <w:keepNext/>
      <w:keepLines/>
      <w:spacing w:before="40" w:after="0"/>
      <w:jc w:val="center"/>
      <w:outlineLvl w:val="1"/>
    </w:pPr>
    <w:rPr>
      <w:rFonts w:eastAsiaTheme="majorEastAsia" w:cstheme="majorBidi"/>
      <w:color w:val="000000" w:themeColor="text1"/>
      <w:szCs w:val="26"/>
    </w:rPr>
  </w:style>
  <w:style w:type="character" w:default="1" w:styleId="a1">
    <w:name w:val="Default Paragraph Font"/>
    <w:uiPriority w:val="1"/>
    <w:semiHidden/>
    <w:unhideWhenUsed/>
  </w:style>
  <w:style w:type="table" w:default="1" w:styleId="a2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3">
    <w:name w:val="No List"/>
    <w:uiPriority w:val="99"/>
    <w:semiHidden/>
    <w:unhideWhenUsed/>
  </w:style>
  <w:style w:type="paragraph" w:customStyle="1" w:styleId="1">
    <w:name w:val="Стиль1"/>
    <w:basedOn w:val="a4"/>
    <w:link w:val="12"/>
    <w:qFormat/>
    <w:rsid w:val="00131A7D"/>
    <w:pPr>
      <w:numPr>
        <w:numId w:val="4"/>
      </w:numPr>
    </w:pPr>
    <w:rPr>
      <w:rFonts w:cs="Times New Roman"/>
      <w:szCs w:val="28"/>
    </w:rPr>
  </w:style>
  <w:style w:type="character" w:customStyle="1" w:styleId="12">
    <w:name w:val="Стиль1 Знак"/>
    <w:basedOn w:val="a1"/>
    <w:link w:val="1"/>
    <w:rsid w:val="00131A7D"/>
    <w:rPr>
      <w:rFonts w:ascii="Times New Roman" w:hAnsi="Times New Roman" w:cs="Times New Roman"/>
      <w:sz w:val="28"/>
      <w:szCs w:val="28"/>
    </w:rPr>
  </w:style>
  <w:style w:type="paragraph" w:styleId="a4">
    <w:name w:val="List Paragraph"/>
    <w:basedOn w:val="a0"/>
    <w:uiPriority w:val="34"/>
    <w:qFormat/>
    <w:rsid w:val="00131A7D"/>
    <w:pPr>
      <w:ind w:left="720"/>
      <w:contextualSpacing/>
    </w:pPr>
  </w:style>
  <w:style w:type="paragraph" w:customStyle="1" w:styleId="a">
    <w:name w:val="подпись для рисунков"/>
    <w:basedOn w:val="1"/>
    <w:link w:val="a5"/>
    <w:qFormat/>
    <w:rsid w:val="00131A7D"/>
    <w:pPr>
      <w:numPr>
        <w:numId w:val="5"/>
      </w:numPr>
    </w:pPr>
    <w:rPr>
      <w:sz w:val="24"/>
    </w:rPr>
  </w:style>
  <w:style w:type="character" w:customStyle="1" w:styleId="a5">
    <w:name w:val="подпись для рисунков Знак"/>
    <w:basedOn w:val="12"/>
    <w:link w:val="a"/>
    <w:rsid w:val="00131A7D"/>
    <w:rPr>
      <w:rFonts w:ascii="Times New Roman" w:hAnsi="Times New Roman" w:cs="Times New Roman"/>
      <w:sz w:val="24"/>
      <w:szCs w:val="28"/>
    </w:rPr>
  </w:style>
  <w:style w:type="paragraph" w:customStyle="1" w:styleId="a6">
    <w:name w:val="мой стиль"/>
    <w:basedOn w:val="1"/>
    <w:link w:val="a7"/>
    <w:qFormat/>
    <w:rsid w:val="00131A7D"/>
    <w:pPr>
      <w:numPr>
        <w:numId w:val="0"/>
      </w:num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tabs>
        <w:tab w:val="num" w:pos="720"/>
      </w:tabs>
      <w:ind w:left="714" w:hanging="357"/>
    </w:pPr>
    <w:rPr>
      <w:color w:val="BF8F00" w:themeColor="accent4" w:themeShade="BF"/>
      <w:sz w:val="24"/>
    </w:rPr>
  </w:style>
  <w:style w:type="character" w:customStyle="1" w:styleId="a7">
    <w:name w:val="мой стиль Знак"/>
    <w:basedOn w:val="12"/>
    <w:link w:val="a6"/>
    <w:rsid w:val="00131A7D"/>
    <w:rPr>
      <w:rFonts w:ascii="Times New Roman" w:hAnsi="Times New Roman" w:cs="Times New Roman"/>
      <w:color w:val="BF8F00" w:themeColor="accent4" w:themeShade="BF"/>
      <w:sz w:val="24"/>
      <w:szCs w:val="28"/>
    </w:rPr>
  </w:style>
  <w:style w:type="paragraph" w:styleId="a8">
    <w:name w:val="caption"/>
    <w:basedOn w:val="a0"/>
    <w:next w:val="a0"/>
    <w:uiPriority w:val="35"/>
    <w:unhideWhenUsed/>
    <w:qFormat/>
    <w:rsid w:val="00FB3ECC"/>
    <w:pPr>
      <w:spacing w:after="200" w:line="240" w:lineRule="auto"/>
      <w:jc w:val="center"/>
    </w:pPr>
    <w:rPr>
      <w:iCs/>
      <w:color w:val="000000" w:themeColor="text1"/>
      <w:sz w:val="24"/>
      <w:szCs w:val="18"/>
    </w:rPr>
  </w:style>
  <w:style w:type="character" w:customStyle="1" w:styleId="20">
    <w:name w:val="Заголовок 2 Знак"/>
    <w:basedOn w:val="a1"/>
    <w:link w:val="2"/>
    <w:uiPriority w:val="9"/>
    <w:rsid w:val="00FB3ECC"/>
    <w:rPr>
      <w:rFonts w:ascii="Times New Roman" w:eastAsiaTheme="majorEastAsia" w:hAnsi="Times New Roman" w:cstheme="majorBidi"/>
      <w:color w:val="000000" w:themeColor="text1"/>
      <w:sz w:val="28"/>
      <w:szCs w:val="26"/>
    </w:rPr>
  </w:style>
  <w:style w:type="character" w:customStyle="1" w:styleId="11">
    <w:name w:val="Заголовок 1 Знак"/>
    <w:basedOn w:val="a1"/>
    <w:link w:val="10"/>
    <w:uiPriority w:val="9"/>
    <w:rsid w:val="00FB3ECC"/>
    <w:rPr>
      <w:rFonts w:ascii="Times New Roman" w:eastAsiaTheme="majorEastAsia" w:hAnsi="Times New Roman" w:cstheme="majorBidi"/>
      <w:color w:val="000000" w:themeColor="text1"/>
      <w:sz w:val="32"/>
      <w:szCs w:val="32"/>
    </w:rPr>
  </w:style>
  <w:style w:type="table" w:styleId="a9">
    <w:name w:val="Table Grid"/>
    <w:basedOn w:val="a2"/>
    <w:uiPriority w:val="39"/>
    <w:rsid w:val="001B538A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NEWMACROS.МАКРОС1" wne:name="Project.NewMacros.Макрос1" wne:bEncrypt="00" wne:cmg="56"/>
    <wne:mcd wne:macroName="PROJECT.NEWMACROS.МАКРОС2" wne:name="Project.NewMacros.Макрос2" wne:bEncrypt="00" wne:cmg="56"/>
    <wne:mcd wne:macroName="PROJECT.NEWMACROS.МАКРОС3" wne:name="Project.NewMacros.Макрос3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numbering" Target="numbering.xml"/><Relationship Id="rId7" Type="http://schemas.openxmlformats.org/officeDocument/2006/relationships/fontTable" Target="fontTable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openxmlformats.org/officeDocument/2006/relationships/styles" Target="style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13</TotalTime>
  <Pages>3</Pages>
  <Words>11</Words>
  <Characters>65</Characters>
  <Application>Microsoft Office Word</Application>
  <DocSecurity>0</DocSecurity>
  <Lines>1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75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Сергей Трофимов</dc:creator>
  <cp:keywords/>
  <dc:description/>
  <cp:lastModifiedBy>Сергей Трофимов</cp:lastModifiedBy>
  <cp:revision>4</cp:revision>
  <dcterms:created xsi:type="dcterms:W3CDTF">2023-11-24T07:42:00Z</dcterms:created>
  <dcterms:modified xsi:type="dcterms:W3CDTF">2023-11-24T09:23:00Z</dcterms:modified>
</cp:coreProperties>
</file>