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EDUGOMA 360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Système de Gestion d'École Secondaire — Goma, RDC</w:t>
      </w:r>
    </w:p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top w:val="single" w:color="F57F17" w:sz="4" w:space="8"/>
          <w:bottom w:val="single" w:color="F57F17" w:sz="4" w:space="8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SCREEN SPECIFICATION DOCUMENT (SSD)</w:t>
      </w:r>
    </w:p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57575"/>
          <w:sz w:val="21"/>
          <w:szCs w:val="21"/>
        </w:rPr>
        <w:t xml:space="preserve">Spécification complète de tous les écrans, fonctionnalités,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757575"/>
          <w:sz w:val="21"/>
          <w:szCs w:val="21"/>
        </w:rPr>
        <w:t xml:space="preserve">composants UI, appels API, règles métier et états d'interface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Propriété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Document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Screen Specification Document (SSD)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Février 2025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Projet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EduGoma 360 — Goma, Nord-Kivu, RDC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Destinataires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Équipe de développement Front-End &amp; Back-End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d'écrans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47 écrans documentés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de modules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 modules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0. ARCHITECTURE GLOBALE DE NAVIGATION</w:t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0.1 Structure de Navigation par Rôle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Écrans Accessibles</w:t>
            </w:r>
          </w:p>
        </w:tc>
        <w:tc>
          <w:tcPr>
            <w:tcW w:type="dxa" w:w="4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Tous les 47 écrans</w:t>
            </w:r>
          </w:p>
        </w:tc>
        <w:tc>
          <w:tcPr>
            <w:tcW w:type="dxa" w:w="4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Lecture + Écriture + Configuration + Suppression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39 écrans (sans config système)</w:t>
            </w:r>
          </w:p>
        </w:tc>
        <w:tc>
          <w:tcPr>
            <w:tcW w:type="dxa" w:w="4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Lecture + Écriture académique + Délibération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Économe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18 écrans (finance + dashboard)</w:t>
            </w:r>
          </w:p>
        </w:tc>
        <w:tc>
          <w:tcPr>
            <w:tcW w:type="dxa" w:w="4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Lecture académique + Écriture financière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28 écrans (académique + élèves)</w:t>
            </w:r>
          </w:p>
        </w:tc>
        <w:tc>
          <w:tcPr>
            <w:tcW w:type="dxa" w:w="4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Lecture + Écriture académique et élèves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 écrans (notes + présences)</w:t>
            </w:r>
          </w:p>
        </w:tc>
        <w:tc>
          <w:tcPr>
            <w:tcW w:type="dxa" w:w="4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Écriture notes/présences de ses cours uniquement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Parent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 écrans (portail lecture seule)</w:t>
            </w:r>
          </w:p>
        </w:tc>
        <w:tc>
          <w:tcPr>
            <w:tcW w:type="dxa" w:w="4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Lecture seule (propre enfant uniquement)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0.2 Arborescence Complète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200"/>
        <w:gridCol w:w="2226"/>
      </w:tblGrid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 minimum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Page de Connexion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/login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Mot de passe oublié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/forgot-password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Tableau de bord principal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Config. initiale école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/setup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SCR-005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des élèves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Élèves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/students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SCR-006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Fiche détail élève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Élèves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/students/:id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SCR-007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Formulaire inscription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Élèves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/students/new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SCR-008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Import élèves (Excel)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Élèves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/students/import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SCR-009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Carte d'élève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Élèves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/students/:id/card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SCR-010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Gestion des classes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Académique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/classes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Emploi du temps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Académique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/timetable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Saisie des notes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Académique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/grades/entry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Vue notes par classe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Académique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/grades/:classId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Calcul des moyennes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Académique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/grades/averages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SCR-015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Délibération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Académique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/deliberation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SCR-016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Bulletin élève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Académique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/bulletin/:studentId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SCR-017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Palmarès de classe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Académique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/palmares/:classId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SCR-018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enseignants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/teachers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SCR-019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Fiche enseignant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/teachers/:id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SCR-020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Attribution des cours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/teachers/assign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Tableau de bord finances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/finance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Économe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Enregistrer paiement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/finance/payment/new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Économe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des paiements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/finance/payments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Économe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Gestion des créances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/finance/debts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Économe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SCR-025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Reçu de paiement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/finance/receipt/:id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Économe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SCR-026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 financier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/finance/report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Économe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SCR-027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Configuration des frais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/finance/fees-config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SCR-028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Appel quotidien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Présences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/attendance/daily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SCR-029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Historique absences élève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Présences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/attendance/:studentId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SCR-030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 absences classe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Présences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/attendance/report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Gestion discipline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Présences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/discipline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Envoi SMS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/sms/send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Historique SMS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/sms/history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Convocations parents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/convocations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SCR-035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Annonces générales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/announcements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SCR-036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Portail parent — Accueil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Portail Parent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/parent/home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Parent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SCR-037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Portail parent — Notes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Portail Parent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/parent/grades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Parent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SCR-038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Portail parent — Absences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Portail Parent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/parent/attendance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Parent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SCR-039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Portail parent — Paiements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Portail Parent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/parent/payments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Parent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SCR-040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Rapports statistiques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/reports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SCR-041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 EDU-NC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/reports/edu-nc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SCR-042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Listes Examen d'État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/reports/exam-national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SCR-043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Gestion des utilisateurs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Paramètres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/settings/users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SCR-044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Config. année scolaire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Paramètres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/settings/academic-year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SCR-045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Config. matières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Paramètres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/settings/subjects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SCR-046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Profil utilisateur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Paramètres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/settings/profile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SCR-047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Synchronisation offline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Paramètres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/settings/sync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MODULE AUTHENTIFICATION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SCR-001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de Connexion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AUTH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Public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[ LOGO EDUGOMA 360 ]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Système de Gestion Scolaire — Goma, RDC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+─────────────────────────────────────────────+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|  Email ou Matricule                        |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|  [__________________________________________]|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|  Mot de passe                              |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|  [__________________________________________]|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|                                            |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|  [ ] Se souvenir de moi   Mot de passe ?  |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|                                            |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|       [ SE CONNECTER (btn vert) ]          |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+─────────────────────────────────────────────+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Hors-ligne? [Mode dégradé]  v1.0 | Goma, RDC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Composants de l'écran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3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Logo EduGoma360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 statique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Chargé depuis /assets/logo.png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Champ email/matricule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Requis, min 4 chars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Accepte email OU matricule MEPST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Champ mot de passe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password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Requis, min 6 chars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Icône oeil pour afficher/masquer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Case souvenir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Persiste token 30 jours si coché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Lien MDP oublié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Redirige vers SCR-002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Connexion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 valid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Désactivé si champs vides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 dégradé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Link discret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Visible seulement si offline détecté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Indicateur sync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Affiche statut connexion serveur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États de l'écran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Défaut : formulaire vide, bouton désactivé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Chargement : spinner sur bouton, champs désactivés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Erreur credentials : message rouge sous les champs (max 3 tentatives)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Erreur réseau : toast orange 'Connexion serveur impossible'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Verrouillage : après 3 échecs, blocage 15 min + notification admin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Offline détecté : banner jaune + lien mode dégradé visible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/api/auth/login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Authentification utilisateur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identifier, password, rememberMe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token, refreshToken, user: { id, role, name, schoolId }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/api/auth/refresh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Renouveler le token JWT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refreshToken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token, expiresIn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Règles Métier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Après connexion réussie → rediriger selon rôle : Admin→/dashboard, Enseignant→/attendance/daily, Parent→/parent/home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Stocker le token en mémoire (pas localStorage) et dans un httpOnly cookie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Le mode dégradé offline utilise le dernier token valide stocké localement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Afficher le nom de l'école dans le sous-titre si config initiale effectuée</w:t>
      </w:r>
    </w:p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SCR-002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Mot de Passe Oublié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AUTH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Public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Champ numéro de téléphone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tel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Numéro Airtel/Vodacom du compte (format +243XXXXXXXXX)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envoyer SMS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Déclenche l'envoi du code OTP par SMS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Champ code OTP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 chiffres, expire après 10 minutes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Nouveau mot de passe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password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Min 6 chars, confirmation requise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Retour connexion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Link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Retour vers SCR-001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/api/auth/forgot-password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Envoyer OTP par SMS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phone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success, expiresIn: 600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/api/auth/reset-password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Réinitialiser avec OTP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phone, otp, newPassword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success, message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MODULE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SCR-003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Tableau de Bord Principal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DASHBOARD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Enseignant+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[≡ Menu]  EduGoma360  [École Secondaire X]   [👤 Préfet] [⚙]|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Bonjour, M. Mukasa   |  Mardi 17 Fév 2025  |  [🔔 3]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[CARTE: 847 élèves] [CARTE: Présence 91%] [CARTE: 2.4M FC]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   Total inscrits ] [   Taux du jour    ] [  Frais collectés]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+─────────────────────────────+ +─────────────────────────+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|  ALERTES (3)               | |  CALENDRIER             |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|  🔴 12 élèves en retard    | |  T2 → 24 Fév fin       |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|  🟡 Classe 4SC-A: notes    | |  Délibérations: 28 Fév |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|     manquantes (Chimie)    | |  Vacances: 3–14 Mars   |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|  🟠 85 FC de créances      | |  Examen État: Juin 2025|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+─────────────────────────────+ +─────────────────────────+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[GRAPHIQUE: Moyennes par classe - Barre horizontale]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[GRAPHIQUE: Recouvrement financier - Courbe mensuelle]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RACCOURCIS: [+ Inscrire] [Saisir notes] [Enreg. paiement]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Widgets &amp;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00"/>
        <w:gridCol w:w="1826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Données affichées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API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Carte effectif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élèves inscrits / actifs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/api/stats/enrollment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Carte présence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Taux de présence du jour en %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/api/attendance/today-rate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min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Carte finances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FC collecté / attendu ce mois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/api/finance/monthly-summary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Panel alertes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des alertes non résolues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/api/alerts?status=open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Calendrier scolaire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Événements du trimestre en cours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/api/calendar/upcoming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Graphique moyennes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Moyenne générale par classe (T courant)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/api/stats/class-averages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Graphique finance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Recouvrement des 6 derniers mois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/api/finance/recovery-chart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Raccourcis rapides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actions les + fréquentes du rôle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Statique (config par rôle)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Notification bell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Notifications non lues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/api/notifications?unread=true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 sec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Comportement des Widgets par Rôle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00"/>
        <w:gridCol w:w="1726"/>
      </w:tblGrid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Carte 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Carte 2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Carte 3</w:t>
            </w:r>
          </w:p>
        </w:tc>
        <w:tc>
          <w:tcPr>
            <w:tcW w:type="dxa" w:w="1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Widgets supplémentaires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Préfet / Admin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Effectif total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Présence du jour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Frais collectés</w:t>
            </w:r>
          </w:p>
        </w:tc>
        <w:tc>
          <w:tcPr>
            <w:tcW w:type="dxa" w:w="1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Alertes, Calendrier, 2 graphiques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Économe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Frais attendus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Frais collectés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Créances ouvertes</w:t>
            </w:r>
          </w:p>
        </w:tc>
        <w:tc>
          <w:tcPr>
            <w:tcW w:type="dxa" w:w="1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Top 5 débiteurs, Courbe recouvrement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Secrétaire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Classes gérées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Notes en attente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Bulletins générés</w:t>
            </w:r>
          </w:p>
        </w:tc>
        <w:tc>
          <w:tcPr>
            <w:tcW w:type="dxa" w:w="1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Alertes académiques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Mes classes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Présence aujourd'hui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Notes saisies</w:t>
            </w:r>
          </w:p>
        </w:tc>
        <w:tc>
          <w:tcPr>
            <w:tcW w:type="dxa" w:w="1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 emploi du temps du jour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États &amp; Comportements Spéciaux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Indicateur hors-ligne : bannière orange en haut si sync &gt; 5 min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Mode mobile : les cartes passent en grille 1 colonne, graphiques en accordion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Clic sur alerte → navigation directe vers l'écran concerné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Clic sur carte effectif → navigation vers SCR-005 (liste élèves)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Clic sur carte finance → navigation vers SCR-021 (dashboard finance)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Bouton export → export PDF du récapitulatif du tableau de bord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MODULE GESTION DES ÉLÈVES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SCR-005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Liste des Élèves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ÉLÈVES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Secrétaire+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GESTION DES ÉLÈVES                    [+ Inscrire] [Import]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Filtres: [Classe ▼] [Section ▼] [Statut ▼] [🔍 Rechercher ]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☐ | Photo | Matricule | Nom Complet   | Classe | Statut | ⋮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☐ | 👤    | GOM-0234  | AMISI Jean    | 4ScA   | Actif  | …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☐ | 👤    | GOM-0235  | BAHATI Marie  | 5PédB  | Actif  | …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☐ | 👤    | GOM-0236  | CIZA Pierre   | TC-1A  | Retard | …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...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Sélection: [Exporter Excel] [Imprimer liste] [Archiver]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Affichage: 25/page  &lt;  1  2  3  ...  34  &gt;     Total: 847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Fonctionnement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Inscrire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Ouvre formulaire SCR-007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Import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Button secondary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Ouvre modal upload Excel → SCR-008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Filtre Classe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Options dynamiques depuis /api/classes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Filtre Section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Scientifique | Commerciale | Pédagogique | Technique | Littéraire | TC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Filtre Statut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Actif | Redoublant | Transféré | Déplacé | Archivé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Barre recherche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Recherche en temps réel (debounce 300ms) sur nom, post-nom, matricule, téléphone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Checkbox ligne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Checkbox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Sélection multiple pour actions groupées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Menu ⋮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Dropdown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Voir fiche | Modifier | Imprimer carte | Transférer | Archiver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Badge statut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Badge coloré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Vert=Actif, Orange=Retard paiement, Rouge=Archivé, Bleu=Nouveau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Pagination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Composant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 élèves par page, navigation numérotée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Barre actions groupées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Toolbar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Apparaît si ≥1 élève sélectionné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 Excel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Exporte la sélection ou toute la liste filtrée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/api/students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Lister les élèves avec filtres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?classId= | ?section= | ?status= | ?search= | ?page= | ?limit=25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data: [Student], total, page, pages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/api/students/export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Export Excel des élèves filtrés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?classId= | ?section= | ?format=xlsx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Fichier .xlsx binaire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Règles d'affichage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Trier par défaut : Nom alphabétique croissant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Les élèves en retard de paiement ont une icône 🟠 dans la colonne statut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Les redoublants ont un badge 'R' orange sur leur photo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Recherche insensible à la casse, accents tolérés (AMISI = amisi = Amisi)</w:t>
      </w:r>
    </w:p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SCR-006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Fiche Détail Élève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ÉLÈVES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Secrétaire+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← Retour   FICHE ÉLÈVE   [Modifier] [Imprimer carte] [⋮]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[PHOTO 80x80] | AMISI JEAN-BAPTISTE KALOMBO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| Matricule: GOM-NK-ISS001-0234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| 4ème Scientifique A  |  Actif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[Infos Perso] [Scolarité] [Notes] [Présences] [Paiements]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=== ONGLET ACTIF: Infos Personnelles ===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Date naissance: 12/03/2008   Lieu: Goma, NK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Sexe: Masculin  Nationalité: Congolaise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Père: AMISI PIERRE         Tél: +243 810 000 000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Mère: KAHINDO ALICE        Tél: +243 820 000 000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Tuteur: —                  Statut: Nouveau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Onglets de la Fiche Élève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Onglet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Infos Personnelles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Données civiles, contacts parents, photo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/api/students/:id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Scolarité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Historique par année, école d'origine, TENASOSP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/api/students/:id/academic-history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Notes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Résumé des notes du trimestre courant par matière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/api/grades?studentId=:id&amp;term=current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Présences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Calendrier de présence + statistiques absences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/api/attendance?studentId=:id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Paiements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de tous les paiements + solde restant dû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/api/payments?studentId=:id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Actions disponibles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Modifier → ouvre SCR-007 en mode édition avec données pré-remplies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Imprimer carte → génère PDF carte d'élève format ID (SCR-009)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Imprimer attestation d'inscription → PDF officiel A4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Transférer → modal de transfert vers autre établissement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Archiver → désactive le compte, conserve les données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Envoyer SMS → ouvre modal SMS pré-rempli avec téléphone des parents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/api/students/:id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Détail complet d'un élève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[]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student: Student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/api/students/:id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Mettre à jour la fiche élève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StudentUpdate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student: Student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/api/students/:id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Archiver un élève (soft delete)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reason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success }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SCR-007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Formulaire Inscription Élève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ÉLÈVES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Secrétaire+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Structure du Formulaire en Étapes (Wizard)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Champs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1/4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Identité Civile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Nom*, Post-nom*, Prénom, Sexe*, Date naissance*, Lieu naissance*, Nationalité*, Photo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2/4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Scolarité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Section*, Classe*, Statut (Nouveau/Redoublant/Transféré)*, École d'origine, Résultat TENASOSP si 3ème+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3/4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Contacts Parents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 père, Tél père (+243...), Nom mère, Tél mère, Tuteur légal (si différent), Tél tuteur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4/4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6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Récapitulatif complet + case confirmer + bouton Inscrire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Règles de Validation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Le matricule est généré automatiquement : {Province}-{Ville}-{CodeÉcole}-{Séquence}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 statut = Transféré → champ 'Attestation école précédente' devient obligatoire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 classe = 3ème, 4ème, 5ème ou 6ème → champ 'Résultat TENASOSP' devient visible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Téléphone parent : format +243XXXXXXXXX validé (Airtel 81/82, Vodacom 97/98, Orange 89)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Photo : max 2MB, formats JPG/PNG, redimensionnée à 200x200px côté client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À la soumission, envoyer SMS de bienvenue au numéro du tuteur principal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/api/students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Créer un nouvel élève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StudentCreate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student: Student, matricule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MODULE GESTION ACADÉMIQUE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SCR-012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Saisie des Notes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ACADÉMIQUE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Enseignant+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SAISIE DES NOTES   Classe: [4ScA ▼]  Matière: [Chimie ▼]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Trimestre: [T2 ▼]   Type: [Examen trimestriel ▼]  [🔒 Hors]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Élève              | /20 | Observation | Statut saisie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AMISI Jean         | [14]|             | ✅ Saisi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BAHATI Marie       | [  ]| [__________ ]| ⏳ En attente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CIZA Pierre        | [08]| [Absent exam ]| ⚠️ Note basse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DUSABE Alice       | [17]|             | ✅ Saisi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...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Saisis: 23/35  Moyenne classe: 12.4/20  [Enregistrer tout]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[Enregistrer brouillon]   [Verrouiller notes]  [Annuler]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Sélecteur classe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Affiche uniquement les classes assignées à l'enseignant connecté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Sélecteur matière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Filtre les matières assignées à cet enseignant dans cette classe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Sélecteur trimestre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T1 | T2 | T3 (coloré selon actif/passé)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Sélecteur type éval.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Interrogation | TP | Examen trimestriel | Examen de synthèse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Badge hors-ligne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Badge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Orange si mode offline, Vert si connecté + sync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Cellule note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Min 0, Max 20 (ou 10 selon config matière), step 0.25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Cellule observation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Max 100 chars, facultatif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Badge statut ligne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Badge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Vert=saisi, Gris=vide, Rouge=note éliminatoire (&lt;5/10 ou &lt;10/20)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Barre de progression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Progress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X/N élèves saisis + moyenne provisoire de la classe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Enregistrer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Sauvegarde toutes les notes saisies (online ou offline)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Brouillon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Button secondary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Sauvegarde sans valider, modifiable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Verrouiller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Button danger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Verrouille les notes, empêche toute modification sans autorisation Préfet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Règles Métier Critiques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Note sur 10 ou 20 selon la configuration de la matière (définie dans SCR-045)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Note &lt; seuil éliminatoire → ligne en rouge + alerte dans les alertes du dashboard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Mode offline : notes enregistrées dans SQLite local, badge 'Hors ligne' affiché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Sync automatique au retour de connexion : POST /api/grades/batch-sync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Un enseignant ne peut saisir que les notes de ses propres cours assignés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Verrouillage → seul le Préfet peut déverrouiller via SCR-015 (délibération)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Notification push au Préfet quand toutes les notes d'une classe/matière sont saisies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/api/grades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Charger les notes existantes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?classId= | ?subjectId= | ?term= | ?evalType=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grades: [Grade]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/api/grades/batch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Sauvegarder notes en batch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grades: [{ studentId, score, observation }]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saved, errors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PATCH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/api/grades/:id/lock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Verrouiller les notes d'une évaluation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locked: true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success }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SCR-014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Calcul des Moyennes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ACADÉMIQUE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Secrétaire+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Composants et Fonctionnement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Fonctionnement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Sélecteur classe + trimestre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Charge toutes les notes de la classe pour ce trimestre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Tableau de calcul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Affiche par élève et par matière : notes brutes, coeff, points pondérés, total, moyenne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Colonne rang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Classement automatique calculé côté serveur, affiché par ordre décroissant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Badge seuil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Vert si moyenne ≥ 10/20, Rouge si &lt; 10/20, Orange si matière éliminatoire échouée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Recalculer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Déclenche le recalcul complet → POST /api/grades/calculate-averages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valider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Fige les moyennes avant délibération — action irréversible sans autorisation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 Excel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Exporte le tableau complet avec toutes les colonnes de calcul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Formule de Calcul des Moyennes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/>
            </w:r>
          </w:p>
        </w:tc>
        <w:tc>
          <w:tcPr>
            <w:tcW w:type="dxa" w:w="8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Formule officielle — Calcul Moyennes Trimestrielles (RDC EPSP)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Moyenne Matière = Somme(Note × Coefficient) / Somme(Coefficients)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Moyenne Générale = Somme(Moyenne_Matière × Coeff_Matière) / Somme(Coeff_Matières)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Total Points = Moyenne_Générale × Total_Coefficients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Seuil Passage = 50% du total des points (10/20 si total coeff = 1)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Note Éliminatoire = Note &lt; 5/10 ou &lt; 10/20 dans une matière définie comme éliminatoire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Rang = classement décroissant par Total Points (ex aequo → même rang, suivant décalé)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/api/grades/calculate-averages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Calculer les moyennes d'une classe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classId, termId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averages: [{ studentId, subjectAverages, generalAverage, rank, totalPoints }] }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SCR-015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Délibération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ACADÉMIQUE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Préfet+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DÉLIBÉRATION   Classe: 4ScA   Trimestre: T2   Année: 2024-25|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Étape: [1. Vérif notes] → [2. Calcul] → [3. Décisions] → [4. PV]|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Élève        | Moy/20 | Points | Mtn Elim | Décision      |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AMISI Jean   | 14.2   | 227/320|    Non   | [Admis ▼]     |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BAHATI Marie | 09.8   | 157/320|    Non   | [Ajourné ▼]   |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CIZA Pierre  | 11.5   | 184/320|    OUI   | [Refusé ▼]    |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Récap: 28 Admis (80%) | 5 Ajournés (14%) | 2 Refusés (6%) |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[Valider délibération] [Générer PV] [Générer tous bulletins] |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Décisions de Délibération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000"/>
        <w:gridCol w:w="2226"/>
      </w:tblGrid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 recommandée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Couleur badge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Admis(e)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ADMITTED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Moy ≥ 10/20 + aucune matière éliminatoire échouée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Vert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Admis(e) avec Distinction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Moy ≥ 14/20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Vert foncé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Admis(e) Grande Distinction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GRDIST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Moy ≥ 16/20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Ajourné(e)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ADJOURNED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8/20 ≤ Moy &lt; 10/20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Refusé(e)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FAILED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Moy &lt; 8/20 OU matière éliminatoire échouée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Rouge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Reporté(e) - Maladie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MEDICAL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Décision spéciale Préfet avec justificatif</w:t>
            </w:r>
          </w:p>
        </w:tc>
        <w:tc>
          <w:tcPr>
            <w:tcW w:type="dxa" w:w="2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Bleu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Étapes du Workflow de Délibération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Étape 1 : Vérification — toutes les notes doivent être saisies et verrouillées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Étape 2 : Calcul automatique des moyennes et suggestions de décisions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Étape 3 : Le Préfet peut modifier toute décision, avec justification obligatoire si contre-suggestion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Étape 4 : Validation finale → irréversible + génération du PV signable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Post-délibération : génération en batch de tous les bulletins de la classe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/api/deliberation/:classId/:termId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Charger données délibération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[]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students, averages, suggestions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/api/deliberation/:classId/:termId/validate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Valider la délibération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decisions: [{ studentId, decision, justification? }]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pv_url, bulletin_batch_job_id }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SCR-016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Bulletin Scolaire Élève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ACADÉMIQUE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Secrétaire+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Structure du Bulletin Généré (PDF)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En-tête officiel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Logo école + Nom école + Province Nord-Kivu + Ville de Goma + Année scolaire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Top, centré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Identification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N° bulletin (100 FC), Nom élève, Classe, Section, Photo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Sous en-tête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Tableau des matières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Matière | Coeff | Interro | TP | Exam | Total | Moy | Rang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Corps principal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Récapitulatif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points | Moyenne générale | Rang | Résultat final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Bas du tableau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Appréciation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Zone texte libre pour commentaire du Préfet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Après tableau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Décision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ADMIS(E) / AJOURNÉ(E) / REFUSÉ(E) en grand, encadré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Centré, visible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Signatures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Zone signature Préfet + cachet école + signature parent (accusé réception)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Pied de bulletin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Mentions légales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Numéro d'agrément école, code EDU-NK, date édition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Bas de page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/api/bulletin/:studentId/:termId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Générer/récupérer un bulletin PDF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[]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pdfUrl, bulletinData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/api/bulletin/batch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Générer tous les bulletins d'une classe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classId, termId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jobId, total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MODULE GESTION FINANCIÈRE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SCR-021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Tableau de Bord Finance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FINANCE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Économe+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FINANCES                  Année: 2024-25  Période: [Fév ▼]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[3.2M FC Attendu] [2.4M FC Collecté] [800K FC Créances]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[Taux: 75%]       [+12% vs jan]       [85 familles débitrices]|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Répartition:                | Top créances: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Minerval:    480K FC (20%)  | NGABO Famille:  85.000 FC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Fonctionnement: 1.2M (50%) | BARAKA Famille: 72.000 FC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Exam État:   720K FC (30%) | KAVIRA Famille: 68.000 FC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[+ Enreg. paiement] [Relance SMS débiteurs] [Export rapport]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/api/finance/dashboard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Récapitulatif financier du tableau de bord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?schoolId= | ?year= | ?month=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expected, collected, debts, rate, byCategory, topDebts }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SCR-022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Enregistrer un Paiement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FINANCE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Économe+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NOUVEAU PAIEMENT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Élève:    [Recherche par nom ou matricule...    🔍 ]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→ AMISI Jean-Baptiste (4ScA) | Matricule: GOM-0234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Type de frais:    [Frais de fonctionnement T2      ▼]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Montant attendu:  50.000 FC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Montant payé:     [50000] FC     [USD: 20$]  (taux: 2500)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Solde restant:    0 FC  (Paiement complet)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Mode paiement:    [Espèces ▼]   Référence: [_______]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Date:             [17/02/2025]  Reçu N°: AUTO-2025-0847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[ ANNULER ]              [ ENREGISTRER + IMPRIMER REÇU ]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Recherche élève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Autocomplete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Recherche live, affiche solde dû dès sélection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Type de frais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Dynamique depuis config frais (SCR-027): Minerval, Fonctionnement, Examen...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Montant attendu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Affichage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Calculé auto selon type de frais et classe de l'élève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Montant payé FC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Min 1, Max = montant total dû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Montant payé USD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Calculé auto depuis FC selon taux du jour (configurable)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Solde restant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Affichage calculé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Montant attendu - Montant payé (mis à jour en temps réel)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 paiement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Espèces | Mobile Money (Airtel Money, M-Pesa) | Virement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Optionnel sauf si Mobile Money (N° transaction requis)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 défaut aujourd'hui, modifiable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N° reçu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Affichage auto</w:t>
            </w:r>
          </w:p>
        </w:tc>
        <w:tc>
          <w:tcPr>
            <w:tcW w:type="dxa" w:w="5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Format: {ECOLE}-{ANNEE}-{SEQUENCE}, généré par le serveur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Règles Métier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Un paiement partiel est autorisé : crée une créance résiduelle automatiquement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Paiement en USD : convertit et enregistre en FC selon le taux du jour configuré dans Paramètres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Après enregistrement : générer et afficher le reçu PDF (SCR-025) pour impression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Envoyer SMS de confirmation au numéro du tuteur : 'Paiement de {montant} FC reçu pour {élève}'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Impossibilité d'enregistrer un paiement pour un élève archivé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/api/payments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Enregistrer un paiement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studentId, feeTypeId, amountPaid, currency, paymentMode, reference, date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payment, receipt_url, remaining_balance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/api/finance/student-balance/:studentId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Solde dû par un élève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[]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balance, history }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SCR-024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Gestion des Créances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FINANCE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Économe+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Composants et Fonctionnement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Fonctionnement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des débiteurs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Triée par montant dû décroissant, avec dernière date de paiement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Filtre ancienneté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30 jours | 30-60 jours | &gt; 60 jours | Toute l'année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Filtre classe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Permet de cibler une classe spécifique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Sélection multiple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Permet de sélectionner plusieurs familles pour action groupée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Relance SMS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Envoie SMS de rappel à tous les sélectionnés (confirmation avant envoi)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enreg. paiement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Raccourci pour ouvrir SCR-022 avec l'élève pré-sélectionné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Plan de paiement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Modal pour créer un échéancier en 2 ou 3 versements avec dates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 rapport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 Excel de toutes les créances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/api/finance/debts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Liste toutes les créances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?classId= | ?ageInDays= | ?minAmount=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debts: [Debt]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/api/sms/bulk-reminder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Envoyer SMS de rappel groupé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studentIds: [], messageTemplate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sent, failed, cost_fc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MODULE PRÉSENCES &amp; DISCIPLINE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SCR-028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Appel Quotidien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PRÉSENCES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Enseignant+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APPEL   Classe: [4ScA ▼]   Date: 17/02/2025   [AM] [PM]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🟢 Connecté  |  Hors-ligne: 0 en attente de sync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[Tout Présent]                              Saisi: 0/35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AMISI Jean       [P] [A] [J] [M]   | BAHATI Marie  [P][A][J][M]|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CIZA Pierre      [P] [A] [J] [M]   | DUSABE Alice  [P][A][J][M]|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EKOKO Serge      [P] [A] [J] [M]   | FURAHA Yvette [P][A][J][M]|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...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Présents: 30  Absents: 3  Justifiés: 2  Total: 35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[Enregistrer l'appel]                        [Voir historique]|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Boutons de Statut de Présence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00"/>
        <w:gridCol w:w="5326"/>
      </w:tblGrid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Bouton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Couleur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PRESENT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Vert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Présent en classe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ABSENT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Rouge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Absent sans justification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JUSTIFIED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Orange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Absent avec justification (motif à saisir)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SICK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Bleu</w:t>
            </w:r>
          </w:p>
        </w:tc>
        <w:tc>
          <w:tcPr>
            <w:tcW w:type="dxa" w:w="5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Absent pour maladie (certificat médical)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Règles Métier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Bouton 'Tout Présent' coche P pour tous les élèves non encore saisis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 statut J ou M sélectionné → popup modal pour saisir le motif (texte)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Appel sauvegardé offline en SQLite si pas de connexion, sync automatique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 élève absent pour la 3ème fois consécutive → alerte créée + SMS parent déclenché automatiquement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Un appel ne peut être modifié que dans les 24h suivant sa création (sauf par Préfet)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Affichage du taux de présence en temps réel à mesure de la saisie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/api/attendance/class/:classId/date/:date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Charger l'appel existant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[]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attendance: [AttendanceRecord]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/api/attendance/batch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Enregistrer l'appel complet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classId, date, period, records: [{ studentId, status, justification? }]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saved, smsTriggered }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SCR-031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Gestion de la Discipline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PRÉSENCES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Préfet+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Fonctionnement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nouveau dossier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Ouvre un modal pour créer un incident disciplinaire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des incidents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Filtrable par élève, date, type de sanction, statut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Fiche incident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Élève concerné, date, description des faits, témoins, type de sanction proposée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Types de sanctions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Avertissement oral | Avertissement écrit | Retenue | Exclusion temporaire (max 3j) | Conseil de discipline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Statut dossier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Ouvert | En traitement | Résolu | Archivé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Convocation parent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Génère automatiquement la convocation (lien vers SCR-034)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Historique par élève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Affiche tous les incidents passés de l'élève sélectionné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/api/discipline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Créer un dossier disciplinaire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studentId, date, description, witnesses, sanctionType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incident: DisciplineRecord, convocationId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MODULE COMMUNICATION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SCR-032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Envoi de SMS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COMMUNICATION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Préfet+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ENVOI SMS                          [Modèles ▼]  [Historique]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Destinataires: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[Toute l'école ▼]  [Classe 4ScA]  [Parents débiteurs]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Ou: recherche individuelle [_____________________ 🔍]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Destinataires sélectionnés: 127 numéros (coût: ~1.270 FC)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Langue: [Français ●] [Swahili ○]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Message: (160 caractères max par SMS)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+──────────────────────────────────────────────────────+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| Cher(e) parent, les résultats du T2 de votre enfant  |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| {nom_eleve} sont disponibles. Venez les consulter.   |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+──────────────────────────────────────────────────────+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Caractères: 127/160   SMS: 1   Coût estimé: 127 FC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[Annuler]  [Planifier ▼]      [ ENVOYER MAINTENANT ]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Groupes de Destinataires Prédéfinis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 inclus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Toute l'école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Tous les tuteurs principaux des élèves actifs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numéro / famille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 classe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Tuteurs des élèves d'une classe spécifique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N° tuteur principal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Parents débiteurs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Tuteurs avec solde dû &gt; 0 FC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numéro / famille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 section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Tuteurs d'une section entière (ex: toute section Scientifique)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Candidats Exam État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Parents des élèves de 6ème uniquement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Sélection manuelle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Recherche et ajout un par un</w:t>
            </w:r>
          </w:p>
        </w:tc>
        <w:tc>
          <w:tcPr>
            <w:tcW w:type="dxa" w:w="3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Téléphone parent/tuteur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Variables de Template SMS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Remplacée par</w:t>
            </w:r>
          </w:p>
        </w:tc>
        <w:tc>
          <w:tcPr>
            <w:tcW w:type="dxa" w:w="4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{nom_eleve}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 + Post-nom de l'élève</w:t>
            </w:r>
          </w:p>
        </w:tc>
        <w:tc>
          <w:tcPr>
            <w:tcW w:type="dxa" w:w="4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AMISI Jean-Baptiste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{classe}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Libellé de la classe</w:t>
            </w:r>
          </w:p>
        </w:tc>
        <w:tc>
          <w:tcPr>
            <w:tcW w:type="dxa" w:w="4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4ème Scientifique 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{montant_du}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Montant dû en FC</w:t>
            </w:r>
          </w:p>
        </w:tc>
        <w:tc>
          <w:tcPr>
            <w:tcW w:type="dxa" w:w="4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45.000 FC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{moyenne}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Moyenne du trimestre</w:t>
            </w:r>
          </w:p>
        </w:tc>
        <w:tc>
          <w:tcPr>
            <w:tcW w:type="dxa" w:w="4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13.4/20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{resultat}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Décision de délibération</w:t>
            </w:r>
          </w:p>
        </w:tc>
        <w:tc>
          <w:tcPr>
            <w:tcW w:type="dxa" w:w="4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Admis(e) avec Distinction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{nom_ecole}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 de l'établissement</w:t>
            </w:r>
          </w:p>
        </w:tc>
        <w:tc>
          <w:tcPr>
            <w:tcW w:type="dxa" w:w="44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Institut Supérieur de Goma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Modèles SMS Pré-configurés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/>
            </w:r>
          </w:p>
        </w:tc>
        <w:tc>
          <w:tcPr>
            <w:tcW w:type="dxa" w:w="8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Modèles disponibles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FR01 — Résultats disponibles : 'Les résultats du {trimestre} de {nom_eleve} ({classe}) sont disponibles.'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FR02 — Rappel paiement : 'Rappel: {nom_eleve} ({classe}) a un solde dû de {montant_du}. Merci de régulariser.'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FR03 — Absence : '{nom_eleve} était absent(e) ce {date}. Veuillez contacter l\'école si nécessaire.'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FR04 — Convocation : 'Vous êtes convoqué(e) à l\'école le {date} à {heure} pour {motif}.'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SW01 — Matokeo (Swahili) : 'Matokeo ya {trimestre} ya {nom_eleve} ({classe}) yako tayari.'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/api/sms/send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Envoyer SMS groupé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recipientGroup, customIds?, message, language, scheduledAt?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jobId, recipientCount, estimatedCost, status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/api/sms/history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Historique des SMS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?page= | ?limit= | ?dateFrom= | ?dateTo=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messages: [SmsRecord] }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SCR-036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Portail Parent — Accueil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PORTAIL PARENT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7"/>
                <w:szCs w:val="17"/>
              </w:rPr>
              <w:t xml:space="preserve">[ WIREFRAME — Vue ASCII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EduGoma360                              [👤 Parent AMISI]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Bienvenue, M. AMISI Pierre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Votre enfant: AMISI Jean-Baptiste  |  4ScA  |  Actif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[📊 Notes]         [📅 Présences]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Moy T2: 13.4/20    92% présence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Rang: 3ème / 35    1 absence ce mois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[💰 Paiements]     [📢 Annonces]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Solde: 0 FC         1 nouvelle annonce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À jour ✅           Réunion parents: 25 Fév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| Dernière connexion: 14/02/2025 à 19:32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+──────────────────────────────────────────────────────────────+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Spécificités du Portail Parent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Accessible sur mobile navigateur (PWA) sans installation d'application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 le parent a plusieurs enfants dans l'école → sélecteur d'enfant en haut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Interface simplifiée, grandes icônes, texte lisible en police 16px minimum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Authentification par N° téléphone + OTP SMS (pas de mot de passe complexe)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Données en lecture seule — aucune modification possible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Disponible en Français et Swahili (préférence sauvegardée)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Mode offline : affiche les dernières données synchronisées avec horodatage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 Portail Parent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/api/parent/student-summary/:studentId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Résumé complet enfant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[]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student, latestGrades, attendance, balance, announcements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MODULE RAPPORTS &amp; STATISTIQUES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SCR-040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Rapports Statistiques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RAPPORTS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Préfet+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Rapports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300"/>
        <w:gridCol w:w="25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Rapport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 export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Palmarès de classe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Classement complet des élèves d'une classe avec moyennes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+ Excel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/api/reports/palmares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Statistiques réussite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Taux de passage par section, classe, sexe, option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+ Excel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/api/reports/success-rates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 EDU-NC annuel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 officiel pour la Sous-Division Provinciale EPSP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(officiel)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/api/reports/edu-nc-annual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candidats Exam État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Élèves de 6ème avec N° d'ordre pour l'Examen d'État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+ Excel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/api/reports/exam-national-list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Statistiques de genre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Répartition filles/garçons par section/classe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+ Excel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/api/reports/gender-stats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 de passage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Statistiques de passage en classe supérieure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+ Excel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/api/reports/promotion-rates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 absentéisme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Taux d'absence par classe et élève sur une période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+ Excel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/api/reports/absenteeism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Évolution annuelle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Comparaison des résultats sur 3 années scolaires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+ Graphique</w:t>
            </w:r>
          </w:p>
        </w:tc>
        <w:tc>
          <w:tcPr>
            <w:tcW w:type="dxa" w:w="2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/api/reports/yearly-trend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Paramètres Communs des Rapports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Sélection de la période : Trimestre 1 | T2 | T3 | Année complète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Filtre par classe, section, option ou toute l'école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Option signature numérique du Préfet sur les rapports officiels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Enqueue asynchrone pour les rapports lourds (&gt; 200 élèves) avec notification quand prêt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/api/reports/generate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Déclencher la génération d'un rapport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reportType, filters: { classId?, section?, termId?, year? }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jobId, estimatedTime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/api/reports/job/:jobId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Vérifier l'état d'un rapport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[]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status, progress, downloadUrl?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MODULE PARAMÈTRES &amp;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SCR-004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Configuration Initiale École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PARAMÈTRES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 Admin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Étapes de l'Assistant de Configuration (Wizard 6 étapes)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526"/>
      </w:tblGrid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Champs requis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1/6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Identité de l'école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 officiel, Logo, Type (Officielle/Conventionnée/Privée), Convention (si applicable), N° Agrément EPST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2/6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Province (Nord-Kivu), Territoire/Ville (Goma), Commune/Quartier, Adresse physique, Coordonnées GPS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3/6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Contacts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Téléphone principal, Email, Site web (optionnel), Réseaux sociaux (optionnel)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4/6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Année scolaire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 début (1er sept), Date fin (1er juil), Dates des 3 trimestres, Congés officiels RDC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5/6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Sections &amp; Classes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Sélection des sections ouvertes, Création des classes (ex: 4ScA, 4ScB), Effectif max par classe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6/6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Compte administrateur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 Préfet, Email, Téléphone, Mot de passe initial (à changer dès connexion)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SCR-044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Configuration Année Scolaire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PARAMÈTRES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 Admin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Fonctionnement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Calendrier trimestres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Définit les dates de début/fin de chaque trimestre + périodes d'examens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Jours fériés RDC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des fêtes nationales pré-chargée, modifiable (4 jan, 17 jan, 1 mai, etc.)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Fermetures d'urgence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Ajout de fermetures exceptionnelles (instabilité sécuritaire, épidémie)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Année active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Bascule d'une année à l'autre, l'ancienne devient archivée en lecture seule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Clone configuration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Copie les classes et matières de l'année précédente pour gagner du temps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SCR-045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Configuration des Matières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PARAMÈTRES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 Admin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Champs par Matière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Obligatoire</w:t>
            </w:r>
          </w:p>
        </w:tc>
        <w:tc>
          <w:tcPr>
            <w:tcW w:type="dxa" w:w="4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 de la matière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Ex: Mathématiques, Chimie, Éducation Civique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Abréviation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Ex: Math, Chim, EdCiv (max 6 chars)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Section(s) concernée(s)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Scientifique | Commerciale | Pédagogique | TC | ...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Coefficient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Entier entre 1 et 4 selon importance (configurable par section)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Note maximale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Sur 10 | Sur 20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Matière éliminatoire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 coché: note &lt; seuil → échec automatique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Seuil éliminatoire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 coché</w:t>
            </w:r>
          </w:p>
        </w:tc>
        <w:tc>
          <w:tcPr>
            <w:tcW w:type="dxa" w:w="4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Seuil en dessous duquel la note est éliminatoire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Ordre d'affichage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Position dans le bulletin (matières principales d'abord)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6"/>
        <w:gridCol w:w="2200"/>
        <w:gridCol w:w="150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SCR-047</w:t>
            </w:r>
          </w:p>
        </w:tc>
        <w:tc>
          <w:tcPr>
            <w:tcW w:type="dxa" w:w="41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Synchronisation Hors-Ligne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2F1"/>
                <w:sz w:val="18"/>
                <w:szCs w:val="18"/>
              </w:rPr>
              <w:t xml:space="preserve">Module: PARAMÈTRES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Enseignant+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Interface de Synchronisation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Fonctionnement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Statut de connexion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Indicateur temps réel : Connecté (vert) | Connexion lente (orange) | Hors ligne (rouge)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File d'attente offline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Liste des actions en attente de synchronisation avec horodatage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Bouton sync manuel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Déclenche une synchronisation forcée si connexion disponible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Données locales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Affiche la taille des données stockées en local (SQLite), option de purge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Dernière sync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Horodatage de la dernière synchronisation réussie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Conflits détectés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 conflit (même note modifiée offline et online) → résolution manuelle proposée</w:t>
            </w:r>
          </w:p>
        </w:tc>
      </w:tr>
      <w:tr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 économie data</w:t>
            </w:r>
          </w:p>
        </w:tc>
        <w:tc>
          <w:tcPr>
            <w:tcW w:type="dxa" w:w="6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Option pour ne synchroniser que les données critiques sur réseau 2G/3G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/api/sync/push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Envoyer les données offline en attente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body: { queue: [SyncItem], deviceId, lastSyncAt }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processed, conflicts: [ConflictItem], serverTime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GET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/api/sync/pull</w:t>
            </w:r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   — Récupérer les mises à jour depuis le serveur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Paramètres: ?since= | ?deviceId=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004D40"/>
                <w:sz w:val="17"/>
                <w:szCs w:val="17"/>
              </w:rPr>
              <w:t xml:space="preserve">Réponse: { updates: { students, grades, payments, attendance }, serverTime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COMPOSANTS GLOBAUX &amp; DESIGN SYSTEM</w:t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10.1 Navigation Principale (Sidebar)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5026"/>
      </w:tblGrid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Icône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🏠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/dashboard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👥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Élèves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/students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Nb élèves actifs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📚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Académique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/grades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Notes en attente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👨‍🏫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Enseignants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/teachers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💰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/finance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Créances ouvertes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Présences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/attendance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Absences du jour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📲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/sms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SMS non lus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📊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Rapports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/reports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⚙️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Paramètres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/settings</w:t>
            </w:r>
          </w:p>
        </w:tc>
        <w:tc>
          <w:tcPr>
            <w:tcW w:type="dxa" w:w="5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10.2 Palette de Couleurs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Vert principal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#1B5E20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En-têtes, boutons primaires, badges admis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Vert secondaire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#2E7D32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Liens actifs, icônes navigation active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#F57F17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Accents, badges distinction, alertes importantes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Bleu information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#0D47A1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Tableaux, info boxes, liens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Orange avertissement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#E65100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Alertes moyennes, ajourné, paiement partiel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Rouge danger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#B71C1C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Échec, erreurs, suppression, refusé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Gris texte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#212121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Corps de texte principal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Gris léger fond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#F5F5F5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Fond des rangées alternées de tableau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Blanc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Fond principal des écrans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10.3 Typographie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0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Graisse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Corps de texte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 / Roboto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Regular (400)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Labels formulaires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 / Roboto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13px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Medium (500)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Titres de section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 / Roboto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18px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SemiBold (600)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Titres de page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 / Roboto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22px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Bold (700)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Données numériques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Roboto Mono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Regular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Code / Matricules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Roboto Mono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13px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Regular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Minimum absolu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Règle stricte pour accessibilité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10.4 Composants Réutilisables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Toast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400"/>
        <w:gridCol w:w="4326"/>
      </w:tblGrid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Couleur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Succès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Vert #2E7D32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 secondes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'Paiement de 50.000 FC enregistré avec succès'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Erreur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Rouge #B71C1C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 secondes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'Erreur réseau - données sauvegardées en local'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Avertissement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Orange #E65100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secondes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'La synchronisation date de plus de 2 heures'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Bleu #0D47A1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 secondes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'Rapport en cours de génération...'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Modale de Confirmation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Titre : action en question (ex: 'Archiver cet élève ?')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Corps : conséquences de l'action + données affectées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Boutons : [Annuler] (secondaire) | [Confirmer] (primaire, couleur selon gravité)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Actions critiques (suppression, verrouillage) : input de confirmation textuelle requis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Indicateur de Statut Offline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Position : barre fixe en haut de l'écran, hauteur 32px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Connecté + synchro récente : invisible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Hors ligne : barre orange avec icône WiFi barré + 'Mode hors-ligne — X actions en attente'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Reconnexion : barre verte clignotante 'Synchronisation en cours...' puis disparaît</w:t>
      </w:r>
    </w:p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10.5 Règles Globales de Développement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Offline First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Toute écriture → SQLite local d'abord, sync ensuite. Jamais de blocage UX sur erreur réseau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Validation côté client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Tous les formulaires valident côté client avant envoi (pas de round-trip inutile)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Responsive Mobile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Breakpoints: &lt; 480px (mobile), 480-768px (petite tablette), &gt; 768px (tablette/desktop)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Loading States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Tout appel API affiche un skeleton loader ou spinner, jamais d'écran blanc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Chaque liste affiche un état vide explicatif avec action suggérée (pas de liste vide sans message)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Confirmation destructions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Toute action irréversible demande confirmation explicite avant exécution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Permissions UI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Les boutons/actions inaccessibles au rôle courant sont masqués (pas juste désactivés)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Pagination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Toutes les listes : 25 éléments par page maximum côté mobile, 50 sur desktop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Impression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Chaque page imprimable a une feuille CSS @media print dédiée, marges A4 respectées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Accessibilité</w:t>
            </w:r>
          </w:p>
        </w:tc>
        <w:tc>
          <w:tcPr>
            <w:tcW w:type="dxa" w:w="6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Contraste WCAG AA minimum, taille touche min 44x44px, étiquettes aria sur tous les inputs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MODÈLES DE DONNÉES PRINCIPAUX</w:t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11.1 Entité Student (Élève)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626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Identifiant unique interne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Format: {PROV}-{VILLE}-{ECOLE}-{SEQ} (ex: NK-GOM-ISS001-0234)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 de famille (post-nom en RDC)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postNom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Post-nom (nom du père)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prenom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Prénom(s)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sexe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 | F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dateNaissance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Format ISO 8601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lieuNaissance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Ville, Province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nationalite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Congolaise par défaut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sectionId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 vers table Section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 vers table Class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NOUVEAU | REDOUBLANT | TRANSFERE | DEPLACE | ARCHIVE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nomPere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telPere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Format +243XXXXXXXXX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nomMere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telMere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Format +243XXXXXXXXX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nomTuteur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 différent des parents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telTuteur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Numéro prioritaire pour SMS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photoUrl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URL stockage fichier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schoolId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Multi-tenant: école de l'élève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11.2 Entité Grade (Note)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626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studentId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 Student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subjectId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 Subject (matière)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 Class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termId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 Term (trimestre)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evalType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INTERRO | TP | EXAM_TRIM | EXAM_SYNTH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Valeur numérique (0 à maxScore)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maxScore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 ou 20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Max 100 chars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isLocked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false par défaut, true après délibération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 User (enseignant qui a saisi)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syncStatus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SYNCED | PENDING | CONFLICT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11.3 Entité Payment (Paiement)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626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receiptNumber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Format: {ECOLE}-{ANNEE}-{SEQ}, unique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studentId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 Student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feeTypeId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Référence FeeType (type de frais)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amountDue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Montant attendu en FC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amountPaid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Montant effectivement payé en FC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FC | USD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exchangeRate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 USD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Taux FC/USD au moment du paiement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paymentMode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CASH | AIRTEL_MONEY | MPESA | VIREMENT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 MM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N° transaction Mobile Money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paidAt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Date/heure du paiement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Économe qui a enregistré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left w:val="single" w:color="F57F17" w:sz="20" w:space="8"/>
          <w:bottom w:val="single" w:color="1B5E20" w:sz="6" w:space="8"/>
        </w:pBdr>
        <w:spacing w:before="480" w:after="240"/>
        <w:ind w:left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ANNEXES TECHNIQUES</w:t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12.1 Codes d'Erreur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026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HTTP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Interne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Écran concerné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ERR_VALIDATION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Données de formulaire invalides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Tous les formulaires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ERR_UNAUTHORIZED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 expiré ou invalide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SCR-001 (redirection login)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403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ERR_FORBIDDEN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Rôle insuffisant pour cette action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Afficher message d'accès refusé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404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ERR_NOT_FOUND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Ressource introuvable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Page 404 dédiée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ERR_CONFLICT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Conflit de données (ex: matricule dupliqué)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SCR-007, SCR-022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422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ERR_BUSINESS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Règle métier violée (ex: délibération incomplète)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SCR-015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429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ERR_RATE_LIMIT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Trop de requêtes (SMS, API)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Toast + délai affiché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ERR_SERVER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Erreur serveur interne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Page d'erreur + bouton retry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503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ERR_OFFLINE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Serveur inaccessible</w:t>
            </w:r>
          </w:p>
        </w:tc>
        <w:tc>
          <w:tcPr>
            <w:tcW w:type="dxa" w:w="3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 hors-ligne activé automatiquement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12.2 Checklist de Test par Écran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4726"/>
      </w:tblGrid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Rendu mobile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Tester sur Android 8+ avec écran 5 pouces minimum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 hors-ligne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Désactiver WiFi et 4G, vérifier toutes fonctions critiques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Permissions rôle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Tester chaque écran avec chaque rôle applicable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Validation formulaires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Tester soumission avec champs vides, invalides, extremes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Génération PDF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Bulletins, reçus, rapports : vérifier rendu impression A4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Envoi SMS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Tester avec numéros Airtel (+24381) et Vodacom (+24397)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 Excel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Vérifier compatibilité avec LibreOffice Calc (pas que MS Excel)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Performance 3G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Temps de chargement &lt; 3s sur réseau simulé 3G (10Mbps)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Sync offline→online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Créer données offline, reconnecter, vérifier sync correcte</w:t>
            </w:r>
          </w:p>
        </w:tc>
      </w:tr>
      <w:tr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Multi-langue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P2</w:t>
            </w:r>
          </w:p>
        </w:tc>
        <w:tc>
          <w:tcPr>
            <w:tcW w:type="dxa" w:w="4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Vérifier affichage FR et SW (Swahili) sur tous les écrans SMS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388E3C" w:sz="2" w:space="4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12.3 Variables d'Environnement Requises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/>
            </w:r>
          </w:p>
        </w:tc>
        <w:tc>
          <w:tcPr>
            <w:tcW w:type="dxa" w:w="8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Variables .env obligatoires pour le déploiement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DATABASE_URL=postgresql://user:pass@host:5432/edugoma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REDIS_URL=redis://host:6379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JWT_SECRET=&lt;secret_fort_minimum_32_chars&gt;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JWT_EXPIRES_IN=8h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AFRICAS_TALKING_API_KEY=&lt;clé_api_africa_talking&gt;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AFRICAS_TALKING_USERNAME=&lt;username&gt;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SMS_SENDER_ID=EduGoma360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STORAGE_BUCKET=&lt;nom_bucket_minio_ou_s3&gt;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STORAGE_ENDPOINT=&lt;url_endpoint_stockage&gt;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SCHOOL_DEFAULT_CURRENCY=FC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OFFLINE_SYNC_INTERVAL_MS=300000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MAX_LOGIN_ATTEMPTS=3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LOCKOUT_DURATION_MINUTES=15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top w:val="single" w:color="F57F17" w:sz="4" w:space="12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— FIN DU DOCUMENT DE SPÉCIFICATION DES ÉCRANS —</w:t>
      </w:r>
    </w:p>
    <w:p>
      <w:pPr>
        <w:jc w:val="center"/>
      </w:pPr>
      <w:r>
        <w:rPr>
          <w:rFonts w:ascii="Arial" w:cs="Arial" w:eastAsia="Arial" w:hAnsi="Arial"/>
          <w:color w:val="BDBDBD"/>
          <w:sz w:val="17"/>
          <w:szCs w:val="17"/>
        </w:rPr>
        <w:t xml:space="preserve">EduGoma 360  |  SSD v1.0  |  47 écrans  |  Goma, RDC  |  © 2025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7F17" w:sz="2" w:space="6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757575"/>
        <w:sz w:val="15"/>
        <w:szCs w:val="15"/>
      </w:rPr>
      <w:t xml:space="preserve">Confidentiel — Usage interne développement</w:t>
    </w:r>
    <w:r>
      <w:rPr>
        <w:rFonts w:ascii="Arial" w:cs="Arial" w:eastAsia="Arial" w:hAnsi="Arial"/>
        <w:color w:val="757575"/>
        <w:sz w:val="15"/>
        <w:szCs w:val="15"/>
      </w:rPr>
      <w:t xml:space="preserve">	EduGoma360 SSD v1.0 — Goma, Nord-Kivu, RDC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6"/>
      </w:pBdr>
      <w:tabs>
        <w:tab w:val="right" w:pos="9026"/>
      </w:tabs>
      <w:spacing w:before="0" w:after="100"/>
    </w:pPr>
    <w:r>
      <w:rPr>
        <w:rFonts w:ascii="Arial" w:cs="Arial" w:eastAsia="Arial" w:hAnsi="Arial"/>
        <w:b/>
        <w:bCs/>
        <w:color w:val="1B5E20"/>
        <w:sz w:val="17"/>
        <w:szCs w:val="17"/>
      </w:rPr>
      <w:t xml:space="preserve">EduGoma 360  |  Screen Specification Document  |  47 écrans</w:t>
    </w:r>
    <w:r>
      <w:rPr>
        <w:rFonts w:ascii="Arial" w:cs="Arial" w:eastAsia="Arial" w:hAnsi="Arial"/>
        <w:color w:val="757575"/>
        <w:sz w:val="15"/>
        <w:szCs w:val="15"/>
      </w:rPr>
      <w:t xml:space="preserve">	Version 1.0  —  Goma, RDC  —  ©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2026-02-17T11:02:24.848Z</dcterms:created>
  <dcterms:modified xsi:type="dcterms:W3CDTF">2026-02-17T11:02:24.849Z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