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D448C" w14:textId="77777777" w:rsidR="005455D2" w:rsidRDefault="005455D2" w:rsidP="005455D2">
      <w:pPr>
        <w:tabs>
          <w:tab w:val="left" w:pos="720"/>
          <w:tab w:val="left" w:pos="3240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FOUR</w:t>
      </w:r>
    </w:p>
    <w:p w14:paraId="31D8F4D0" w14:textId="48CADE26" w:rsidR="00032543" w:rsidRDefault="005455D2" w:rsidP="005455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5D2">
        <w:rPr>
          <w:rFonts w:ascii="Times New Roman" w:hAnsi="Times New Roman" w:cs="Times New Roman"/>
          <w:sz w:val="28"/>
          <w:szCs w:val="28"/>
        </w:rPr>
        <w:t>DATA ANALYSIS</w:t>
      </w:r>
    </w:p>
    <w:p w14:paraId="69121330" w14:textId="217D104C" w:rsidR="00CE71B2" w:rsidRDefault="00CE71B2" w:rsidP="00B83305">
      <w:pPr>
        <w:rPr>
          <w:rFonts w:ascii="Times New Roman" w:hAnsi="Times New Roman" w:cs="Times New Roman"/>
          <w:sz w:val="32"/>
          <w:szCs w:val="32"/>
        </w:rPr>
      </w:pPr>
      <w:r w:rsidRPr="009F2DDA">
        <w:rPr>
          <w:rFonts w:ascii="Times New Roman" w:hAnsi="Times New Roman" w:cs="Times New Roman"/>
          <w:sz w:val="32"/>
          <w:szCs w:val="32"/>
        </w:rPr>
        <w:t>Descriptive analysis:</w:t>
      </w:r>
    </w:p>
    <w:p w14:paraId="39267181" w14:textId="5A2E5DF8" w:rsidR="00C330B6" w:rsidRPr="00661C6F" w:rsidRDefault="00C330B6" w:rsidP="00B83305">
      <w:pPr>
        <w:rPr>
          <w:rFonts w:ascii="Times New Roman" w:hAnsi="Times New Roman" w:cs="Times New Roman"/>
          <w:sz w:val="28"/>
          <w:szCs w:val="28"/>
        </w:rPr>
      </w:pPr>
      <w:r w:rsidRPr="00661C6F">
        <w:rPr>
          <w:rFonts w:ascii="Times New Roman" w:hAnsi="Times New Roman" w:cs="Times New Roman"/>
          <w:sz w:val="28"/>
          <w:szCs w:val="28"/>
        </w:rPr>
        <w:t>T</w:t>
      </w:r>
      <w:r w:rsidR="002E3E7A" w:rsidRPr="00661C6F">
        <w:rPr>
          <w:rFonts w:ascii="Times New Roman" w:hAnsi="Times New Roman" w:cs="Times New Roman"/>
          <w:sz w:val="28"/>
          <w:szCs w:val="28"/>
        </w:rPr>
        <w:t xml:space="preserve">o perform any </w:t>
      </w:r>
      <w:r w:rsidR="00661C6F" w:rsidRPr="00661C6F">
        <w:rPr>
          <w:rFonts w:ascii="Times New Roman" w:hAnsi="Times New Roman" w:cs="Times New Roman"/>
          <w:sz w:val="28"/>
          <w:szCs w:val="28"/>
        </w:rPr>
        <w:t>analysis,</w:t>
      </w:r>
      <w:r w:rsidR="002E3E7A" w:rsidRPr="00661C6F">
        <w:rPr>
          <w:rFonts w:ascii="Times New Roman" w:hAnsi="Times New Roman" w:cs="Times New Roman"/>
          <w:sz w:val="28"/>
          <w:szCs w:val="28"/>
        </w:rPr>
        <w:t xml:space="preserve"> we first describe the data. </w:t>
      </w:r>
      <w:r w:rsidR="00661C6F" w:rsidRPr="00661C6F">
        <w:rPr>
          <w:rFonts w:ascii="Times New Roman" w:hAnsi="Times New Roman" w:cs="Times New Roman"/>
          <w:sz w:val="28"/>
          <w:szCs w:val="28"/>
        </w:rPr>
        <w:t>To perform this we conduct the descriptive analysis as follows:</w:t>
      </w:r>
    </w:p>
    <w:p w14:paraId="7B7CE6DD" w14:textId="77777777" w:rsidR="00B83305" w:rsidRDefault="00B83305" w:rsidP="0038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Descriptive Statistics: No. of Arrival, No. of cars served </w:t>
      </w:r>
    </w:p>
    <w:p w14:paraId="01B1B269" w14:textId="77777777" w:rsidR="00B83305" w:rsidRDefault="00B83305" w:rsidP="0038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9161F05" w14:textId="77777777" w:rsidR="00B83305" w:rsidRDefault="00B83305" w:rsidP="0038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          N   Mean  SE Mean  StDev  Minimum  Median  Maximum</w:t>
      </w:r>
    </w:p>
    <w:p w14:paraId="00B0B121" w14:textId="77777777" w:rsidR="00B83305" w:rsidRDefault="00B83305" w:rsidP="0038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No. of Arrival      50  90.76     1.40   9.87    68.00   91.00   109.00</w:t>
      </w:r>
    </w:p>
    <w:p w14:paraId="1587ECD9" w14:textId="7F467404" w:rsidR="00B83305" w:rsidRDefault="00B83305" w:rsidP="00387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No. of cars served  50  83.14     1.49  10.56    60.00   88.50   100.00</w:t>
      </w:r>
    </w:p>
    <w:p w14:paraId="4CDDB650" w14:textId="6E49D4FC" w:rsidR="00B83305" w:rsidRPr="00387BF4" w:rsidRDefault="00387BF4" w:rsidP="00B8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387BF4">
        <w:rPr>
          <w:rFonts w:ascii="Times New Roman" w:hAnsi="Times New Roman" w:cs="Times New Roman"/>
          <w:b/>
          <w:bCs/>
          <w:i/>
          <w:iCs/>
          <w:sz w:val="18"/>
          <w:szCs w:val="18"/>
        </w:rPr>
        <w:t>Fig.1</w:t>
      </w:r>
    </w:p>
    <w:p w14:paraId="7659D45D" w14:textId="6F34E5E6" w:rsidR="00B83305" w:rsidRDefault="00B83305" w:rsidP="00B83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649AF8" w14:textId="5C059792" w:rsidR="00B83305" w:rsidRDefault="00ED476C" w:rsidP="00B8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476C">
        <w:rPr>
          <w:rFonts w:ascii="Times New Roman" w:hAnsi="Times New Roman" w:cs="Times New Roman"/>
          <w:sz w:val="24"/>
          <w:szCs w:val="24"/>
        </w:rPr>
        <w:t>Graphically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949FFE" w14:textId="77777777" w:rsidR="00ED476C" w:rsidRPr="00ED476C" w:rsidRDefault="00ED476C" w:rsidP="00B8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F7234" w14:textId="714BAD5B" w:rsidR="00B83305" w:rsidRDefault="00B83305" w:rsidP="00B83305">
      <w:pPr>
        <w:rPr>
          <w:rFonts w:ascii="Courier New" w:hAnsi="Courier New" w:cs="Courier New"/>
          <w:sz w:val="18"/>
          <w:szCs w:val="18"/>
        </w:rPr>
      </w:pPr>
      <w:r>
        <w:object w:dxaOrig="8640" w:dyaOrig="5760" w14:anchorId="2A754E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 o:ole="">
            <v:imagedata r:id="rId5" o:title=""/>
          </v:shape>
          <o:OLEObject Type="Embed" ProgID="MtbGraph.Document.16" ShapeID="_x0000_i1025" DrawAspect="Content" ObjectID="_1663138218" r:id="rId6"/>
        </w:object>
      </w:r>
    </w:p>
    <w:p w14:paraId="5964FDA5" w14:textId="20B44AAD" w:rsidR="00CE71B2" w:rsidRPr="00387BF4" w:rsidRDefault="00CE71B2" w:rsidP="00CE71B2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387BF4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Fig. </w:t>
      </w:r>
      <w:r w:rsidR="00387BF4">
        <w:rPr>
          <w:rFonts w:ascii="Times New Roman" w:hAnsi="Times New Roman" w:cs="Times New Roman"/>
          <w:b/>
          <w:bCs/>
          <w:i/>
          <w:iCs/>
          <w:sz w:val="18"/>
          <w:szCs w:val="18"/>
        </w:rPr>
        <w:t>2</w:t>
      </w:r>
    </w:p>
    <w:p w14:paraId="3022C209" w14:textId="77777777" w:rsidR="00B83305" w:rsidRDefault="00B83305" w:rsidP="00CE71B2"/>
    <w:p w14:paraId="1309ABDB" w14:textId="407AA04C" w:rsidR="00CE71B2" w:rsidRDefault="00B83305" w:rsidP="00CE71B2">
      <w:r>
        <w:object w:dxaOrig="8640" w:dyaOrig="5760" w14:anchorId="6788D1EB">
          <v:shape id="_x0000_i1026" type="#_x0000_t75" style="width:6in;height:4in" o:ole="">
            <v:imagedata r:id="rId7" o:title=""/>
          </v:shape>
          <o:OLEObject Type="Embed" ProgID="MtbGraph.Document.16" ShapeID="_x0000_i1026" DrawAspect="Content" ObjectID="_1663138219" r:id="rId8"/>
        </w:object>
      </w:r>
    </w:p>
    <w:p w14:paraId="3B6452F6" w14:textId="369507D6" w:rsidR="00B83305" w:rsidRPr="00387BF4" w:rsidRDefault="00B83305" w:rsidP="00CE71B2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387BF4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Fig. </w:t>
      </w:r>
      <w:r w:rsidR="00387BF4" w:rsidRPr="00387BF4">
        <w:rPr>
          <w:rFonts w:ascii="Times New Roman" w:hAnsi="Times New Roman" w:cs="Times New Roman"/>
          <w:b/>
          <w:bCs/>
          <w:i/>
          <w:iCs/>
          <w:sz w:val="18"/>
          <w:szCs w:val="18"/>
        </w:rPr>
        <w:t>3</w:t>
      </w:r>
    </w:p>
    <w:p w14:paraId="3F456F0F" w14:textId="6EDB0363" w:rsidR="009F2DDA" w:rsidRDefault="00387BF4" w:rsidP="005455D2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anal</w:t>
      </w:r>
      <w:r w:rsidRPr="00874C76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sis </w:t>
      </w:r>
      <w:r w:rsidR="00DB776C">
        <w:rPr>
          <w:rFonts w:ascii="Times New Roman" w:hAnsi="Times New Roman" w:cs="Times New Roman"/>
          <w:sz w:val="28"/>
          <w:szCs w:val="28"/>
        </w:rPr>
        <w:t xml:space="preserve">in </w:t>
      </w:r>
      <w:r w:rsidR="00110799">
        <w:rPr>
          <w:rFonts w:ascii="Times New Roman" w:hAnsi="Times New Roman" w:cs="Times New Roman"/>
          <w:sz w:val="28"/>
          <w:szCs w:val="28"/>
        </w:rPr>
        <w:t xml:space="preserve">figure 1,2 and 3, </w:t>
      </w:r>
      <w:r w:rsidR="00DB776C">
        <w:rPr>
          <w:rFonts w:ascii="Times New Roman" w:hAnsi="Times New Roman" w:cs="Times New Roman"/>
          <w:sz w:val="28"/>
          <w:szCs w:val="28"/>
        </w:rPr>
        <w:t xml:space="preserve">shows </w:t>
      </w:r>
      <w:r w:rsidR="00DB776C" w:rsidRPr="00874C76">
        <w:rPr>
          <w:rFonts w:ascii="Times New Roman" w:hAnsi="Times New Roman" w:cs="Times New Roman"/>
          <w:sz w:val="28"/>
          <w:szCs w:val="28"/>
        </w:rPr>
        <w:t>t</w:t>
      </w:r>
      <w:r w:rsidR="00DB776C">
        <w:rPr>
          <w:rFonts w:ascii="Times New Roman" w:hAnsi="Times New Roman" w:cs="Times New Roman"/>
          <w:sz w:val="28"/>
          <w:szCs w:val="28"/>
        </w:rPr>
        <w:t>ha</w:t>
      </w:r>
      <w:r w:rsidR="00DB776C" w:rsidRPr="00874C76">
        <w:rPr>
          <w:rFonts w:ascii="Times New Roman" w:hAnsi="Times New Roman" w:cs="Times New Roman"/>
          <w:sz w:val="28"/>
          <w:szCs w:val="28"/>
        </w:rPr>
        <w:t>t</w:t>
      </w:r>
      <w:r w:rsidR="00DB776C">
        <w:rPr>
          <w:rFonts w:ascii="Times New Roman" w:hAnsi="Times New Roman" w:cs="Times New Roman"/>
          <w:sz w:val="28"/>
          <w:szCs w:val="28"/>
        </w:rPr>
        <w:t xml:space="preserve"> </w:t>
      </w:r>
      <w:r w:rsidR="00DB776C" w:rsidRPr="00874C76">
        <w:rPr>
          <w:rFonts w:ascii="Times New Roman" w:hAnsi="Times New Roman" w:cs="Times New Roman"/>
          <w:sz w:val="28"/>
          <w:szCs w:val="28"/>
        </w:rPr>
        <w:t>t</w:t>
      </w:r>
      <w:r w:rsidR="00DB776C">
        <w:rPr>
          <w:rFonts w:ascii="Times New Roman" w:hAnsi="Times New Roman" w:cs="Times New Roman"/>
          <w:sz w:val="28"/>
          <w:szCs w:val="28"/>
        </w:rPr>
        <w:t xml:space="preserve">he number of cars </w:t>
      </w:r>
      <w:r w:rsidR="00DB776C" w:rsidRPr="00874C76">
        <w:rPr>
          <w:rFonts w:ascii="Times New Roman" w:hAnsi="Times New Roman" w:cs="Times New Roman"/>
          <w:sz w:val="28"/>
          <w:szCs w:val="28"/>
        </w:rPr>
        <w:t>t</w:t>
      </w:r>
      <w:r w:rsidR="00DB776C">
        <w:rPr>
          <w:rFonts w:ascii="Times New Roman" w:hAnsi="Times New Roman" w:cs="Times New Roman"/>
          <w:sz w:val="28"/>
          <w:szCs w:val="28"/>
        </w:rPr>
        <w:t>ha</w:t>
      </w:r>
      <w:r w:rsidR="00DB776C" w:rsidRPr="00874C76">
        <w:rPr>
          <w:rFonts w:ascii="Times New Roman" w:hAnsi="Times New Roman" w:cs="Times New Roman"/>
          <w:sz w:val="28"/>
          <w:szCs w:val="28"/>
        </w:rPr>
        <w:t>t</w:t>
      </w:r>
      <w:r w:rsidR="00DB776C">
        <w:rPr>
          <w:rFonts w:ascii="Times New Roman" w:hAnsi="Times New Roman" w:cs="Times New Roman"/>
          <w:sz w:val="28"/>
          <w:szCs w:val="28"/>
        </w:rPr>
        <w:t xml:space="preserve"> </w:t>
      </w:r>
      <w:r w:rsidR="0032345B">
        <w:rPr>
          <w:rFonts w:ascii="Times New Roman" w:hAnsi="Times New Roman" w:cs="Times New Roman"/>
          <w:sz w:val="28"/>
          <w:szCs w:val="28"/>
        </w:rPr>
        <w:t>arrives a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 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>he fuel s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>a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ion seems 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o be more 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han 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he cars 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>ha</w:t>
      </w:r>
      <w:r w:rsidR="0032345B" w:rsidRPr="00874C76">
        <w:rPr>
          <w:rFonts w:ascii="Times New Roman" w:hAnsi="Times New Roman" w:cs="Times New Roman"/>
          <w:sz w:val="28"/>
          <w:szCs w:val="28"/>
        </w:rPr>
        <w:t>t</w:t>
      </w:r>
      <w:r w:rsidR="0032345B">
        <w:rPr>
          <w:rFonts w:ascii="Times New Roman" w:hAnsi="Times New Roman" w:cs="Times New Roman"/>
          <w:sz w:val="28"/>
          <w:szCs w:val="28"/>
        </w:rPr>
        <w:t xml:space="preserve"> are being served. </w:t>
      </w:r>
    </w:p>
    <w:p w14:paraId="631DEDFD" w14:textId="11863570" w:rsidR="009F2DDA" w:rsidRPr="009F2DDA" w:rsidRDefault="009F2DDA" w:rsidP="005455D2">
      <w:pPr>
        <w:rPr>
          <w:rFonts w:ascii="Times New Roman" w:hAnsi="Times New Roman" w:cs="Times New Roman"/>
          <w:sz w:val="32"/>
          <w:szCs w:val="32"/>
        </w:rPr>
      </w:pPr>
      <w:r w:rsidRPr="009F2DDA">
        <w:rPr>
          <w:rFonts w:ascii="Times New Roman" w:hAnsi="Times New Roman" w:cs="Times New Roman"/>
          <w:sz w:val="32"/>
          <w:szCs w:val="32"/>
        </w:rPr>
        <w:t>Queuing-Theorem Analysis:</w:t>
      </w:r>
    </w:p>
    <w:p w14:paraId="32211876" w14:textId="7BB84CB8" w:rsidR="005455D2" w:rsidRPr="00874C76" w:rsidRDefault="005455D2" w:rsidP="005455D2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As required in t</w:t>
      </w:r>
      <w:r w:rsidR="007B1ECA" w:rsidRPr="00874C76">
        <w:rPr>
          <w:rFonts w:ascii="Times New Roman" w:hAnsi="Times New Roman" w:cs="Times New Roman"/>
          <w:sz w:val="28"/>
          <w:szCs w:val="28"/>
        </w:rPr>
        <w:t>he chapter one of this study, we obtain the arrival rate and service rate as follows:</w:t>
      </w:r>
      <w:r w:rsidR="00D60F92" w:rsidRPr="00874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591E2" w14:textId="3FF5E639" w:rsidR="007B1ECA" w:rsidRPr="00874C76" w:rsidRDefault="007B1ECA" w:rsidP="005455D2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Arrival rate</w:t>
      </w:r>
      <w:r w:rsidR="00D83ACB" w:rsidRPr="00874C76">
        <w:rPr>
          <w:rFonts w:ascii="Times New Roman" w:hAnsi="Times New Roman" w:cs="Times New Roman"/>
          <w:sz w:val="28"/>
          <w:szCs w:val="28"/>
        </w:rPr>
        <w:t xml:space="preserve"> (λ)</w:t>
      </w:r>
      <w:r w:rsidRPr="00874C76">
        <w:rPr>
          <w:rFonts w:ascii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Total number of arrivals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Total arrival time</m:t>
            </m:r>
          </m:den>
        </m:f>
      </m:oMath>
    </w:p>
    <w:p w14:paraId="0B37C066" w14:textId="37DF9351" w:rsidR="00D60F92" w:rsidRPr="00874C76" w:rsidRDefault="00D60F92" w:rsidP="005455D2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D5FC9" w:rsidRPr="00874C76">
        <w:rPr>
          <w:rFonts w:ascii="Times New Roman" w:hAnsi="Times New Roman" w:cs="Times New Roman"/>
          <w:sz w:val="28"/>
          <w:szCs w:val="28"/>
        </w:rPr>
        <w:t xml:space="preserve">     </w:t>
      </w:r>
      <w:r w:rsidRPr="00874C76">
        <w:rPr>
          <w:rFonts w:ascii="Times New Roman" w:hAnsi="Times New Roman" w:cs="Times New Roman"/>
          <w:sz w:val="28"/>
          <w:szCs w:val="28"/>
        </w:rPr>
        <w:t xml:space="preserve"> =4538/50 =90.76 customers per hour.</w:t>
      </w:r>
    </w:p>
    <w:p w14:paraId="78A80636" w14:textId="763508F7" w:rsidR="00D60F92" w:rsidRPr="00874C76" w:rsidRDefault="00D60F92" w:rsidP="005455D2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hence,</w:t>
      </w:r>
      <w:r w:rsidR="00A5025C" w:rsidRPr="00874C76">
        <w:rPr>
          <w:rFonts w:ascii="Times New Roman" w:hAnsi="Times New Roman" w:cs="Times New Roman"/>
          <w:sz w:val="28"/>
          <w:szCs w:val="28"/>
        </w:rPr>
        <w:t xml:space="preserve"> λ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90.76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</m:oMath>
      <w:r w:rsidR="00A5025C" w:rsidRPr="00874C76">
        <w:rPr>
          <w:rFonts w:ascii="Times New Roman" w:hAnsi="Times New Roman" w:cs="Times New Roman"/>
          <w:sz w:val="28"/>
          <w:szCs w:val="28"/>
        </w:rPr>
        <w:t xml:space="preserve"> =1.5127 customers per minute. </w:t>
      </w:r>
    </w:p>
    <w:p w14:paraId="7C446974" w14:textId="43D36D87" w:rsidR="0035709E" w:rsidRPr="00874C76" w:rsidRDefault="00394F02" w:rsidP="0035709E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Service rate(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μ) </m:t>
        </m:r>
      </m:oMath>
      <w:r w:rsidRPr="00874C76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Total number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GB"/>
              </w:rPr>
              <m:t xml:space="preserve">patient’s served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Time taken for patient’s to be served</m:t>
            </m:r>
          </m:den>
        </m:f>
      </m:oMath>
      <w:r w:rsidR="0035709E" w:rsidRPr="00874C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DB9A6" w14:textId="53D98202" w:rsidR="00DB5ACD" w:rsidRPr="00874C76" w:rsidRDefault="00DB5ACD" w:rsidP="0035709E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 xml:space="preserve">                          = 4157/50 = 83.14 customers per hour.</w:t>
      </w:r>
    </w:p>
    <w:p w14:paraId="5A5D6655" w14:textId="73188027" w:rsidR="00DB5ACD" w:rsidRPr="00874C76" w:rsidRDefault="00DB5ACD" w:rsidP="0035709E">
      <w:pPr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 xml:space="preserve">  hence, 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83.14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=1.3857 </m:t>
        </m:r>
      </m:oMath>
      <w:r w:rsidR="004D6FA1" w:rsidRPr="00874C76">
        <w:rPr>
          <w:rFonts w:ascii="Times New Roman" w:hAnsi="Times New Roman" w:cs="Times New Roman"/>
          <w:sz w:val="28"/>
          <w:szCs w:val="28"/>
        </w:rPr>
        <w:t xml:space="preserve"> cus</w:t>
      </w:r>
      <w:r w:rsidRPr="00874C76">
        <w:rPr>
          <w:rFonts w:ascii="Times New Roman" w:hAnsi="Times New Roman" w:cs="Times New Roman"/>
          <w:sz w:val="28"/>
          <w:szCs w:val="28"/>
        </w:rPr>
        <w:t>tomers per minute.</w:t>
      </w:r>
    </w:p>
    <w:p w14:paraId="6BE5CEBC" w14:textId="5574FBDC" w:rsidR="00D45151" w:rsidRPr="00874C76" w:rsidRDefault="002A0278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lastRenderedPageBreak/>
        <w:t xml:space="preserve">Also, </w:t>
      </w:r>
      <w:r w:rsidR="00856701" w:rsidRPr="00874C76">
        <w:rPr>
          <w:rFonts w:ascii="Times New Roman" w:hAnsi="Times New Roman" w:cs="Times New Roman"/>
          <w:sz w:val="28"/>
          <w:szCs w:val="28"/>
        </w:rPr>
        <w:t xml:space="preserve">we perform a goodness of </w:t>
      </w:r>
      <w:r w:rsidR="00856701" w:rsidRPr="00874C76">
        <w:rPr>
          <w:rFonts w:ascii="Times New Roman" w:eastAsia="Times New Roman" w:hAnsi="Times New Roman" w:cs="Times New Roman"/>
          <w:sz w:val="28"/>
          <w:szCs w:val="28"/>
        </w:rPr>
        <w:t xml:space="preserve">fit test to </w:t>
      </w:r>
      <w:r w:rsidR="00A63E23" w:rsidRPr="00874C76">
        <w:rPr>
          <w:rFonts w:ascii="Times New Roman" w:eastAsia="Times New Roman" w:hAnsi="Times New Roman" w:cs="Times New Roman"/>
          <w:sz w:val="28"/>
          <w:szCs w:val="28"/>
        </w:rPr>
        <w:t xml:space="preserve">check if the arrival rate follows a </w:t>
      </w:r>
      <w:r w:rsidR="00A63E23" w:rsidRPr="00856701">
        <w:rPr>
          <w:rFonts w:ascii="Times New Roman" w:eastAsia="Times New Roman" w:hAnsi="Times New Roman" w:cs="Times New Roman"/>
          <w:sz w:val="28"/>
          <w:szCs w:val="28"/>
        </w:rPr>
        <w:t>Poisson distribution</w:t>
      </w:r>
      <w:r w:rsidR="00A63E23" w:rsidRPr="00874C76">
        <w:rPr>
          <w:rFonts w:ascii="Times New Roman" w:eastAsia="Times New Roman" w:hAnsi="Times New Roman" w:cs="Times New Roman"/>
          <w:sz w:val="28"/>
          <w:szCs w:val="28"/>
        </w:rPr>
        <w:t xml:space="preserve"> or not.</w:t>
      </w:r>
      <w:r w:rsidR="001302D1" w:rsidRPr="00874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5151" w:rsidRPr="00874C76">
        <w:rPr>
          <w:rFonts w:ascii="Times New Roman" w:eastAsia="Times New Roman" w:hAnsi="Times New Roman" w:cs="Times New Roman"/>
          <w:sz w:val="28"/>
          <w:szCs w:val="28"/>
        </w:rPr>
        <w:t>The h</w:t>
      </w:r>
      <w:r w:rsidR="00D45151" w:rsidRPr="00874C76">
        <w:rPr>
          <w:rFonts w:ascii="Times New Roman" w:hAnsi="Times New Roman" w:cs="Times New Roman"/>
          <w:sz w:val="28"/>
          <w:szCs w:val="28"/>
        </w:rPr>
        <w:t>ypo</w:t>
      </w:r>
      <w:r w:rsidR="00D45151" w:rsidRPr="00874C76">
        <w:rPr>
          <w:rFonts w:ascii="Times New Roman" w:eastAsia="Times New Roman" w:hAnsi="Times New Roman" w:cs="Times New Roman"/>
          <w:sz w:val="28"/>
          <w:szCs w:val="28"/>
        </w:rPr>
        <w:t>thesis is given as:</w:t>
      </w:r>
    </w:p>
    <w:p w14:paraId="7C39099F" w14:textId="77777777" w:rsidR="00D45151" w:rsidRPr="00856701" w:rsidRDefault="00D45151" w:rsidP="00D451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701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8567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856701">
        <w:rPr>
          <w:rFonts w:ascii="Times New Roman" w:eastAsia="Times New Roman" w:hAnsi="Times New Roman" w:cs="Times New Roman"/>
          <w:sz w:val="28"/>
          <w:szCs w:val="28"/>
        </w:rPr>
        <w:t xml:space="preserve">: The arrival rate follows a Poisson distribution with mean rate λ. </w:t>
      </w:r>
    </w:p>
    <w:p w14:paraId="054E634C" w14:textId="4154F446" w:rsidR="00D45151" w:rsidRPr="00874C76" w:rsidRDefault="00D45151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6701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85670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56701">
        <w:rPr>
          <w:rFonts w:ascii="Times New Roman" w:eastAsia="Times New Roman" w:hAnsi="Times New Roman" w:cs="Times New Roman"/>
          <w:sz w:val="28"/>
          <w:szCs w:val="28"/>
        </w:rPr>
        <w:t>: The arrival rate does not follow the Poisson distribution with mean rate λ.</w:t>
      </w:r>
    </w:p>
    <w:p w14:paraId="4E1EF433" w14:textId="77777777" w:rsidR="00231CCE" w:rsidRPr="00874C76" w:rsidRDefault="00231CCE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A6FD6" w14:textId="13065E7C" w:rsidR="00856C8C" w:rsidRDefault="001302D1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4C76">
        <w:rPr>
          <w:rFonts w:ascii="Times New Roman" w:eastAsia="Times New Roman" w:hAnsi="Times New Roman" w:cs="Times New Roman"/>
          <w:sz w:val="28"/>
          <w:szCs w:val="28"/>
        </w:rPr>
        <w:t>The result output (obtained b</w:t>
      </w:r>
      <w:r w:rsidRPr="00874C76">
        <w:rPr>
          <w:rFonts w:ascii="Times New Roman" w:hAnsi="Times New Roman" w:cs="Times New Roman"/>
          <w:sz w:val="28"/>
          <w:szCs w:val="28"/>
        </w:rPr>
        <w:t>y using mini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 xml:space="preserve">tab16) is </w:t>
      </w:r>
      <w:r w:rsidR="00D45151" w:rsidRPr="00856701">
        <w:rPr>
          <w:rFonts w:ascii="Times New Roman" w:eastAsia="Times New Roman" w:hAnsi="Times New Roman" w:cs="Times New Roman"/>
          <w:sz w:val="28"/>
          <w:szCs w:val="28"/>
        </w:rPr>
        <w:t>t</w:t>
      </w:r>
      <w:r w:rsidR="00D45151" w:rsidRPr="00874C76">
        <w:rPr>
          <w:rFonts w:ascii="Times New Roman" w:eastAsia="Times New Roman" w:hAnsi="Times New Roman" w:cs="Times New Roman"/>
          <w:sz w:val="28"/>
          <w:szCs w:val="28"/>
        </w:rPr>
        <w:t xml:space="preserve">hen 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>giving as</w:t>
      </w:r>
      <w:r w:rsidR="00D45151" w:rsidRPr="00874C76">
        <w:rPr>
          <w:rFonts w:ascii="Times New Roman" w:eastAsia="Times New Roman" w:hAnsi="Times New Roman" w:cs="Times New Roman"/>
          <w:sz w:val="28"/>
          <w:szCs w:val="28"/>
        </w:rPr>
        <w:t xml:space="preserve"> follows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636CCC" w14:textId="77777777" w:rsidR="003033D9" w:rsidRPr="00874C76" w:rsidRDefault="003033D9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E059B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Goodness-of-Fit Test for Poisson Distribution </w:t>
      </w:r>
    </w:p>
    <w:p w14:paraId="3ADA00F2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86324A5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 column: No. of Arrival</w:t>
      </w:r>
    </w:p>
    <w:p w14:paraId="6E81BAE2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EB745B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Poisson mean for No. of Arrival = 90.76</w:t>
      </w:r>
    </w:p>
    <w:p w14:paraId="40DB6B19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A88616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No. of                   Poisson            Contribution</w:t>
      </w:r>
    </w:p>
    <w:p w14:paraId="282CC8F8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Arrival    Observed  Probability  Expected     to Chi-Sq</w:t>
      </w:r>
    </w:p>
    <w:p w14:paraId="592696CD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&lt;=74              5     0.040591   2.02957       4.34745</w:t>
      </w:r>
    </w:p>
    <w:p w14:paraId="387425F7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75 - 78           2     0.056262   2.81310       0.23502</w:t>
      </w:r>
    </w:p>
    <w:p w14:paraId="5AE1595C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79 - 82           5     0.097241   4.86204       0.00391</w:t>
      </w:r>
    </w:p>
    <w:p w14:paraId="122DF617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83 - 86           2     0.138388   6.91940       3.49749</w:t>
      </w:r>
    </w:p>
    <w:p w14:paraId="084697C4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87 - 90           6     0.163617   8.18083       0.58136</w:t>
      </w:r>
    </w:p>
    <w:p w14:paraId="1738F1A7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91 - 94          11     0.162016   8.10080       1.03760</w:t>
      </w:r>
    </w:p>
    <w:p w14:paraId="7E9B5706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95 - 98           8     0.135368   6.76838       0.22411</w:t>
      </w:r>
    </w:p>
    <w:p w14:paraId="28668CB3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99 - 102          6     0.096087   4.80433       0.29757</w:t>
      </w:r>
    </w:p>
    <w:p w14:paraId="01306AE6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103 - 106         3     0.058309   2.91546       0.00245</w:t>
      </w:r>
    </w:p>
    <w:p w14:paraId="3981B20D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&gt;=107             2     0.052122   2.60609       0.14095</w:t>
      </w:r>
    </w:p>
    <w:p w14:paraId="3F9874EA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CA124B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CA68F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  N*  DF   Chi-Sq  P-Value</w:t>
      </w:r>
    </w:p>
    <w:p w14:paraId="48FE7139" w14:textId="77777777" w:rsidR="00856C8C" w:rsidRDefault="00856C8C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50   0   8  10.3679    0.240</w:t>
      </w:r>
    </w:p>
    <w:p w14:paraId="0B4344F1" w14:textId="77777777" w:rsidR="001302D1" w:rsidRDefault="001302D1" w:rsidP="00856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C6A7C" w14:textId="1932F870" w:rsidR="00856701" w:rsidRPr="000E6408" w:rsidRDefault="00856C8C" w:rsidP="00856701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E6408">
        <w:rPr>
          <w:rFonts w:ascii="Times New Roman" w:hAnsi="Times New Roman" w:cs="Times New Roman"/>
          <w:i/>
          <w:iCs/>
          <w:sz w:val="28"/>
          <w:szCs w:val="28"/>
        </w:rPr>
        <w:t>Fig. 1</w:t>
      </w:r>
    </w:p>
    <w:p w14:paraId="5371924A" w14:textId="7A2BB734" w:rsidR="00856C8C" w:rsidRPr="00874C76" w:rsidRDefault="00856C8C" w:rsidP="008567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4C76">
        <w:rPr>
          <w:rFonts w:ascii="Times New Roman" w:eastAsia="Times New Roman" w:hAnsi="Times New Roman" w:cs="Times New Roman"/>
          <w:sz w:val="28"/>
          <w:szCs w:val="28"/>
        </w:rPr>
        <w:t>the figure</w:t>
      </w:r>
      <w:r w:rsidR="00614FF8" w:rsidRPr="00874C76">
        <w:rPr>
          <w:rFonts w:ascii="Times New Roman" w:eastAsia="Times New Roman" w:hAnsi="Times New Roman" w:cs="Times New Roman"/>
          <w:sz w:val="28"/>
          <w:szCs w:val="28"/>
        </w:rPr>
        <w:t xml:space="preserve"> one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 xml:space="preserve"> above shows that, at 5% level of significant, </w:t>
      </w:r>
      <w:r w:rsidR="00D245B8" w:rsidRPr="00874C76">
        <w:rPr>
          <w:rFonts w:ascii="Times New Roman" w:eastAsia="Times New Roman" w:hAnsi="Times New Roman" w:cs="Times New Roman"/>
          <w:sz w:val="28"/>
          <w:szCs w:val="28"/>
        </w:rPr>
        <w:t xml:space="preserve">we accept 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>the null hypothesis</w:t>
      </w:r>
      <w:r w:rsidR="007B5A60">
        <w:rPr>
          <w:rFonts w:ascii="Times New Roman" w:eastAsia="Times New Roman" w:hAnsi="Times New Roman" w:cs="Times New Roman"/>
          <w:sz w:val="28"/>
          <w:szCs w:val="28"/>
        </w:rPr>
        <w:t xml:space="preserve"> (since p-value=0.24 &gt; 0.05)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45B8" w:rsidRPr="00874C76">
        <w:rPr>
          <w:rFonts w:ascii="Times New Roman" w:eastAsia="Times New Roman" w:hAnsi="Times New Roman" w:cs="Times New Roman"/>
          <w:sz w:val="28"/>
          <w:szCs w:val="28"/>
        </w:rPr>
        <w:t xml:space="preserve">and conclude that the arrival rate follows a </w:t>
      </w:r>
      <w:r w:rsidR="00D245B8" w:rsidRPr="00856701">
        <w:rPr>
          <w:rFonts w:ascii="Times New Roman" w:eastAsia="Times New Roman" w:hAnsi="Times New Roman" w:cs="Times New Roman"/>
          <w:sz w:val="28"/>
          <w:szCs w:val="28"/>
        </w:rPr>
        <w:t>Poisson distribution with mean rate λ</w:t>
      </w:r>
      <w:r w:rsidR="00D245B8" w:rsidRPr="00874C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C34CC0" w14:textId="77777777" w:rsidR="00713C56" w:rsidRPr="00874C76" w:rsidRDefault="00713C56" w:rsidP="00C901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941E5" w14:textId="6757FE4A" w:rsidR="005005A0" w:rsidRPr="00874C76" w:rsidRDefault="00851F2F" w:rsidP="00C90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 xml:space="preserve">Following 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>me</w:t>
      </w:r>
      <w:r w:rsidR="00C9012F" w:rsidRPr="00856701">
        <w:rPr>
          <w:rFonts w:ascii="Times New Roman" w:eastAsia="Times New Roman" w:hAnsi="Times New Roman" w:cs="Times New Roman"/>
          <w:sz w:val="28"/>
          <w:szCs w:val="28"/>
        </w:rPr>
        <w:t>t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 xml:space="preserve">hod, we can also </w:t>
      </w:r>
      <w:r w:rsidR="00C9012F" w:rsidRPr="00856701">
        <w:rPr>
          <w:rFonts w:ascii="Times New Roman" w:eastAsia="Times New Roman" w:hAnsi="Times New Roman" w:cs="Times New Roman"/>
          <w:sz w:val="28"/>
          <w:szCs w:val="28"/>
        </w:rPr>
        <w:t>t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>es</w:t>
      </w:r>
      <w:r w:rsidR="00C9012F" w:rsidRPr="00856701">
        <w:rPr>
          <w:rFonts w:ascii="Times New Roman" w:eastAsia="Times New Roman" w:hAnsi="Times New Roman" w:cs="Times New Roman"/>
          <w:sz w:val="28"/>
          <w:szCs w:val="28"/>
        </w:rPr>
        <w:t>t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="00C9012F" w:rsidRPr="00856701">
        <w:rPr>
          <w:rFonts w:ascii="Times New Roman" w:eastAsia="Times New Roman" w:hAnsi="Times New Roman" w:cs="Times New Roman"/>
          <w:sz w:val="28"/>
          <w:szCs w:val="28"/>
        </w:rPr>
        <w:t>t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 xml:space="preserve">he second hypothesis which </w:t>
      </w:r>
      <w:r w:rsidR="00CC33DC" w:rsidRPr="00874C76">
        <w:rPr>
          <w:rFonts w:ascii="Times New Roman" w:eastAsia="Times New Roman" w:hAnsi="Times New Roman" w:cs="Times New Roman"/>
          <w:sz w:val="28"/>
          <w:szCs w:val="28"/>
        </w:rPr>
        <w:t>is given as follows</w:t>
      </w:r>
      <w:r w:rsidR="00C9012F" w:rsidRPr="00874C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1A9BBD" w14:textId="1ED576B5" w:rsidR="00FE72C9" w:rsidRPr="00874C76" w:rsidRDefault="00FE72C9" w:rsidP="00FE72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H</w:t>
      </w:r>
      <w:r w:rsidRPr="00874C7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74C76">
        <w:rPr>
          <w:rFonts w:ascii="Times New Roman" w:hAnsi="Times New Roman" w:cs="Times New Roman"/>
          <w:sz w:val="28"/>
          <w:szCs w:val="28"/>
        </w:rPr>
        <w:t xml:space="preserve">: The distribution of service time fits an exponential distribution. </w:t>
      </w:r>
    </w:p>
    <w:p w14:paraId="7786F9F5" w14:textId="3A858B5F" w:rsidR="00FE72C9" w:rsidRPr="00874C76" w:rsidRDefault="00FE72C9" w:rsidP="00FE72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H</w:t>
      </w:r>
      <w:r w:rsidRPr="00874C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74C76">
        <w:rPr>
          <w:rFonts w:ascii="Times New Roman" w:hAnsi="Times New Roman" w:cs="Times New Roman"/>
          <w:sz w:val="28"/>
          <w:szCs w:val="28"/>
        </w:rPr>
        <w:t xml:space="preserve">: The distribution of service time does not fit an exponential distribution  </w:t>
      </w:r>
    </w:p>
    <w:p w14:paraId="7F02AF56" w14:textId="77777777" w:rsidR="00713C56" w:rsidRPr="00874C76" w:rsidRDefault="00713C56" w:rsidP="004D7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t>H</w:t>
      </w:r>
      <w:r w:rsidR="00FE72C9" w:rsidRPr="00874C76">
        <w:rPr>
          <w:rFonts w:ascii="Times New Roman" w:hAnsi="Times New Roman" w:cs="Times New Roman"/>
          <w:sz w:val="28"/>
          <w:szCs w:val="28"/>
        </w:rPr>
        <w:t xml:space="preserve">ence, from the result obtained </w:t>
      </w:r>
      <w:r w:rsidR="00EA1DC8" w:rsidRPr="00874C76">
        <w:rPr>
          <w:rFonts w:ascii="Times New Roman" w:hAnsi="Times New Roman" w:cs="Times New Roman"/>
          <w:sz w:val="28"/>
          <w:szCs w:val="28"/>
        </w:rPr>
        <w:t>in</w:t>
      </w:r>
      <w:r w:rsidR="00FE72C9" w:rsidRPr="00874C76">
        <w:rPr>
          <w:rFonts w:ascii="Times New Roman" w:hAnsi="Times New Roman" w:cs="Times New Roman"/>
          <w:sz w:val="28"/>
          <w:szCs w:val="28"/>
        </w:rPr>
        <w:t xml:space="preserve"> minitab16, we obtain the P-value =0.06</w:t>
      </w:r>
      <w:r w:rsidR="00D71353" w:rsidRPr="00874C76">
        <w:rPr>
          <w:rFonts w:ascii="Times New Roman" w:hAnsi="Times New Roman" w:cs="Times New Roman"/>
          <w:sz w:val="28"/>
          <w:szCs w:val="28"/>
        </w:rPr>
        <w:t xml:space="preserve"> </w:t>
      </w:r>
      <w:r w:rsidR="004D7FBF" w:rsidRPr="00874C76">
        <w:rPr>
          <w:rFonts w:ascii="Times New Roman" w:hAnsi="Times New Roman" w:cs="Times New Roman"/>
          <w:sz w:val="28"/>
          <w:szCs w:val="28"/>
        </w:rPr>
        <w:t>(</w:t>
      </w:r>
      <w:r w:rsidR="005C74AB" w:rsidRPr="00874C76">
        <w:rPr>
          <w:rFonts w:ascii="Times New Roman" w:hAnsi="Times New Roman" w:cs="Times New Roman"/>
          <w:sz w:val="28"/>
          <w:szCs w:val="28"/>
        </w:rPr>
        <w:t>greater</w:t>
      </w:r>
      <w:r w:rsidR="004D7FBF" w:rsidRPr="00874C76">
        <w:rPr>
          <w:rFonts w:ascii="Times New Roman" w:hAnsi="Times New Roman" w:cs="Times New Roman"/>
          <w:sz w:val="28"/>
          <w:szCs w:val="28"/>
        </w:rPr>
        <w:t xml:space="preserve"> than the level of significant (0.05))</w:t>
      </w:r>
      <w:r w:rsidR="00675F16" w:rsidRPr="00874C76">
        <w:rPr>
          <w:rFonts w:ascii="Times New Roman" w:hAnsi="Times New Roman" w:cs="Times New Roman"/>
          <w:sz w:val="28"/>
          <w:szCs w:val="28"/>
        </w:rPr>
        <w:t xml:space="preserve">, </w:t>
      </w:r>
      <w:r w:rsidR="005C74AB" w:rsidRPr="00874C76">
        <w:rPr>
          <w:rFonts w:ascii="Times New Roman" w:hAnsi="Times New Roman" w:cs="Times New Roman"/>
          <w:sz w:val="28"/>
          <w:szCs w:val="28"/>
        </w:rPr>
        <w:t>which shows that</w:t>
      </w:r>
      <w:r w:rsidR="00675F16" w:rsidRPr="00874C76">
        <w:rPr>
          <w:rFonts w:ascii="Times New Roman" w:hAnsi="Times New Roman" w:cs="Times New Roman"/>
          <w:sz w:val="28"/>
          <w:szCs w:val="28"/>
        </w:rPr>
        <w:t xml:space="preserve"> </w:t>
      </w:r>
      <w:r w:rsidR="00EA1DC8" w:rsidRPr="00874C76">
        <w:rPr>
          <w:rFonts w:ascii="Times New Roman" w:hAnsi="Times New Roman" w:cs="Times New Roman"/>
          <w:sz w:val="28"/>
          <w:szCs w:val="28"/>
        </w:rPr>
        <w:t>the distribution of service time fits an exponential distribution.</w:t>
      </w:r>
    </w:p>
    <w:p w14:paraId="38EB5E9F" w14:textId="4988753C" w:rsidR="005C51A3" w:rsidRPr="00874C76" w:rsidRDefault="00713C56" w:rsidP="004D7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4C76">
        <w:rPr>
          <w:rFonts w:ascii="Times New Roman" w:hAnsi="Times New Roman" w:cs="Times New Roman"/>
          <w:sz w:val="28"/>
          <w:szCs w:val="28"/>
        </w:rPr>
        <w:lastRenderedPageBreak/>
        <w:t>Finall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>y, we can ob</w:t>
      </w:r>
      <w:r w:rsidRPr="00874C76">
        <w:rPr>
          <w:rFonts w:ascii="Times New Roman" w:hAnsi="Times New Roman" w:cs="Times New Roman"/>
          <w:sz w:val="28"/>
          <w:szCs w:val="28"/>
        </w:rPr>
        <w:t>tain t</w:t>
      </w:r>
      <w:r w:rsidRPr="00874C76">
        <w:rPr>
          <w:rFonts w:ascii="Times New Roman" w:eastAsia="Times New Roman" w:hAnsi="Times New Roman" w:cs="Times New Roman"/>
          <w:sz w:val="28"/>
          <w:szCs w:val="28"/>
        </w:rPr>
        <w:t>he</w:t>
      </w:r>
      <w:r w:rsidRPr="00874C76">
        <w:rPr>
          <w:rFonts w:ascii="Times New Roman" w:hAnsi="Times New Roman" w:cs="Times New Roman"/>
          <w:sz w:val="28"/>
          <w:szCs w:val="28"/>
        </w:rPr>
        <w:t xml:space="preserve"> values for the queuing parameters</w:t>
      </w:r>
      <w:r w:rsidR="00240D76" w:rsidRPr="00874C76">
        <w:rPr>
          <w:rFonts w:ascii="Times New Roman" w:hAnsi="Times New Roman" w:cs="Times New Roman"/>
          <w:sz w:val="28"/>
          <w:szCs w:val="28"/>
        </w:rPr>
        <w:t xml:space="preserve"> (using Ms-Excel</w:t>
      </w:r>
      <w:r w:rsidR="00B33FC5" w:rsidRPr="00874C76">
        <w:rPr>
          <w:rFonts w:ascii="Times New Roman" w:hAnsi="Times New Roman" w:cs="Times New Roman"/>
          <w:sz w:val="28"/>
          <w:szCs w:val="28"/>
        </w:rPr>
        <w:t>) as follows:</w:t>
      </w:r>
    </w:p>
    <w:tbl>
      <w:tblPr>
        <w:tblW w:w="4007" w:type="dxa"/>
        <w:tblLook w:val="04A0" w:firstRow="1" w:lastRow="0" w:firstColumn="1" w:lastColumn="0" w:noHBand="0" w:noVBand="1"/>
      </w:tblPr>
      <w:tblGrid>
        <w:gridCol w:w="3055"/>
        <w:gridCol w:w="1387"/>
      </w:tblGrid>
      <w:tr w:rsidR="006F2241" w:rsidRPr="006F2241" w14:paraId="1898F1BB" w14:textId="77777777" w:rsidTr="007C6F6E">
        <w:trPr>
          <w:trHeight w:val="300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D78B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2241">
              <w:rPr>
                <w:rFonts w:eastAsia="Times New Roman" w:cs="Times New Roman"/>
                <w:b/>
                <w:bCs/>
                <w:color w:val="000000"/>
              </w:rPr>
              <w:t>Queue Station</w:t>
            </w:r>
          </w:p>
        </w:tc>
        <w:tc>
          <w:tcPr>
            <w:tcW w:w="952" w:type="dxa"/>
            <w:tcBorders>
              <w:top w:val="single" w:sz="4" w:space="0" w:color="auto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9676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BOVAS</w:t>
            </w:r>
          </w:p>
        </w:tc>
      </w:tr>
      <w:tr w:rsidR="006F2241" w:rsidRPr="006F2241" w14:paraId="461F0C5C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43A3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Arrival Rate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A09B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bookmarkStart w:id="0" w:name="RANGE!B2:B6"/>
            <w:r w:rsidRPr="006F2241">
              <w:rPr>
                <w:rFonts w:eastAsia="Times New Roman" w:cs="Times New Roman"/>
                <w:color w:val="000000"/>
              </w:rPr>
              <w:t>1.512699962</w:t>
            </w:r>
            <w:bookmarkEnd w:id="0"/>
          </w:p>
        </w:tc>
      </w:tr>
      <w:tr w:rsidR="006F2241" w:rsidRPr="006F2241" w14:paraId="018E94AD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C26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Service Rate/Channel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E8C4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1.385699987</w:t>
            </w:r>
          </w:p>
        </w:tc>
      </w:tr>
      <w:tr w:rsidR="006F2241" w:rsidRPr="006F2241" w14:paraId="72F17967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72C9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Number of Servers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5CDE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6F2241" w:rsidRPr="006F2241" w14:paraId="5A2BE98D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C92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Max. Number in System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4318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6F2241" w:rsidRPr="006F2241" w14:paraId="00337DC3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AD8C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Number in Population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99336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C035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***</w:t>
            </w:r>
          </w:p>
        </w:tc>
      </w:tr>
      <w:tr w:rsidR="006F2241" w:rsidRPr="006F2241" w14:paraId="1591FD5E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4069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Type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DEFDA2F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M/M/6</w:t>
            </w:r>
          </w:p>
        </w:tc>
      </w:tr>
      <w:tr w:rsidR="006F2241" w:rsidRPr="006F2241" w14:paraId="5A25A907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ACC8" w14:textId="125E7CAC" w:rsidR="006F2241" w:rsidRPr="006F2241" w:rsidRDefault="006F2241" w:rsidP="007C6F6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Number at</w:t>
            </w:r>
            <w:r w:rsidR="007C6F6E">
              <w:rPr>
                <w:rFonts w:eastAsia="Times New Roman" w:cs="Times New Roman"/>
                <w:color w:val="000000"/>
              </w:rPr>
              <w:t xml:space="preserve"> </w:t>
            </w:r>
            <w:r w:rsidRPr="006F2241">
              <w:rPr>
                <w:rFonts w:eastAsia="Times New Roman" w:cs="Times New Roman"/>
                <w:color w:val="000000"/>
              </w:rPr>
              <w:t>Station</w:t>
            </w:r>
            <w:r w:rsidR="007C6F6E">
              <w:rPr>
                <w:rFonts w:eastAsia="Times New Roman" w:cs="Times New Roman"/>
                <w:color w:val="000000"/>
              </w:rPr>
              <w:t>(L)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3E3FE2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1.091864824</w:t>
            </w:r>
          </w:p>
        </w:tc>
      </w:tr>
      <w:tr w:rsidR="006F2241" w:rsidRPr="006F2241" w14:paraId="66A37080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48E8" w14:textId="6E9E9218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Time at Station</w:t>
            </w:r>
            <w:r w:rsidR="007C6F6E">
              <w:rPr>
                <w:rFonts w:eastAsia="Times New Roman" w:cs="Times New Roman"/>
                <w:color w:val="000000"/>
              </w:rPr>
              <w:t>(W)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B43E48B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0.721798718</w:t>
            </w:r>
          </w:p>
        </w:tc>
      </w:tr>
      <w:tr w:rsidR="006F2241" w:rsidRPr="006F2241" w14:paraId="79216705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CDB2" w14:textId="49A4495C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Number in Queue</w:t>
            </w:r>
            <w:r w:rsidR="007C6F6E">
              <w:rPr>
                <w:rFonts w:eastAsia="Times New Roman" w:cs="Times New Roman"/>
                <w:color w:val="000000"/>
              </w:rPr>
              <w:t>(L_q)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A22EE6C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0.000214497</w:t>
            </w:r>
          </w:p>
        </w:tc>
      </w:tr>
      <w:tr w:rsidR="006F2241" w:rsidRPr="006F2241" w14:paraId="5D16DDC1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717" w14:textId="0F74EE14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Time in Queue</w:t>
            </w:r>
            <w:r w:rsidR="007C6F6E">
              <w:rPr>
                <w:rFonts w:eastAsia="Times New Roman" w:cs="Times New Roman"/>
                <w:color w:val="000000"/>
              </w:rPr>
              <w:t>(W_q)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3D492F8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0.000141797</w:t>
            </w:r>
          </w:p>
        </w:tc>
      </w:tr>
      <w:tr w:rsidR="006F2241" w:rsidRPr="006F2241" w14:paraId="11D2C6E4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0EA7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Number in Service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7ACF8D5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1.091650367</w:t>
            </w:r>
          </w:p>
        </w:tc>
      </w:tr>
      <w:tr w:rsidR="006F2241" w:rsidRPr="006F2241" w14:paraId="0A71F146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E58E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Mean Time in Service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887526D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0.721656919</w:t>
            </w:r>
          </w:p>
        </w:tc>
      </w:tr>
      <w:tr w:rsidR="006F2241" w:rsidRPr="006F2241" w14:paraId="051874B1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D75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Throughput Rate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50DFFBC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1.512699962</w:t>
            </w:r>
          </w:p>
        </w:tc>
      </w:tr>
      <w:tr w:rsidR="006F2241" w:rsidRPr="006F2241" w14:paraId="3AF99359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4FEB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Efficiency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2A3A4E3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0.181941748</w:t>
            </w:r>
          </w:p>
        </w:tc>
      </w:tr>
      <w:tr w:rsidR="006F2241" w:rsidRPr="006F2241" w14:paraId="6B19908B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92FA" w14:textId="106C14C3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Probability All Servers Idle</w:t>
            </w:r>
            <w:r w:rsidR="007C6F6E">
              <w:rPr>
                <w:rFonts w:eastAsia="Times New Roman" w:cs="Times New Roman"/>
                <w:color w:val="000000"/>
              </w:rPr>
              <w:t xml:space="preserve"> (P</w:t>
            </w:r>
            <w:r w:rsidR="007C6F6E" w:rsidRPr="007C6F6E">
              <w:rPr>
                <w:rFonts w:eastAsia="Times New Roman" w:cs="Times New Roman"/>
                <w:color w:val="000000"/>
                <w:vertAlign w:val="subscript"/>
              </w:rPr>
              <w:t>0</w:t>
            </w:r>
            <w:r w:rsidR="007C6F6E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2914BE7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0.335650802</w:t>
            </w:r>
          </w:p>
        </w:tc>
      </w:tr>
      <w:tr w:rsidR="006F2241" w:rsidRPr="006F2241" w14:paraId="2C5395FB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041B" w14:textId="2931B59E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Prob. All Servers Busy</w:t>
            </w:r>
            <w:r w:rsidR="007C6F6E">
              <w:rPr>
                <w:rFonts w:eastAsia="Times New Roman" w:cs="Times New Roman"/>
                <w:color w:val="000000"/>
              </w:rPr>
              <w:t xml:space="preserve"> (P</w:t>
            </w:r>
            <w:r w:rsidR="007C6F6E" w:rsidRPr="007C6F6E">
              <w:rPr>
                <w:rFonts w:eastAsia="Times New Roman" w:cs="Times New Roman"/>
                <w:color w:val="000000"/>
                <w:vertAlign w:val="subscript"/>
              </w:rPr>
              <w:t>W</w:t>
            </w:r>
            <w:r w:rsidR="007C6F6E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D6950F4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0.000964434</w:t>
            </w:r>
          </w:p>
        </w:tc>
      </w:tr>
      <w:tr w:rsidR="006F2241" w:rsidRPr="006F2241" w14:paraId="5D46B26B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82E5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Prob. System Full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4835453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6F2241" w:rsidRPr="006F2241" w14:paraId="6C246704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8A89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Critical Wait Time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9CA9789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6F2241" w:rsidRPr="006F2241" w14:paraId="3FD2E72D" w14:textId="77777777" w:rsidTr="007C6F6E">
        <w:trPr>
          <w:trHeight w:val="300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0F538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P(Wait &gt;= Critical Wait)</w:t>
            </w:r>
          </w:p>
        </w:tc>
        <w:tc>
          <w:tcPr>
            <w:tcW w:w="95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31C4D6C" w14:textId="77777777" w:rsidR="006F2241" w:rsidRPr="006F2241" w:rsidRDefault="006F2241" w:rsidP="006F224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6F2241">
              <w:rPr>
                <w:rFonts w:eastAsia="Times New Roman" w:cs="Times New Roman"/>
                <w:color w:val="000000"/>
              </w:rPr>
              <w:t>1.07255E-06</w:t>
            </w:r>
          </w:p>
        </w:tc>
      </w:tr>
    </w:tbl>
    <w:p w14:paraId="4AF2D8FD" w14:textId="4E1B0CD6" w:rsidR="00B33FC5" w:rsidRDefault="00B33FC5" w:rsidP="004D7F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C39445" w14:textId="529BADF6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fraction of time each serve</w:t>
      </w:r>
      <w:r w:rsidR="00DE4786">
        <w:rPr>
          <w:rFonts w:ascii="Times New Roman" w:hAnsi="Times New Roman" w:cs="Times New Roman"/>
          <w:sz w:val="28"/>
          <w:lang w:val="en-GB"/>
        </w:rPr>
        <w:t>r</w:t>
      </w:r>
      <w:r>
        <w:rPr>
          <w:rFonts w:ascii="Times New Roman" w:hAnsi="Times New Roman" w:cs="Times New Roman"/>
          <w:sz w:val="28"/>
          <w:lang w:val="en-GB"/>
        </w:rPr>
        <w:t xml:space="preserve"> is busy</w:t>
      </w:r>
      <w:r w:rsidR="00DE4786">
        <w:rPr>
          <w:rFonts w:ascii="Times New Roman" w:hAnsi="Times New Roman" w:cs="Times New Roman"/>
          <w:sz w:val="28"/>
          <w:lang w:val="en-GB"/>
        </w:rPr>
        <w:t xml:space="preserve"> (utilization factor)</w:t>
      </w:r>
      <w:r>
        <w:rPr>
          <w:rFonts w:ascii="Times New Roman" w:hAnsi="Times New Roman" w:cs="Times New Roman"/>
          <w:sz w:val="28"/>
          <w:lang w:val="en-GB"/>
        </w:rPr>
        <w:t xml:space="preserve">: </w:t>
      </w:r>
    </w:p>
    <w:p w14:paraId="351BF97A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0D3E9211" w14:textId="366D00F2" w:rsidR="008D5523" w:rsidRDefault="008D5523" w:rsidP="008D5523">
      <w:pPr>
        <w:pStyle w:val="ListParagraph"/>
        <w:tabs>
          <w:tab w:val="left" w:pos="720"/>
        </w:tabs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</w:pPr>
      <w:r>
        <w:rPr>
          <w:rFonts w:ascii="Times New Roman" w:eastAsia="SimSun" w:hAnsi="Times New Roman" w:cs="Times New Roman"/>
          <w:lang w:val="en-GB"/>
        </w:rPr>
        <w:tab/>
      </w:r>
      <w:r>
        <w:rPr>
          <w:rFonts w:ascii="Times New Roman" w:eastAsia="SimSun" w:hAnsi="Times New Roman" w:cs="Times New Roman"/>
          <w:lang w:val="en-GB"/>
        </w:rPr>
        <w:tab/>
      </w:r>
      <w:r>
        <w:rPr>
          <w:rFonts w:ascii="Times New Roman" w:eastAsia="SimSun" w:hAnsi="Times New Roman" w:cs="Times New Roman"/>
          <w:lang w:val="en-GB"/>
        </w:rPr>
        <w:tab/>
      </w:r>
      <m:oMath>
        <m:r>
          <w:rPr>
            <w:rFonts w:ascii="Cambria Math" w:hAnsi="Cambria Math"/>
            <w:color w:val="000000"/>
            <w:sz w:val="28"/>
            <w:szCs w:val="60"/>
            <w:shd w:val="clear" w:color="auto" w:fill="FFFFFF"/>
          </w:rPr>
          <m:t>ρ</m:t>
        </m:r>
      </m:oMath>
      <w:r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 xml:space="preserve"> = 0.</w:t>
      </w:r>
      <w:r w:rsidR="00DE4786"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>182</w:t>
      </w:r>
      <w:r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 xml:space="preserve"> = </w:t>
      </w:r>
      <w:r w:rsidR="00DE4786"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>18</w:t>
      </w:r>
      <w:r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>.</w:t>
      </w:r>
      <w:r w:rsidR="00DE4786"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60"/>
          <w:shd w:val="clear" w:color="auto" w:fill="FFFFFF"/>
        </w:rPr>
        <w:t>%</w:t>
      </w:r>
    </w:p>
    <w:p w14:paraId="34765A5D" w14:textId="77777777" w:rsidR="008D5523" w:rsidRDefault="008D5523" w:rsidP="008D5523">
      <w:p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3B756080" w14:textId="77777777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Probability that there are Zero patients in the system: </w:t>
      </w:r>
    </w:p>
    <w:p w14:paraId="2103E99D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2E260115" w14:textId="7489EB1C" w:rsidR="008D5523" w:rsidRDefault="008D5523" w:rsidP="008D5523">
      <w:pPr>
        <w:pStyle w:val="ListParagraph"/>
        <w:tabs>
          <w:tab w:val="left" w:pos="720"/>
        </w:tabs>
        <w:rPr>
          <w:rFonts w:eastAsia="Times New Roman" w:cs="Calibri"/>
          <w:color w:val="000000"/>
        </w:rPr>
      </w:pPr>
      <w:r>
        <w:rPr>
          <w:rFonts w:ascii="Times New Roman" w:hAnsi="Times New Roman" w:cs="Times New Roman"/>
          <w:lang w:val="en-GB"/>
        </w:rPr>
        <w:t xml:space="preserve">                   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>P</w:t>
      </w:r>
      <w:r>
        <w:rPr>
          <w:rFonts w:ascii="Times New Roman" w:hAnsi="Times New Roman" w:cs="Times New Roman"/>
          <w:sz w:val="28"/>
          <w:vertAlign w:val="subscript"/>
          <w:lang w:val="en-GB"/>
        </w:rPr>
        <w:t>0</w:t>
      </w:r>
      <w:r>
        <w:rPr>
          <w:rFonts w:ascii="Times New Roman" w:hAnsi="Times New Roman" w:cs="Times New Roman"/>
          <w:sz w:val="28"/>
          <w:lang w:val="en-GB"/>
        </w:rPr>
        <w:t xml:space="preserve">= </w:t>
      </w:r>
      <w:r>
        <w:rPr>
          <w:rFonts w:eastAsia="Times New Roman" w:cs="Calibri"/>
          <w:color w:val="000000"/>
          <w:sz w:val="28"/>
        </w:rPr>
        <w:t>0.</w:t>
      </w:r>
      <w:r w:rsidR="00DE4786">
        <w:rPr>
          <w:rFonts w:eastAsia="Times New Roman" w:cs="Calibri"/>
          <w:color w:val="000000"/>
          <w:sz w:val="28"/>
        </w:rPr>
        <w:t>3357</w:t>
      </w:r>
    </w:p>
    <w:p w14:paraId="03043C54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548B10BF" w14:textId="77777777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average number of patients in the system :  </w:t>
      </w:r>
    </w:p>
    <w:p w14:paraId="760E4BFF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</w:t>
      </w:r>
    </w:p>
    <w:p w14:paraId="1D8679F6" w14:textId="5EC4F39A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sz w:val="28"/>
          <w:lang w:val="en-GB"/>
        </w:rPr>
        <w:t xml:space="preserve">Ls = </w:t>
      </w:r>
      <w:r w:rsidR="00DE4786">
        <w:rPr>
          <w:rFonts w:ascii="Times New Roman" w:hAnsi="Times New Roman" w:cs="Times New Roman"/>
          <w:sz w:val="28"/>
          <w:lang w:val="en-GB"/>
        </w:rPr>
        <w:t>1.0919</w:t>
      </w:r>
      <w:r>
        <w:rPr>
          <w:rFonts w:ascii="Times New Roman" w:hAnsi="Times New Roman" w:cs="Times New Roman"/>
          <w:sz w:val="28"/>
          <w:lang w:val="en-GB"/>
        </w:rPr>
        <w:t xml:space="preserve"> patients</w:t>
      </w:r>
    </w:p>
    <w:p w14:paraId="4B01A3D0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18F64D6A" w14:textId="77777777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average time a patients spends in the waiting line and being served:</w:t>
      </w:r>
    </w:p>
    <w:p w14:paraId="3C048FBC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 </w:t>
      </w:r>
    </w:p>
    <w:p w14:paraId="160AE9EE" w14:textId="27DEA8AC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lang w:val="en-GB"/>
        </w:rPr>
        <w:t xml:space="preserve">Ws = </w:t>
      </w:r>
      <w:r w:rsidR="00382CAB">
        <w:rPr>
          <w:rFonts w:ascii="Times New Roman" w:hAnsi="Times New Roman" w:cs="Times New Roman"/>
          <w:sz w:val="28"/>
          <w:lang w:val="en-GB"/>
        </w:rPr>
        <w:t>0.7218</w:t>
      </w:r>
    </w:p>
    <w:p w14:paraId="3BBCFFA4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5CA8088C" w14:textId="77777777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 average number of patients on the queue, waiting to be served at any time:</w:t>
      </w:r>
    </w:p>
    <w:p w14:paraId="355CD820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45DC015E" w14:textId="042FCE6E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</w:t>
      </w:r>
      <w:r>
        <w:rPr>
          <w:rFonts w:eastAsia="Times New Roman" w:cs="Calibri"/>
          <w:color w:val="000000"/>
          <w:sz w:val="28"/>
          <w:lang w:val="en-GB"/>
        </w:rPr>
        <w:t xml:space="preserve">Lq = </w:t>
      </w:r>
      <w:r w:rsidR="00382CAB">
        <w:rPr>
          <w:rFonts w:ascii="Times New Roman" w:hAnsi="Times New Roman" w:cs="Times New Roman"/>
          <w:sz w:val="28"/>
          <w:lang w:val="en-GB"/>
        </w:rPr>
        <w:t>0.0002145</w:t>
      </w:r>
    </w:p>
    <w:p w14:paraId="242D4067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</w:p>
    <w:p w14:paraId="770C6D4E" w14:textId="77777777" w:rsidR="008D5523" w:rsidRDefault="008D5523" w:rsidP="008D552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average time a patient spends in the queue waiting for service: </w:t>
      </w:r>
    </w:p>
    <w:p w14:paraId="32CA4AE3" w14:textId="77777777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</w:t>
      </w:r>
    </w:p>
    <w:p w14:paraId="15A7C28E" w14:textId="5218A884" w:rsidR="008D5523" w:rsidRDefault="008D5523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lang w:val="en-GB"/>
        </w:rPr>
        <w:t>Wq = 0.0</w:t>
      </w:r>
      <w:r w:rsidR="00382CAB">
        <w:rPr>
          <w:rFonts w:ascii="Times New Roman" w:hAnsi="Times New Roman" w:cs="Times New Roman"/>
          <w:sz w:val="28"/>
          <w:lang w:val="en-GB"/>
        </w:rPr>
        <w:t>001418</w:t>
      </w:r>
    </w:p>
    <w:p w14:paraId="1705AEBE" w14:textId="500D59E2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2B3E090C" w14:textId="05EDD1F4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0F9C20C9" w14:textId="73A279C3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3B261744" w14:textId="3F57550F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1466F39F" w14:textId="4C9CE610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3A32E2B5" w14:textId="4D300D00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476F8B45" w14:textId="1D3EC0D7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0B78CBBB" w14:textId="342C6D52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276AB8F5" w14:textId="4446647F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5B8A3FA4" w14:textId="61B858CF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7833DC0E" w14:textId="788E03A3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7B2E7C79" w14:textId="416A1C54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1ECD8B6C" w14:textId="4E6A7DF5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666F0408" w14:textId="4BFA938D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66FB7099" w14:textId="571B7865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53E69A39" w14:textId="50B76D40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27E70359" w14:textId="647831AA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721639C5" w14:textId="59B333CD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4AD7156A" w14:textId="385D6A76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72C9FA5E" w14:textId="4996EF9E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3E7369D3" w14:textId="6CAF8CEE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25BE7907" w14:textId="1735D10B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06A16220" w14:textId="783E11E8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0041D889" w14:textId="791CBEEE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655AE0B0" w14:textId="6A6AAD08" w:rsidR="00442670" w:rsidRDefault="00442670" w:rsidP="008D5523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197CF7BB" w14:textId="399E8443" w:rsidR="00442670" w:rsidRDefault="00442670" w:rsidP="00442670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>CHAPTER FIVE</w:t>
      </w:r>
    </w:p>
    <w:p w14:paraId="0459653B" w14:textId="77777777" w:rsidR="0035591E" w:rsidRDefault="0035591E" w:rsidP="0035591E">
      <w:pPr>
        <w:tabs>
          <w:tab w:val="left" w:pos="720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SUMMARY, CONCLUSION AND RECOMMENDATIONS</w:t>
      </w:r>
    </w:p>
    <w:p w14:paraId="748D34DD" w14:textId="77777777" w:rsidR="0035591E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  <w:r>
        <w:rPr>
          <w:rFonts w:ascii="Times New Roman" w:hAnsi="Times New Roman" w:cs="Times New Roman"/>
          <w:b/>
          <w:sz w:val="28"/>
          <w:szCs w:val="28"/>
        </w:rPr>
        <w:tab/>
        <w:t>Summary</w:t>
      </w:r>
    </w:p>
    <w:p w14:paraId="42683D45" w14:textId="5E9C6FE1" w:rsidR="00375AE5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research work </w:t>
      </w:r>
      <w:r w:rsidR="00375AE5">
        <w:rPr>
          <w:rFonts w:ascii="Times New Roman" w:hAnsi="Times New Roman" w:cs="Times New Roman"/>
          <w:sz w:val="28"/>
          <w:szCs w:val="28"/>
        </w:rPr>
        <w:t>deals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AE5" w:rsidRPr="00FC6D04">
        <w:rPr>
          <w:rFonts w:ascii="Times New Roman" w:hAnsi="Times New Roman" w:cs="Times New Roman"/>
          <w:sz w:val="26"/>
          <w:szCs w:val="26"/>
        </w:rPr>
        <w:t>determin</w:t>
      </w:r>
      <w:r w:rsidR="00375AE5">
        <w:rPr>
          <w:rFonts w:ascii="Times New Roman" w:hAnsi="Times New Roman" w:cs="Times New Roman"/>
          <w:sz w:val="26"/>
          <w:szCs w:val="26"/>
        </w:rPr>
        <w:t>ing</w:t>
      </w:r>
      <w:r w:rsidR="00375AE5" w:rsidRPr="00FC6D04">
        <w:rPr>
          <w:rFonts w:ascii="Times New Roman" w:hAnsi="Times New Roman" w:cs="Times New Roman"/>
          <w:sz w:val="26"/>
          <w:szCs w:val="26"/>
        </w:rPr>
        <w:t xml:space="preserve"> the amount of average time customers spend on a queue and actual time of service delivery</w:t>
      </w:r>
      <w:r>
        <w:rPr>
          <w:rFonts w:ascii="Times New Roman" w:hAnsi="Times New Roman" w:cs="Times New Roman"/>
          <w:sz w:val="28"/>
          <w:szCs w:val="28"/>
        </w:rPr>
        <w:t>. It was analyzed using a multi-server queuing model</w:t>
      </w:r>
      <w:r w:rsidR="00375A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waiting and service costs. </w:t>
      </w:r>
    </w:p>
    <w:p w14:paraId="128EE61B" w14:textId="77777777" w:rsidR="00B20A27" w:rsidRDefault="00375AE5" w:rsidP="00B20A27">
      <w:pPr>
        <w:tabs>
          <w:tab w:val="left" w:pos="720"/>
        </w:tabs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method of data collection</w:t>
      </w:r>
      <w:r w:rsidR="00B20A27">
        <w:rPr>
          <w:rFonts w:ascii="Times New Roman" w:hAnsi="Times New Roman" w:cs="Times New Roman"/>
          <w:sz w:val="28"/>
          <w:szCs w:val="28"/>
        </w:rPr>
        <w:t xml:space="preserve"> in this work is the secondary data and this was collected at the Bovas filling station Ado, Ekiti. The data covers a period of period of 5days (10hours per day). </w:t>
      </w:r>
    </w:p>
    <w:p w14:paraId="149FAE04" w14:textId="08D8985E" w:rsidR="00B20A27" w:rsidRDefault="00B20A27" w:rsidP="00B20A27">
      <w:pPr>
        <w:tabs>
          <w:tab w:val="left" w:pos="720"/>
        </w:tabs>
        <w:spacing w:before="24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Goodness of fit test was conducted</w:t>
      </w:r>
      <w:r w:rsidR="00624897">
        <w:rPr>
          <w:rFonts w:ascii="Times New Roman" w:hAnsi="Times New Roman" w:cs="Times New Roman"/>
          <w:sz w:val="28"/>
          <w:szCs w:val="28"/>
        </w:rPr>
        <w:t xml:space="preserve"> (using the minitab16 for the chi-square poisson test)</w:t>
      </w:r>
      <w:r>
        <w:rPr>
          <w:rFonts w:ascii="Times New Roman" w:hAnsi="Times New Roman" w:cs="Times New Roman"/>
          <w:sz w:val="28"/>
          <w:szCs w:val="28"/>
        </w:rPr>
        <w:t xml:space="preserve"> to carry out the research question and reach out to some conclusions. </w:t>
      </w:r>
      <w:r w:rsidR="00801753">
        <w:rPr>
          <w:rFonts w:ascii="Times New Roman" w:hAnsi="Times New Roman" w:cs="Times New Roman"/>
          <w:sz w:val="28"/>
          <w:szCs w:val="28"/>
        </w:rPr>
        <w:t xml:space="preserve">Finally, we then obtain </w:t>
      </w:r>
      <w:r w:rsidR="00624897">
        <w:rPr>
          <w:rFonts w:ascii="Times New Roman" w:hAnsi="Times New Roman" w:cs="Times New Roman"/>
          <w:sz w:val="28"/>
          <w:szCs w:val="28"/>
        </w:rPr>
        <w:t xml:space="preserve">the queuing parameters of the model by using the Ms-Excel Add ins (queues). </w:t>
      </w:r>
    </w:p>
    <w:p w14:paraId="5FEFBA17" w14:textId="7859F1BC" w:rsidR="0035591E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C2FC18" w14:textId="77777777" w:rsidR="0035591E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Conclusion </w:t>
      </w:r>
    </w:p>
    <w:p w14:paraId="0621BEDE" w14:textId="665ECC39" w:rsidR="00E77BD0" w:rsidRDefault="00E77BD0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</w:t>
      </w:r>
      <w:r w:rsidR="00457E09">
        <w:rPr>
          <w:rFonts w:ascii="Times New Roman" w:hAnsi="Times New Roman" w:cs="Times New Roman"/>
          <w:sz w:val="28"/>
          <w:szCs w:val="28"/>
        </w:rPr>
        <w:t xml:space="preserve">descriptive </w:t>
      </w:r>
      <w:r>
        <w:rPr>
          <w:rFonts w:ascii="Times New Roman" w:hAnsi="Times New Roman" w:cs="Times New Roman"/>
          <w:sz w:val="28"/>
          <w:szCs w:val="28"/>
        </w:rPr>
        <w:t xml:space="preserve">analysis conducted in the chapter 4 of this work, we can then conclude that </w:t>
      </w:r>
      <w:r w:rsidR="00457E09">
        <w:rPr>
          <w:rFonts w:ascii="Times New Roman" w:hAnsi="Times New Roman" w:cs="Times New Roman"/>
          <w:sz w:val="28"/>
          <w:szCs w:val="28"/>
        </w:rPr>
        <w:t>that the number of cars that arrived Bovas seems to be more than the numbers of cars being served, hence the queue.</w:t>
      </w:r>
    </w:p>
    <w:p w14:paraId="754DE23B" w14:textId="2ADCDA57" w:rsidR="0035591E" w:rsidRDefault="0093611B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Also, the result obtained by the queue analysis shows that, </w:t>
      </w:r>
      <w:r w:rsidR="00D14616">
        <w:rPr>
          <w:rFonts w:ascii="Times New Roman" w:hAnsi="Times New Roman" w:cs="Times New Roman"/>
          <w:sz w:val="28"/>
          <w:szCs w:val="28"/>
        </w:rPr>
        <w:t xml:space="preserve">the arrival rate follows a </w:t>
      </w:r>
      <w:r w:rsidR="008C26CE">
        <w:rPr>
          <w:rFonts w:ascii="Times New Roman" w:hAnsi="Times New Roman" w:cs="Times New Roman"/>
          <w:sz w:val="28"/>
          <w:szCs w:val="28"/>
        </w:rPr>
        <w:t>P</w:t>
      </w:r>
      <w:r w:rsidR="00D14616">
        <w:rPr>
          <w:rFonts w:ascii="Times New Roman" w:hAnsi="Times New Roman" w:cs="Times New Roman"/>
          <w:sz w:val="28"/>
          <w:szCs w:val="28"/>
        </w:rPr>
        <w:t>oisson distribution and the service rate follows an exponential distribution respectively.</w:t>
      </w:r>
    </w:p>
    <w:p w14:paraId="75B0F72C" w14:textId="51E61918" w:rsidR="00E77A7F" w:rsidRDefault="005D2420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77A7F">
        <w:rPr>
          <w:rFonts w:ascii="Times New Roman" w:hAnsi="Times New Roman" w:cs="Times New Roman"/>
          <w:sz w:val="28"/>
          <w:szCs w:val="28"/>
        </w:rPr>
        <w:t xml:space="preserve">he parameter output </w:t>
      </w:r>
      <w:r w:rsidR="00115363">
        <w:rPr>
          <w:rFonts w:ascii="Times New Roman" w:hAnsi="Times New Roman" w:cs="Times New Roman"/>
          <w:sz w:val="28"/>
          <w:szCs w:val="28"/>
        </w:rPr>
        <w:t xml:space="preserve">also </w:t>
      </w:r>
      <w:r w:rsidR="00E77A7F">
        <w:rPr>
          <w:rFonts w:ascii="Times New Roman" w:hAnsi="Times New Roman" w:cs="Times New Roman"/>
          <w:sz w:val="28"/>
          <w:szCs w:val="28"/>
        </w:rPr>
        <w:t>shows that,</w:t>
      </w:r>
      <w:r w:rsidR="00115363">
        <w:rPr>
          <w:rFonts w:ascii="Times New Roman" w:hAnsi="Times New Roman" w:cs="Times New Roman"/>
          <w:sz w:val="28"/>
          <w:szCs w:val="28"/>
        </w:rPr>
        <w:t xml:space="preserve"> </w:t>
      </w:r>
      <w:r w:rsidR="008C0DDA">
        <w:rPr>
          <w:rFonts w:ascii="Times New Roman" w:hAnsi="Times New Roman" w:cs="Times New Roman"/>
          <w:sz w:val="28"/>
          <w:szCs w:val="28"/>
        </w:rPr>
        <w:t>at</w:t>
      </w:r>
      <w:r w:rsidR="00E77A7F">
        <w:rPr>
          <w:rFonts w:ascii="Times New Roman" w:hAnsi="Times New Roman" w:cs="Times New Roman"/>
          <w:sz w:val="28"/>
          <w:szCs w:val="28"/>
        </w:rPr>
        <w:t xml:space="preserve"> </w:t>
      </w:r>
      <w:r w:rsidR="00290BEF">
        <w:rPr>
          <w:rFonts w:ascii="Times New Roman" w:hAnsi="Times New Roman" w:cs="Times New Roman"/>
          <w:sz w:val="28"/>
          <w:szCs w:val="28"/>
        </w:rPr>
        <w:t xml:space="preserve">the petrol station </w:t>
      </w:r>
      <w:r w:rsidR="008C0DDA">
        <w:rPr>
          <w:rFonts w:ascii="Times New Roman" w:hAnsi="Times New Roman" w:cs="Times New Roman"/>
          <w:sz w:val="28"/>
          <w:szCs w:val="28"/>
        </w:rPr>
        <w:t>the server</w:t>
      </w:r>
      <w:r w:rsidR="009C00BC">
        <w:rPr>
          <w:rFonts w:ascii="Times New Roman" w:hAnsi="Times New Roman" w:cs="Times New Roman"/>
          <w:sz w:val="28"/>
          <w:szCs w:val="28"/>
        </w:rPr>
        <w:t>s</w:t>
      </w:r>
      <w:r w:rsidR="008C0DDA">
        <w:rPr>
          <w:rFonts w:ascii="Times New Roman" w:hAnsi="Times New Roman" w:cs="Times New Roman"/>
          <w:sz w:val="28"/>
          <w:szCs w:val="28"/>
        </w:rPr>
        <w:t xml:space="preserve"> </w:t>
      </w:r>
      <w:r w:rsidR="00290BEF">
        <w:rPr>
          <w:rFonts w:ascii="Times New Roman" w:hAnsi="Times New Roman" w:cs="Times New Roman"/>
          <w:sz w:val="28"/>
          <w:szCs w:val="28"/>
        </w:rPr>
        <w:t xml:space="preserve">seems to be busy </w:t>
      </w:r>
      <w:r w:rsidR="009932E0">
        <w:rPr>
          <w:rFonts w:ascii="Times New Roman" w:hAnsi="Times New Roman" w:cs="Times New Roman"/>
          <w:sz w:val="28"/>
          <w:szCs w:val="28"/>
        </w:rPr>
        <w:t>than being idle.</w:t>
      </w:r>
    </w:p>
    <w:p w14:paraId="47ECF682" w14:textId="77777777" w:rsidR="0035591E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B9A37A" w14:textId="77777777" w:rsidR="0035591E" w:rsidRDefault="0035591E" w:rsidP="0035591E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  <w:r>
        <w:rPr>
          <w:rFonts w:ascii="Times New Roman" w:hAnsi="Times New Roman" w:cs="Times New Roman"/>
          <w:b/>
          <w:sz w:val="28"/>
          <w:szCs w:val="28"/>
        </w:rPr>
        <w:tab/>
        <w:t>Recommendations</w:t>
      </w:r>
    </w:p>
    <w:p w14:paraId="1FF3CBD2" w14:textId="77777777" w:rsidR="00BC1D6C" w:rsidRDefault="0035591E" w:rsidP="00373E46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1486">
        <w:rPr>
          <w:rFonts w:ascii="Times New Roman" w:hAnsi="Times New Roman" w:cs="Times New Roman"/>
          <w:sz w:val="28"/>
          <w:szCs w:val="28"/>
        </w:rPr>
        <w:t>F</w:t>
      </w:r>
      <w:r w:rsidR="00DC71A9">
        <w:rPr>
          <w:rFonts w:ascii="Times New Roman" w:hAnsi="Times New Roman" w:cs="Times New Roman"/>
          <w:sz w:val="28"/>
          <w:szCs w:val="28"/>
        </w:rPr>
        <w:t xml:space="preserve">rom </w:t>
      </w:r>
      <w:r w:rsidR="00DC71A9">
        <w:rPr>
          <w:rFonts w:ascii="Times New Roman" w:hAnsi="Times New Roman" w:cs="Times New Roman"/>
          <w:sz w:val="28"/>
          <w:szCs w:val="28"/>
        </w:rPr>
        <w:t>t</w:t>
      </w:r>
      <w:r w:rsidR="00DC71A9">
        <w:rPr>
          <w:rFonts w:ascii="Times New Roman" w:hAnsi="Times New Roman" w:cs="Times New Roman"/>
          <w:sz w:val="28"/>
          <w:szCs w:val="28"/>
        </w:rPr>
        <w:t>he summary and conclusion made b</w:t>
      </w:r>
      <w:r w:rsidR="00DC71A9">
        <w:rPr>
          <w:rFonts w:ascii="Times New Roman" w:hAnsi="Times New Roman" w:cs="Times New Roman"/>
          <w:sz w:val="28"/>
          <w:szCs w:val="28"/>
        </w:rPr>
        <w:t>y</w:t>
      </w:r>
      <w:r w:rsidR="00DC71A9">
        <w:rPr>
          <w:rFonts w:ascii="Times New Roman" w:hAnsi="Times New Roman" w:cs="Times New Roman"/>
          <w:sz w:val="28"/>
          <w:szCs w:val="28"/>
        </w:rPr>
        <w:t xml:space="preserve"> </w:t>
      </w:r>
      <w:r w:rsidR="00DC71A9">
        <w:rPr>
          <w:rFonts w:ascii="Times New Roman" w:hAnsi="Times New Roman" w:cs="Times New Roman"/>
          <w:sz w:val="28"/>
          <w:szCs w:val="28"/>
        </w:rPr>
        <w:t>t</w:t>
      </w:r>
      <w:r w:rsidR="00DC71A9">
        <w:rPr>
          <w:rFonts w:ascii="Times New Roman" w:hAnsi="Times New Roman" w:cs="Times New Roman"/>
          <w:sz w:val="28"/>
          <w:szCs w:val="28"/>
        </w:rPr>
        <w:t>he researcher, i</w:t>
      </w:r>
      <w:r w:rsidR="00DC71A9">
        <w:rPr>
          <w:rFonts w:ascii="Times New Roman" w:hAnsi="Times New Roman" w:cs="Times New Roman"/>
          <w:sz w:val="28"/>
          <w:szCs w:val="28"/>
        </w:rPr>
        <w:t>t</w:t>
      </w:r>
      <w:r w:rsidR="00DC71A9">
        <w:rPr>
          <w:rFonts w:ascii="Times New Roman" w:hAnsi="Times New Roman" w:cs="Times New Roman"/>
          <w:sz w:val="28"/>
          <w:szCs w:val="28"/>
        </w:rPr>
        <w:t xml:space="preserve"> will </w:t>
      </w:r>
      <w:r w:rsidR="00DC71A9">
        <w:rPr>
          <w:rFonts w:ascii="Times New Roman" w:hAnsi="Times New Roman" w:cs="Times New Roman"/>
          <w:sz w:val="28"/>
          <w:szCs w:val="28"/>
        </w:rPr>
        <w:t>t</w:t>
      </w:r>
      <w:r w:rsidR="00DC71A9">
        <w:rPr>
          <w:rFonts w:ascii="Times New Roman" w:hAnsi="Times New Roman" w:cs="Times New Roman"/>
          <w:sz w:val="28"/>
          <w:szCs w:val="28"/>
        </w:rPr>
        <w:t xml:space="preserve">hen be advisable </w:t>
      </w:r>
      <w:r w:rsidR="00BC1D6C">
        <w:rPr>
          <w:rFonts w:ascii="Times New Roman" w:hAnsi="Times New Roman" w:cs="Times New Roman"/>
          <w:sz w:val="28"/>
          <w:szCs w:val="28"/>
        </w:rPr>
        <w:t xml:space="preserve">for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 xml:space="preserve">he manager of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he filling s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a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 xml:space="preserve">ion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o build more fuel pumps and crea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 xml:space="preserve">e spaces for car parks so as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 xml:space="preserve">o reduce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he s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reng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 xml:space="preserve">h of queue around </w:t>
      </w:r>
      <w:r w:rsidR="00BC1D6C">
        <w:rPr>
          <w:rFonts w:ascii="Times New Roman" w:hAnsi="Times New Roman" w:cs="Times New Roman"/>
          <w:sz w:val="28"/>
          <w:szCs w:val="28"/>
        </w:rPr>
        <w:t>t</w:t>
      </w:r>
      <w:r w:rsidR="00BC1D6C">
        <w:rPr>
          <w:rFonts w:ascii="Times New Roman" w:hAnsi="Times New Roman" w:cs="Times New Roman"/>
          <w:sz w:val="28"/>
          <w:szCs w:val="28"/>
        </w:rPr>
        <w:t>he area.</w:t>
      </w:r>
    </w:p>
    <w:p w14:paraId="76EC59D3" w14:textId="136BE60C" w:rsidR="0035591E" w:rsidRDefault="00BC1D6C" w:rsidP="00373E46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manager should also emplo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more 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affs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a</w:t>
      </w:r>
      <w:r>
        <w:rPr>
          <w:rFonts w:ascii="Times New Roman" w:hAnsi="Times New Roman" w:cs="Times New Roman"/>
          <w:sz w:val="28"/>
          <w:szCs w:val="28"/>
        </w:rPr>
        <w:t>tt</w:t>
      </w:r>
      <w:r>
        <w:rPr>
          <w:rFonts w:ascii="Times New Roman" w:hAnsi="Times New Roman" w:cs="Times New Roman"/>
          <w:sz w:val="28"/>
          <w:szCs w:val="28"/>
        </w:rPr>
        <w:t xml:space="preserve">end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 cus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omers patronizing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Bovas filing </w:t>
      </w:r>
      <w:r w:rsidR="00664A15">
        <w:rPr>
          <w:rFonts w:ascii="Times New Roman" w:hAnsi="Times New Roman" w:cs="Times New Roman"/>
          <w:sz w:val="28"/>
          <w:szCs w:val="28"/>
        </w:rPr>
        <w:t>s</w:t>
      </w:r>
      <w:r w:rsidR="00664A15">
        <w:rPr>
          <w:rFonts w:ascii="Times New Roman" w:hAnsi="Times New Roman" w:cs="Times New Roman"/>
          <w:sz w:val="28"/>
          <w:szCs w:val="28"/>
        </w:rPr>
        <w:t>t</w:t>
      </w:r>
      <w:r w:rsidR="00664A15">
        <w:rPr>
          <w:rFonts w:ascii="Times New Roman" w:hAnsi="Times New Roman" w:cs="Times New Roman"/>
          <w:sz w:val="28"/>
          <w:szCs w:val="28"/>
        </w:rPr>
        <w:t>a</w:t>
      </w:r>
      <w:r w:rsidR="00664A15">
        <w:rPr>
          <w:rFonts w:ascii="Times New Roman" w:hAnsi="Times New Roman" w:cs="Times New Roman"/>
          <w:sz w:val="28"/>
          <w:szCs w:val="28"/>
        </w:rPr>
        <w:t>t</w:t>
      </w:r>
      <w:r w:rsidR="00664A15">
        <w:rPr>
          <w:rFonts w:ascii="Times New Roman" w:hAnsi="Times New Roman" w:cs="Times New Roman"/>
          <w:sz w:val="28"/>
          <w:szCs w:val="28"/>
        </w:rPr>
        <w:t>ion.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1A9">
        <w:rPr>
          <w:rFonts w:ascii="Times New Roman" w:hAnsi="Times New Roman" w:cs="Times New Roman"/>
          <w:sz w:val="28"/>
          <w:szCs w:val="28"/>
        </w:rPr>
        <w:t xml:space="preserve"> </w:t>
      </w:r>
      <w:r w:rsidR="003559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4C107" w14:textId="77777777" w:rsidR="00442670" w:rsidRDefault="00442670" w:rsidP="00442670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7D5C36CC" w14:textId="77777777" w:rsidR="00442670" w:rsidRDefault="00442670" w:rsidP="00442670">
      <w:pPr>
        <w:pStyle w:val="ListParagraph"/>
        <w:tabs>
          <w:tab w:val="left" w:pos="720"/>
        </w:tabs>
        <w:jc w:val="center"/>
        <w:rPr>
          <w:rFonts w:ascii="Times New Roman" w:hAnsi="Times New Roman" w:cs="Times New Roman"/>
          <w:sz w:val="28"/>
          <w:lang w:val="en-GB"/>
        </w:rPr>
      </w:pPr>
    </w:p>
    <w:p w14:paraId="6FE18D9F" w14:textId="77777777" w:rsidR="00442670" w:rsidRDefault="00442670" w:rsidP="00442670">
      <w:pPr>
        <w:pStyle w:val="ListParagraph"/>
        <w:tabs>
          <w:tab w:val="left" w:pos="720"/>
        </w:tabs>
        <w:rPr>
          <w:rFonts w:ascii="Times New Roman" w:hAnsi="Times New Roman" w:cs="Times New Roman"/>
          <w:sz w:val="28"/>
          <w:lang w:val="en-GB"/>
        </w:rPr>
      </w:pPr>
    </w:p>
    <w:p w14:paraId="18E54C9E" w14:textId="77777777" w:rsidR="000E6408" w:rsidRPr="0035709E" w:rsidRDefault="000E6408" w:rsidP="004D7F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F791AB" w14:textId="77777777" w:rsidR="0035709E" w:rsidRDefault="0035709E" w:rsidP="005455D2">
      <w:pPr>
        <w:rPr>
          <w:rFonts w:ascii="Times New Roman" w:hAnsi="Times New Roman" w:cs="Times New Roman"/>
          <w:sz w:val="26"/>
          <w:szCs w:val="26"/>
        </w:rPr>
      </w:pPr>
    </w:p>
    <w:p w14:paraId="455AE8AB" w14:textId="77777777" w:rsidR="00D83ACB" w:rsidRPr="00B857E2" w:rsidRDefault="00D83ACB" w:rsidP="005455D2">
      <w:pPr>
        <w:rPr>
          <w:rFonts w:ascii="Times New Roman" w:hAnsi="Times New Roman" w:cs="Times New Roman"/>
          <w:sz w:val="26"/>
          <w:szCs w:val="26"/>
        </w:rPr>
      </w:pPr>
    </w:p>
    <w:p w14:paraId="7F40DD9C" w14:textId="77777777" w:rsidR="00B857E2" w:rsidRPr="00B857E2" w:rsidRDefault="00B857E2" w:rsidP="005455D2">
      <w:pPr>
        <w:rPr>
          <w:rFonts w:ascii="Times New Roman" w:hAnsi="Times New Roman" w:cs="Times New Roman"/>
          <w:sz w:val="28"/>
          <w:szCs w:val="28"/>
        </w:rPr>
      </w:pPr>
    </w:p>
    <w:sectPr w:rsidR="00B857E2" w:rsidRPr="00B8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720A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D2"/>
    <w:rsid w:val="00032543"/>
    <w:rsid w:val="000A6243"/>
    <w:rsid w:val="000E6408"/>
    <w:rsid w:val="00110799"/>
    <w:rsid w:val="00115363"/>
    <w:rsid w:val="001302D1"/>
    <w:rsid w:val="001D1CAB"/>
    <w:rsid w:val="00231CCE"/>
    <w:rsid w:val="00240D76"/>
    <w:rsid w:val="00272D5C"/>
    <w:rsid w:val="00290BEF"/>
    <w:rsid w:val="002A0278"/>
    <w:rsid w:val="002E3E7A"/>
    <w:rsid w:val="003033D9"/>
    <w:rsid w:val="0032345B"/>
    <w:rsid w:val="0035591E"/>
    <w:rsid w:val="0035709E"/>
    <w:rsid w:val="00373E46"/>
    <w:rsid w:val="00375AE5"/>
    <w:rsid w:val="00382CAB"/>
    <w:rsid w:val="00387BF4"/>
    <w:rsid w:val="00394F02"/>
    <w:rsid w:val="00395EB4"/>
    <w:rsid w:val="003D1FE2"/>
    <w:rsid w:val="003F37FE"/>
    <w:rsid w:val="00407626"/>
    <w:rsid w:val="00442670"/>
    <w:rsid w:val="00457E09"/>
    <w:rsid w:val="004D6FA1"/>
    <w:rsid w:val="004D7FBF"/>
    <w:rsid w:val="005005A0"/>
    <w:rsid w:val="005455D2"/>
    <w:rsid w:val="005C51A3"/>
    <w:rsid w:val="005C74AB"/>
    <w:rsid w:val="005D2420"/>
    <w:rsid w:val="00614FF8"/>
    <w:rsid w:val="00621486"/>
    <w:rsid w:val="00624897"/>
    <w:rsid w:val="00661C6F"/>
    <w:rsid w:val="00664A15"/>
    <w:rsid w:val="00672FD8"/>
    <w:rsid w:val="00675F16"/>
    <w:rsid w:val="006F2241"/>
    <w:rsid w:val="00700EBA"/>
    <w:rsid w:val="00713C56"/>
    <w:rsid w:val="0072732B"/>
    <w:rsid w:val="007738AF"/>
    <w:rsid w:val="007B1ECA"/>
    <w:rsid w:val="007B5A60"/>
    <w:rsid w:val="007C6F6E"/>
    <w:rsid w:val="007E306C"/>
    <w:rsid w:val="00801753"/>
    <w:rsid w:val="00851F2F"/>
    <w:rsid w:val="00856701"/>
    <w:rsid w:val="00856C8C"/>
    <w:rsid w:val="00863AEC"/>
    <w:rsid w:val="00874C76"/>
    <w:rsid w:val="00892398"/>
    <w:rsid w:val="008C0DDA"/>
    <w:rsid w:val="008C26CE"/>
    <w:rsid w:val="008D5523"/>
    <w:rsid w:val="0093611B"/>
    <w:rsid w:val="009932E0"/>
    <w:rsid w:val="009C00BC"/>
    <w:rsid w:val="009F2DDA"/>
    <w:rsid w:val="00A5025C"/>
    <w:rsid w:val="00A531E4"/>
    <w:rsid w:val="00A63E23"/>
    <w:rsid w:val="00A741C0"/>
    <w:rsid w:val="00AE7054"/>
    <w:rsid w:val="00B20A27"/>
    <w:rsid w:val="00B33FC5"/>
    <w:rsid w:val="00B83305"/>
    <w:rsid w:val="00B857E2"/>
    <w:rsid w:val="00BC0C64"/>
    <w:rsid w:val="00BC1D6C"/>
    <w:rsid w:val="00C330B6"/>
    <w:rsid w:val="00C36A3B"/>
    <w:rsid w:val="00C9012F"/>
    <w:rsid w:val="00CA59F3"/>
    <w:rsid w:val="00CC33DC"/>
    <w:rsid w:val="00CE71B2"/>
    <w:rsid w:val="00D14616"/>
    <w:rsid w:val="00D245B8"/>
    <w:rsid w:val="00D45151"/>
    <w:rsid w:val="00D60F92"/>
    <w:rsid w:val="00D61AF2"/>
    <w:rsid w:val="00D71353"/>
    <w:rsid w:val="00D83ACB"/>
    <w:rsid w:val="00DB5ACD"/>
    <w:rsid w:val="00DB776C"/>
    <w:rsid w:val="00DC71A9"/>
    <w:rsid w:val="00DE4786"/>
    <w:rsid w:val="00E77A7F"/>
    <w:rsid w:val="00E77BD0"/>
    <w:rsid w:val="00EA1DC8"/>
    <w:rsid w:val="00ED476C"/>
    <w:rsid w:val="00ED5FC9"/>
    <w:rsid w:val="00F22200"/>
    <w:rsid w:val="00FC41FA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5B5F"/>
  <w15:chartTrackingRefBased/>
  <w15:docId w15:val="{7AB019BE-75F6-41E6-8DC8-1664A76C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D2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ECA"/>
    <w:rPr>
      <w:color w:val="808080"/>
    </w:rPr>
  </w:style>
  <w:style w:type="paragraph" w:styleId="ListParagraph">
    <w:name w:val="List Paragraph"/>
    <w:basedOn w:val="Normal"/>
    <w:uiPriority w:val="34"/>
    <w:qFormat/>
    <w:rsid w:val="008D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2020-09-30T21:00:00Z</dcterms:created>
  <dcterms:modified xsi:type="dcterms:W3CDTF">2020-10-02T09:04:00Z</dcterms:modified>
</cp:coreProperties>
</file>