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DE" w:rsidRDefault="004569DE" w:rsidP="004569D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IC Design Lab</w:t>
      </w:r>
    </w:p>
    <w:p w:rsidR="00946170" w:rsidRPr="006B1299" w:rsidRDefault="006B1299" w:rsidP="006B1299">
      <w:pPr>
        <w:pBdr>
          <w:bottom w:val="single" w:sz="6" w:space="1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LVS</w:t>
      </w:r>
      <w:r w:rsidR="004569DE">
        <w:rPr>
          <w:rFonts w:ascii="Arial" w:hAnsi="Arial" w:cs="Arial" w:hint="eastAsia"/>
          <w:sz w:val="28"/>
          <w:szCs w:val="28"/>
        </w:rPr>
        <w:t>: Calibre</w:t>
      </w:r>
    </w:p>
    <w:p w:rsidR="006B1299" w:rsidRPr="008E036E" w:rsidRDefault="006B1299" w:rsidP="006B1299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Layout vs. Schematic</w:t>
      </w:r>
    </w:p>
    <w:p w:rsidR="006B1299" w:rsidRDefault="006B1299" w:rsidP="006B1299"/>
    <w:p w:rsidR="006B1299" w:rsidRDefault="006B1299" w:rsidP="006B12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Lab</w:t>
      </w:r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學習如何進行</w:t>
      </w:r>
      <w:r w:rsidRPr="003C1530">
        <w:t>Layout Versus Schematic</w:t>
      </w:r>
      <w:r>
        <w:rPr>
          <w:rFonts w:hint="eastAsia"/>
        </w:rPr>
        <w:t xml:space="preserve"> (LVS)</w:t>
      </w:r>
      <w:r>
        <w:rPr>
          <w:rFonts w:hint="eastAsia"/>
        </w:rPr>
        <w:t>。</w:t>
      </w:r>
    </w:p>
    <w:p w:rsidR="006B1299" w:rsidRPr="00AD2472" w:rsidRDefault="006B1299" w:rsidP="006B1299">
      <w:pPr>
        <w:pStyle w:val="a3"/>
        <w:numPr>
          <w:ilvl w:val="0"/>
          <w:numId w:val="3"/>
        </w:numPr>
        <w:ind w:leftChars="0"/>
        <w:rPr>
          <w:i/>
          <w:color w:val="7030A0"/>
        </w:rPr>
      </w:pPr>
      <w:r>
        <w:rPr>
          <w:rFonts w:hint="eastAsia"/>
        </w:rPr>
        <w:t>將上次</w:t>
      </w:r>
      <w:r>
        <w:rPr>
          <w:rFonts w:hint="eastAsia"/>
        </w:rPr>
        <w:t xml:space="preserve">Lab </w:t>
      </w:r>
      <w:r>
        <w:rPr>
          <w:rFonts w:hint="eastAsia"/>
        </w:rPr>
        <w:t>產生的</w:t>
      </w:r>
      <w:r>
        <w:rPr>
          <w:rFonts w:hint="eastAsia"/>
        </w:rPr>
        <w:t>CHIP.gds</w:t>
      </w:r>
      <w:r>
        <w:rPr>
          <w:rFonts w:hint="eastAsia"/>
        </w:rPr>
        <w:t>和</w:t>
      </w:r>
      <w:r>
        <w:rPr>
          <w:rFonts w:hint="eastAsia"/>
        </w:rPr>
        <w:t>CHIP.v</w:t>
      </w:r>
      <w:r>
        <w:rPr>
          <w:rFonts w:hint="eastAsia"/>
        </w:rPr>
        <w:t>檔放入</w:t>
      </w:r>
      <w:r w:rsidR="00340257">
        <w:rPr>
          <w:rFonts w:hint="eastAsia"/>
        </w:rPr>
        <w:t>Lab</w:t>
      </w:r>
      <w:r w:rsidR="00340257">
        <w:t>5</w:t>
      </w:r>
      <w:r w:rsidR="00CA3BF6">
        <w:rPr>
          <w:rFonts w:hint="eastAsia"/>
        </w:rPr>
        <w:t>_LVS</w:t>
      </w:r>
      <w:r w:rsidR="00CA3BF6">
        <w:rPr>
          <w:rFonts w:hint="eastAsia"/>
        </w:rPr>
        <w:t>資料夾裡面</w:t>
      </w:r>
    </w:p>
    <w:p w:rsidR="006B1299" w:rsidRDefault="006B1299" w:rsidP="006B12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LVS</w:t>
      </w:r>
      <w:r>
        <w:rPr>
          <w:rFonts w:hint="eastAsia"/>
        </w:rPr>
        <w:t>的目錄，我們發現目前還沒有</w:t>
      </w:r>
      <w:r>
        <w:rPr>
          <w:rFonts w:hint="eastAsia"/>
        </w:rPr>
        <w:t>source.spi</w:t>
      </w:r>
      <w:r>
        <w:rPr>
          <w:rFonts w:hint="eastAsia"/>
        </w:rPr>
        <w:t>，因此必須先把</w:t>
      </w:r>
      <w:r>
        <w:rPr>
          <w:rFonts w:hint="eastAsia"/>
        </w:rPr>
        <w:t>CHIP.v</w:t>
      </w:r>
      <w:r>
        <w:rPr>
          <w:rFonts w:hint="eastAsia"/>
        </w:rPr>
        <w:t>轉換成</w:t>
      </w:r>
      <w:r>
        <w:rPr>
          <w:rFonts w:hint="eastAsia"/>
        </w:rPr>
        <w:t>SPICE</w:t>
      </w:r>
      <w:r>
        <w:rPr>
          <w:rFonts w:hint="eastAsia"/>
        </w:rPr>
        <w:t>格式輸入：</w:t>
      </w:r>
    </w:p>
    <w:p w:rsidR="006B1299" w:rsidRPr="002D212D" w:rsidRDefault="006B1299" w:rsidP="006B1299">
      <w:pPr>
        <w:pStyle w:val="a3"/>
        <w:numPr>
          <w:ilvl w:val="1"/>
          <w:numId w:val="3"/>
        </w:numPr>
        <w:ind w:leftChars="0"/>
      </w:pPr>
      <w:r w:rsidRPr="00F938E9">
        <w:rPr>
          <w:rFonts w:hint="eastAsia"/>
          <w:i/>
          <w:color w:val="7030A0"/>
        </w:rPr>
        <w:t>%</w:t>
      </w:r>
      <w:r>
        <w:rPr>
          <w:rFonts w:hint="eastAsia"/>
        </w:rPr>
        <w:t xml:space="preserve"> </w:t>
      </w:r>
      <w:r w:rsidRPr="00F938E9">
        <w:rPr>
          <w:rFonts w:hint="eastAsia"/>
          <w:i/>
          <w:color w:val="7030A0"/>
        </w:rPr>
        <w:t>source /usr/mentor/CIC/</w:t>
      </w:r>
      <w:r w:rsidRPr="00F938E9">
        <w:rPr>
          <w:i/>
          <w:color w:val="7030A0"/>
        </w:rPr>
        <w:t>calib</w:t>
      </w:r>
      <w:r w:rsidRPr="00F938E9">
        <w:rPr>
          <w:rFonts w:hint="eastAsia"/>
          <w:i/>
          <w:color w:val="7030A0"/>
        </w:rPr>
        <w:t>re.cshrc</w:t>
      </w:r>
    </w:p>
    <w:p w:rsidR="006B1299" w:rsidRPr="00AD2472" w:rsidRDefault="006B1299" w:rsidP="006B1299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  <w:szCs w:val="22"/>
        </w:rPr>
      </w:pPr>
      <w:r w:rsidRPr="00AD2472">
        <w:rPr>
          <w:rFonts w:hint="eastAsia"/>
          <w:i/>
          <w:color w:val="7030A0"/>
        </w:rPr>
        <w:t>%</w:t>
      </w:r>
      <w:r>
        <w:rPr>
          <w:rFonts w:hint="eastAsia"/>
        </w:rPr>
        <w:t xml:space="preserve"> </w:t>
      </w:r>
      <w:r w:rsidRPr="007D34C6">
        <w:rPr>
          <w:i/>
          <w:color w:val="7030A0"/>
        </w:rPr>
        <w:t>v2lvs -l core.v -l umc18_io_lvs.v -s core.spi -s umc18_io_lvs.spi -v CHIP.v -o CHIP.spi</w:t>
      </w:r>
      <w:r>
        <w:rPr>
          <w:rFonts w:asciiTheme="minorHAnsi" w:hAnsiTheme="minorHAnsi" w:cstheme="minorBidi" w:hint="eastAsia"/>
          <w:i/>
          <w:color w:val="7030A0"/>
          <w:kern w:val="2"/>
          <w:szCs w:val="22"/>
        </w:rPr>
        <w:t xml:space="preserve">   </w:t>
      </w:r>
    </w:p>
    <w:p w:rsidR="006B1299" w:rsidRPr="006D0036" w:rsidRDefault="006B1299" w:rsidP="006B1299">
      <w:pPr>
        <w:pStyle w:val="Default"/>
        <w:numPr>
          <w:ilvl w:val="1"/>
          <w:numId w:val="3"/>
        </w:numPr>
        <w:rPr>
          <w:rFonts w:asciiTheme="minorHAnsi" w:hAnsiTheme="minorHAnsi" w:cstheme="minorBidi"/>
          <w:color w:val="auto"/>
          <w:kern w:val="2"/>
          <w:szCs w:val="22"/>
        </w:rPr>
      </w:pPr>
      <w:r w:rsidRPr="006D0036">
        <w:rPr>
          <w:rFonts w:asciiTheme="minorHAnsi" w:hAnsiTheme="minorHAnsi" w:cstheme="minorBidi" w:hint="eastAsia"/>
          <w:color w:val="auto"/>
          <w:kern w:val="2"/>
          <w:szCs w:val="22"/>
        </w:rPr>
        <w:t>成功的話會產生</w:t>
      </w:r>
      <w:r>
        <w:rPr>
          <w:rFonts w:asciiTheme="minorHAnsi" w:hAnsiTheme="minorHAnsi" w:cstheme="minorBidi" w:hint="eastAsia"/>
          <w:color w:val="auto"/>
          <w:kern w:val="2"/>
          <w:szCs w:val="22"/>
        </w:rPr>
        <w:t>CHIP</w:t>
      </w:r>
      <w:r w:rsidRPr="006D0036">
        <w:rPr>
          <w:rFonts w:asciiTheme="minorHAnsi" w:hAnsiTheme="minorHAnsi" w:cstheme="minorBidi" w:hint="eastAsia"/>
          <w:color w:val="auto"/>
          <w:kern w:val="2"/>
          <w:szCs w:val="22"/>
        </w:rPr>
        <w:t>.spi</w:t>
      </w:r>
      <w:r>
        <w:rPr>
          <w:rFonts w:asciiTheme="minorHAnsi" w:hAnsiTheme="minorHAnsi" w:cstheme="minorBidi" w:hint="eastAsia"/>
          <w:color w:val="auto"/>
          <w:kern w:val="2"/>
          <w:szCs w:val="22"/>
        </w:rPr>
        <w:t>。</w:t>
      </w:r>
    </w:p>
    <w:p w:rsidR="006B1299" w:rsidRDefault="006B1299" w:rsidP="006B1299">
      <w:pPr>
        <w:pStyle w:val="a3"/>
        <w:ind w:leftChars="0" w:left="425"/>
      </w:pPr>
    </w:p>
    <w:p w:rsidR="006B1299" w:rsidRDefault="00CA3BF6" w:rsidP="006B12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</w:t>
      </w:r>
      <w:r w:rsidR="00C8391B">
        <w:rPr>
          <w:rFonts w:hint="eastAsia"/>
        </w:rPr>
        <w:t>Lab5</w:t>
      </w:r>
      <w:bookmarkStart w:id="0" w:name="_GoBack"/>
      <w:bookmarkEnd w:id="0"/>
      <w:r>
        <w:rPr>
          <w:rFonts w:hint="eastAsia"/>
        </w:rPr>
        <w:t>_LVS</w:t>
      </w:r>
      <w:r>
        <w:rPr>
          <w:rFonts w:hint="eastAsia"/>
        </w:rPr>
        <w:t>資料夾裡</w:t>
      </w:r>
      <w:r w:rsidR="006B1299">
        <w:rPr>
          <w:rFonts w:hint="eastAsia"/>
        </w:rPr>
        <w:t>執行</w:t>
      </w:r>
      <w:r w:rsidR="006B1299">
        <w:rPr>
          <w:rFonts w:hint="eastAsia"/>
        </w:rPr>
        <w:t>Calibre LVS</w:t>
      </w:r>
    </w:p>
    <w:p w:rsidR="006B1299" w:rsidRPr="006D0036" w:rsidRDefault="006B1299" w:rsidP="006B1299">
      <w:pPr>
        <w:pStyle w:val="a3"/>
        <w:numPr>
          <w:ilvl w:val="1"/>
          <w:numId w:val="3"/>
        </w:numPr>
        <w:ind w:leftChars="0"/>
      </w:pPr>
      <w:r w:rsidRPr="000A0001">
        <w:rPr>
          <w:rFonts w:hint="eastAsia"/>
          <w:i/>
          <w:color w:val="7030A0"/>
        </w:rPr>
        <w:t>%</w:t>
      </w:r>
      <w:r>
        <w:rPr>
          <w:rFonts w:hint="eastAsia"/>
        </w:rPr>
        <w:t xml:space="preserve"> </w:t>
      </w:r>
      <w:r w:rsidRPr="007D34C6">
        <w:rPr>
          <w:i/>
          <w:color w:val="7030A0"/>
        </w:rPr>
        <w:t>calibre -lvs -hier -auto G-DF-MIXED_MODE_RFCMOS18-1.8V_3.3V-1P6M-MMC_CALIBRE-LVS-2.1-P8.txt</w:t>
      </w:r>
    </w:p>
    <w:p w:rsidR="006B1299" w:rsidRPr="00045D36" w:rsidRDefault="006B1299" w:rsidP="006B1299">
      <w:pPr>
        <w:pStyle w:val="a3"/>
        <w:ind w:leftChars="0" w:left="425"/>
      </w:pPr>
    </w:p>
    <w:p w:rsidR="006B1299" w:rsidRDefault="006B1299" w:rsidP="006B12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觀看</w:t>
      </w:r>
      <w:r>
        <w:rPr>
          <w:rFonts w:hint="eastAsia"/>
        </w:rPr>
        <w:t>LVS</w:t>
      </w:r>
      <w:r>
        <w:rPr>
          <w:rFonts w:hint="eastAsia"/>
        </w:rPr>
        <w:t>結果</w:t>
      </w:r>
    </w:p>
    <w:p w:rsidR="006B1299" w:rsidRDefault="006B1299" w:rsidP="006B129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打開檔案</w:t>
      </w:r>
      <w:r>
        <w:rPr>
          <w:rFonts w:hint="eastAsia"/>
        </w:rPr>
        <w:t>lvs_test.rep</w:t>
      </w:r>
      <w:r>
        <w:rPr>
          <w:rFonts w:hint="eastAsia"/>
        </w:rPr>
        <w:t>，檢查</w:t>
      </w:r>
      <w:r>
        <w:rPr>
          <w:rFonts w:hint="eastAsia"/>
        </w:rPr>
        <w:t>OVERALL COMPARISON RESULT</w:t>
      </w:r>
      <w:r>
        <w:rPr>
          <w:rFonts w:hint="eastAsia"/>
        </w:rPr>
        <w:t>的部份是不是出現笑臉與大勾，如果是的話便表示設計有通過</w:t>
      </w:r>
      <w:r>
        <w:rPr>
          <w:rFonts w:hint="eastAsia"/>
        </w:rPr>
        <w:t>LVS</w:t>
      </w:r>
      <w:r>
        <w:rPr>
          <w:rFonts w:hint="eastAsia"/>
        </w:rPr>
        <w:t>了。</w:t>
      </w:r>
      <w:r>
        <w:rPr>
          <w:noProof/>
        </w:rPr>
        <w:drawing>
          <wp:inline distT="0" distB="0" distL="0" distR="0" wp14:anchorId="2EF3B04C" wp14:editId="55BF176B">
            <wp:extent cx="3740908" cy="1851064"/>
            <wp:effectExtent l="19050" t="0" r="0" b="0"/>
            <wp:docPr id="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12" cy="185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299" w:rsidRDefault="006B1299" w:rsidP="006B1299">
      <w:pPr>
        <w:pStyle w:val="a3"/>
        <w:ind w:leftChars="0" w:left="425"/>
      </w:pPr>
    </w:p>
    <w:p w:rsidR="006B1299" w:rsidRDefault="006B1299" w:rsidP="006B1299"/>
    <w:p w:rsidR="006B1299" w:rsidRPr="00B66860" w:rsidRDefault="006B1299" w:rsidP="006B1299"/>
    <w:p w:rsidR="00B613B9" w:rsidRPr="00B66860" w:rsidRDefault="00DE341C"/>
    <w:sectPr w:rsidR="00B613B9" w:rsidRPr="00B668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41C" w:rsidRDefault="00DE341C" w:rsidP="001D65B8">
      <w:r>
        <w:separator/>
      </w:r>
    </w:p>
  </w:endnote>
  <w:endnote w:type="continuationSeparator" w:id="0">
    <w:p w:rsidR="00DE341C" w:rsidRDefault="00DE341C" w:rsidP="001D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41C" w:rsidRDefault="00DE341C" w:rsidP="001D65B8">
      <w:r>
        <w:separator/>
      </w:r>
    </w:p>
  </w:footnote>
  <w:footnote w:type="continuationSeparator" w:id="0">
    <w:p w:rsidR="00DE341C" w:rsidRDefault="00DE341C" w:rsidP="001D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43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74469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7071F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60"/>
    <w:rsid w:val="000019A1"/>
    <w:rsid w:val="00045D36"/>
    <w:rsid w:val="000B0CA0"/>
    <w:rsid w:val="000D5069"/>
    <w:rsid w:val="000D7F30"/>
    <w:rsid w:val="001529A4"/>
    <w:rsid w:val="001C6D9C"/>
    <w:rsid w:val="001D65B8"/>
    <w:rsid w:val="001F07FB"/>
    <w:rsid w:val="00227A6F"/>
    <w:rsid w:val="00277462"/>
    <w:rsid w:val="00301262"/>
    <w:rsid w:val="00324FB8"/>
    <w:rsid w:val="00340257"/>
    <w:rsid w:val="003A39C0"/>
    <w:rsid w:val="00450E38"/>
    <w:rsid w:val="004569DE"/>
    <w:rsid w:val="004A7BDB"/>
    <w:rsid w:val="004C14AA"/>
    <w:rsid w:val="00555BD6"/>
    <w:rsid w:val="00601307"/>
    <w:rsid w:val="00640B33"/>
    <w:rsid w:val="00674799"/>
    <w:rsid w:val="006B1299"/>
    <w:rsid w:val="006E42E0"/>
    <w:rsid w:val="00765591"/>
    <w:rsid w:val="007736D2"/>
    <w:rsid w:val="0079792A"/>
    <w:rsid w:val="007D34C6"/>
    <w:rsid w:val="007E278E"/>
    <w:rsid w:val="008146B6"/>
    <w:rsid w:val="00837653"/>
    <w:rsid w:val="008C4760"/>
    <w:rsid w:val="009261F5"/>
    <w:rsid w:val="00946170"/>
    <w:rsid w:val="009471BE"/>
    <w:rsid w:val="009B1F80"/>
    <w:rsid w:val="00A47557"/>
    <w:rsid w:val="00A66EF7"/>
    <w:rsid w:val="00A92293"/>
    <w:rsid w:val="00AA2E79"/>
    <w:rsid w:val="00AD2472"/>
    <w:rsid w:val="00AD791B"/>
    <w:rsid w:val="00B64A4E"/>
    <w:rsid w:val="00B66860"/>
    <w:rsid w:val="00B85F0D"/>
    <w:rsid w:val="00BB3D75"/>
    <w:rsid w:val="00C04B10"/>
    <w:rsid w:val="00C412E2"/>
    <w:rsid w:val="00C61B5F"/>
    <w:rsid w:val="00C6462A"/>
    <w:rsid w:val="00C8391B"/>
    <w:rsid w:val="00CA3BF6"/>
    <w:rsid w:val="00D31530"/>
    <w:rsid w:val="00D32D92"/>
    <w:rsid w:val="00D54BE8"/>
    <w:rsid w:val="00D81BB4"/>
    <w:rsid w:val="00D94970"/>
    <w:rsid w:val="00DA0331"/>
    <w:rsid w:val="00DE341C"/>
    <w:rsid w:val="00E8131F"/>
    <w:rsid w:val="00EF69F8"/>
    <w:rsid w:val="00F43954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C5FC"/>
  <w15:docId w15:val="{AA93CACE-F2E8-4C9D-89FD-F6FED781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8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86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668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66860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6686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6">
    <w:name w:val="Table Grid"/>
    <w:basedOn w:val="a1"/>
    <w:uiPriority w:val="59"/>
    <w:rsid w:val="00B64A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1D65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D65B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D65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D65B8"/>
    <w:rPr>
      <w:sz w:val="20"/>
      <w:szCs w:val="20"/>
    </w:rPr>
  </w:style>
  <w:style w:type="character" w:styleId="ab">
    <w:name w:val="Hyperlink"/>
    <w:basedOn w:val="a0"/>
    <w:uiPriority w:val="99"/>
    <w:unhideWhenUsed/>
    <w:rsid w:val="008C4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1C88F-D2FA-4342-A769-87395EA75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</dc:creator>
  <cp:lastModifiedBy>lab329</cp:lastModifiedBy>
  <cp:revision>8</cp:revision>
  <cp:lastPrinted>2014-04-17T14:57:00Z</cp:lastPrinted>
  <dcterms:created xsi:type="dcterms:W3CDTF">2014-06-28T08:26:00Z</dcterms:created>
  <dcterms:modified xsi:type="dcterms:W3CDTF">2019-03-03T07:31:00Z</dcterms:modified>
</cp:coreProperties>
</file>