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D279A" w14:textId="55CEFF85" w:rsidR="00F963B7" w:rsidRDefault="006A460B">
      <w:r>
        <w:t xml:space="preserve">Project 1: </w:t>
      </w:r>
    </w:p>
    <w:p w14:paraId="5AF0CFDD" w14:textId="63632B92" w:rsidR="00B45E31" w:rsidRDefault="00B45E31"/>
    <w:p w14:paraId="0EDBE511" w14:textId="24EF7333" w:rsidR="006A460B" w:rsidRDefault="006A460B"/>
    <w:p w14:paraId="112343F2" w14:textId="48209AC4" w:rsidR="006A460B" w:rsidRDefault="006A460B">
      <w:r>
        <w:t>1. Add screenshot of program run</w:t>
      </w:r>
    </w:p>
    <w:p w14:paraId="5C8607CE" w14:textId="5B6A24F8" w:rsidR="006A460B" w:rsidRDefault="002A7963">
      <w:r w:rsidRPr="002A7963">
        <w:drawing>
          <wp:inline distT="0" distB="0" distL="0" distR="0" wp14:anchorId="282FA909" wp14:editId="47748048">
            <wp:extent cx="2962688" cy="157184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1DA1" w14:textId="3AB99162" w:rsidR="002A7963" w:rsidRDefault="002A7963">
      <w:r w:rsidRPr="002A7963">
        <w:drawing>
          <wp:inline distT="0" distB="0" distL="0" distR="0" wp14:anchorId="7AB2923C" wp14:editId="2FA10A66">
            <wp:extent cx="2934109" cy="1390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2F18" w14:textId="1D327BAE" w:rsidR="0062246A" w:rsidRDefault="0062246A">
      <w:r w:rsidRPr="0062246A">
        <w:drawing>
          <wp:inline distT="0" distB="0" distL="0" distR="0" wp14:anchorId="0C4EE2D6" wp14:editId="4960F55C">
            <wp:extent cx="2943636" cy="163852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7803" w14:textId="77777777" w:rsidR="0062246A" w:rsidRDefault="0062246A">
      <w:r>
        <w:br w:type="page"/>
      </w:r>
    </w:p>
    <w:p w14:paraId="64BF627F" w14:textId="10BC7EA0" w:rsidR="0062246A" w:rsidRDefault="0062246A">
      <w:r w:rsidRPr="0062246A">
        <w:lastRenderedPageBreak/>
        <w:drawing>
          <wp:inline distT="0" distB="0" distL="0" distR="0" wp14:anchorId="2A528B34" wp14:editId="3BB323E1">
            <wp:extent cx="3753374" cy="1457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29F7" w14:textId="6687E1D6" w:rsidR="006A460B" w:rsidRDefault="001471B4">
      <w:r>
        <w:t>List 5 features you have worked with in this tutorial</w:t>
      </w:r>
    </w:p>
    <w:p w14:paraId="68706279" w14:textId="4E9754C5" w:rsidR="001471B4" w:rsidRDefault="0072083B" w:rsidP="001471B4">
      <w:pPr>
        <w:shd w:val="clear" w:color="auto" w:fill="F2F2F2" w:themeFill="background1" w:themeFillShade="F2"/>
      </w:pPr>
      <w:proofErr w:type="spellStart"/>
      <w:r>
        <w:t>JOptionPane</w:t>
      </w:r>
      <w:proofErr w:type="spellEnd"/>
    </w:p>
    <w:p w14:paraId="1E9BFB4F" w14:textId="521F5299" w:rsidR="0072083B" w:rsidRDefault="0072083B" w:rsidP="001471B4">
      <w:pPr>
        <w:shd w:val="clear" w:color="auto" w:fill="F2F2F2" w:themeFill="background1" w:themeFillShade="F2"/>
      </w:pPr>
      <w:r>
        <w:t xml:space="preserve">Accessors </w:t>
      </w:r>
    </w:p>
    <w:p w14:paraId="16B08BBB" w14:textId="5010C25A" w:rsidR="0072083B" w:rsidRDefault="0072083B" w:rsidP="001471B4">
      <w:pPr>
        <w:shd w:val="clear" w:color="auto" w:fill="F2F2F2" w:themeFill="background1" w:themeFillShade="F2"/>
      </w:pPr>
      <w:r>
        <w:t>Mutators</w:t>
      </w:r>
    </w:p>
    <w:p w14:paraId="4B8D7D37" w14:textId="3B205782" w:rsidR="001471B4" w:rsidRDefault="0072083B" w:rsidP="001471B4">
      <w:pPr>
        <w:shd w:val="clear" w:color="auto" w:fill="F2F2F2" w:themeFill="background1" w:themeFillShade="F2"/>
      </w:pPr>
      <w:r>
        <w:t>Constructors</w:t>
      </w:r>
    </w:p>
    <w:p w14:paraId="62C9DF48" w14:textId="6F78298F" w:rsidR="003E1E97" w:rsidRPr="003E1E97" w:rsidRDefault="003E1E97" w:rsidP="001471B4">
      <w:pPr>
        <w:shd w:val="clear" w:color="auto" w:fill="F2F2F2" w:themeFill="background1" w:themeFillShade="F2"/>
      </w:pPr>
      <w:r>
        <w:t xml:space="preserve">The </w:t>
      </w:r>
      <w:r>
        <w:rPr>
          <w:i/>
          <w:iCs/>
        </w:rPr>
        <w:t xml:space="preserve">this </w:t>
      </w:r>
      <w:r>
        <w:t>operator</w:t>
      </w:r>
    </w:p>
    <w:p w14:paraId="01CC0ECD" w14:textId="77777777" w:rsidR="0072083B" w:rsidRDefault="0072083B" w:rsidP="001471B4">
      <w:pPr>
        <w:shd w:val="clear" w:color="auto" w:fill="F2F2F2" w:themeFill="background1" w:themeFillShade="F2"/>
      </w:pPr>
    </w:p>
    <w:p w14:paraId="26707755" w14:textId="1020B1AF" w:rsidR="001471B4" w:rsidRDefault="001471B4" w:rsidP="001471B4">
      <w:r>
        <w:t>Describe an application you can build based on the completion of this tutorial.</w:t>
      </w:r>
    </w:p>
    <w:p w14:paraId="0987B35A" w14:textId="36B06E53" w:rsidR="001471B4" w:rsidRDefault="0099306C" w:rsidP="001471B4">
      <w:pPr>
        <w:shd w:val="clear" w:color="auto" w:fill="F2F2F2" w:themeFill="background1" w:themeFillShade="F2"/>
      </w:pPr>
      <w:r>
        <w:t>An application that can use what I did in this tutorial would be</w:t>
      </w:r>
      <w:r w:rsidR="00AA7D8B">
        <w:t xml:space="preserve"> a school registrar </w:t>
      </w:r>
      <w:r w:rsidR="003E1E97">
        <w:t xml:space="preserve">or an inventory management-based system. This is because an application like this would require the user to </w:t>
      </w:r>
      <w:r w:rsidR="007012EA">
        <w:t xml:space="preserve">enter data that needs to be verified through a database. </w:t>
      </w:r>
      <w:r w:rsidR="001F2533">
        <w:t xml:space="preserve">Then by submitting queries, it will allow the user to search up information through the database. </w:t>
      </w:r>
    </w:p>
    <w:p w14:paraId="6B5A506F" w14:textId="02CC99CE" w:rsidR="001471B4" w:rsidRDefault="001471B4" w:rsidP="001471B4">
      <w:pPr>
        <w:shd w:val="clear" w:color="auto" w:fill="F2F2F2" w:themeFill="background1" w:themeFillShade="F2"/>
      </w:pPr>
    </w:p>
    <w:p w14:paraId="7E352177" w14:textId="5751C3D3" w:rsidR="001471B4" w:rsidRDefault="001471B4" w:rsidP="001471B4">
      <w:pPr>
        <w:shd w:val="clear" w:color="auto" w:fill="F2F2F2" w:themeFill="background1" w:themeFillShade="F2"/>
      </w:pPr>
    </w:p>
    <w:p w14:paraId="76D24E4A" w14:textId="7D126883" w:rsidR="001471B4" w:rsidRDefault="001471B4" w:rsidP="001471B4">
      <w:pPr>
        <w:shd w:val="clear" w:color="auto" w:fill="F2F2F2" w:themeFill="background1" w:themeFillShade="F2"/>
      </w:pPr>
    </w:p>
    <w:p w14:paraId="46405EB4" w14:textId="2E7DF5A2" w:rsidR="001471B4" w:rsidRDefault="001471B4" w:rsidP="001471B4">
      <w:pPr>
        <w:shd w:val="clear" w:color="auto" w:fill="F2F2F2" w:themeFill="background1" w:themeFillShade="F2"/>
      </w:pPr>
    </w:p>
    <w:p w14:paraId="31452450" w14:textId="448EF072" w:rsidR="001471B4" w:rsidRDefault="001471B4" w:rsidP="001471B4">
      <w:pPr>
        <w:shd w:val="clear" w:color="auto" w:fill="F2F2F2" w:themeFill="background1" w:themeFillShade="F2"/>
      </w:pPr>
    </w:p>
    <w:p w14:paraId="3AAB2805" w14:textId="77777777" w:rsidR="001471B4" w:rsidRPr="001471B4" w:rsidRDefault="001471B4" w:rsidP="001471B4">
      <w:pPr>
        <w:shd w:val="clear" w:color="auto" w:fill="F2F2F2" w:themeFill="background1" w:themeFillShade="F2"/>
      </w:pPr>
    </w:p>
    <w:sectPr w:rsidR="001471B4" w:rsidRPr="0014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0B"/>
    <w:rsid w:val="000D0E0A"/>
    <w:rsid w:val="001471B4"/>
    <w:rsid w:val="001F2533"/>
    <w:rsid w:val="002A7963"/>
    <w:rsid w:val="003E1E97"/>
    <w:rsid w:val="0062246A"/>
    <w:rsid w:val="006A460B"/>
    <w:rsid w:val="007012EA"/>
    <w:rsid w:val="0072083B"/>
    <w:rsid w:val="00783408"/>
    <w:rsid w:val="00830F5F"/>
    <w:rsid w:val="0099306C"/>
    <w:rsid w:val="00AA7D8B"/>
    <w:rsid w:val="00B45E31"/>
    <w:rsid w:val="00C61F2C"/>
    <w:rsid w:val="00F9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982E"/>
  <w15:chartTrackingRefBased/>
  <w15:docId w15:val="{7A4EC817-5D0E-4099-A769-FB36D02A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Peter Mei</cp:lastModifiedBy>
  <cp:revision>11</cp:revision>
  <dcterms:created xsi:type="dcterms:W3CDTF">2020-12-13T13:17:00Z</dcterms:created>
  <dcterms:modified xsi:type="dcterms:W3CDTF">2021-06-17T03:54:00Z</dcterms:modified>
</cp:coreProperties>
</file>