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8C38D7" w:rsidR="002E7FE6" w:rsidP="18576CE5" w:rsidRDefault="002E7FE6" w14:paraId="76EC4421" w14:textId="6A0A1EDB">
      <w:pPr>
        <w:rPr>
          <w:b w:val="1"/>
          <w:bCs w:val="1"/>
          <w:sz w:val="24"/>
          <w:szCs w:val="24"/>
        </w:rPr>
      </w:pPr>
      <w:r w:rsidRPr="18576CE5" w:rsidR="002E7FE6">
        <w:rPr>
          <w:rFonts w:ascii="Times New Roman" w:hAnsi="Times New Roman" w:cs="Times New Roman"/>
          <w:sz w:val="24"/>
          <w:szCs w:val="24"/>
        </w:rPr>
        <w:t>IT University of Copenhagen</w:t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Date: </w:t>
      </w:r>
      <w:r w:rsidRPr="18576CE5" w:rsidR="002E7FE6">
        <w:rPr>
          <w:rFonts w:ascii="Times New Roman" w:hAnsi="Times New Roman" w:cs="Times New Roman"/>
          <w:sz w:val="24"/>
          <w:szCs w:val="24"/>
        </w:rPr>
        <w:t>September 2</w:t>
      </w:r>
      <w:r w:rsidRPr="18576CE5" w:rsidR="00463E5C">
        <w:rPr>
          <w:rFonts w:ascii="Times New Roman" w:hAnsi="Times New Roman" w:cs="Times New Roman"/>
          <w:sz w:val="24"/>
          <w:szCs w:val="24"/>
        </w:rPr>
        <w:t>8</w:t>
      </w:r>
      <w:r w:rsidRPr="18576CE5" w:rsidR="002E7FE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br/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>Course:</w:t>
      </w:r>
      <w:r w:rsidRPr="18576CE5" w:rsidR="002E7FE6">
        <w:rPr>
          <w:rFonts w:ascii="Times New Roman" w:hAnsi="Times New Roman" w:cs="Times New Roman"/>
          <w:sz w:val="24"/>
          <w:szCs w:val="24"/>
        </w:rPr>
        <w:t xml:space="preserve"> Software Engineering</w:t>
      </w:r>
      <w:r>
        <w:tab/>
      </w:r>
      <w:r>
        <w:tab/>
      </w:r>
      <w:r>
        <w:tab/>
      </w:r>
      <w:r>
        <w:tab/>
      </w:r>
      <w:r>
        <w:tab/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Supervisor: </w:t>
      </w:r>
      <w:r w:rsidRPr="18576CE5" w:rsidR="002E7FE6">
        <w:rPr>
          <w:rFonts w:ascii="Times New Roman" w:hAnsi="Times New Roman" w:cs="Times New Roman"/>
          <w:sz w:val="24"/>
          <w:szCs w:val="24"/>
        </w:rPr>
        <w:t>Renata</w:t>
      </w:r>
      <w:r>
        <w:br/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>Group:</w:t>
      </w:r>
      <w:r w:rsidRPr="18576CE5" w:rsidR="002E7FE6">
        <w:rPr>
          <w:rFonts w:ascii="Times New Roman" w:hAnsi="Times New Roman" w:cs="Times New Roman"/>
          <w:sz w:val="24"/>
          <w:szCs w:val="24"/>
        </w:rPr>
        <w:t xml:space="preserve"> 16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Version: </w:t>
      </w:r>
      <w:r w:rsidRPr="18576CE5" w:rsidR="00463E5C">
        <w:rPr>
          <w:rFonts w:ascii="Times New Roman" w:hAnsi="Times New Roman" w:cs="Times New Roman"/>
          <w:sz w:val="24"/>
          <w:szCs w:val="24"/>
        </w:rPr>
        <w:t>2</w:t>
      </w:r>
      <w:r>
        <w:br/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Document nr: </w:t>
      </w:r>
      <w:r w:rsidRPr="18576CE5" w:rsidR="002E362C">
        <w:rPr>
          <w:rFonts w:ascii="Times New Roman" w:hAnsi="Times New Roman" w:cs="Times New Roman"/>
          <w:sz w:val="24"/>
          <w:szCs w:val="24"/>
        </w:rPr>
        <w:t>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Tollgate: </w:t>
      </w:r>
      <w:r w:rsidRPr="18576CE5" w:rsidR="002E7FE6">
        <w:rPr>
          <w:rFonts w:ascii="Times New Roman" w:hAnsi="Times New Roman" w:cs="Times New Roman"/>
          <w:sz w:val="24"/>
          <w:szCs w:val="24"/>
        </w:rPr>
        <w:t>1</w:t>
      </w:r>
      <w:r>
        <w:br/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Responsible: </w:t>
      </w:r>
      <w:r w:rsidRPr="18576CE5" w:rsidR="64C510B2">
        <w:rPr>
          <w:rFonts w:ascii="Times New Roman" w:hAnsi="Times New Roman" w:cs="Times New Roman"/>
          <w:sz w:val="24"/>
          <w:szCs w:val="24"/>
        </w:rPr>
        <w:t>Peter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18576CE5" w:rsidR="002E7FE6">
        <w:rPr>
          <w:rFonts w:ascii="Times New Roman" w:hAnsi="Times New Roman" w:cs="Times New Roman"/>
          <w:b w:val="1"/>
          <w:bCs w:val="1"/>
          <w:sz w:val="24"/>
          <w:szCs w:val="24"/>
        </w:rPr>
        <w:t xml:space="preserve">Status: </w:t>
      </w:r>
      <w:r w:rsidRPr="18576CE5" w:rsidR="002E7FE6">
        <w:rPr>
          <w:rFonts w:ascii="Times New Roman" w:hAnsi="Times New Roman" w:cs="Times New Roman"/>
          <w:sz w:val="24"/>
          <w:szCs w:val="24"/>
        </w:rPr>
        <w:t>Ready for TG1</w:t>
      </w:r>
    </w:p>
    <w:p w:rsidRPr="008C38D7" w:rsidR="002E7FE6" w:rsidP="002E7FE6" w:rsidRDefault="002E7FE6" w14:paraId="60FEAF8E" w14:textId="77777777">
      <w:pPr>
        <w:ind w:left="283"/>
      </w:pPr>
    </w:p>
    <w:p w:rsidRPr="008C38D7" w:rsidR="002E7FE6" w:rsidP="002E7FE6" w:rsidRDefault="002E7FE6" w14:paraId="25A1C74F" w14:textId="7997D086">
      <w:pPr>
        <w:jc w:val="center"/>
        <w:rPr>
          <w:sz w:val="48"/>
          <w:szCs w:val="48"/>
        </w:rPr>
      </w:pPr>
      <w:r w:rsidRPr="008C38D7">
        <w:rPr>
          <w:rFonts w:ascii="Times New Roman" w:hAnsi="Times New Roman" w:cs="Times New Roman"/>
          <w:sz w:val="48"/>
          <w:szCs w:val="48"/>
        </w:rPr>
        <w:t xml:space="preserve">Portfolio document </w:t>
      </w:r>
      <w:r w:rsidR="002D73D1">
        <w:rPr>
          <w:rFonts w:ascii="Times New Roman" w:hAnsi="Times New Roman" w:cs="Times New Roman"/>
          <w:sz w:val="48"/>
          <w:szCs w:val="48"/>
        </w:rPr>
        <w:t>3</w:t>
      </w:r>
    </w:p>
    <w:p w:rsidR="554650C9" w:rsidP="460045EF" w:rsidRDefault="554650C9" w14:paraId="1BCC78D9" w14:textId="6A45A582">
      <w:pPr>
        <w:jc w:val="center"/>
      </w:pPr>
      <w:r w:rsidRPr="46FD572E">
        <w:rPr>
          <w:rFonts w:ascii="Times New Roman" w:hAnsi="Times New Roman" w:cs="Times New Roman"/>
          <w:sz w:val="40"/>
          <w:szCs w:val="40"/>
        </w:rPr>
        <w:t xml:space="preserve">Explore your </w:t>
      </w:r>
      <w:r w:rsidRPr="15FDA681">
        <w:rPr>
          <w:rFonts w:ascii="Times New Roman" w:hAnsi="Times New Roman" w:cs="Times New Roman"/>
          <w:sz w:val="40"/>
          <w:szCs w:val="40"/>
        </w:rPr>
        <w:t>case</w:t>
      </w:r>
    </w:p>
    <w:p w:rsidRPr="008C38D7" w:rsidR="002E7FE6" w:rsidP="002E7FE6" w:rsidRDefault="00C52528" w14:paraId="0FA2EBE8" w14:textId="5DC441C8">
      <w:r>
        <w:rPr>
          <w:noProof/>
        </w:rPr>
        <w:drawing>
          <wp:inline distT="0" distB="0" distL="0" distR="0" wp14:anchorId="6C61A1D6" wp14:editId="792D668E">
            <wp:extent cx="5731510" cy="3813175"/>
            <wp:effectExtent l="0" t="0" r="2540" b="0"/>
            <wp:docPr id="1952475081" name="Picture 1952475081" descr="A person and person holding a larg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75081" name="Picture 1" descr="A person and person holding a large arr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E6" w:rsidP="002E7FE6" w:rsidRDefault="002E7FE6" w14:paraId="7840DCD3" w14:textId="77777777"/>
    <w:p w:rsidR="002E7FE6" w:rsidP="18576CE5" w:rsidRDefault="002E7FE6" w14:paraId="084FE66B" w14:textId="550D9AF1">
      <w:pPr>
        <w:pStyle w:val="Normal"/>
        <w:ind/>
      </w:pPr>
    </w:p>
    <w:p w:rsidRPr="008C38D7" w:rsidR="002E7FE6" w:rsidP="002E7FE6" w:rsidRDefault="002E7FE6" w14:paraId="7C473DC1" w14:textId="77777777">
      <w:pPr>
        <w:ind w:left="283"/>
      </w:pPr>
    </w:p>
    <w:p w:rsidRPr="008C38D7" w:rsidR="002E7FE6" w:rsidP="002E7FE6" w:rsidRDefault="002E7FE6" w14:paraId="54191FBB" w14:textId="77777777">
      <w:pPr>
        <w:ind w:left="283"/>
      </w:pPr>
    </w:p>
    <w:p w:rsidR="00E7717E" w:rsidP="002E7FE6" w:rsidRDefault="002E7FE6" w14:paraId="62E32445" w14:textId="06C24FA4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510B9F96">
        <w:rPr>
          <w:rFonts w:ascii="Times New Roman" w:hAnsi="Times New Roman" w:cs="Times New Roman"/>
          <w:b/>
          <w:bCs/>
          <w:sz w:val="24"/>
          <w:szCs w:val="24"/>
        </w:rPr>
        <w:t>Students:</w:t>
      </w:r>
      <w:r>
        <w:tab/>
      </w:r>
      <w:r>
        <w:tab/>
      </w:r>
      <w:r>
        <w:tab/>
      </w:r>
      <w:r w:rsidR="002C4BE5">
        <w:tab/>
      </w:r>
      <w:r w:rsidR="002C4BE5">
        <w:tab/>
      </w:r>
      <w:r w:rsidRPr="510B9F96">
        <w:rPr>
          <w:rFonts w:ascii="Times New Roman" w:hAnsi="Times New Roman" w:cs="Times New Roman"/>
          <w:b/>
          <w:bCs/>
          <w:sz w:val="24"/>
          <w:szCs w:val="24"/>
        </w:rPr>
        <w:t>Student ID:</w:t>
      </w:r>
      <w:r>
        <w:tab/>
      </w:r>
      <w:r>
        <w:tab/>
      </w:r>
      <w:r w:rsidR="002C4BE5">
        <w:tab/>
      </w:r>
      <w:r w:rsidRPr="510B9F96">
        <w:rPr>
          <w:rFonts w:ascii="Times New Roman" w:hAnsi="Times New Roman" w:cs="Times New Roman"/>
          <w:b/>
          <w:bCs/>
          <w:sz w:val="24"/>
          <w:szCs w:val="24"/>
        </w:rPr>
        <w:t>Email:</w:t>
      </w:r>
      <w:r>
        <w:br/>
      </w:r>
      <w:r w:rsidRPr="510B9F96">
        <w:rPr>
          <w:rFonts w:ascii="Times New Roman" w:hAnsi="Times New Roman" w:cs="Times New Roman"/>
          <w:sz w:val="24"/>
          <w:szCs w:val="24"/>
        </w:rPr>
        <w:t xml:space="preserve">Carl Villads Dissing Fristam </w:t>
      </w:r>
      <w:r>
        <w:tab/>
      </w:r>
      <w:r w:rsidR="002C4BE5">
        <w:tab/>
      </w:r>
      <w:r w:rsidR="002C4BE5">
        <w:tab/>
      </w:r>
      <w:r w:rsidRPr="510B9F96">
        <w:rPr>
          <w:rFonts w:ascii="Times New Roman" w:hAnsi="Times New Roman" w:cs="Times New Roman"/>
          <w:sz w:val="24"/>
          <w:szCs w:val="24"/>
        </w:rPr>
        <w:t>17950</w:t>
      </w:r>
      <w:r>
        <w:tab/>
      </w:r>
      <w:r>
        <w:tab/>
      </w:r>
      <w:r w:rsidR="002C4BE5">
        <w:tab/>
      </w:r>
      <w:r w:rsidR="002C4BE5">
        <w:tab/>
      </w:r>
      <w:hyperlink w:history="1" r:id="rId11">
        <w:r w:rsidRPr="00175F6D" w:rsidR="002C4BE5">
          <w:rPr>
            <w:rStyle w:val="Hyperlink"/>
            <w:rFonts w:ascii="Times New Roman" w:hAnsi="Times New Roman" w:cs="Times New Roman"/>
            <w:sz w:val="24"/>
            <w:szCs w:val="24"/>
          </w:rPr>
          <w:t>cavf@itu.dk</w:t>
        </w:r>
        <w:r w:rsidRPr="00175F6D" w:rsidR="002C4BE5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>Cecilie Malmberg</w:t>
      </w:r>
      <w:r>
        <w:tab/>
      </w:r>
      <w:r>
        <w:tab/>
      </w:r>
      <w:r w:rsidR="002C4BE5">
        <w:tab/>
      </w:r>
      <w:r w:rsidR="002C4BE5">
        <w:tab/>
      </w:r>
      <w:r w:rsidRPr="510B9F96">
        <w:rPr>
          <w:rFonts w:ascii="Times New Roman" w:hAnsi="Times New Roman" w:cs="Times New Roman"/>
          <w:sz w:val="24"/>
          <w:szCs w:val="24"/>
        </w:rPr>
        <w:t>20963</w:t>
      </w:r>
      <w:r>
        <w:tab/>
      </w:r>
      <w:r>
        <w:tab/>
      </w:r>
      <w:r w:rsidR="002C4BE5">
        <w:tab/>
      </w:r>
      <w:r w:rsidR="002C4BE5">
        <w:tab/>
      </w:r>
      <w:hyperlink w:history="1" r:id="rId12">
        <w:r w:rsidRPr="00175F6D" w:rsidR="002C4BE5">
          <w:rPr>
            <w:rStyle w:val="Hyperlink"/>
            <w:rFonts w:ascii="Times New Roman" w:hAnsi="Times New Roman" w:cs="Times New Roman"/>
            <w:sz w:val="24"/>
            <w:szCs w:val="24"/>
          </w:rPr>
          <w:t>cecm@itu.dk</w:t>
        </w:r>
        <w:r w:rsidRPr="00175F6D" w:rsidR="002C4BE5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>Luca Giannini</w:t>
      </w:r>
      <w:r>
        <w:tab/>
      </w:r>
      <w:r>
        <w:tab/>
      </w:r>
      <w:r w:rsidR="002C4BE5">
        <w:tab/>
      </w:r>
      <w:r w:rsidR="002C4BE5">
        <w:tab/>
      </w:r>
      <w:r w:rsidR="002C4BE5">
        <w:tab/>
      </w:r>
      <w:r w:rsidRPr="510B9F96">
        <w:rPr>
          <w:rFonts w:ascii="Times New Roman" w:hAnsi="Times New Roman" w:cs="Times New Roman"/>
          <w:sz w:val="24"/>
          <w:szCs w:val="24"/>
        </w:rPr>
        <w:t>22150</w:t>
      </w:r>
      <w:r>
        <w:tab/>
      </w:r>
      <w:r w:rsidR="002C4BE5">
        <w:tab/>
      </w:r>
      <w:r w:rsidR="002C4BE5">
        <w:tab/>
      </w:r>
      <w:r w:rsidR="002C4BE5">
        <w:tab/>
      </w:r>
      <w:hyperlink w:history="1" r:id="rId13">
        <w:r w:rsidRPr="00175F6D" w:rsidR="002C4BE5">
          <w:rPr>
            <w:rStyle w:val="Hyperlink"/>
            <w:rFonts w:ascii="Times New Roman" w:hAnsi="Times New Roman" w:cs="Times New Roman"/>
            <w:sz w:val="24"/>
            <w:szCs w:val="24"/>
          </w:rPr>
          <w:t>lgia@itu.dk</w:t>
        </w:r>
        <w:r w:rsidRPr="00175F6D" w:rsidR="002C4BE5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 xml:space="preserve">Peter Klarskov </w:t>
      </w:r>
      <w:r>
        <w:tab/>
      </w:r>
      <w:r>
        <w:tab/>
      </w:r>
      <w:r w:rsidR="002C4BE5">
        <w:tab/>
      </w:r>
      <w:r w:rsidR="002C4BE5">
        <w:tab/>
      </w:r>
      <w:r w:rsidRPr="510B9F96">
        <w:rPr>
          <w:rFonts w:ascii="Times New Roman" w:hAnsi="Times New Roman" w:cs="Times New Roman"/>
          <w:sz w:val="24"/>
          <w:szCs w:val="24"/>
        </w:rPr>
        <w:t>19517</w:t>
      </w:r>
      <w:r>
        <w:tab/>
      </w:r>
      <w:r w:rsidR="002C4BE5">
        <w:tab/>
      </w:r>
      <w:r w:rsidR="002C4BE5">
        <w:tab/>
      </w:r>
      <w:r w:rsidR="002C4BE5">
        <w:tab/>
      </w:r>
      <w:hyperlink w:history="1" r:id="rId14">
        <w:r w:rsidRPr="00175F6D" w:rsidR="002C4BE5">
          <w:rPr>
            <w:rStyle w:val="Hyperlink"/>
            <w:rFonts w:ascii="Times New Roman" w:hAnsi="Times New Roman" w:cs="Times New Roman"/>
            <w:sz w:val="24"/>
            <w:szCs w:val="24"/>
          </w:rPr>
          <w:t>pekd@itu.dk</w:t>
        </w:r>
        <w:r w:rsidRPr="00175F6D" w:rsidR="002C4BE5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 xml:space="preserve">Victoria Hinley Deng </w:t>
      </w:r>
      <w:r>
        <w:tab/>
      </w:r>
      <w:r>
        <w:tab/>
      </w:r>
      <w:r w:rsidR="002C4BE5">
        <w:tab/>
      </w:r>
      <w:r w:rsidR="002C4BE5">
        <w:tab/>
      </w:r>
      <w:r w:rsidRPr="510B9F96">
        <w:rPr>
          <w:rFonts w:ascii="Times New Roman" w:hAnsi="Times New Roman" w:cs="Times New Roman"/>
          <w:sz w:val="24"/>
          <w:szCs w:val="24"/>
        </w:rPr>
        <w:t>17952</w:t>
      </w:r>
      <w:r>
        <w:tab/>
      </w:r>
      <w:r w:rsidR="002C4BE5">
        <w:tab/>
      </w:r>
      <w:r w:rsidR="002C4BE5">
        <w:tab/>
      </w:r>
      <w:r w:rsidR="002C4BE5">
        <w:tab/>
      </w:r>
      <w:hyperlink w:history="1" r:id="rId15">
        <w:r w:rsidRPr="00175F6D" w:rsidR="002C4BE5">
          <w:rPr>
            <w:rStyle w:val="Hyperlink"/>
            <w:rFonts w:ascii="Times New Roman" w:hAnsi="Times New Roman" w:cs="Times New Roman"/>
            <w:sz w:val="24"/>
            <w:szCs w:val="24"/>
          </w:rPr>
          <w:t>vide@itu.dk</w:t>
        </w:r>
      </w:hyperlink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170"/>
        <w:gridCol w:w="5265"/>
        <w:gridCol w:w="1350"/>
        <w:gridCol w:w="1200"/>
      </w:tblGrid>
      <w:tr w:rsidR="48CC36B7" w:rsidTr="18576CE5" w14:paraId="5CE6E296" w14:textId="77777777">
        <w:trPr>
          <w:trHeight w:val="300"/>
        </w:trPr>
        <w:tc>
          <w:tcPr>
            <w:tcW w:w="1170" w:type="dxa"/>
            <w:tcBorders>
              <w:top w:val="single" w:color="auto" w:sz="6" w:space="0"/>
              <w:left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48CC36B7" w:rsidP="18576CE5" w:rsidRDefault="00E7717E" w14:paraId="4F51D96C" w14:textId="1DBE5E1F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>
              <w:rPr>
                <w:rStyle w:val="Hyperlink"/>
                <w:rFonts w:ascii="Times New Roman" w:hAnsi="Times New Roman" w:eastAsia="Times New Roman" w:cs="Times New Roman"/>
                <w:sz w:val="24"/>
                <w:szCs w:val="24"/>
              </w:rPr>
              <w:br w:type="page"/>
            </w:r>
            <w:r w:rsidRPr="18576CE5" w:rsidR="6A0EF5A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Version</w:t>
            </w:r>
          </w:p>
        </w:tc>
        <w:tc>
          <w:tcPr>
            <w:tcW w:w="5265" w:type="dxa"/>
            <w:tcBorders>
              <w:top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48CC36B7" w:rsidP="18576CE5" w:rsidRDefault="48CC36B7" w14:paraId="20151728" w14:textId="6AFC0C2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6A0EF5A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Change</w:t>
            </w:r>
          </w:p>
        </w:tc>
        <w:tc>
          <w:tcPr>
            <w:tcW w:w="1350" w:type="dxa"/>
            <w:tcBorders>
              <w:top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48CC36B7" w:rsidP="18576CE5" w:rsidRDefault="48CC36B7" w14:paraId="343FFD44" w14:textId="117D5B8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6A0EF5A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Author</w:t>
            </w:r>
          </w:p>
        </w:tc>
        <w:tc>
          <w:tcPr>
            <w:tcW w:w="1200" w:type="dxa"/>
            <w:tcBorders>
              <w:top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48CC36B7" w:rsidP="18576CE5" w:rsidRDefault="48CC36B7" w14:paraId="3FF4AC6D" w14:textId="0A8FCB2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6A0EF5A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Date</w:t>
            </w:r>
          </w:p>
        </w:tc>
      </w:tr>
      <w:tr w:rsidR="48CC36B7" w:rsidTr="18576CE5" w14:paraId="68E22C0A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5928F28C" w14:textId="3D5908CE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6A0EF5A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0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Pr="00B15124" w:rsidR="48CC36B7" w:rsidP="18576CE5" w:rsidRDefault="00B15124" w14:paraId="1494E489" w14:textId="1A3FF2E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n-US"/>
              </w:rPr>
              <w:t>Drafted initial version for review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48CC36B7" w:rsidP="18576CE5" w:rsidRDefault="48CC36B7" w14:paraId="7E3726E7" w14:textId="1E63A558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6A0EF5A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Peter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00162DE4" w14:paraId="00AA477B" w14:textId="10214AA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5E0ADC12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15</w:t>
            </w:r>
            <w:r w:rsidRPr="18576CE5" w:rsidR="030269E9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.</w:t>
            </w:r>
            <w:r w:rsidRPr="18576CE5" w:rsidR="6A0EF5AC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09</w:t>
            </w:r>
          </w:p>
        </w:tc>
      </w:tr>
      <w:tr w:rsidR="00B15124" w:rsidTr="18576CE5" w14:paraId="654642A2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00B15124" w:rsidP="18576CE5" w:rsidRDefault="00B15124" w14:paraId="1D993BFE" w14:textId="5C75DDCA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1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00B15124" w:rsidP="18576CE5" w:rsidRDefault="00B15124" w14:paraId="3AFB5064" w14:textId="61E79C34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Added</w:t>
            </w: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 xml:space="preserve"> </w:t>
            </w: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ChangeLog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00B15124" w:rsidP="18576CE5" w:rsidRDefault="00B15124" w14:paraId="325111CF" w14:textId="30269C2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Peter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00B15124" w:rsidP="18576CE5" w:rsidRDefault="00B15124" w14:paraId="49BD1E90" w14:textId="4CB9DE37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da-DK"/>
              </w:rPr>
              <w:t>22.09</w:t>
            </w:r>
          </w:p>
        </w:tc>
      </w:tr>
      <w:tr w:rsidR="00B15124" w:rsidTr="18576CE5" w14:paraId="20F8165B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00B15124" w:rsidP="18576CE5" w:rsidRDefault="00B15124" w14:paraId="31A90023" w14:textId="364B9EE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2</w:t>
            </w:r>
          </w:p>
        </w:tc>
        <w:tc>
          <w:tcPr>
            <w:tcW w:w="5265" w:type="dxa"/>
            <w:tcBorders>
              <w:bottom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00B15124" w:rsidP="18576CE5" w:rsidRDefault="00B15124" w14:paraId="0775D345" w14:textId="2D6DE37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Added features, </w:t>
            </w: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qualities</w:t>
            </w: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and extended research</w:t>
            </w: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 xml:space="preserve"> sections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00B15124" w:rsidP="18576CE5" w:rsidRDefault="00B15124" w14:paraId="619930DB" w14:textId="6BBB43A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Victoria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00B15124" w:rsidP="18576CE5" w:rsidRDefault="00B15124" w14:paraId="135CECA8" w14:textId="0A1E990A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7C60269E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27.09</w:t>
            </w:r>
          </w:p>
        </w:tc>
      </w:tr>
      <w:tr w:rsidR="48CC36B7" w:rsidTr="18576CE5" w14:paraId="5F0A3735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1023F71A" w14:textId="27FE237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32E3C4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3</w:t>
            </w:r>
          </w:p>
        </w:tc>
        <w:tc>
          <w:tcPr>
            <w:tcW w:w="5265" w:type="dxa"/>
            <w:tcBorders>
              <w:top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16FCEE95" w14:textId="1562E52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32E3C4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Reviewed and resolved comments</w:t>
            </w:r>
          </w:p>
        </w:tc>
        <w:tc>
          <w:tcPr>
            <w:tcW w:w="1350" w:type="dxa"/>
            <w:tcBorders>
              <w:bottom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4270AAD7" w14:textId="14F64F2C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32E3C4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Peter &amp; Luca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66987BFB" w14:textId="563BA944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32E3C483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28.09</w:t>
            </w:r>
          </w:p>
        </w:tc>
      </w:tr>
      <w:tr w:rsidR="48CC36B7" w:rsidTr="18576CE5" w14:paraId="7E4EA703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6451D7E7" w14:textId="7FE84CF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224D447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4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48CC36B7" w:rsidP="18576CE5" w:rsidRDefault="48CC36B7" w14:paraId="30123287" w14:textId="2257D9C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224D447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Converted fonts and sizes to fit document convention</w:t>
            </w:r>
          </w:p>
        </w:tc>
        <w:tc>
          <w:tcPr>
            <w:tcW w:w="1350" w:type="dxa"/>
            <w:tcBorders>
              <w:top w:val="single" w:color="000000" w:themeColor="text1" w:sz="6" w:space="0"/>
            </w:tcBorders>
            <w:tcMar>
              <w:left w:w="90" w:type="dxa"/>
              <w:right w:w="90" w:type="dxa"/>
            </w:tcMar>
            <w:vAlign w:val="top"/>
          </w:tcPr>
          <w:p w:rsidR="48CC36B7" w:rsidP="18576CE5" w:rsidRDefault="48CC36B7" w14:paraId="089EE949" w14:textId="782D07E0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224D447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Victoria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  <w:vAlign w:val="top"/>
          </w:tcPr>
          <w:p w:rsidR="48CC36B7" w:rsidP="18576CE5" w:rsidRDefault="48CC36B7" w14:paraId="041F8E27" w14:textId="2DDD4D69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 w:rsidRPr="18576CE5" w:rsidR="224D447A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</w:rPr>
              <w:t>10.10</w:t>
            </w:r>
          </w:p>
        </w:tc>
      </w:tr>
      <w:tr w:rsidR="48CC36B7" w:rsidTr="18576CE5" w14:paraId="20CBEE03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2CC42AA8" w14:textId="74E78562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48CC36B7" w:rsidP="18576CE5" w:rsidRDefault="48CC36B7" w14:paraId="58F6B72B" w14:textId="1489E1E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48CC36B7" w:rsidP="18576CE5" w:rsidRDefault="48CC36B7" w14:paraId="265B97D5" w14:textId="3C488616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538F4E9A" w14:textId="19DD4D3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48CC36B7" w:rsidTr="18576CE5" w14:paraId="4255BE3A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7217225E" w14:textId="4BDCC92B">
            <w:pPr>
              <w:spacing w:line="259" w:lineRule="auto"/>
              <w:jc w:val="center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Borders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7543BC5B" w14:textId="036D836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5218FAEC" w14:textId="474B7929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48CC36B7" w:rsidP="18576CE5" w:rsidRDefault="48CC36B7" w14:paraId="4B2A58E4" w14:textId="68D99C5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48CC36B7" w:rsidP="18576CE5" w:rsidRDefault="48CC36B7" w14:paraId="41E3960B" w14:textId="3F5208F2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E7717E" w:rsidP="18576CE5" w:rsidRDefault="00E7717E" w14:paraId="731358BD" w14:textId="2B2D984A">
      <w:pPr>
        <w:rPr>
          <w:rFonts w:ascii="Times New Roman" w:hAnsi="Times New Roman" w:eastAsia="Times New Roman" w:cs="Times New Roman"/>
          <w:sz w:val="24"/>
          <w:szCs w:val="24"/>
        </w:rPr>
      </w:pPr>
      <w:r w:rsidRPr="18576CE5">
        <w:rPr>
          <w:rFonts w:ascii="Times New Roman" w:hAnsi="Times New Roman" w:eastAsia="Times New Roman" w:cs="Times New Roman"/>
          <w:sz w:val="24"/>
          <w:szCs w:val="24"/>
        </w:rPr>
        <w:br w:type="page"/>
      </w:r>
    </w:p>
    <w:p w:rsidR="4EC63CA2" w:rsidP="18576CE5" w:rsidRDefault="2F4CF41E" w14:paraId="00B18B6F" w14:textId="6C645749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8576CE5" w:rsidR="2F4CF41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Context and Motivation</w:t>
      </w:r>
    </w:p>
    <w:p w:rsidR="4EC63CA2" w:rsidP="18576CE5" w:rsidRDefault="2F4CF41E" w14:paraId="594C9FE6" w14:textId="232EB0E0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2F4CF41E">
        <w:rPr>
          <w:rFonts w:ascii="Times New Roman" w:hAnsi="Times New Roman" w:eastAsia="Times New Roman" w:cs="Times New Roman"/>
          <w:sz w:val="24"/>
          <w:szCs w:val="24"/>
        </w:rPr>
        <w:t xml:space="preserve">Small businesses are increasingly using technology for </w:t>
      </w:r>
      <w:r w:rsidRPr="18576CE5" w:rsidR="2F4CF41E">
        <w:rPr>
          <w:rFonts w:ascii="Times New Roman" w:hAnsi="Times New Roman" w:eastAsia="Times New Roman" w:cs="Times New Roman"/>
          <w:sz w:val="24"/>
          <w:szCs w:val="24"/>
        </w:rPr>
        <w:t>different parts</w:t>
      </w:r>
      <w:r w:rsidRPr="18576CE5" w:rsidR="2F4CF41E">
        <w:rPr>
          <w:rFonts w:ascii="Times New Roman" w:hAnsi="Times New Roman" w:eastAsia="Times New Roman" w:cs="Times New Roman"/>
          <w:sz w:val="24"/>
          <w:szCs w:val="24"/>
        </w:rPr>
        <w:t xml:space="preserve"> of their enterprise. This poses security risks to the business owners as well as </w:t>
      </w:r>
      <w:r w:rsidRPr="18576CE5" w:rsidR="3381177B">
        <w:rPr>
          <w:rFonts w:ascii="Times New Roman" w:hAnsi="Times New Roman" w:eastAsia="Times New Roman" w:cs="Times New Roman"/>
          <w:sz w:val="24"/>
          <w:szCs w:val="24"/>
        </w:rPr>
        <w:t xml:space="preserve">their customers, as cyber-criminals view these companies as increasingly attractive targets. Due to the nature of </w:t>
      </w:r>
      <w:r w:rsidRPr="18576CE5" w:rsidR="7983B51B">
        <w:rPr>
          <w:rFonts w:ascii="Times New Roman" w:hAnsi="Times New Roman" w:eastAsia="Times New Roman" w:cs="Times New Roman"/>
          <w:sz w:val="24"/>
          <w:szCs w:val="24"/>
        </w:rPr>
        <w:t xml:space="preserve">their </w:t>
      </w:r>
      <w:r w:rsidRPr="18576CE5" w:rsidR="3381177B">
        <w:rPr>
          <w:rFonts w:ascii="Times New Roman" w:hAnsi="Times New Roman" w:eastAsia="Times New Roman" w:cs="Times New Roman"/>
          <w:sz w:val="24"/>
          <w:szCs w:val="24"/>
        </w:rPr>
        <w:t xml:space="preserve">scale, however, these small businesses have </w:t>
      </w:r>
      <w:r w:rsidRPr="18576CE5" w:rsidR="3381177B">
        <w:rPr>
          <w:rFonts w:ascii="Times New Roman" w:hAnsi="Times New Roman" w:eastAsia="Times New Roman" w:cs="Times New Roman"/>
          <w:sz w:val="24"/>
          <w:szCs w:val="24"/>
        </w:rPr>
        <w:t>very limited</w:t>
      </w:r>
      <w:r w:rsidRPr="18576CE5" w:rsidR="3381177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534E5C49">
        <w:rPr>
          <w:rFonts w:ascii="Times New Roman" w:hAnsi="Times New Roman" w:eastAsia="Times New Roman" w:cs="Times New Roman"/>
          <w:sz w:val="24"/>
          <w:szCs w:val="24"/>
        </w:rPr>
        <w:t>resources and budgets for cyber-security measures</w:t>
      </w:r>
      <w:r w:rsidRPr="18576CE5" w:rsidR="2DDF51D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8576CE5" w:rsidR="1DCAD150">
        <w:rPr>
          <w:rFonts w:ascii="Times New Roman" w:hAnsi="Times New Roman" w:eastAsia="Times New Roman" w:cs="Times New Roman"/>
          <w:sz w:val="24"/>
          <w:szCs w:val="24"/>
        </w:rPr>
        <w:t xml:space="preserve">Apart from just financial limitations, </w:t>
      </w:r>
      <w:r w:rsidRPr="18576CE5" w:rsidR="32AB6CBE">
        <w:rPr>
          <w:rFonts w:ascii="Times New Roman" w:hAnsi="Times New Roman" w:eastAsia="Times New Roman" w:cs="Times New Roman"/>
          <w:sz w:val="24"/>
          <w:szCs w:val="24"/>
        </w:rPr>
        <w:t xml:space="preserve">small businesses have trouble </w:t>
      </w:r>
      <w:r w:rsidRPr="18576CE5" w:rsidR="32AB6CBE">
        <w:rPr>
          <w:rFonts w:ascii="Times New Roman" w:hAnsi="Times New Roman" w:eastAsia="Times New Roman" w:cs="Times New Roman"/>
          <w:sz w:val="24"/>
          <w:szCs w:val="24"/>
        </w:rPr>
        <w:t>safe-guarding</w:t>
      </w:r>
      <w:r w:rsidRPr="18576CE5" w:rsidR="32AB6CBE">
        <w:rPr>
          <w:rFonts w:ascii="Times New Roman" w:hAnsi="Times New Roman" w:eastAsia="Times New Roman" w:cs="Times New Roman"/>
          <w:sz w:val="24"/>
          <w:szCs w:val="24"/>
        </w:rPr>
        <w:t xml:space="preserve"> themselves due to issues presented in some of our </w:t>
      </w:r>
      <w:r w:rsidRPr="18576CE5" w:rsidR="32AB6CBE">
        <w:rPr>
          <w:rFonts w:ascii="Times New Roman" w:hAnsi="Times New Roman" w:eastAsia="Times New Roman" w:cs="Times New Roman"/>
          <w:sz w:val="24"/>
          <w:szCs w:val="24"/>
        </w:rPr>
        <w:t>additional</w:t>
      </w:r>
      <w:r w:rsidRPr="18576CE5" w:rsidR="32AB6CBE">
        <w:rPr>
          <w:rFonts w:ascii="Times New Roman" w:hAnsi="Times New Roman" w:eastAsia="Times New Roman" w:cs="Times New Roman"/>
          <w:sz w:val="24"/>
          <w:szCs w:val="24"/>
        </w:rPr>
        <w:t xml:space="preserve"> material (</w:t>
      </w:r>
      <w:r w:rsidRPr="18576CE5" w:rsidR="2EAD4516">
        <w:rPr>
          <w:rFonts w:ascii="Times New Roman" w:hAnsi="Times New Roman" w:eastAsia="Times New Roman" w:cs="Times New Roman"/>
          <w:sz w:val="24"/>
          <w:szCs w:val="24"/>
        </w:rPr>
        <w:t xml:space="preserve">Hall </w:t>
      </w:r>
      <w:r w:rsidRPr="18576CE5" w:rsidR="32AB6CBE">
        <w:rPr>
          <w:rFonts w:ascii="Times New Roman" w:hAnsi="Times New Roman" w:eastAsia="Times New Roman" w:cs="Times New Roman"/>
          <w:sz w:val="24"/>
          <w:szCs w:val="24"/>
        </w:rPr>
        <w:t>et al. 2021)</w:t>
      </w:r>
      <w:r w:rsidRPr="18576CE5" w:rsidR="6E4C4274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4B9D5A59" w:rsidP="18576CE5" w:rsidRDefault="6E4C4274" w14:paraId="39325A78" w14:textId="027191B3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>Research and data relating to cyber-security is usually derived or obtained from non-representative, larger enterprises and is not translatable</w:t>
      </w:r>
      <w:r w:rsidRPr="18576CE5" w:rsidR="00E71D6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>(ibid. 3-4).</w:t>
      </w:r>
    </w:p>
    <w:p w:rsidR="4B9D5A59" w:rsidP="18576CE5" w:rsidRDefault="4B9D5A59" w14:paraId="6FF8AA3E" w14:textId="3D5D3DB3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576CE5" w:rsidR="4B9D5A59">
        <w:rPr>
          <w:rFonts w:ascii="Times New Roman" w:hAnsi="Times New Roman" w:eastAsia="Times New Roman" w:cs="Times New Roman"/>
          <w:sz w:val="24"/>
          <w:szCs w:val="24"/>
          <w:lang w:val="en-US"/>
        </w:rPr>
        <w:t>Many cyber-incidents are “symptom-less” to the normal user and only detectable via active traffic monitoring that few small businesses can afford (ibid. 5).</w:t>
      </w:r>
    </w:p>
    <w:p w:rsidR="4B9D5A59" w:rsidP="18576CE5" w:rsidRDefault="6E4C4274" w14:paraId="20700186" w14:textId="51B976E4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>Current cyber-security solutions favor larger organizations as they have historically been the targets of famous cyber-incidents and are ideal customers (ibid. 6)</w:t>
      </w:r>
      <w:r w:rsidRPr="18576CE5" w:rsidR="47510618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4B9D5A59" w:rsidP="18576CE5" w:rsidRDefault="6E4C4274" w14:paraId="73065AF9" w14:textId="29BACEF1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>Proper cyber-security solutions rely on separate testing environments, requiring “substantial technical knowledge, time and ongoing maintenance” which is unfeasible for smaller businesse</w:t>
      </w:r>
      <w:r w:rsidRPr="18576CE5" w:rsidR="7D28B7C2">
        <w:rPr>
          <w:rFonts w:ascii="Times New Roman" w:hAnsi="Times New Roman" w:eastAsia="Times New Roman" w:cs="Times New Roman"/>
          <w:sz w:val="24"/>
          <w:szCs w:val="24"/>
          <w:lang w:val="en-US"/>
        </w:rPr>
        <w:t>s</w:t>
      </w: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(ibid. 6)</w:t>
      </w:r>
      <w:r w:rsidRPr="18576CE5" w:rsidR="59BFB5AE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4B9D5A59" w:rsidP="18576CE5" w:rsidRDefault="6E4C4274" w14:paraId="461F71EE" w14:textId="2B689D7C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>Mixed-use devices are common in small business</w:t>
      </w:r>
      <w:r w:rsidRPr="18576CE5" w:rsidR="5BD63C5C">
        <w:rPr>
          <w:rFonts w:ascii="Times New Roman" w:hAnsi="Times New Roman" w:eastAsia="Times New Roman" w:cs="Times New Roman"/>
          <w:sz w:val="24"/>
          <w:szCs w:val="24"/>
          <w:lang w:val="en-US"/>
        </w:rPr>
        <w:t>es</w:t>
      </w: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>, which makes the intrusive qualities of MDM software undesirable (ibid. 7)</w:t>
      </w:r>
    </w:p>
    <w:p w:rsidR="4B9D5A59" w:rsidP="18576CE5" w:rsidRDefault="6E4C4274" w14:paraId="2CD88E94" w14:textId="20365E99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>Lack of human resources with technical knowledge, “The small IT budgets of small businesses do not cover the salary of an IT administrator” (ibid. 7)</w:t>
      </w:r>
    </w:p>
    <w:p w:rsidR="4B9D5A59" w:rsidP="18576CE5" w:rsidRDefault="6E4C4274" w14:paraId="72D908F4" w14:textId="5E44D4CF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Cyber-security assessment </w:t>
      </w:r>
      <w:r w:rsidRPr="18576CE5" w:rsidR="6E4C4274">
        <w:rPr>
          <w:rFonts w:ascii="Times New Roman" w:hAnsi="Times New Roman" w:eastAsia="Times New Roman" w:cs="Times New Roman"/>
          <w:i w:val="1"/>
          <w:iCs w:val="1"/>
          <w:sz w:val="24"/>
          <w:szCs w:val="24"/>
          <w:lang w:val="en-US"/>
        </w:rPr>
        <w:t>cannot</w:t>
      </w: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be done effectively by a novice (ibid. 8)</w:t>
      </w:r>
    </w:p>
    <w:p w:rsidR="4B9D5A59" w:rsidP="18576CE5" w:rsidRDefault="6E4C4274" w14:paraId="1B8C6AC3" w14:textId="2D0839EB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Many small businesses are short-lived and do not focus on processes in the </w:t>
      </w: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>inception</w:t>
      </w: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and survival stages of the company (ibid. 8)</w:t>
      </w:r>
    </w:p>
    <w:p w:rsidR="4B9D5A59" w:rsidP="18576CE5" w:rsidRDefault="6E4C4274" w14:paraId="694F042A" w14:textId="69C855C7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Non-technical small business owners feel a low sense of control in relation to the complexity of cyber-security, </w:t>
      </w: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>possibly leading</w:t>
      </w:r>
      <w:r w:rsidRPr="18576CE5" w:rsidR="6E4C42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to inaction (ibid. 8)</w:t>
      </w:r>
    </w:p>
    <w:p w:rsidR="68D4459F" w:rsidP="18576CE5" w:rsidRDefault="68D4459F" w14:paraId="56B26332" w14:textId="0AE4FCA1">
      <w:pPr>
        <w:spacing w:after="0" w:line="36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7D0A42B0" w:rsidP="18576CE5" w:rsidRDefault="7D0A42B0" w14:paraId="6956BACC" w14:textId="4F1CEFF8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7D0A42B0" w:rsidP="18576CE5" w:rsidRDefault="7D0A42B0" w14:paraId="60B95412" w14:textId="4F1CEFF8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7D0A42B0" w:rsidP="18576CE5" w:rsidRDefault="7D0A42B0" w14:paraId="509E8ECE" w14:textId="4F1CEFF8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8576CE5" w:rsidP="18576CE5" w:rsidRDefault="18576CE5" w14:paraId="7CDE3740" w14:textId="23A29035">
      <w:pPr>
        <w:pStyle w:val="Normal"/>
        <w:spacing w:line="36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9D5A59" w:rsidP="18576CE5" w:rsidRDefault="6E4C4274" w14:paraId="7D7A1226" w14:textId="4F1CEFF8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8576CE5" w:rsidR="6E4C427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Existing Research</w:t>
      </w:r>
      <w:r w:rsidRPr="18576CE5" w:rsidR="48BF11D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and Products</w:t>
      </w:r>
    </w:p>
    <w:p w:rsidR="4B9D5A59" w:rsidP="18576CE5" w:rsidRDefault="4B9D5A59" w14:paraId="2A7DF05E" w14:textId="6A1849F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4B9D5A59">
        <w:rPr>
          <w:rFonts w:ascii="Times New Roman" w:hAnsi="Times New Roman" w:eastAsia="Times New Roman" w:cs="Times New Roman"/>
          <w:sz w:val="24"/>
          <w:szCs w:val="24"/>
        </w:rPr>
        <w:t xml:space="preserve">Some researchers have </w:t>
      </w:r>
      <w:r w:rsidRPr="18576CE5" w:rsidR="62F932EF">
        <w:rPr>
          <w:rFonts w:ascii="Times New Roman" w:hAnsi="Times New Roman" w:eastAsia="Times New Roman" w:cs="Times New Roman"/>
          <w:sz w:val="24"/>
          <w:szCs w:val="24"/>
        </w:rPr>
        <w:t>taken an interest in the cybersecurity issues of small businesses in recent years. This includes research for Australian small business needs (</w:t>
      </w:r>
      <w:r w:rsidRPr="18576CE5" w:rsidR="42A6CFC9">
        <w:rPr>
          <w:rFonts w:ascii="Times New Roman" w:hAnsi="Times New Roman" w:eastAsia="Times New Roman" w:cs="Times New Roman"/>
          <w:sz w:val="24"/>
          <w:szCs w:val="24"/>
        </w:rPr>
        <w:t>Hall</w:t>
      </w:r>
      <w:r w:rsidRPr="18576CE5" w:rsidR="62F932EF">
        <w:rPr>
          <w:rFonts w:ascii="Times New Roman" w:hAnsi="Times New Roman" w:eastAsia="Times New Roman" w:cs="Times New Roman"/>
          <w:sz w:val="24"/>
          <w:szCs w:val="24"/>
        </w:rPr>
        <w:t xml:space="preserve"> et al. 2021)</w:t>
      </w:r>
      <w:r w:rsidRPr="18576CE5" w:rsidR="2B160E63">
        <w:rPr>
          <w:rFonts w:ascii="Times New Roman" w:hAnsi="Times New Roman" w:eastAsia="Times New Roman" w:cs="Times New Roman"/>
          <w:sz w:val="24"/>
          <w:szCs w:val="24"/>
        </w:rPr>
        <w:t xml:space="preserve"> and</w:t>
      </w:r>
      <w:r w:rsidRPr="18576CE5" w:rsidR="332524F3">
        <w:rPr>
          <w:rFonts w:ascii="Times New Roman" w:hAnsi="Times New Roman" w:eastAsia="Times New Roman" w:cs="Times New Roman"/>
          <w:sz w:val="24"/>
          <w:szCs w:val="24"/>
        </w:rPr>
        <w:t xml:space="preserve"> analyses of different security approaches to cyber security in smaller systems (Zvereva and </w:t>
      </w:r>
      <w:r w:rsidRPr="18576CE5" w:rsidR="332524F3">
        <w:rPr>
          <w:rFonts w:ascii="Times New Roman" w:hAnsi="Times New Roman" w:eastAsia="Times New Roman" w:cs="Times New Roman"/>
          <w:sz w:val="24"/>
          <w:szCs w:val="24"/>
        </w:rPr>
        <w:t>Loshchenko</w:t>
      </w:r>
      <w:r w:rsidRPr="18576CE5" w:rsidR="332524F3">
        <w:rPr>
          <w:rFonts w:ascii="Times New Roman" w:hAnsi="Times New Roman" w:eastAsia="Times New Roman" w:cs="Times New Roman"/>
          <w:sz w:val="24"/>
          <w:szCs w:val="24"/>
        </w:rPr>
        <w:t xml:space="preserve"> 202</w:t>
      </w:r>
      <w:r w:rsidRPr="18576CE5" w:rsidR="4227085A">
        <w:rPr>
          <w:rFonts w:ascii="Times New Roman" w:hAnsi="Times New Roman" w:eastAsia="Times New Roman" w:cs="Times New Roman"/>
          <w:sz w:val="24"/>
          <w:szCs w:val="24"/>
        </w:rPr>
        <w:t xml:space="preserve">2, </w:t>
      </w:r>
      <w:r w:rsidRPr="18576CE5" w:rsidR="2D3904F4">
        <w:rPr>
          <w:rFonts w:ascii="Times New Roman" w:hAnsi="Times New Roman" w:eastAsia="Times New Roman" w:cs="Times New Roman"/>
          <w:sz w:val="24"/>
          <w:szCs w:val="24"/>
        </w:rPr>
        <w:t>Bada and Nurse 2019)</w:t>
      </w:r>
      <w:r w:rsidRPr="18576CE5" w:rsidR="5C0235C6">
        <w:rPr>
          <w:rFonts w:ascii="Times New Roman" w:hAnsi="Times New Roman" w:eastAsia="Times New Roman" w:cs="Times New Roman"/>
          <w:sz w:val="24"/>
          <w:szCs w:val="24"/>
        </w:rPr>
        <w:t>. The research is not exactly extensive,</w:t>
      </w:r>
      <w:r w:rsidRPr="18576CE5" w:rsidR="788EFBB0">
        <w:rPr>
          <w:rFonts w:ascii="Times New Roman" w:hAnsi="Times New Roman" w:eastAsia="Times New Roman" w:cs="Times New Roman"/>
          <w:sz w:val="24"/>
          <w:szCs w:val="24"/>
        </w:rPr>
        <w:t xml:space="preserve"> as is also highlighted</w:t>
      </w:r>
      <w:r w:rsidRPr="18576CE5" w:rsidR="2E423D08">
        <w:rPr>
          <w:rFonts w:ascii="Times New Roman" w:hAnsi="Times New Roman" w:eastAsia="Times New Roman" w:cs="Times New Roman"/>
          <w:sz w:val="24"/>
          <w:szCs w:val="24"/>
        </w:rPr>
        <w:t xml:space="preserve"> and criticised</w:t>
      </w:r>
      <w:r w:rsidRPr="18576CE5" w:rsidR="788EFBB0">
        <w:rPr>
          <w:rFonts w:ascii="Times New Roman" w:hAnsi="Times New Roman" w:eastAsia="Times New Roman" w:cs="Times New Roman"/>
          <w:sz w:val="24"/>
          <w:szCs w:val="24"/>
        </w:rPr>
        <w:t xml:space="preserve"> by </w:t>
      </w:r>
      <w:r w:rsidRPr="18576CE5" w:rsidR="50F08E56">
        <w:rPr>
          <w:rFonts w:ascii="Times New Roman" w:hAnsi="Times New Roman" w:eastAsia="Times New Roman" w:cs="Times New Roman"/>
          <w:sz w:val="24"/>
          <w:szCs w:val="24"/>
        </w:rPr>
        <w:t>Hall et al.,</w:t>
      </w:r>
      <w:r w:rsidRPr="18576CE5" w:rsidR="5C0235C6">
        <w:rPr>
          <w:rFonts w:ascii="Times New Roman" w:hAnsi="Times New Roman" w:eastAsia="Times New Roman" w:cs="Times New Roman"/>
          <w:sz w:val="24"/>
          <w:szCs w:val="24"/>
        </w:rPr>
        <w:t xml:space="preserve"> but it does exist</w:t>
      </w:r>
      <w:r w:rsidRPr="18576CE5" w:rsidR="6EE27176">
        <w:rPr>
          <w:rFonts w:ascii="Times New Roman" w:hAnsi="Times New Roman" w:eastAsia="Times New Roman" w:cs="Times New Roman"/>
          <w:sz w:val="24"/>
          <w:szCs w:val="24"/>
        </w:rPr>
        <w:t>, and solutions are sorely needed.</w:t>
      </w:r>
    </w:p>
    <w:p w:rsidR="2C1B14C9" w:rsidP="18576CE5" w:rsidRDefault="06C3F709" w14:paraId="4880BFB5" w14:textId="62501374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06C3F709">
        <w:rPr>
          <w:rFonts w:ascii="Times New Roman" w:hAnsi="Times New Roman" w:eastAsia="Times New Roman" w:cs="Times New Roman"/>
          <w:sz w:val="24"/>
          <w:szCs w:val="24"/>
        </w:rPr>
        <w:t xml:space="preserve">Apart from traditional anti-virus services, </w:t>
      </w:r>
      <w:r w:rsidRPr="18576CE5" w:rsidR="40050EE6">
        <w:rPr>
          <w:rFonts w:ascii="Times New Roman" w:hAnsi="Times New Roman" w:eastAsia="Times New Roman" w:cs="Times New Roman"/>
          <w:sz w:val="24"/>
          <w:szCs w:val="24"/>
        </w:rPr>
        <w:t xml:space="preserve">platforms such as </w:t>
      </w:r>
      <w:hyperlink r:id="R0557c7eb55664f1c">
        <w:r w:rsidRPr="18576CE5" w:rsidR="40050EE6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vanta.com</w:t>
        </w:r>
      </w:hyperlink>
      <w:r w:rsidRPr="18576CE5" w:rsidR="40050EE6">
        <w:rPr>
          <w:rFonts w:ascii="Times New Roman" w:hAnsi="Times New Roman" w:eastAsia="Times New Roman" w:cs="Times New Roman"/>
          <w:sz w:val="24"/>
          <w:szCs w:val="24"/>
        </w:rPr>
        <w:t xml:space="preserve"> focus entirely on compliances,</w:t>
      </w:r>
      <w:r w:rsidRPr="18576CE5" w:rsidR="0BA8CE57">
        <w:rPr>
          <w:rFonts w:ascii="Times New Roman" w:hAnsi="Times New Roman" w:eastAsia="Times New Roman" w:cs="Times New Roman"/>
          <w:sz w:val="24"/>
          <w:szCs w:val="24"/>
        </w:rPr>
        <w:t xml:space="preserve"> confidentiality, </w:t>
      </w:r>
      <w:r w:rsidRPr="18576CE5" w:rsidR="40050EE6">
        <w:rPr>
          <w:rFonts w:ascii="Times New Roman" w:hAnsi="Times New Roman" w:eastAsia="Times New Roman" w:cs="Times New Roman"/>
          <w:sz w:val="24"/>
          <w:szCs w:val="24"/>
        </w:rPr>
        <w:t xml:space="preserve">trust building and risk assessment. Optimally, a one-stop security offer would incorporate </w:t>
      </w:r>
      <w:r w:rsidRPr="18576CE5" w:rsidR="21CE0FD1">
        <w:rPr>
          <w:rFonts w:ascii="Times New Roman" w:hAnsi="Times New Roman" w:eastAsia="Times New Roman" w:cs="Times New Roman"/>
          <w:sz w:val="24"/>
          <w:szCs w:val="24"/>
        </w:rPr>
        <w:t>both considerations in one</w:t>
      </w:r>
      <w:r w:rsidRPr="18576CE5" w:rsidR="369257D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68D4459F" w:rsidP="18576CE5" w:rsidRDefault="57A1EE60" w14:paraId="5781B897" w14:textId="19FC3B33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57A1EE60">
        <w:rPr>
          <w:rFonts w:ascii="Times New Roman" w:hAnsi="Times New Roman" w:eastAsia="Times New Roman" w:cs="Times New Roman"/>
          <w:sz w:val="24"/>
          <w:szCs w:val="24"/>
        </w:rPr>
        <w:t>Some</w:t>
      </w:r>
      <w:r w:rsidRPr="18576CE5" w:rsidR="497E6561">
        <w:rPr>
          <w:rFonts w:ascii="Times New Roman" w:hAnsi="Times New Roman" w:eastAsia="Times New Roman" w:cs="Times New Roman"/>
          <w:sz w:val="24"/>
          <w:szCs w:val="24"/>
        </w:rPr>
        <w:t xml:space="preserve"> small</w:t>
      </w:r>
      <w:r w:rsidRPr="18576CE5" w:rsidR="57A1EE60">
        <w:rPr>
          <w:rFonts w:ascii="Times New Roman" w:hAnsi="Times New Roman" w:eastAsia="Times New Roman" w:cs="Times New Roman"/>
          <w:sz w:val="24"/>
          <w:szCs w:val="24"/>
        </w:rPr>
        <w:t xml:space="preserve"> business owners do not see the value of </w:t>
      </w:r>
      <w:r w:rsidRPr="18576CE5" w:rsidR="58262082">
        <w:rPr>
          <w:rFonts w:ascii="Times New Roman" w:hAnsi="Times New Roman" w:eastAsia="Times New Roman" w:cs="Times New Roman"/>
          <w:sz w:val="24"/>
          <w:szCs w:val="24"/>
        </w:rPr>
        <w:t xml:space="preserve">investing </w:t>
      </w:r>
      <w:r w:rsidRPr="18576CE5" w:rsidR="57A1EE60">
        <w:rPr>
          <w:rFonts w:ascii="Times New Roman" w:hAnsi="Times New Roman" w:eastAsia="Times New Roman" w:cs="Times New Roman"/>
          <w:sz w:val="24"/>
          <w:szCs w:val="24"/>
        </w:rPr>
        <w:t>in</w:t>
      </w:r>
      <w:r w:rsidRPr="18576CE5" w:rsidR="3778931B">
        <w:rPr>
          <w:rFonts w:ascii="Times New Roman" w:hAnsi="Times New Roman" w:eastAsia="Times New Roman" w:cs="Times New Roman"/>
          <w:sz w:val="24"/>
          <w:szCs w:val="24"/>
        </w:rPr>
        <w:t xml:space="preserve"> cyber-security </w:t>
      </w:r>
      <w:r w:rsidRPr="18576CE5" w:rsidR="48220908">
        <w:rPr>
          <w:rFonts w:ascii="Times New Roman" w:hAnsi="Times New Roman" w:eastAsia="Times New Roman" w:cs="Times New Roman"/>
          <w:sz w:val="24"/>
          <w:szCs w:val="24"/>
        </w:rPr>
        <w:t>perceiving</w:t>
      </w:r>
      <w:r w:rsidRPr="18576CE5" w:rsidR="4E046D4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3778931B">
        <w:rPr>
          <w:rFonts w:ascii="Times New Roman" w:hAnsi="Times New Roman" w:eastAsia="Times New Roman" w:cs="Times New Roman"/>
          <w:sz w:val="24"/>
          <w:szCs w:val="24"/>
        </w:rPr>
        <w:t xml:space="preserve">it </w:t>
      </w:r>
      <w:r w:rsidRPr="18576CE5" w:rsidR="2F1A4B9A">
        <w:rPr>
          <w:rFonts w:ascii="Times New Roman" w:hAnsi="Times New Roman" w:eastAsia="Times New Roman" w:cs="Times New Roman"/>
          <w:sz w:val="24"/>
          <w:szCs w:val="24"/>
        </w:rPr>
        <w:t>a</w:t>
      </w:r>
      <w:r w:rsidRPr="18576CE5" w:rsidR="3778931B">
        <w:rPr>
          <w:rFonts w:ascii="Times New Roman" w:hAnsi="Times New Roman" w:eastAsia="Times New Roman" w:cs="Times New Roman"/>
          <w:sz w:val="24"/>
          <w:szCs w:val="24"/>
        </w:rPr>
        <w:t xml:space="preserve">s more </w:t>
      </w:r>
      <w:r w:rsidRPr="18576CE5" w:rsidR="08D2A345">
        <w:rPr>
          <w:rFonts w:ascii="Times New Roman" w:hAnsi="Times New Roman" w:eastAsia="Times New Roman" w:cs="Times New Roman"/>
          <w:sz w:val="24"/>
          <w:szCs w:val="24"/>
        </w:rPr>
        <w:t xml:space="preserve">of </w:t>
      </w:r>
      <w:r w:rsidRPr="18576CE5" w:rsidR="3778931B">
        <w:rPr>
          <w:rFonts w:ascii="Times New Roman" w:hAnsi="Times New Roman" w:eastAsia="Times New Roman" w:cs="Times New Roman"/>
          <w:sz w:val="24"/>
          <w:szCs w:val="24"/>
        </w:rPr>
        <w:t xml:space="preserve">an inside-cost than a </w:t>
      </w:r>
      <w:r w:rsidRPr="18576CE5" w:rsidR="62883DC5">
        <w:rPr>
          <w:rFonts w:ascii="Times New Roman" w:hAnsi="Times New Roman" w:eastAsia="Times New Roman" w:cs="Times New Roman"/>
          <w:sz w:val="24"/>
          <w:szCs w:val="24"/>
        </w:rPr>
        <w:t>means for more revenue (Feagin 2015</w:t>
      </w:r>
      <w:r w:rsidRPr="18576CE5" w:rsidR="6FB6E1E8">
        <w:rPr>
          <w:rFonts w:ascii="Times New Roman" w:hAnsi="Times New Roman" w:eastAsia="Times New Roman" w:cs="Times New Roman"/>
          <w:sz w:val="24"/>
          <w:szCs w:val="24"/>
        </w:rPr>
        <w:t>)</w:t>
      </w:r>
      <w:r w:rsidRPr="18576CE5" w:rsidR="3778931B">
        <w:rPr>
          <w:rFonts w:ascii="Times New Roman" w:hAnsi="Times New Roman" w:eastAsia="Times New Roman" w:cs="Times New Roman"/>
          <w:sz w:val="24"/>
          <w:szCs w:val="24"/>
        </w:rPr>
        <w:t>.</w:t>
      </w:r>
      <w:r w:rsidRPr="18576CE5" w:rsidR="4F095481">
        <w:rPr>
          <w:rFonts w:ascii="Times New Roman" w:hAnsi="Times New Roman" w:eastAsia="Times New Roman" w:cs="Times New Roman"/>
          <w:sz w:val="24"/>
          <w:szCs w:val="24"/>
        </w:rPr>
        <w:t xml:space="preserve"> This is a fallacy because low security can </w:t>
      </w:r>
      <w:r w:rsidRPr="18576CE5" w:rsidR="2E5BC71A">
        <w:rPr>
          <w:rFonts w:ascii="Times New Roman" w:hAnsi="Times New Roman" w:eastAsia="Times New Roman" w:cs="Times New Roman"/>
          <w:sz w:val="24"/>
          <w:szCs w:val="24"/>
        </w:rPr>
        <w:t xml:space="preserve">put </w:t>
      </w:r>
      <w:r w:rsidRPr="18576CE5" w:rsidR="2BE016B2">
        <w:rPr>
          <w:rFonts w:ascii="Times New Roman" w:hAnsi="Times New Roman" w:eastAsia="Times New Roman" w:cs="Times New Roman"/>
          <w:sz w:val="24"/>
          <w:szCs w:val="24"/>
        </w:rPr>
        <w:t xml:space="preserve">their own, and </w:t>
      </w:r>
      <w:r w:rsidRPr="18576CE5" w:rsidR="2E5BC71A">
        <w:rPr>
          <w:rFonts w:ascii="Times New Roman" w:hAnsi="Times New Roman" w:eastAsia="Times New Roman" w:cs="Times New Roman"/>
          <w:sz w:val="24"/>
          <w:szCs w:val="24"/>
        </w:rPr>
        <w:t>customers information at risk</w:t>
      </w:r>
      <w:r w:rsidRPr="18576CE5" w:rsidR="4317CEF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4317CEFD">
        <w:rPr>
          <w:rFonts w:ascii="Times New Roman" w:hAnsi="Times New Roman" w:eastAsia="Times New Roman" w:cs="Times New Roman"/>
          <w:sz w:val="24"/>
          <w:szCs w:val="24"/>
        </w:rPr>
        <w:t xml:space="preserve">in </w:t>
      </w:r>
      <w:r w:rsidRPr="18576CE5" w:rsidR="44371C39">
        <w:rPr>
          <w:rFonts w:ascii="Times New Roman" w:hAnsi="Times New Roman" w:eastAsia="Times New Roman" w:cs="Times New Roman"/>
          <w:sz w:val="24"/>
          <w:szCs w:val="24"/>
        </w:rPr>
        <w:t>the event of</w:t>
      </w:r>
      <w:r w:rsidRPr="18576CE5" w:rsidR="44371C39">
        <w:rPr>
          <w:rFonts w:ascii="Times New Roman" w:hAnsi="Times New Roman" w:eastAsia="Times New Roman" w:cs="Times New Roman"/>
          <w:sz w:val="24"/>
          <w:szCs w:val="24"/>
        </w:rPr>
        <w:t xml:space="preserve"> a security breach</w:t>
      </w:r>
      <w:r w:rsidRPr="18576CE5" w:rsidR="2E5BC71A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18576CE5" w:rsidR="653B2D15">
        <w:rPr>
          <w:rFonts w:ascii="Times New Roman" w:hAnsi="Times New Roman" w:eastAsia="Times New Roman" w:cs="Times New Roman"/>
          <w:sz w:val="24"/>
          <w:szCs w:val="24"/>
        </w:rPr>
        <w:t>i</w:t>
      </w:r>
      <w:r w:rsidRPr="18576CE5" w:rsidR="2E5BC71A">
        <w:rPr>
          <w:rFonts w:ascii="Times New Roman" w:hAnsi="Times New Roman" w:eastAsia="Times New Roman" w:cs="Times New Roman"/>
          <w:sz w:val="24"/>
          <w:szCs w:val="24"/>
        </w:rPr>
        <w:t>bid.).</w:t>
      </w:r>
      <w:r w:rsidRPr="18576CE5" w:rsidR="57A1EE6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4C531EE4">
        <w:rPr>
          <w:rFonts w:ascii="Times New Roman" w:hAnsi="Times New Roman" w:eastAsia="Times New Roman" w:cs="Times New Roman"/>
          <w:sz w:val="24"/>
          <w:szCs w:val="24"/>
        </w:rPr>
        <w:t xml:space="preserve">When working with confidential data, it is </w:t>
      </w:r>
      <w:r w:rsidRPr="18576CE5" w:rsidR="6A7A35D5">
        <w:rPr>
          <w:rFonts w:ascii="Times New Roman" w:hAnsi="Times New Roman" w:eastAsia="Times New Roman" w:cs="Times New Roman"/>
          <w:sz w:val="24"/>
          <w:szCs w:val="24"/>
        </w:rPr>
        <w:t xml:space="preserve">vital </w:t>
      </w:r>
      <w:r w:rsidRPr="18576CE5" w:rsidR="4C531EE4">
        <w:rPr>
          <w:rFonts w:ascii="Times New Roman" w:hAnsi="Times New Roman" w:eastAsia="Times New Roman" w:cs="Times New Roman"/>
          <w:sz w:val="24"/>
          <w:szCs w:val="24"/>
        </w:rPr>
        <w:t>to not only protect it</w:t>
      </w:r>
      <w:r w:rsidRPr="18576CE5" w:rsidR="779723BF">
        <w:rPr>
          <w:rFonts w:ascii="Times New Roman" w:hAnsi="Times New Roman" w:eastAsia="Times New Roman" w:cs="Times New Roman"/>
          <w:sz w:val="24"/>
          <w:szCs w:val="24"/>
        </w:rPr>
        <w:t>,</w:t>
      </w:r>
      <w:r w:rsidRPr="18576CE5" w:rsidR="4C531EE4">
        <w:rPr>
          <w:rFonts w:ascii="Times New Roman" w:hAnsi="Times New Roman" w:eastAsia="Times New Roman" w:cs="Times New Roman"/>
          <w:sz w:val="24"/>
          <w:szCs w:val="24"/>
        </w:rPr>
        <w:t xml:space="preserve"> but also build trust with the </w:t>
      </w:r>
      <w:r w:rsidRPr="18576CE5" w:rsidR="76E112B2">
        <w:rPr>
          <w:rFonts w:ascii="Times New Roman" w:hAnsi="Times New Roman" w:eastAsia="Times New Roman" w:cs="Times New Roman"/>
          <w:sz w:val="24"/>
          <w:szCs w:val="24"/>
        </w:rPr>
        <w:t>business owners</w:t>
      </w:r>
      <w:r w:rsidRPr="18576CE5" w:rsidR="4C531EE4">
        <w:rPr>
          <w:rFonts w:ascii="Times New Roman" w:hAnsi="Times New Roman" w:eastAsia="Times New Roman" w:cs="Times New Roman"/>
          <w:sz w:val="24"/>
          <w:szCs w:val="24"/>
        </w:rPr>
        <w:t>, so they keep continuing using the service</w:t>
      </w:r>
      <w:r w:rsidRPr="18576CE5" w:rsidR="73729811">
        <w:rPr>
          <w:rFonts w:ascii="Times New Roman" w:hAnsi="Times New Roman" w:eastAsia="Times New Roman" w:cs="Times New Roman"/>
          <w:sz w:val="24"/>
          <w:szCs w:val="24"/>
        </w:rPr>
        <w:t>s</w:t>
      </w:r>
      <w:r w:rsidRPr="18576CE5" w:rsidR="6D2D5BA5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r w:rsidRPr="18576CE5" w:rsidR="3CD17E6F">
        <w:rPr>
          <w:rFonts w:ascii="Times New Roman" w:hAnsi="Times New Roman" w:eastAsia="Times New Roman" w:cs="Times New Roman"/>
          <w:sz w:val="24"/>
          <w:szCs w:val="24"/>
        </w:rPr>
        <w:t>Yu et al. 2015</w:t>
      </w:r>
      <w:r w:rsidRPr="18576CE5" w:rsidR="6D2D5BA5">
        <w:rPr>
          <w:rFonts w:ascii="Times New Roman" w:hAnsi="Times New Roman" w:eastAsia="Times New Roman" w:cs="Times New Roman"/>
          <w:sz w:val="24"/>
          <w:szCs w:val="24"/>
        </w:rPr>
        <w:t>)</w:t>
      </w:r>
      <w:r w:rsidRPr="18576CE5" w:rsidR="4C531EE4">
        <w:rPr>
          <w:rFonts w:ascii="Times New Roman" w:hAnsi="Times New Roman" w:eastAsia="Times New Roman" w:cs="Times New Roman"/>
          <w:sz w:val="24"/>
          <w:szCs w:val="24"/>
        </w:rPr>
        <w:t xml:space="preserve">. This is also </w:t>
      </w:r>
      <w:r w:rsidRPr="18576CE5" w:rsidR="4C531EE4">
        <w:rPr>
          <w:rFonts w:ascii="Times New Roman" w:hAnsi="Times New Roman" w:eastAsia="Times New Roman" w:cs="Times New Roman"/>
          <w:sz w:val="24"/>
          <w:szCs w:val="24"/>
        </w:rPr>
        <w:t>evident</w:t>
      </w:r>
      <w:r w:rsidRPr="18576CE5" w:rsidR="4C531EE4">
        <w:rPr>
          <w:rFonts w:ascii="Times New Roman" w:hAnsi="Times New Roman" w:eastAsia="Times New Roman" w:cs="Times New Roman"/>
          <w:sz w:val="24"/>
          <w:szCs w:val="24"/>
        </w:rPr>
        <w:t xml:space="preserve"> in other domains with high confidentiality such as internet </w:t>
      </w:r>
      <w:r w:rsidRPr="18576CE5" w:rsidR="70D68C0E">
        <w:rPr>
          <w:rFonts w:ascii="Times New Roman" w:hAnsi="Times New Roman" w:eastAsia="Times New Roman" w:cs="Times New Roman"/>
          <w:sz w:val="24"/>
          <w:szCs w:val="24"/>
        </w:rPr>
        <w:t>banking (</w:t>
      </w:r>
      <w:r w:rsidRPr="18576CE5" w:rsidR="195CF42C">
        <w:rPr>
          <w:rFonts w:ascii="Times New Roman" w:hAnsi="Times New Roman" w:eastAsia="Times New Roman" w:cs="Times New Roman"/>
          <w:sz w:val="24"/>
          <w:szCs w:val="24"/>
        </w:rPr>
        <w:t>i</w:t>
      </w:r>
      <w:r w:rsidRPr="18576CE5" w:rsidR="16A00CDA">
        <w:rPr>
          <w:rFonts w:ascii="Times New Roman" w:hAnsi="Times New Roman" w:eastAsia="Times New Roman" w:cs="Times New Roman"/>
          <w:sz w:val="24"/>
          <w:szCs w:val="24"/>
        </w:rPr>
        <w:t>bid.</w:t>
      </w:r>
      <w:r w:rsidRPr="18576CE5" w:rsidR="4C531EE4">
        <w:rPr>
          <w:rFonts w:ascii="Times New Roman" w:hAnsi="Times New Roman" w:eastAsia="Times New Roman" w:cs="Times New Roman"/>
          <w:sz w:val="24"/>
          <w:szCs w:val="24"/>
        </w:rPr>
        <w:t>).</w:t>
      </w:r>
      <w:r w:rsidRPr="18576CE5" w:rsidR="78A58492">
        <w:rPr>
          <w:rFonts w:ascii="Times New Roman" w:hAnsi="Times New Roman" w:eastAsia="Times New Roman" w:cs="Times New Roman"/>
          <w:sz w:val="24"/>
          <w:szCs w:val="24"/>
        </w:rPr>
        <w:t xml:space="preserve"> Trust can </w:t>
      </w:r>
      <w:r w:rsidRPr="18576CE5" w:rsidR="4D608033">
        <w:rPr>
          <w:rFonts w:ascii="Times New Roman" w:hAnsi="Times New Roman" w:eastAsia="Times New Roman" w:cs="Times New Roman"/>
          <w:sz w:val="24"/>
          <w:szCs w:val="24"/>
        </w:rPr>
        <w:t>be fostered</w:t>
      </w:r>
      <w:r w:rsidRPr="18576CE5" w:rsidR="61C512F4">
        <w:rPr>
          <w:rFonts w:ascii="Times New Roman" w:hAnsi="Times New Roman" w:eastAsia="Times New Roman" w:cs="Times New Roman"/>
          <w:sz w:val="24"/>
          <w:szCs w:val="24"/>
        </w:rPr>
        <w:t xml:space="preserve"> through various means. I</w:t>
      </w:r>
      <w:r w:rsidRPr="18576CE5" w:rsidR="78A58492">
        <w:rPr>
          <w:rFonts w:ascii="Times New Roman" w:hAnsi="Times New Roman" w:eastAsia="Times New Roman" w:cs="Times New Roman"/>
          <w:sz w:val="24"/>
          <w:szCs w:val="24"/>
        </w:rPr>
        <w:t>n the journal article ‘</w:t>
      </w:r>
      <w:r w:rsidRPr="18576CE5" w:rsidR="555AD706">
        <w:rPr>
          <w:rFonts w:ascii="Times New Roman" w:hAnsi="Times New Roman" w:eastAsia="Times New Roman" w:cs="Times New Roman"/>
          <w:sz w:val="24"/>
          <w:szCs w:val="24"/>
        </w:rPr>
        <w:t xml:space="preserve">Banking System Trust, Bank Trust, and Bank </w:t>
      </w:r>
      <w:r w:rsidRPr="18576CE5" w:rsidR="1E18ECB7">
        <w:rPr>
          <w:rFonts w:ascii="Times New Roman" w:hAnsi="Times New Roman" w:eastAsia="Times New Roman" w:cs="Times New Roman"/>
          <w:sz w:val="24"/>
          <w:szCs w:val="24"/>
        </w:rPr>
        <w:t>Loyalty‘</w:t>
      </w:r>
      <w:r w:rsidRPr="18576CE5" w:rsidR="249BFAD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1E18ECB7">
        <w:rPr>
          <w:rFonts w:ascii="Times New Roman" w:hAnsi="Times New Roman" w:eastAsia="Times New Roman" w:cs="Times New Roman"/>
          <w:sz w:val="24"/>
          <w:szCs w:val="24"/>
        </w:rPr>
        <w:t>by</w:t>
      </w:r>
      <w:r w:rsidRPr="18576CE5" w:rsidR="555AD706">
        <w:rPr>
          <w:rFonts w:ascii="Times New Roman" w:hAnsi="Times New Roman" w:eastAsia="Times New Roman" w:cs="Times New Roman"/>
          <w:sz w:val="24"/>
          <w:szCs w:val="24"/>
        </w:rPr>
        <w:t xml:space="preserve"> van </w:t>
      </w:r>
      <w:r w:rsidRPr="18576CE5" w:rsidR="555AD706">
        <w:rPr>
          <w:rFonts w:ascii="Times New Roman" w:hAnsi="Times New Roman" w:eastAsia="Times New Roman" w:cs="Times New Roman"/>
          <w:sz w:val="24"/>
          <w:szCs w:val="24"/>
        </w:rPr>
        <w:t>Esterik-Plasmeijer</w:t>
      </w:r>
      <w:r w:rsidRPr="18576CE5" w:rsidR="555AD706">
        <w:rPr>
          <w:rFonts w:ascii="Times New Roman" w:hAnsi="Times New Roman" w:eastAsia="Times New Roman" w:cs="Times New Roman"/>
          <w:sz w:val="24"/>
          <w:szCs w:val="24"/>
        </w:rPr>
        <w:t xml:space="preserve">  and van </w:t>
      </w:r>
      <w:r w:rsidRPr="18576CE5" w:rsidR="555AD706">
        <w:rPr>
          <w:rFonts w:ascii="Times New Roman" w:hAnsi="Times New Roman" w:eastAsia="Times New Roman" w:cs="Times New Roman"/>
          <w:sz w:val="24"/>
          <w:szCs w:val="24"/>
        </w:rPr>
        <w:t>Raaij</w:t>
      </w:r>
      <w:r w:rsidRPr="18576CE5" w:rsidR="555AD706">
        <w:rPr>
          <w:rFonts w:ascii="Times New Roman" w:hAnsi="Times New Roman" w:eastAsia="Times New Roman" w:cs="Times New Roman"/>
          <w:sz w:val="24"/>
          <w:szCs w:val="24"/>
        </w:rPr>
        <w:t xml:space="preserve"> (2017)</w:t>
      </w:r>
      <w:r w:rsidRPr="18576CE5" w:rsidR="6224887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5E5E8D8F">
        <w:rPr>
          <w:rFonts w:ascii="Times New Roman" w:hAnsi="Times New Roman" w:eastAsia="Times New Roman" w:cs="Times New Roman"/>
          <w:sz w:val="24"/>
          <w:szCs w:val="24"/>
        </w:rPr>
        <w:t xml:space="preserve">they </w:t>
      </w:r>
      <w:r w:rsidRPr="18576CE5" w:rsidR="5E5E8D8F">
        <w:rPr>
          <w:rFonts w:ascii="Times New Roman" w:hAnsi="Times New Roman" w:eastAsia="Times New Roman" w:cs="Times New Roman"/>
          <w:sz w:val="24"/>
          <w:szCs w:val="24"/>
        </w:rPr>
        <w:t>identified</w:t>
      </w:r>
      <w:r w:rsidRPr="18576CE5" w:rsidR="5E5E8D8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214F1909">
        <w:rPr>
          <w:rFonts w:ascii="Times New Roman" w:hAnsi="Times New Roman" w:eastAsia="Times New Roman" w:cs="Times New Roman"/>
          <w:sz w:val="24"/>
          <w:szCs w:val="24"/>
        </w:rPr>
        <w:t xml:space="preserve">six </w:t>
      </w:r>
      <w:r w:rsidRPr="18576CE5" w:rsidR="3D069C09">
        <w:rPr>
          <w:rFonts w:ascii="Times New Roman" w:hAnsi="Times New Roman" w:eastAsia="Times New Roman" w:cs="Times New Roman"/>
          <w:sz w:val="24"/>
          <w:szCs w:val="24"/>
        </w:rPr>
        <w:t>drivers of trust in banking</w:t>
      </w:r>
      <w:r w:rsidRPr="18576CE5" w:rsidR="0C83822E">
        <w:rPr>
          <w:rFonts w:ascii="Times New Roman" w:hAnsi="Times New Roman" w:eastAsia="Times New Roman" w:cs="Times New Roman"/>
          <w:sz w:val="24"/>
          <w:szCs w:val="24"/>
        </w:rPr>
        <w:t>, namely</w:t>
      </w:r>
      <w:r w:rsidRPr="18576CE5" w:rsidR="5E5E8D8F">
        <w:rPr>
          <w:rFonts w:ascii="Times New Roman" w:hAnsi="Times New Roman" w:eastAsia="Times New Roman" w:cs="Times New Roman"/>
          <w:sz w:val="24"/>
          <w:szCs w:val="24"/>
        </w:rPr>
        <w:t xml:space="preserve">; </w:t>
      </w:r>
      <w:r w:rsidRPr="18576CE5" w:rsidR="58290064">
        <w:rPr>
          <w:rFonts w:ascii="Times New Roman" w:hAnsi="Times New Roman" w:eastAsia="Times New Roman" w:cs="Times New Roman"/>
          <w:sz w:val="24"/>
          <w:szCs w:val="24"/>
        </w:rPr>
        <w:t>integrity, transparency, customer orientation, and competence.</w:t>
      </w:r>
      <w:r w:rsidRPr="18576CE5" w:rsidR="519B90F7">
        <w:rPr>
          <w:rFonts w:ascii="Times New Roman" w:hAnsi="Times New Roman" w:eastAsia="Times New Roman" w:cs="Times New Roman"/>
          <w:sz w:val="24"/>
          <w:szCs w:val="24"/>
        </w:rPr>
        <w:t xml:space="preserve"> Taking inspiration from bank trust,</w:t>
      </w:r>
      <w:r w:rsidRPr="18576CE5" w:rsidR="2BF2D5F1">
        <w:rPr>
          <w:rFonts w:ascii="Times New Roman" w:hAnsi="Times New Roman" w:eastAsia="Times New Roman" w:cs="Times New Roman"/>
          <w:sz w:val="24"/>
          <w:szCs w:val="24"/>
        </w:rPr>
        <w:t xml:space="preserve"> we </w:t>
      </w:r>
      <w:r w:rsidRPr="18576CE5" w:rsidR="103BE25E">
        <w:rPr>
          <w:rFonts w:ascii="Times New Roman" w:hAnsi="Times New Roman" w:eastAsia="Times New Roman" w:cs="Times New Roman"/>
          <w:sz w:val="24"/>
          <w:szCs w:val="24"/>
        </w:rPr>
        <w:t xml:space="preserve">now </w:t>
      </w:r>
      <w:r w:rsidRPr="18576CE5" w:rsidR="2BF2D5F1">
        <w:rPr>
          <w:rFonts w:ascii="Times New Roman" w:hAnsi="Times New Roman" w:eastAsia="Times New Roman" w:cs="Times New Roman"/>
          <w:sz w:val="24"/>
          <w:szCs w:val="24"/>
        </w:rPr>
        <w:t>have a starting point for</w:t>
      </w:r>
      <w:r w:rsidRPr="18576CE5" w:rsidR="793FB296">
        <w:rPr>
          <w:rFonts w:ascii="Times New Roman" w:hAnsi="Times New Roman" w:eastAsia="Times New Roman" w:cs="Times New Roman"/>
          <w:sz w:val="24"/>
          <w:szCs w:val="24"/>
        </w:rPr>
        <w:t xml:space="preserve"> how trust could be incorporated in the</w:t>
      </w:r>
      <w:r w:rsidRPr="18576CE5" w:rsidR="49D1F93B">
        <w:rPr>
          <w:rFonts w:ascii="Times New Roman" w:hAnsi="Times New Roman" w:eastAsia="Times New Roman" w:cs="Times New Roman"/>
          <w:sz w:val="24"/>
          <w:szCs w:val="24"/>
        </w:rPr>
        <w:t xml:space="preserve"> context of cyber security</w:t>
      </w:r>
      <w:r w:rsidRPr="18576CE5" w:rsidR="793FB29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0A77465" w:rsidP="18576CE5" w:rsidRDefault="72C06A6E" w14:paraId="098D0215" w14:textId="210A5B43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8576CE5" w:rsidR="72C06A6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Idea contribution</w:t>
      </w:r>
    </w:p>
    <w:p w:rsidR="10A77465" w:rsidP="18576CE5" w:rsidRDefault="72C06A6E" w14:paraId="702B2F5F" w14:textId="325B67FB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72C06A6E">
        <w:rPr>
          <w:rFonts w:ascii="Times New Roman" w:hAnsi="Times New Roman" w:eastAsia="Times New Roman" w:cs="Times New Roman"/>
          <w:sz w:val="24"/>
          <w:szCs w:val="24"/>
        </w:rPr>
        <w:t xml:space="preserve">We want to </w:t>
      </w:r>
      <w:r w:rsidRPr="18576CE5" w:rsidR="72C06A6E">
        <w:rPr>
          <w:rFonts w:ascii="Times New Roman" w:hAnsi="Times New Roman" w:eastAsia="Times New Roman" w:cs="Times New Roman"/>
          <w:sz w:val="24"/>
          <w:szCs w:val="24"/>
        </w:rPr>
        <w:t>provide</w:t>
      </w:r>
      <w:r w:rsidRPr="18576CE5" w:rsidR="72C06A6E">
        <w:rPr>
          <w:rFonts w:ascii="Times New Roman" w:hAnsi="Times New Roman" w:eastAsia="Times New Roman" w:cs="Times New Roman"/>
          <w:sz w:val="24"/>
          <w:szCs w:val="24"/>
        </w:rPr>
        <w:t xml:space="preserve"> an automated digital security </w:t>
      </w:r>
      <w:r w:rsidRPr="18576CE5" w:rsidR="51052B90">
        <w:rPr>
          <w:rFonts w:ascii="Times New Roman" w:hAnsi="Times New Roman" w:eastAsia="Times New Roman" w:cs="Times New Roman"/>
          <w:sz w:val="24"/>
          <w:szCs w:val="24"/>
        </w:rPr>
        <w:t xml:space="preserve">assistant </w:t>
      </w:r>
      <w:r w:rsidRPr="18576CE5" w:rsidR="72C06A6E">
        <w:rPr>
          <w:rFonts w:ascii="Times New Roman" w:hAnsi="Times New Roman" w:eastAsia="Times New Roman" w:cs="Times New Roman"/>
          <w:sz w:val="24"/>
          <w:szCs w:val="24"/>
        </w:rPr>
        <w:t>that</w:t>
      </w:r>
      <w:r w:rsidRPr="18576CE5" w:rsidR="1811A8E3">
        <w:rPr>
          <w:rFonts w:ascii="Times New Roman" w:hAnsi="Times New Roman" w:eastAsia="Times New Roman" w:cs="Times New Roman"/>
          <w:sz w:val="24"/>
          <w:szCs w:val="24"/>
        </w:rPr>
        <w:t xml:space="preserve"> checks the customers system for </w:t>
      </w:r>
      <w:r w:rsidRPr="18576CE5" w:rsidR="1811A8E3">
        <w:rPr>
          <w:rFonts w:ascii="Times New Roman" w:hAnsi="Times New Roman" w:eastAsia="Times New Roman" w:cs="Times New Roman"/>
          <w:sz w:val="24"/>
          <w:szCs w:val="24"/>
        </w:rPr>
        <w:t>possible insecurities</w:t>
      </w:r>
      <w:r w:rsidRPr="18576CE5" w:rsidR="1811A8E3">
        <w:rPr>
          <w:rFonts w:ascii="Times New Roman" w:hAnsi="Times New Roman" w:eastAsia="Times New Roman" w:cs="Times New Roman"/>
          <w:sz w:val="24"/>
          <w:szCs w:val="24"/>
        </w:rPr>
        <w:t>. As highlighted in some of the research, the app would have to both check for technical vulnerabilities in the system, but also serve as a form of educational tool for the</w:t>
      </w:r>
      <w:r w:rsidRPr="18576CE5" w:rsidR="7728B659">
        <w:rPr>
          <w:rFonts w:ascii="Times New Roman" w:hAnsi="Times New Roman" w:eastAsia="Times New Roman" w:cs="Times New Roman"/>
          <w:sz w:val="24"/>
          <w:szCs w:val="24"/>
        </w:rPr>
        <w:t xml:space="preserve"> user, as many cyber-attacks are of a social natur</w:t>
      </w:r>
      <w:r w:rsidRPr="18576CE5" w:rsidR="3F0A0EE2">
        <w:rPr>
          <w:rFonts w:ascii="Times New Roman" w:hAnsi="Times New Roman" w:eastAsia="Times New Roman" w:cs="Times New Roman"/>
          <w:sz w:val="24"/>
          <w:szCs w:val="24"/>
        </w:rPr>
        <w:t xml:space="preserve">e such as </w:t>
      </w:r>
      <w:r w:rsidRPr="18576CE5" w:rsidR="7728B659">
        <w:rPr>
          <w:rFonts w:ascii="Times New Roman" w:hAnsi="Times New Roman" w:eastAsia="Times New Roman" w:cs="Times New Roman"/>
          <w:sz w:val="24"/>
          <w:szCs w:val="24"/>
        </w:rPr>
        <w:t>phishing attacks</w:t>
      </w:r>
      <w:r w:rsidRPr="18576CE5" w:rsidR="1A644DB1">
        <w:rPr>
          <w:rFonts w:ascii="Times New Roman" w:hAnsi="Times New Roman" w:eastAsia="Times New Roman" w:cs="Times New Roman"/>
          <w:sz w:val="24"/>
          <w:szCs w:val="24"/>
        </w:rPr>
        <w:t>.</w:t>
      </w:r>
      <w:r w:rsidRPr="18576CE5" w:rsidR="0E2BB53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4EF913DB">
        <w:rPr>
          <w:rFonts w:ascii="Times New Roman" w:hAnsi="Times New Roman" w:eastAsia="Times New Roman" w:cs="Times New Roman"/>
          <w:sz w:val="24"/>
          <w:szCs w:val="24"/>
        </w:rPr>
        <w:t xml:space="preserve">Most current options on the market consist mostly of anti-malware software which neglects the user education. </w:t>
      </w:r>
      <w:r w:rsidRPr="18576CE5" w:rsidR="0E2BB53C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18576CE5" w:rsidR="5CD98CFE">
        <w:rPr>
          <w:rFonts w:ascii="Times New Roman" w:hAnsi="Times New Roman" w:eastAsia="Times New Roman" w:cs="Times New Roman"/>
          <w:sz w:val="24"/>
          <w:szCs w:val="24"/>
        </w:rPr>
        <w:t xml:space="preserve">assistant </w:t>
      </w:r>
      <w:r w:rsidRPr="18576CE5" w:rsidR="0E2BB53C">
        <w:rPr>
          <w:rFonts w:ascii="Times New Roman" w:hAnsi="Times New Roman" w:eastAsia="Times New Roman" w:cs="Times New Roman"/>
          <w:sz w:val="24"/>
          <w:szCs w:val="24"/>
        </w:rPr>
        <w:t xml:space="preserve">would need to be usable by technical novices </w:t>
      </w:r>
      <w:r w:rsidRPr="18576CE5" w:rsidR="5E3AC7ED">
        <w:rPr>
          <w:rFonts w:ascii="Times New Roman" w:hAnsi="Times New Roman" w:eastAsia="Times New Roman" w:cs="Times New Roman"/>
          <w:sz w:val="24"/>
          <w:szCs w:val="24"/>
        </w:rPr>
        <w:t>and accommodate many different system setups, as there is no de facto way of doing IT at a small business level. The assi</w:t>
      </w:r>
      <w:r w:rsidRPr="18576CE5" w:rsidR="7B36C234">
        <w:rPr>
          <w:rFonts w:ascii="Times New Roman" w:hAnsi="Times New Roman" w:eastAsia="Times New Roman" w:cs="Times New Roman"/>
          <w:sz w:val="24"/>
          <w:szCs w:val="24"/>
        </w:rPr>
        <w:t>stant</w:t>
      </w:r>
      <w:r w:rsidRPr="18576CE5" w:rsidR="67F7C871">
        <w:rPr>
          <w:rFonts w:ascii="Times New Roman" w:hAnsi="Times New Roman" w:eastAsia="Times New Roman" w:cs="Times New Roman"/>
          <w:sz w:val="24"/>
          <w:szCs w:val="24"/>
        </w:rPr>
        <w:t xml:space="preserve"> helps users </w:t>
      </w:r>
      <w:r w:rsidRPr="18576CE5" w:rsidR="67F7C871">
        <w:rPr>
          <w:rFonts w:ascii="Times New Roman" w:hAnsi="Times New Roman" w:eastAsia="Times New Roman" w:cs="Times New Roman"/>
          <w:sz w:val="24"/>
          <w:szCs w:val="24"/>
        </w:rPr>
        <w:t>comply with</w:t>
      </w:r>
      <w:r w:rsidRPr="18576CE5" w:rsidR="67F7C871">
        <w:rPr>
          <w:rFonts w:ascii="Times New Roman" w:hAnsi="Times New Roman" w:eastAsia="Times New Roman" w:cs="Times New Roman"/>
          <w:sz w:val="24"/>
          <w:szCs w:val="24"/>
        </w:rPr>
        <w:t xml:space="preserve"> relevant data protection and security regulations of our targeted regions (TBD).</w:t>
      </w:r>
    </w:p>
    <w:p w:rsidR="18576CE5" w:rsidP="18576CE5" w:rsidRDefault="18576CE5" w14:paraId="6C623AF8" w14:textId="1C484E70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55E7254" w:rsidP="18576CE5" w:rsidRDefault="155E7254" w14:paraId="2D538172" w14:textId="4281D36A">
      <w:pPr>
        <w:spacing w:line="360" w:lineRule="auto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8576CE5" w:rsidR="155E725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Features</w:t>
      </w:r>
    </w:p>
    <w:p w:rsidR="1629F9F5" w:rsidP="18576CE5" w:rsidRDefault="1629F9F5" w14:paraId="628A856B" w14:textId="56895751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8576CE5" w:rsidR="1629F9F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Onboarding</w:t>
      </w:r>
    </w:p>
    <w:p w:rsidR="057923C1" w:rsidP="18576CE5" w:rsidRDefault="057923C1" w14:paraId="20760947" w14:textId="7309822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057923C1">
        <w:rPr>
          <w:rFonts w:ascii="Times New Roman" w:hAnsi="Times New Roman" w:eastAsia="Times New Roman" w:cs="Times New Roman"/>
          <w:sz w:val="24"/>
          <w:szCs w:val="24"/>
        </w:rPr>
        <w:t>To ensure successful softw</w:t>
      </w:r>
      <w:r w:rsidRPr="18576CE5" w:rsidR="06590F70">
        <w:rPr>
          <w:rFonts w:ascii="Times New Roman" w:hAnsi="Times New Roman" w:eastAsia="Times New Roman" w:cs="Times New Roman"/>
          <w:sz w:val="24"/>
          <w:szCs w:val="24"/>
        </w:rPr>
        <w:t xml:space="preserve">are adaptation there should be an onboarding process for </w:t>
      </w:r>
      <w:r w:rsidRPr="18576CE5" w:rsidR="06590F70">
        <w:rPr>
          <w:rFonts w:ascii="Times New Roman" w:hAnsi="Times New Roman" w:eastAsia="Times New Roman" w:cs="Times New Roman"/>
          <w:sz w:val="24"/>
          <w:szCs w:val="24"/>
        </w:rPr>
        <w:t>new users</w:t>
      </w:r>
      <w:r w:rsidRPr="18576CE5" w:rsidR="06590F70">
        <w:rPr>
          <w:rFonts w:ascii="Times New Roman" w:hAnsi="Times New Roman" w:eastAsia="Times New Roman" w:cs="Times New Roman"/>
          <w:sz w:val="24"/>
          <w:szCs w:val="24"/>
        </w:rPr>
        <w:t>.</w:t>
      </w:r>
      <w:r w:rsidRPr="18576CE5" w:rsidR="0108B3C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4E6848C2">
        <w:rPr>
          <w:rFonts w:ascii="Times New Roman" w:hAnsi="Times New Roman" w:eastAsia="Times New Roman" w:cs="Times New Roman"/>
          <w:sz w:val="24"/>
          <w:szCs w:val="24"/>
        </w:rPr>
        <w:t xml:space="preserve">The process </w:t>
      </w:r>
      <w:r w:rsidRPr="18576CE5" w:rsidR="0108B3C7">
        <w:rPr>
          <w:rFonts w:ascii="Times New Roman" w:hAnsi="Times New Roman" w:eastAsia="Times New Roman" w:cs="Times New Roman"/>
          <w:sz w:val="24"/>
          <w:szCs w:val="24"/>
        </w:rPr>
        <w:t>should e</w:t>
      </w:r>
      <w:r w:rsidRPr="18576CE5" w:rsidR="2DBABB5B">
        <w:rPr>
          <w:rFonts w:ascii="Times New Roman" w:hAnsi="Times New Roman" w:eastAsia="Times New Roman" w:cs="Times New Roman"/>
          <w:sz w:val="24"/>
          <w:szCs w:val="24"/>
        </w:rPr>
        <w:t>ncompass</w:t>
      </w:r>
      <w:r w:rsidRPr="18576CE5" w:rsidR="0108B3C7">
        <w:rPr>
          <w:rFonts w:ascii="Times New Roman" w:hAnsi="Times New Roman" w:eastAsia="Times New Roman" w:cs="Times New Roman"/>
          <w:sz w:val="24"/>
          <w:szCs w:val="24"/>
        </w:rPr>
        <w:t xml:space="preserve"> an introduction to the core functionalities and how to use them</w:t>
      </w:r>
      <w:r w:rsidRPr="18576CE5" w:rsidR="557AD503">
        <w:rPr>
          <w:rFonts w:ascii="Times New Roman" w:hAnsi="Times New Roman" w:eastAsia="Times New Roman" w:cs="Times New Roman"/>
          <w:sz w:val="24"/>
          <w:szCs w:val="24"/>
        </w:rPr>
        <w:t xml:space="preserve"> when </w:t>
      </w:r>
      <w:r w:rsidRPr="18576CE5" w:rsidR="5F8308AD">
        <w:rPr>
          <w:rFonts w:ascii="Times New Roman" w:hAnsi="Times New Roman" w:eastAsia="Times New Roman" w:cs="Times New Roman"/>
          <w:sz w:val="24"/>
          <w:szCs w:val="24"/>
        </w:rPr>
        <w:t>access</w:t>
      </w:r>
      <w:r w:rsidRPr="18576CE5" w:rsidR="557AD503">
        <w:rPr>
          <w:rFonts w:ascii="Times New Roman" w:hAnsi="Times New Roman" w:eastAsia="Times New Roman" w:cs="Times New Roman"/>
          <w:sz w:val="24"/>
          <w:szCs w:val="24"/>
        </w:rPr>
        <w:t>ing the app</w:t>
      </w:r>
      <w:r w:rsidRPr="18576CE5" w:rsidR="17489ABD">
        <w:rPr>
          <w:rFonts w:ascii="Times New Roman" w:hAnsi="Times New Roman" w:eastAsia="Times New Roman" w:cs="Times New Roman"/>
          <w:sz w:val="24"/>
          <w:szCs w:val="24"/>
        </w:rPr>
        <w:t>lication</w:t>
      </w:r>
      <w:r w:rsidRPr="18576CE5" w:rsidR="557AD503">
        <w:rPr>
          <w:rFonts w:ascii="Times New Roman" w:hAnsi="Times New Roman" w:eastAsia="Times New Roman" w:cs="Times New Roman"/>
          <w:sz w:val="24"/>
          <w:szCs w:val="24"/>
        </w:rPr>
        <w:t xml:space="preserve"> for the first time</w:t>
      </w:r>
      <w:r w:rsidRPr="18576CE5" w:rsidR="0108B3C7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E851941" w:rsidP="18576CE5" w:rsidRDefault="3E851941" w14:paraId="65B83443" w14:textId="25A6A58D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8576CE5" w:rsidR="3E85194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Risk assessment</w:t>
      </w:r>
      <w:r w:rsidRPr="18576CE5" w:rsidR="0FFBE0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&amp; solutions</w:t>
      </w:r>
    </w:p>
    <w:p w:rsidR="2205E9A5" w:rsidP="18576CE5" w:rsidRDefault="2205E9A5" w14:paraId="71CBA2FC" w14:textId="7CBE9EF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2205E9A5">
        <w:rPr>
          <w:rFonts w:ascii="Times New Roman" w:hAnsi="Times New Roman" w:eastAsia="Times New Roman" w:cs="Times New Roman"/>
          <w:sz w:val="24"/>
          <w:szCs w:val="24"/>
        </w:rPr>
        <w:t>The application</w:t>
      </w:r>
      <w:r w:rsidRPr="18576CE5" w:rsidR="4EA0C563">
        <w:rPr>
          <w:rFonts w:ascii="Times New Roman" w:hAnsi="Times New Roman" w:eastAsia="Times New Roman" w:cs="Times New Roman"/>
          <w:sz w:val="24"/>
          <w:szCs w:val="24"/>
        </w:rPr>
        <w:t xml:space="preserve"> should </w:t>
      </w:r>
      <w:r w:rsidRPr="18576CE5" w:rsidR="1373C458">
        <w:rPr>
          <w:rFonts w:ascii="Times New Roman" w:hAnsi="Times New Roman" w:eastAsia="Times New Roman" w:cs="Times New Roman"/>
          <w:sz w:val="24"/>
          <w:szCs w:val="24"/>
        </w:rPr>
        <w:t>provide</w:t>
      </w:r>
      <w:r w:rsidRPr="18576CE5" w:rsidR="4EA0C56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21C6A8B7">
        <w:rPr>
          <w:rFonts w:ascii="Times New Roman" w:hAnsi="Times New Roman" w:eastAsia="Times New Roman" w:cs="Times New Roman"/>
          <w:sz w:val="24"/>
          <w:szCs w:val="24"/>
        </w:rPr>
        <w:t>a</w:t>
      </w:r>
      <w:r w:rsidRPr="18576CE5" w:rsidR="470D0B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22EB1352">
        <w:rPr>
          <w:rFonts w:ascii="Times New Roman" w:hAnsi="Times New Roman" w:eastAsia="Times New Roman" w:cs="Times New Roman"/>
          <w:sz w:val="24"/>
          <w:szCs w:val="24"/>
        </w:rPr>
        <w:t>user-friendly</w:t>
      </w:r>
      <w:r w:rsidRPr="18576CE5" w:rsidR="470D0B6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4EA0C563">
        <w:rPr>
          <w:rFonts w:ascii="Times New Roman" w:hAnsi="Times New Roman" w:eastAsia="Times New Roman" w:cs="Times New Roman"/>
          <w:sz w:val="24"/>
          <w:szCs w:val="24"/>
        </w:rPr>
        <w:t xml:space="preserve">overview of </w:t>
      </w:r>
      <w:r w:rsidRPr="18576CE5" w:rsidR="78378C0C">
        <w:rPr>
          <w:rFonts w:ascii="Times New Roman" w:hAnsi="Times New Roman" w:eastAsia="Times New Roman" w:cs="Times New Roman"/>
          <w:sz w:val="24"/>
          <w:szCs w:val="24"/>
        </w:rPr>
        <w:t xml:space="preserve">security </w:t>
      </w:r>
      <w:r w:rsidRPr="18576CE5" w:rsidR="0F84A799">
        <w:rPr>
          <w:rFonts w:ascii="Times New Roman" w:hAnsi="Times New Roman" w:eastAsia="Times New Roman" w:cs="Times New Roman"/>
          <w:sz w:val="24"/>
          <w:szCs w:val="24"/>
        </w:rPr>
        <w:t xml:space="preserve">vulnerabilities </w:t>
      </w:r>
      <w:r w:rsidRPr="18576CE5" w:rsidR="374D8064">
        <w:rPr>
          <w:rFonts w:ascii="Times New Roman" w:hAnsi="Times New Roman" w:eastAsia="Times New Roman" w:cs="Times New Roman"/>
          <w:sz w:val="24"/>
          <w:szCs w:val="24"/>
        </w:rPr>
        <w:t>within</w:t>
      </w:r>
      <w:r w:rsidRPr="18576CE5" w:rsidR="0F84A79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76EC90BF">
        <w:rPr>
          <w:rFonts w:ascii="Times New Roman" w:hAnsi="Times New Roman" w:eastAsia="Times New Roman" w:cs="Times New Roman"/>
          <w:sz w:val="24"/>
          <w:szCs w:val="24"/>
        </w:rPr>
        <w:t xml:space="preserve">their </w:t>
      </w:r>
      <w:r w:rsidRPr="18576CE5" w:rsidR="4EA0C563">
        <w:rPr>
          <w:rFonts w:ascii="Times New Roman" w:hAnsi="Times New Roman" w:eastAsia="Times New Roman" w:cs="Times New Roman"/>
          <w:sz w:val="24"/>
          <w:szCs w:val="24"/>
        </w:rPr>
        <w:t>system</w:t>
      </w:r>
      <w:r w:rsidRPr="18576CE5" w:rsidR="72C636F0">
        <w:rPr>
          <w:rFonts w:ascii="Times New Roman" w:hAnsi="Times New Roman" w:eastAsia="Times New Roman" w:cs="Times New Roman"/>
          <w:sz w:val="24"/>
          <w:szCs w:val="24"/>
        </w:rPr>
        <w:t>, accompanied by</w:t>
      </w:r>
      <w:r w:rsidRPr="18576CE5" w:rsidR="4EA0C56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52078890">
        <w:rPr>
          <w:rFonts w:ascii="Times New Roman" w:hAnsi="Times New Roman" w:eastAsia="Times New Roman" w:cs="Times New Roman"/>
          <w:sz w:val="24"/>
          <w:szCs w:val="24"/>
        </w:rPr>
        <w:t xml:space="preserve">detailed </w:t>
      </w:r>
      <w:r w:rsidRPr="18576CE5" w:rsidR="03CF50ED">
        <w:rPr>
          <w:rFonts w:ascii="Times New Roman" w:hAnsi="Times New Roman" w:eastAsia="Times New Roman" w:cs="Times New Roman"/>
          <w:sz w:val="24"/>
          <w:szCs w:val="24"/>
        </w:rPr>
        <w:t>explanation</w:t>
      </w:r>
      <w:r w:rsidRPr="18576CE5" w:rsidR="515EF1F0">
        <w:rPr>
          <w:rFonts w:ascii="Times New Roman" w:hAnsi="Times New Roman" w:eastAsia="Times New Roman" w:cs="Times New Roman"/>
          <w:sz w:val="24"/>
          <w:szCs w:val="24"/>
        </w:rPr>
        <w:t>s</w:t>
      </w:r>
      <w:r w:rsidRPr="18576CE5" w:rsidR="03CF50ED">
        <w:rPr>
          <w:rFonts w:ascii="Times New Roman" w:hAnsi="Times New Roman" w:eastAsia="Times New Roman" w:cs="Times New Roman"/>
          <w:sz w:val="24"/>
          <w:szCs w:val="24"/>
        </w:rPr>
        <w:t xml:space="preserve"> o</w:t>
      </w:r>
      <w:r w:rsidRPr="18576CE5" w:rsidR="01A7053A">
        <w:rPr>
          <w:rFonts w:ascii="Times New Roman" w:hAnsi="Times New Roman" w:eastAsia="Times New Roman" w:cs="Times New Roman"/>
          <w:sz w:val="24"/>
          <w:szCs w:val="24"/>
        </w:rPr>
        <w:t>f recommended</w:t>
      </w:r>
      <w:r w:rsidRPr="18576CE5" w:rsidR="4EA0C563">
        <w:rPr>
          <w:rFonts w:ascii="Times New Roman" w:hAnsi="Times New Roman" w:eastAsia="Times New Roman" w:cs="Times New Roman"/>
          <w:sz w:val="24"/>
          <w:szCs w:val="24"/>
        </w:rPr>
        <w:t xml:space="preserve"> solutions.</w:t>
      </w:r>
      <w:r w:rsidRPr="18576CE5" w:rsidR="191C5833">
        <w:rPr>
          <w:rFonts w:ascii="Times New Roman" w:hAnsi="Times New Roman" w:eastAsia="Times New Roman" w:cs="Times New Roman"/>
          <w:sz w:val="24"/>
          <w:szCs w:val="24"/>
        </w:rPr>
        <w:t xml:space="preserve"> Solutions could be in the form of a suggestion to </w:t>
      </w:r>
      <w:r w:rsidRPr="18576CE5" w:rsidR="6F8BCF31">
        <w:rPr>
          <w:rFonts w:ascii="Times New Roman" w:hAnsi="Times New Roman" w:eastAsia="Times New Roman" w:cs="Times New Roman"/>
          <w:sz w:val="24"/>
          <w:szCs w:val="24"/>
        </w:rPr>
        <w:t>modify</w:t>
      </w:r>
      <w:r w:rsidRPr="18576CE5" w:rsidR="6F8BCF3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191C5833">
        <w:rPr>
          <w:rFonts w:ascii="Times New Roman" w:hAnsi="Times New Roman" w:eastAsia="Times New Roman" w:cs="Times New Roman"/>
          <w:sz w:val="24"/>
          <w:szCs w:val="24"/>
        </w:rPr>
        <w:t xml:space="preserve">parts of </w:t>
      </w:r>
      <w:r w:rsidRPr="18576CE5" w:rsidR="313F8691">
        <w:rPr>
          <w:rFonts w:ascii="Times New Roman" w:hAnsi="Times New Roman" w:eastAsia="Times New Roman" w:cs="Times New Roman"/>
          <w:sz w:val="24"/>
          <w:szCs w:val="24"/>
        </w:rPr>
        <w:t>their</w:t>
      </w:r>
      <w:r w:rsidRPr="18576CE5" w:rsidR="191C583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1BEE1839">
        <w:rPr>
          <w:rFonts w:ascii="Times New Roman" w:hAnsi="Times New Roman" w:eastAsia="Times New Roman" w:cs="Times New Roman"/>
          <w:sz w:val="24"/>
          <w:szCs w:val="24"/>
        </w:rPr>
        <w:t>system</w:t>
      </w:r>
      <w:r w:rsidRPr="18576CE5" w:rsidR="6321C385">
        <w:rPr>
          <w:rFonts w:ascii="Times New Roman" w:hAnsi="Times New Roman" w:eastAsia="Times New Roman" w:cs="Times New Roman"/>
          <w:sz w:val="24"/>
          <w:szCs w:val="24"/>
        </w:rPr>
        <w:t xml:space="preserve"> for better security,</w:t>
      </w:r>
      <w:r w:rsidRPr="18576CE5" w:rsidR="72EE9183">
        <w:rPr>
          <w:rFonts w:ascii="Times New Roman" w:hAnsi="Times New Roman" w:eastAsia="Times New Roman" w:cs="Times New Roman"/>
          <w:sz w:val="24"/>
          <w:szCs w:val="24"/>
        </w:rPr>
        <w:t xml:space="preserve"> or </w:t>
      </w:r>
      <w:r w:rsidRPr="18576CE5" w:rsidR="6321C385">
        <w:rPr>
          <w:rFonts w:ascii="Times New Roman" w:hAnsi="Times New Roman" w:eastAsia="Times New Roman" w:cs="Times New Roman"/>
          <w:sz w:val="24"/>
          <w:szCs w:val="24"/>
        </w:rPr>
        <w:t xml:space="preserve">for better </w:t>
      </w:r>
      <w:r w:rsidRPr="18576CE5" w:rsidR="555B033F">
        <w:rPr>
          <w:rFonts w:ascii="Times New Roman" w:hAnsi="Times New Roman" w:eastAsia="Times New Roman" w:cs="Times New Roman"/>
          <w:sz w:val="24"/>
          <w:szCs w:val="24"/>
        </w:rPr>
        <w:t>infrastructure</w:t>
      </w:r>
      <w:r w:rsidRPr="18576CE5" w:rsidR="1BEE1839">
        <w:rPr>
          <w:rFonts w:ascii="Times New Roman" w:hAnsi="Times New Roman" w:eastAsia="Times New Roman" w:cs="Times New Roman"/>
          <w:sz w:val="24"/>
          <w:szCs w:val="24"/>
        </w:rPr>
        <w:t>. The change is only implemented if it has been manually accepted. I</w:t>
      </w:r>
      <w:r w:rsidRPr="18576CE5" w:rsidR="1D068961">
        <w:rPr>
          <w:rFonts w:ascii="Times New Roman" w:hAnsi="Times New Roman" w:eastAsia="Times New Roman" w:cs="Times New Roman"/>
          <w:sz w:val="24"/>
          <w:szCs w:val="24"/>
        </w:rPr>
        <w:t>n the case where</w:t>
      </w:r>
      <w:r w:rsidRPr="18576CE5" w:rsidR="1BEE183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6F25C32D">
        <w:rPr>
          <w:rFonts w:ascii="Times New Roman" w:hAnsi="Times New Roman" w:eastAsia="Times New Roman" w:cs="Times New Roman"/>
          <w:sz w:val="24"/>
          <w:szCs w:val="24"/>
        </w:rPr>
        <w:t xml:space="preserve">the </w:t>
      </w:r>
      <w:r w:rsidRPr="18576CE5" w:rsidR="598EFE7C">
        <w:rPr>
          <w:rFonts w:ascii="Times New Roman" w:hAnsi="Times New Roman" w:eastAsia="Times New Roman" w:cs="Times New Roman"/>
          <w:sz w:val="24"/>
          <w:szCs w:val="24"/>
        </w:rPr>
        <w:t>security risk</w:t>
      </w:r>
      <w:r w:rsidRPr="18576CE5" w:rsidR="33B9E991">
        <w:rPr>
          <w:rFonts w:ascii="Times New Roman" w:hAnsi="Times New Roman" w:eastAsia="Times New Roman" w:cs="Times New Roman"/>
          <w:sz w:val="24"/>
          <w:szCs w:val="24"/>
        </w:rPr>
        <w:t>s</w:t>
      </w:r>
      <w:r w:rsidRPr="18576CE5" w:rsidR="40A6750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386E21AD">
        <w:rPr>
          <w:rFonts w:ascii="Times New Roman" w:hAnsi="Times New Roman" w:eastAsia="Times New Roman" w:cs="Times New Roman"/>
          <w:sz w:val="24"/>
          <w:szCs w:val="24"/>
        </w:rPr>
        <w:t xml:space="preserve">prove to be </w:t>
      </w:r>
      <w:r w:rsidRPr="18576CE5" w:rsidR="40A67506">
        <w:rPr>
          <w:rFonts w:ascii="Times New Roman" w:hAnsi="Times New Roman" w:eastAsia="Times New Roman" w:cs="Times New Roman"/>
          <w:sz w:val="24"/>
          <w:szCs w:val="24"/>
        </w:rPr>
        <w:t>too complex, the</w:t>
      </w:r>
      <w:r w:rsidRPr="18576CE5" w:rsidR="5544D82E">
        <w:rPr>
          <w:rFonts w:ascii="Times New Roman" w:hAnsi="Times New Roman" w:eastAsia="Times New Roman" w:cs="Times New Roman"/>
          <w:sz w:val="24"/>
          <w:szCs w:val="24"/>
        </w:rPr>
        <w:t xml:space="preserve"> application </w:t>
      </w:r>
      <w:r w:rsidRPr="18576CE5" w:rsidR="492FA820">
        <w:rPr>
          <w:rFonts w:ascii="Times New Roman" w:hAnsi="Times New Roman" w:eastAsia="Times New Roman" w:cs="Times New Roman"/>
          <w:sz w:val="24"/>
          <w:szCs w:val="24"/>
        </w:rPr>
        <w:t>should</w:t>
      </w:r>
      <w:r w:rsidRPr="18576CE5" w:rsidR="40A6750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44A974DE">
        <w:rPr>
          <w:rFonts w:ascii="Times New Roman" w:hAnsi="Times New Roman" w:eastAsia="Times New Roman" w:cs="Times New Roman"/>
          <w:sz w:val="24"/>
          <w:szCs w:val="24"/>
        </w:rPr>
        <w:t>offer</w:t>
      </w:r>
      <w:r w:rsidRPr="18576CE5" w:rsidR="40A67506">
        <w:rPr>
          <w:rFonts w:ascii="Times New Roman" w:hAnsi="Times New Roman" w:eastAsia="Times New Roman" w:cs="Times New Roman"/>
          <w:sz w:val="24"/>
          <w:szCs w:val="24"/>
        </w:rPr>
        <w:t xml:space="preserve"> suggestion</w:t>
      </w:r>
      <w:r w:rsidRPr="18576CE5" w:rsidR="0C0F8330">
        <w:rPr>
          <w:rFonts w:ascii="Times New Roman" w:hAnsi="Times New Roman" w:eastAsia="Times New Roman" w:cs="Times New Roman"/>
          <w:sz w:val="24"/>
          <w:szCs w:val="24"/>
        </w:rPr>
        <w:t>s</w:t>
      </w:r>
      <w:r w:rsidRPr="18576CE5" w:rsidR="40A6750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79C7EC66">
        <w:rPr>
          <w:rFonts w:ascii="Times New Roman" w:hAnsi="Times New Roman" w:eastAsia="Times New Roman" w:cs="Times New Roman"/>
          <w:sz w:val="24"/>
          <w:szCs w:val="24"/>
        </w:rPr>
        <w:t>for</w:t>
      </w:r>
      <w:r w:rsidRPr="18576CE5" w:rsidR="40A6750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32F0D3B9">
        <w:rPr>
          <w:rFonts w:ascii="Times New Roman" w:hAnsi="Times New Roman" w:eastAsia="Times New Roman" w:cs="Times New Roman"/>
          <w:sz w:val="24"/>
          <w:szCs w:val="24"/>
        </w:rPr>
        <w:t>consult</w:t>
      </w:r>
      <w:r w:rsidRPr="18576CE5" w:rsidR="531AAB5E">
        <w:rPr>
          <w:rFonts w:ascii="Times New Roman" w:hAnsi="Times New Roman" w:eastAsia="Times New Roman" w:cs="Times New Roman"/>
          <w:sz w:val="24"/>
          <w:szCs w:val="24"/>
        </w:rPr>
        <w:t>ing</w:t>
      </w:r>
      <w:r w:rsidRPr="18576CE5" w:rsidR="32F0D3B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40A67506">
        <w:rPr>
          <w:rFonts w:ascii="Times New Roman" w:hAnsi="Times New Roman" w:eastAsia="Times New Roman" w:cs="Times New Roman"/>
          <w:sz w:val="24"/>
          <w:szCs w:val="24"/>
        </w:rPr>
        <w:t>an IT-professional.</w:t>
      </w:r>
    </w:p>
    <w:p w:rsidR="191C5833" w:rsidP="18576CE5" w:rsidRDefault="191C5833" w14:paraId="6CEB04FF" w14:textId="03698965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8576CE5" w:rsidR="191C5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Compliance</w:t>
      </w:r>
      <w:r w:rsidRPr="18576CE5" w:rsidR="126FFAB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</w:t>
      </w:r>
      <w:r w:rsidRPr="18576CE5" w:rsidR="191C5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assessment</w:t>
      </w:r>
    </w:p>
    <w:p w:rsidR="6CD59994" w:rsidP="18576CE5" w:rsidRDefault="6CD59994" w14:paraId="04463260" w14:textId="1E9DD81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6CD59994">
        <w:rPr>
          <w:rFonts w:ascii="Times New Roman" w:hAnsi="Times New Roman" w:eastAsia="Times New Roman" w:cs="Times New Roman"/>
          <w:sz w:val="24"/>
          <w:szCs w:val="24"/>
        </w:rPr>
        <w:t>The application should a</w:t>
      </w:r>
      <w:r w:rsidRPr="18576CE5" w:rsidR="191C5833">
        <w:rPr>
          <w:rFonts w:ascii="Times New Roman" w:hAnsi="Times New Roman" w:eastAsia="Times New Roman" w:cs="Times New Roman"/>
          <w:sz w:val="24"/>
          <w:szCs w:val="24"/>
        </w:rPr>
        <w:t xml:space="preserve">ssess if </w:t>
      </w:r>
      <w:r w:rsidRPr="18576CE5" w:rsidR="315CE308">
        <w:rPr>
          <w:rFonts w:ascii="Times New Roman" w:hAnsi="Times New Roman" w:eastAsia="Times New Roman" w:cs="Times New Roman"/>
          <w:sz w:val="24"/>
          <w:szCs w:val="24"/>
        </w:rPr>
        <w:t xml:space="preserve">their </w:t>
      </w:r>
      <w:r w:rsidRPr="18576CE5" w:rsidR="191C5833">
        <w:rPr>
          <w:rFonts w:ascii="Times New Roman" w:hAnsi="Times New Roman" w:eastAsia="Times New Roman" w:cs="Times New Roman"/>
          <w:sz w:val="24"/>
          <w:szCs w:val="24"/>
        </w:rPr>
        <w:t>system</w:t>
      </w:r>
      <w:r w:rsidRPr="18576CE5" w:rsidR="155BEAB4">
        <w:rPr>
          <w:rFonts w:ascii="Times New Roman" w:hAnsi="Times New Roman" w:eastAsia="Times New Roman" w:cs="Times New Roman"/>
          <w:sz w:val="24"/>
          <w:szCs w:val="24"/>
        </w:rPr>
        <w:t xml:space="preserve"> adheres to</w:t>
      </w:r>
      <w:r w:rsidRPr="18576CE5" w:rsidR="191C5833">
        <w:rPr>
          <w:rFonts w:ascii="Times New Roman" w:hAnsi="Times New Roman" w:eastAsia="Times New Roman" w:cs="Times New Roman"/>
          <w:sz w:val="24"/>
          <w:szCs w:val="24"/>
        </w:rPr>
        <w:t xml:space="preserve"> compliances</w:t>
      </w:r>
      <w:r w:rsidRPr="18576CE5" w:rsidR="147BFC40">
        <w:rPr>
          <w:rFonts w:ascii="Times New Roman" w:hAnsi="Times New Roman" w:eastAsia="Times New Roman" w:cs="Times New Roman"/>
          <w:sz w:val="24"/>
          <w:szCs w:val="24"/>
        </w:rPr>
        <w:t xml:space="preserve"> and</w:t>
      </w:r>
      <w:r w:rsidRPr="18576CE5" w:rsidR="4A769BE0">
        <w:rPr>
          <w:rFonts w:ascii="Times New Roman" w:hAnsi="Times New Roman" w:eastAsia="Times New Roman" w:cs="Times New Roman"/>
          <w:sz w:val="24"/>
          <w:szCs w:val="24"/>
        </w:rPr>
        <w:t xml:space="preserve"> security regulation</w:t>
      </w:r>
      <w:r w:rsidRPr="18576CE5" w:rsidR="11478EE6">
        <w:rPr>
          <w:rFonts w:ascii="Times New Roman" w:hAnsi="Times New Roman" w:eastAsia="Times New Roman" w:cs="Times New Roman"/>
          <w:sz w:val="24"/>
          <w:szCs w:val="24"/>
        </w:rPr>
        <w:t>. Additionally</w:t>
      </w:r>
      <w:r w:rsidRPr="18576CE5" w:rsidR="4A769BE0">
        <w:rPr>
          <w:rFonts w:ascii="Times New Roman" w:hAnsi="Times New Roman" w:eastAsia="Times New Roman" w:cs="Times New Roman"/>
          <w:sz w:val="24"/>
          <w:szCs w:val="24"/>
        </w:rPr>
        <w:t>,</w:t>
      </w:r>
      <w:r w:rsidRPr="18576CE5" w:rsidR="1CF85047">
        <w:rPr>
          <w:rFonts w:ascii="Times New Roman" w:hAnsi="Times New Roman" w:eastAsia="Times New Roman" w:cs="Times New Roman"/>
          <w:sz w:val="24"/>
          <w:szCs w:val="24"/>
        </w:rPr>
        <w:t xml:space="preserve"> it should </w:t>
      </w:r>
      <w:r w:rsidRPr="18576CE5" w:rsidR="1CF85047">
        <w:rPr>
          <w:rFonts w:ascii="Times New Roman" w:hAnsi="Times New Roman" w:eastAsia="Times New Roman" w:cs="Times New Roman"/>
          <w:sz w:val="24"/>
          <w:szCs w:val="24"/>
        </w:rPr>
        <w:t>provide</w:t>
      </w:r>
      <w:r w:rsidRPr="18576CE5" w:rsidR="4A769BE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147BFC40">
        <w:rPr>
          <w:rFonts w:ascii="Times New Roman" w:hAnsi="Times New Roman" w:eastAsia="Times New Roman" w:cs="Times New Roman"/>
          <w:sz w:val="24"/>
          <w:szCs w:val="24"/>
        </w:rPr>
        <w:t>suggestions for</w:t>
      </w:r>
      <w:r w:rsidRPr="18576CE5" w:rsidR="2D746362">
        <w:rPr>
          <w:rFonts w:ascii="Times New Roman" w:hAnsi="Times New Roman" w:eastAsia="Times New Roman" w:cs="Times New Roman"/>
          <w:sz w:val="24"/>
          <w:szCs w:val="24"/>
        </w:rPr>
        <w:t xml:space="preserve"> achieving </w:t>
      </w:r>
      <w:r w:rsidRPr="18576CE5" w:rsidR="2F2ADF8D">
        <w:rPr>
          <w:rFonts w:ascii="Times New Roman" w:hAnsi="Times New Roman" w:eastAsia="Times New Roman" w:cs="Times New Roman"/>
          <w:sz w:val="24"/>
          <w:szCs w:val="24"/>
        </w:rPr>
        <w:t>th</w:t>
      </w:r>
      <w:r w:rsidRPr="18576CE5" w:rsidR="2D746362">
        <w:rPr>
          <w:rFonts w:ascii="Times New Roman" w:hAnsi="Times New Roman" w:eastAsia="Times New Roman" w:cs="Times New Roman"/>
          <w:sz w:val="24"/>
          <w:szCs w:val="24"/>
        </w:rPr>
        <w:t>e</w:t>
      </w:r>
      <w:r w:rsidRPr="18576CE5" w:rsidR="2F2ADF8D">
        <w:rPr>
          <w:rFonts w:ascii="Times New Roman" w:hAnsi="Times New Roman" w:eastAsia="Times New Roman" w:cs="Times New Roman"/>
          <w:sz w:val="24"/>
          <w:szCs w:val="24"/>
        </w:rPr>
        <w:t>m</w:t>
      </w:r>
      <w:r w:rsidRPr="18576CE5" w:rsidR="7E555DBA">
        <w:rPr>
          <w:rFonts w:ascii="Times New Roman" w:hAnsi="Times New Roman" w:eastAsia="Times New Roman" w:cs="Times New Roman"/>
          <w:sz w:val="24"/>
          <w:szCs w:val="24"/>
        </w:rPr>
        <w:t>. Compliance laws such as GDPR emphasises a need for IT managers in small businesses to protect the information of their customers from not just outside attacks, but also from individuals within the company getting unwanted access</w:t>
      </w:r>
      <w:r w:rsidRPr="18576CE5" w:rsidR="6AC3A791">
        <w:rPr>
          <w:rFonts w:ascii="Times New Roman" w:hAnsi="Times New Roman" w:eastAsia="Times New Roman" w:cs="Times New Roman"/>
          <w:sz w:val="24"/>
          <w:szCs w:val="24"/>
        </w:rPr>
        <w:t xml:space="preserve"> to confidential information</w:t>
      </w:r>
      <w:r w:rsidRPr="18576CE5" w:rsidR="7E555DB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191C5833" w:rsidP="18576CE5" w:rsidRDefault="191C5833" w14:paraId="29D4D1F5" w14:textId="10A4E4BF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8576CE5" w:rsidR="191C583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Anti-virus service</w:t>
      </w:r>
    </w:p>
    <w:p w:rsidR="58F538F5" w:rsidP="18576CE5" w:rsidRDefault="58F538F5" w14:paraId="2568674C" w14:textId="0D74205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58F538F5">
        <w:rPr>
          <w:rFonts w:ascii="Times New Roman" w:hAnsi="Times New Roman" w:eastAsia="Times New Roman" w:cs="Times New Roman"/>
          <w:sz w:val="24"/>
          <w:szCs w:val="24"/>
        </w:rPr>
        <w:t xml:space="preserve">The application should incorporate conventional </w:t>
      </w:r>
      <w:r w:rsidRPr="18576CE5" w:rsidR="09AAAC73">
        <w:rPr>
          <w:rFonts w:ascii="Times New Roman" w:hAnsi="Times New Roman" w:eastAsia="Times New Roman" w:cs="Times New Roman"/>
          <w:sz w:val="24"/>
          <w:szCs w:val="24"/>
        </w:rPr>
        <w:t>anti-virus</w:t>
      </w:r>
      <w:r w:rsidRPr="18576CE5" w:rsidR="484F91A4">
        <w:rPr>
          <w:rFonts w:ascii="Times New Roman" w:hAnsi="Times New Roman" w:eastAsia="Times New Roman" w:cs="Times New Roman"/>
          <w:sz w:val="24"/>
          <w:szCs w:val="24"/>
        </w:rPr>
        <w:t xml:space="preserve"> features to detect malicious activity and mitigate them. </w:t>
      </w:r>
      <w:r w:rsidRPr="18576CE5" w:rsidR="6A1F63F7">
        <w:rPr>
          <w:rFonts w:ascii="Times New Roman" w:hAnsi="Times New Roman" w:eastAsia="Times New Roman" w:cs="Times New Roman"/>
          <w:sz w:val="24"/>
          <w:szCs w:val="24"/>
        </w:rPr>
        <w:t>These features should be</w:t>
      </w:r>
      <w:r w:rsidRPr="18576CE5" w:rsidR="484F91A4">
        <w:rPr>
          <w:rFonts w:ascii="Times New Roman" w:hAnsi="Times New Roman" w:eastAsia="Times New Roman" w:cs="Times New Roman"/>
          <w:sz w:val="24"/>
          <w:szCs w:val="24"/>
        </w:rPr>
        <w:t xml:space="preserve"> running in the background </w:t>
      </w:r>
      <w:r w:rsidRPr="18576CE5" w:rsidR="6FC7F1E8">
        <w:rPr>
          <w:rFonts w:ascii="Times New Roman" w:hAnsi="Times New Roman" w:eastAsia="Times New Roman" w:cs="Times New Roman"/>
          <w:sz w:val="24"/>
          <w:szCs w:val="24"/>
        </w:rPr>
        <w:t xml:space="preserve">and </w:t>
      </w:r>
      <w:r w:rsidRPr="18576CE5" w:rsidR="484F91A4">
        <w:rPr>
          <w:rFonts w:ascii="Times New Roman" w:hAnsi="Times New Roman" w:eastAsia="Times New Roman" w:cs="Times New Roman"/>
          <w:sz w:val="24"/>
          <w:szCs w:val="24"/>
        </w:rPr>
        <w:t xml:space="preserve">only notifying </w:t>
      </w:r>
      <w:r w:rsidRPr="18576CE5" w:rsidR="643CFFB5">
        <w:rPr>
          <w:rFonts w:ascii="Times New Roman" w:hAnsi="Times New Roman" w:eastAsia="Times New Roman" w:cs="Times New Roman"/>
          <w:sz w:val="24"/>
          <w:szCs w:val="24"/>
        </w:rPr>
        <w:t>in the event of</w:t>
      </w:r>
      <w:r w:rsidRPr="18576CE5" w:rsidR="484F91A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6C294DB0">
        <w:rPr>
          <w:rFonts w:ascii="Times New Roman" w:hAnsi="Times New Roman" w:eastAsia="Times New Roman" w:cs="Times New Roman"/>
          <w:sz w:val="24"/>
          <w:szCs w:val="24"/>
        </w:rPr>
        <w:t>s</w:t>
      </w:r>
      <w:r w:rsidRPr="18576CE5" w:rsidR="452E372E">
        <w:rPr>
          <w:rFonts w:ascii="Times New Roman" w:hAnsi="Times New Roman" w:eastAsia="Times New Roman" w:cs="Times New Roman"/>
          <w:sz w:val="24"/>
          <w:szCs w:val="24"/>
        </w:rPr>
        <w:t xml:space="preserve">ignificant </w:t>
      </w:r>
      <w:r w:rsidRPr="18576CE5" w:rsidR="6C294DB0">
        <w:rPr>
          <w:rFonts w:ascii="Times New Roman" w:hAnsi="Times New Roman" w:eastAsia="Times New Roman" w:cs="Times New Roman"/>
          <w:sz w:val="24"/>
          <w:szCs w:val="24"/>
        </w:rPr>
        <w:t>threats.</w:t>
      </w:r>
    </w:p>
    <w:p w:rsidR="45FDADDE" w:rsidP="18576CE5" w:rsidRDefault="45FDADDE" w14:paraId="52C0C2E9" w14:textId="294E44DD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8576CE5" w:rsidR="45FDADD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Educational</w:t>
      </w:r>
    </w:p>
    <w:p w:rsidR="60DE0965" w:rsidP="18576CE5" w:rsidRDefault="60DE0965" w14:paraId="765C90CE" w14:textId="498CFD56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60DE0965">
        <w:rPr>
          <w:rFonts w:ascii="Times New Roman" w:hAnsi="Times New Roman" w:eastAsia="Times New Roman" w:cs="Times New Roman"/>
          <w:sz w:val="24"/>
          <w:szCs w:val="24"/>
        </w:rPr>
        <w:t>The app</w:t>
      </w:r>
      <w:r w:rsidRPr="18576CE5" w:rsidR="785A423E">
        <w:rPr>
          <w:rFonts w:ascii="Times New Roman" w:hAnsi="Times New Roman" w:eastAsia="Times New Roman" w:cs="Times New Roman"/>
          <w:sz w:val="24"/>
          <w:szCs w:val="24"/>
        </w:rPr>
        <w:t>lication</w:t>
      </w:r>
      <w:r w:rsidRPr="18576CE5" w:rsidR="60DE0965">
        <w:rPr>
          <w:rFonts w:ascii="Times New Roman" w:hAnsi="Times New Roman" w:eastAsia="Times New Roman" w:cs="Times New Roman"/>
          <w:sz w:val="24"/>
          <w:szCs w:val="24"/>
        </w:rPr>
        <w:t xml:space="preserve"> should have educational </w:t>
      </w:r>
      <w:r w:rsidRPr="18576CE5" w:rsidR="1F10731A">
        <w:rPr>
          <w:rFonts w:ascii="Times New Roman" w:hAnsi="Times New Roman" w:eastAsia="Times New Roman" w:cs="Times New Roman"/>
          <w:sz w:val="24"/>
          <w:szCs w:val="24"/>
        </w:rPr>
        <w:t>features</w:t>
      </w:r>
      <w:r w:rsidRPr="18576CE5" w:rsidR="3789A905">
        <w:rPr>
          <w:rFonts w:ascii="Times New Roman" w:hAnsi="Times New Roman" w:eastAsia="Times New Roman" w:cs="Times New Roman"/>
          <w:sz w:val="24"/>
          <w:szCs w:val="24"/>
        </w:rPr>
        <w:t xml:space="preserve">. This could be </w:t>
      </w:r>
      <w:r w:rsidRPr="18576CE5" w:rsidR="0BBF463F">
        <w:rPr>
          <w:rFonts w:ascii="Times New Roman" w:hAnsi="Times New Roman" w:eastAsia="Times New Roman" w:cs="Times New Roman"/>
          <w:sz w:val="24"/>
          <w:szCs w:val="24"/>
        </w:rPr>
        <w:t>tips from the digital assistant</w:t>
      </w:r>
      <w:r w:rsidRPr="18576CE5" w:rsidR="7E62E5B2">
        <w:rPr>
          <w:rFonts w:ascii="Times New Roman" w:hAnsi="Times New Roman" w:eastAsia="Times New Roman" w:cs="Times New Roman"/>
          <w:sz w:val="24"/>
          <w:szCs w:val="24"/>
        </w:rPr>
        <w:t>,</w:t>
      </w:r>
      <w:r w:rsidRPr="18576CE5" w:rsidR="0BBF463F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11CD4D4A">
        <w:rPr>
          <w:rFonts w:ascii="Times New Roman" w:hAnsi="Times New Roman" w:eastAsia="Times New Roman" w:cs="Times New Roman"/>
          <w:sz w:val="24"/>
          <w:szCs w:val="24"/>
        </w:rPr>
        <w:t>courses</w:t>
      </w:r>
      <w:r w:rsidRPr="18576CE5" w:rsidR="5C82E5C8">
        <w:rPr>
          <w:rFonts w:ascii="Times New Roman" w:hAnsi="Times New Roman" w:eastAsia="Times New Roman" w:cs="Times New Roman"/>
          <w:sz w:val="24"/>
          <w:szCs w:val="24"/>
        </w:rPr>
        <w:t xml:space="preserve"> or the assessment overviews</w:t>
      </w:r>
      <w:r w:rsidRPr="18576CE5" w:rsidR="03B6A91D">
        <w:rPr>
          <w:rFonts w:ascii="Times New Roman" w:hAnsi="Times New Roman" w:eastAsia="Times New Roman" w:cs="Times New Roman"/>
          <w:sz w:val="24"/>
          <w:szCs w:val="24"/>
        </w:rPr>
        <w:t>.</w:t>
      </w:r>
      <w:r w:rsidRPr="18576CE5" w:rsidR="63143B8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77EEC75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114E874B" w:rsidP="18576CE5" w:rsidRDefault="114E874B" w14:paraId="25489CB9" w14:textId="06D3145F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8576CE5" w:rsidR="114E874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Customer Service as a Feedback Mechanism</w:t>
      </w:r>
    </w:p>
    <w:p w:rsidR="114E874B" w:rsidP="18576CE5" w:rsidRDefault="114E874B" w14:paraId="47A0C050" w14:textId="3ACBBE3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114E874B">
        <w:rPr>
          <w:rFonts w:ascii="Times New Roman" w:hAnsi="Times New Roman" w:eastAsia="Times New Roman" w:cs="Times New Roman"/>
          <w:sz w:val="24"/>
          <w:szCs w:val="24"/>
        </w:rPr>
        <w:t xml:space="preserve">To </w:t>
      </w:r>
      <w:r w:rsidRPr="18576CE5" w:rsidR="114E874B">
        <w:rPr>
          <w:rFonts w:ascii="Times New Roman" w:hAnsi="Times New Roman" w:eastAsia="Times New Roman" w:cs="Times New Roman"/>
          <w:sz w:val="24"/>
          <w:szCs w:val="24"/>
        </w:rPr>
        <w:t>facilitate</w:t>
      </w:r>
      <w:r w:rsidRPr="18576CE5" w:rsidR="114E874B">
        <w:rPr>
          <w:rFonts w:ascii="Times New Roman" w:hAnsi="Times New Roman" w:eastAsia="Times New Roman" w:cs="Times New Roman"/>
          <w:sz w:val="24"/>
          <w:szCs w:val="24"/>
        </w:rPr>
        <w:t xml:space="preserve"> the ongoing enhancement of the services, the implementation of a feedback mechanism is </w:t>
      </w:r>
      <w:r w:rsidRPr="18576CE5" w:rsidR="207F50CA">
        <w:rPr>
          <w:rFonts w:ascii="Times New Roman" w:hAnsi="Times New Roman" w:eastAsia="Times New Roman" w:cs="Times New Roman"/>
          <w:sz w:val="24"/>
          <w:szCs w:val="24"/>
        </w:rPr>
        <w:t>crucial</w:t>
      </w:r>
      <w:r w:rsidRPr="18576CE5" w:rsidR="114E874B">
        <w:rPr>
          <w:rFonts w:ascii="Times New Roman" w:hAnsi="Times New Roman" w:eastAsia="Times New Roman" w:cs="Times New Roman"/>
          <w:sz w:val="24"/>
          <w:szCs w:val="24"/>
        </w:rPr>
        <w:t>. Such a system not only signifies our commitment to valuing our customers but also serves as a crucial avenue for obtaining valuable insights.</w:t>
      </w:r>
    </w:p>
    <w:p w:rsidR="4C95F80F" w:rsidP="18576CE5" w:rsidRDefault="4C95F80F" w14:paraId="5AAB5543" w14:textId="472448D2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18576CE5" w:rsidR="4C95F80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Qualities</w:t>
      </w:r>
    </w:p>
    <w:p w:rsidR="3F208F78" w:rsidP="18576CE5" w:rsidRDefault="3F208F78" w14:paraId="0B4B86BB" w14:textId="72F72E3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3F208F78">
        <w:rPr>
          <w:rFonts w:ascii="Times New Roman" w:hAnsi="Times New Roman" w:eastAsia="Times New Roman" w:cs="Times New Roman"/>
          <w:sz w:val="24"/>
          <w:szCs w:val="24"/>
        </w:rPr>
        <w:t>Based on the case and research we listed some e</w:t>
      </w:r>
      <w:r w:rsidRPr="18576CE5" w:rsidR="7E560A14">
        <w:rPr>
          <w:rFonts w:ascii="Times New Roman" w:hAnsi="Times New Roman" w:eastAsia="Times New Roman" w:cs="Times New Roman"/>
          <w:sz w:val="24"/>
          <w:szCs w:val="24"/>
        </w:rPr>
        <w:t xml:space="preserve">ssential qualities to deliver </w:t>
      </w:r>
      <w:r w:rsidRPr="18576CE5" w:rsidR="4A86E5ED">
        <w:rPr>
          <w:rFonts w:ascii="Times New Roman" w:hAnsi="Times New Roman" w:eastAsia="Times New Roman" w:cs="Times New Roman"/>
          <w:sz w:val="24"/>
          <w:szCs w:val="24"/>
        </w:rPr>
        <w:t>a good product</w:t>
      </w:r>
      <w:r w:rsidRPr="18576CE5" w:rsidR="7E560A14">
        <w:rPr>
          <w:rFonts w:ascii="Times New Roman" w:hAnsi="Times New Roman" w:eastAsia="Times New Roman" w:cs="Times New Roman"/>
          <w:sz w:val="24"/>
          <w:szCs w:val="24"/>
        </w:rPr>
        <w:t>.</w:t>
      </w:r>
      <w:r w:rsidRPr="18576CE5" w:rsidR="11EA654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513394DA">
        <w:rPr>
          <w:rFonts w:ascii="Times New Roman" w:hAnsi="Times New Roman" w:eastAsia="Times New Roman" w:cs="Times New Roman"/>
          <w:sz w:val="24"/>
          <w:szCs w:val="24"/>
        </w:rPr>
        <w:t xml:space="preserve">They are listed as </w:t>
      </w:r>
      <w:r w:rsidRPr="18576CE5" w:rsidR="7C22A91D">
        <w:rPr>
          <w:rFonts w:ascii="Times New Roman" w:hAnsi="Times New Roman" w:eastAsia="Times New Roman" w:cs="Times New Roman"/>
          <w:sz w:val="24"/>
          <w:szCs w:val="24"/>
        </w:rPr>
        <w:t>separate but</w:t>
      </w:r>
      <w:r w:rsidRPr="18576CE5" w:rsidR="522EB63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513394DA">
        <w:rPr>
          <w:rFonts w:ascii="Times New Roman" w:hAnsi="Times New Roman" w:eastAsia="Times New Roman" w:cs="Times New Roman"/>
          <w:sz w:val="24"/>
          <w:szCs w:val="24"/>
        </w:rPr>
        <w:t>are inter-related</w:t>
      </w:r>
      <w:r w:rsidRPr="18576CE5" w:rsidR="438D9B0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C95F80F" w:rsidP="18576CE5" w:rsidRDefault="4C95F80F" w14:paraId="37A8B129" w14:textId="0187FE1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4C95F80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Security</w:t>
      </w:r>
    </w:p>
    <w:p w:rsidR="75BCC7C5" w:rsidP="18576CE5" w:rsidRDefault="75BCC7C5" w14:paraId="34141B7C" w14:textId="625A3EB9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75BCC7C5">
        <w:rPr>
          <w:rFonts w:ascii="Times New Roman" w:hAnsi="Times New Roman" w:eastAsia="Times New Roman" w:cs="Times New Roman"/>
          <w:sz w:val="24"/>
          <w:szCs w:val="24"/>
        </w:rPr>
        <w:t xml:space="preserve">As </w:t>
      </w:r>
      <w:r w:rsidRPr="18576CE5" w:rsidR="16738FDB">
        <w:rPr>
          <w:rFonts w:ascii="Times New Roman" w:hAnsi="Times New Roman" w:eastAsia="Times New Roman" w:cs="Times New Roman"/>
          <w:sz w:val="24"/>
          <w:szCs w:val="24"/>
        </w:rPr>
        <w:t>an</w:t>
      </w:r>
      <w:r w:rsidRPr="18576CE5" w:rsidR="75BCC7C5">
        <w:rPr>
          <w:rFonts w:ascii="Times New Roman" w:hAnsi="Times New Roman" w:eastAsia="Times New Roman" w:cs="Times New Roman"/>
          <w:sz w:val="24"/>
          <w:szCs w:val="24"/>
        </w:rPr>
        <w:t xml:space="preserve"> IT-security service it is essential that the product is </w:t>
      </w:r>
      <w:r w:rsidRPr="18576CE5" w:rsidR="0DBAC2A7">
        <w:rPr>
          <w:rFonts w:ascii="Times New Roman" w:hAnsi="Times New Roman" w:eastAsia="Times New Roman" w:cs="Times New Roman"/>
          <w:sz w:val="24"/>
          <w:szCs w:val="24"/>
        </w:rPr>
        <w:t>secure to use.</w:t>
      </w:r>
      <w:r w:rsidRPr="18576CE5" w:rsidR="75BCC7C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0C127E3E">
        <w:rPr>
          <w:rFonts w:ascii="Times New Roman" w:hAnsi="Times New Roman" w:eastAsia="Times New Roman" w:cs="Times New Roman"/>
          <w:sz w:val="24"/>
          <w:szCs w:val="24"/>
        </w:rPr>
        <w:t>It should</w:t>
      </w:r>
      <w:r w:rsidRPr="18576CE5" w:rsidR="071F165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4C2A91F2">
        <w:rPr>
          <w:rFonts w:ascii="Times New Roman" w:hAnsi="Times New Roman" w:eastAsia="Times New Roman" w:cs="Times New Roman"/>
          <w:sz w:val="24"/>
          <w:szCs w:val="24"/>
        </w:rPr>
        <w:t>mitigate</w:t>
      </w:r>
      <w:r w:rsidRPr="18576CE5" w:rsidR="071F165D">
        <w:rPr>
          <w:rFonts w:ascii="Times New Roman" w:hAnsi="Times New Roman" w:eastAsia="Times New Roman" w:cs="Times New Roman"/>
          <w:sz w:val="24"/>
          <w:szCs w:val="24"/>
        </w:rPr>
        <w:t xml:space="preserve"> cyberattacks, protect</w:t>
      </w:r>
      <w:r w:rsidRPr="18576CE5" w:rsidR="6466960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071F165D">
        <w:rPr>
          <w:rFonts w:ascii="Times New Roman" w:hAnsi="Times New Roman" w:eastAsia="Times New Roman" w:cs="Times New Roman"/>
          <w:sz w:val="24"/>
          <w:szCs w:val="24"/>
        </w:rPr>
        <w:t>informatio</w:t>
      </w:r>
      <w:r w:rsidRPr="18576CE5" w:rsidR="13EC4325">
        <w:rPr>
          <w:rFonts w:ascii="Times New Roman" w:hAnsi="Times New Roman" w:eastAsia="Times New Roman" w:cs="Times New Roman"/>
          <w:sz w:val="24"/>
          <w:szCs w:val="24"/>
        </w:rPr>
        <w:t xml:space="preserve">n assets as well as sensitive information from </w:t>
      </w:r>
      <w:r w:rsidRPr="18576CE5" w:rsidR="3857C130">
        <w:rPr>
          <w:rFonts w:ascii="Times New Roman" w:hAnsi="Times New Roman" w:eastAsia="Times New Roman" w:cs="Times New Roman"/>
          <w:sz w:val="24"/>
          <w:szCs w:val="24"/>
        </w:rPr>
        <w:t>their system and their</w:t>
      </w:r>
      <w:r w:rsidRPr="18576CE5" w:rsidR="13EC4325">
        <w:rPr>
          <w:rFonts w:ascii="Times New Roman" w:hAnsi="Times New Roman" w:eastAsia="Times New Roman" w:cs="Times New Roman"/>
          <w:sz w:val="24"/>
          <w:szCs w:val="24"/>
        </w:rPr>
        <w:t xml:space="preserve"> customers. Their information assets should not be compromised</w:t>
      </w:r>
      <w:r w:rsidRPr="18576CE5" w:rsidR="26268082">
        <w:rPr>
          <w:rFonts w:ascii="Times New Roman" w:hAnsi="Times New Roman" w:eastAsia="Times New Roman" w:cs="Times New Roman"/>
          <w:sz w:val="24"/>
          <w:szCs w:val="24"/>
        </w:rPr>
        <w:t xml:space="preserve"> when the service</w:t>
      </w:r>
      <w:r w:rsidRPr="18576CE5" w:rsidR="19B132EE">
        <w:rPr>
          <w:rFonts w:ascii="Times New Roman" w:hAnsi="Times New Roman" w:eastAsia="Times New Roman" w:cs="Times New Roman"/>
          <w:sz w:val="24"/>
          <w:szCs w:val="24"/>
        </w:rPr>
        <w:t xml:space="preserve"> is in use</w:t>
      </w:r>
      <w:r w:rsidRPr="18576CE5" w:rsidR="13EC432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C95F80F" w:rsidP="18576CE5" w:rsidRDefault="0A9D81ED" w14:paraId="07B91398" w14:textId="4177187C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8576CE5" w:rsidR="0A9D81E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Trust</w:t>
      </w:r>
      <w:r w:rsidRPr="18576CE5" w:rsidR="0C765D5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worthy</w:t>
      </w:r>
    </w:p>
    <w:p w:rsidR="39E5C44D" w:rsidP="18576CE5" w:rsidRDefault="39E5C44D" w14:paraId="7D2A43C2" w14:textId="0F3FBD7E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39E5C44D">
        <w:rPr>
          <w:rFonts w:ascii="Times New Roman" w:hAnsi="Times New Roman" w:eastAsia="Times New Roman" w:cs="Times New Roman"/>
          <w:sz w:val="24"/>
          <w:szCs w:val="24"/>
        </w:rPr>
        <w:t xml:space="preserve">Trust is important to </w:t>
      </w:r>
      <w:r w:rsidRPr="18576CE5" w:rsidR="39E5C44D">
        <w:rPr>
          <w:rFonts w:ascii="Times New Roman" w:hAnsi="Times New Roman" w:eastAsia="Times New Roman" w:cs="Times New Roman"/>
          <w:sz w:val="24"/>
          <w:szCs w:val="24"/>
        </w:rPr>
        <w:t>maintain</w:t>
      </w:r>
      <w:r w:rsidRPr="18576CE5" w:rsidR="39E5C44D">
        <w:rPr>
          <w:rFonts w:ascii="Times New Roman" w:hAnsi="Times New Roman" w:eastAsia="Times New Roman" w:cs="Times New Roman"/>
          <w:sz w:val="24"/>
          <w:szCs w:val="24"/>
        </w:rPr>
        <w:t xml:space="preserve"> customer relationships.</w:t>
      </w:r>
      <w:r w:rsidRPr="18576CE5" w:rsidR="111C9ECB">
        <w:rPr>
          <w:rFonts w:ascii="Times New Roman" w:hAnsi="Times New Roman" w:eastAsia="Times New Roman" w:cs="Times New Roman"/>
          <w:sz w:val="24"/>
          <w:szCs w:val="24"/>
        </w:rPr>
        <w:t xml:space="preserve"> In the realm of cyber security this m</w:t>
      </w:r>
      <w:r w:rsidRPr="18576CE5" w:rsidR="39E5C44D">
        <w:rPr>
          <w:rFonts w:ascii="Times New Roman" w:hAnsi="Times New Roman" w:eastAsia="Times New Roman" w:cs="Times New Roman"/>
          <w:sz w:val="24"/>
          <w:szCs w:val="24"/>
        </w:rPr>
        <w:t xml:space="preserve">eans that </w:t>
      </w:r>
      <w:r w:rsidRPr="18576CE5" w:rsidR="0FE4633B">
        <w:rPr>
          <w:rFonts w:ascii="Times New Roman" w:hAnsi="Times New Roman" w:eastAsia="Times New Roman" w:cs="Times New Roman"/>
          <w:sz w:val="24"/>
          <w:szCs w:val="24"/>
        </w:rPr>
        <w:t xml:space="preserve">there should be </w:t>
      </w:r>
      <w:r w:rsidRPr="18576CE5" w:rsidR="4C501493">
        <w:rPr>
          <w:rFonts w:ascii="Times New Roman" w:hAnsi="Times New Roman" w:eastAsia="Times New Roman" w:cs="Times New Roman"/>
          <w:sz w:val="24"/>
          <w:szCs w:val="24"/>
        </w:rPr>
        <w:t>transparency</w:t>
      </w:r>
      <w:r w:rsidRPr="18576CE5" w:rsidR="57DD1C17">
        <w:rPr>
          <w:rFonts w:ascii="Times New Roman" w:hAnsi="Times New Roman" w:eastAsia="Times New Roman" w:cs="Times New Roman"/>
          <w:sz w:val="24"/>
          <w:szCs w:val="24"/>
        </w:rPr>
        <w:t xml:space="preserve"> on how their data is being used. </w:t>
      </w:r>
      <w:r w:rsidRPr="18576CE5" w:rsidR="07C46874">
        <w:rPr>
          <w:rFonts w:ascii="Times New Roman" w:hAnsi="Times New Roman" w:eastAsia="Times New Roman" w:cs="Times New Roman"/>
          <w:sz w:val="24"/>
          <w:szCs w:val="24"/>
        </w:rPr>
        <w:t>They should be orientated of any changes and as a service provider</w:t>
      </w:r>
      <w:r w:rsidRPr="18576CE5" w:rsidR="0E5036B8">
        <w:rPr>
          <w:rFonts w:ascii="Times New Roman" w:hAnsi="Times New Roman" w:eastAsia="Times New Roman" w:cs="Times New Roman"/>
          <w:sz w:val="24"/>
          <w:szCs w:val="24"/>
        </w:rPr>
        <w:t>,</w:t>
      </w:r>
      <w:r w:rsidRPr="18576CE5" w:rsidR="07C468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6C80A036">
        <w:rPr>
          <w:rFonts w:ascii="Times New Roman" w:hAnsi="Times New Roman" w:eastAsia="Times New Roman" w:cs="Times New Roman"/>
          <w:sz w:val="24"/>
          <w:szCs w:val="24"/>
        </w:rPr>
        <w:t xml:space="preserve">business </w:t>
      </w:r>
      <w:r w:rsidRPr="18576CE5" w:rsidR="3A24B5AB">
        <w:rPr>
          <w:rFonts w:ascii="Times New Roman" w:hAnsi="Times New Roman" w:eastAsia="Times New Roman" w:cs="Times New Roman"/>
          <w:sz w:val="24"/>
          <w:szCs w:val="24"/>
        </w:rPr>
        <w:t>should be conduct</w:t>
      </w:r>
      <w:r w:rsidRPr="18576CE5" w:rsidR="5452CD49">
        <w:rPr>
          <w:rFonts w:ascii="Times New Roman" w:hAnsi="Times New Roman" w:eastAsia="Times New Roman" w:cs="Times New Roman"/>
          <w:sz w:val="24"/>
          <w:szCs w:val="24"/>
        </w:rPr>
        <w:t xml:space="preserve">ed </w:t>
      </w:r>
      <w:r w:rsidRPr="18576CE5" w:rsidR="3A24B5AB">
        <w:rPr>
          <w:rFonts w:ascii="Times New Roman" w:hAnsi="Times New Roman" w:eastAsia="Times New Roman" w:cs="Times New Roman"/>
          <w:sz w:val="24"/>
          <w:szCs w:val="24"/>
        </w:rPr>
        <w:t>with high integrity</w:t>
      </w:r>
      <w:r w:rsidRPr="18576CE5" w:rsidR="2B258568">
        <w:rPr>
          <w:rFonts w:ascii="Times New Roman" w:hAnsi="Times New Roman" w:eastAsia="Times New Roman" w:cs="Times New Roman"/>
          <w:sz w:val="24"/>
          <w:szCs w:val="24"/>
        </w:rPr>
        <w:t xml:space="preserve">. Furthermore, by </w:t>
      </w:r>
      <w:r w:rsidRPr="18576CE5" w:rsidR="2B258568">
        <w:rPr>
          <w:rFonts w:ascii="Times New Roman" w:hAnsi="Times New Roman" w:eastAsia="Times New Roman" w:cs="Times New Roman"/>
          <w:sz w:val="24"/>
          <w:szCs w:val="24"/>
        </w:rPr>
        <w:t>demonstrating</w:t>
      </w:r>
      <w:r w:rsidRPr="18576CE5" w:rsidR="2B25856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3A24B5AB">
        <w:rPr>
          <w:rFonts w:ascii="Times New Roman" w:hAnsi="Times New Roman" w:eastAsia="Times New Roman" w:cs="Times New Roman"/>
          <w:sz w:val="24"/>
          <w:szCs w:val="24"/>
        </w:rPr>
        <w:t>competence</w:t>
      </w:r>
      <w:r w:rsidRPr="18576CE5" w:rsidR="07C4687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34425169">
        <w:rPr>
          <w:rFonts w:ascii="Times New Roman" w:hAnsi="Times New Roman" w:eastAsia="Times New Roman" w:cs="Times New Roman"/>
          <w:sz w:val="24"/>
          <w:szCs w:val="24"/>
        </w:rPr>
        <w:t xml:space="preserve">in the </w:t>
      </w:r>
      <w:r w:rsidRPr="18576CE5" w:rsidR="24BEEF04">
        <w:rPr>
          <w:rFonts w:ascii="Times New Roman" w:hAnsi="Times New Roman" w:eastAsia="Times New Roman" w:cs="Times New Roman"/>
          <w:sz w:val="24"/>
          <w:szCs w:val="24"/>
        </w:rPr>
        <w:t>service that is provided</w:t>
      </w:r>
      <w:r w:rsidRPr="18576CE5" w:rsidR="6FACCEDB">
        <w:rPr>
          <w:rFonts w:ascii="Times New Roman" w:hAnsi="Times New Roman" w:eastAsia="Times New Roman" w:cs="Times New Roman"/>
          <w:sz w:val="24"/>
          <w:szCs w:val="24"/>
        </w:rPr>
        <w:t xml:space="preserve">, trust is further strengthened and access to </w:t>
      </w:r>
      <w:r w:rsidRPr="18576CE5" w:rsidR="2208B967">
        <w:rPr>
          <w:rFonts w:ascii="Times New Roman" w:hAnsi="Times New Roman" w:eastAsia="Times New Roman" w:cs="Times New Roman"/>
          <w:sz w:val="24"/>
          <w:szCs w:val="24"/>
        </w:rPr>
        <w:t xml:space="preserve">small </w:t>
      </w:r>
      <w:r w:rsidRPr="18576CE5" w:rsidR="6FACCEDB">
        <w:rPr>
          <w:rFonts w:ascii="Times New Roman" w:hAnsi="Times New Roman" w:eastAsia="Times New Roman" w:cs="Times New Roman"/>
          <w:sz w:val="24"/>
          <w:szCs w:val="24"/>
        </w:rPr>
        <w:t>business infrastructure becomes easier</w:t>
      </w:r>
      <w:r w:rsidRPr="18576CE5" w:rsidR="34425169">
        <w:rPr>
          <w:rFonts w:ascii="Times New Roman" w:hAnsi="Times New Roman" w:eastAsia="Times New Roman" w:cs="Times New Roman"/>
          <w:sz w:val="24"/>
          <w:szCs w:val="24"/>
        </w:rPr>
        <w:t>.</w:t>
      </w:r>
      <w:r w:rsidRPr="18576CE5" w:rsidR="3868361A">
        <w:rPr>
          <w:rFonts w:ascii="Times New Roman" w:hAnsi="Times New Roman" w:eastAsia="Times New Roman" w:cs="Times New Roman"/>
          <w:sz w:val="24"/>
          <w:szCs w:val="24"/>
        </w:rPr>
        <w:t xml:space="preserve"> Positive experiences </w:t>
      </w:r>
      <w:r w:rsidRPr="18576CE5" w:rsidR="140ABD0A">
        <w:rPr>
          <w:rFonts w:ascii="Times New Roman" w:hAnsi="Times New Roman" w:eastAsia="Times New Roman" w:cs="Times New Roman"/>
          <w:sz w:val="24"/>
          <w:szCs w:val="24"/>
        </w:rPr>
        <w:t>help keep and gain new business</w:t>
      </w:r>
      <w:r w:rsidRPr="18576CE5" w:rsidR="4266AE26">
        <w:rPr>
          <w:rFonts w:ascii="Times New Roman" w:hAnsi="Times New Roman" w:eastAsia="Times New Roman" w:cs="Times New Roman"/>
          <w:sz w:val="24"/>
          <w:szCs w:val="24"/>
        </w:rPr>
        <w:t>es</w:t>
      </w:r>
      <w:r w:rsidRPr="18576CE5" w:rsidR="140ABD0A">
        <w:rPr>
          <w:rFonts w:ascii="Times New Roman" w:hAnsi="Times New Roman" w:eastAsia="Times New Roman" w:cs="Times New Roman"/>
          <w:sz w:val="24"/>
          <w:szCs w:val="24"/>
        </w:rPr>
        <w:t xml:space="preserve"> as customers.</w:t>
      </w:r>
    </w:p>
    <w:p w:rsidR="7B5F4A65" w:rsidP="18576CE5" w:rsidRDefault="7B5F4A65" w14:paraId="588D587E" w14:textId="396CA2B4">
      <w:pPr>
        <w:spacing w:line="36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8576CE5" w:rsidR="7B5F4A6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Educational</w:t>
      </w:r>
    </w:p>
    <w:p w:rsidR="7B5F4A65" w:rsidP="18576CE5" w:rsidRDefault="7B5F4A65" w14:paraId="1D987205" w14:textId="0AF4BE9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7B5F4A65">
        <w:rPr>
          <w:rFonts w:ascii="Times New Roman" w:hAnsi="Times New Roman" w:eastAsia="Times New Roman" w:cs="Times New Roman"/>
          <w:sz w:val="24"/>
          <w:szCs w:val="24"/>
        </w:rPr>
        <w:t>In many cases, the user is the first line of defence against cyber-attacks</w:t>
      </w:r>
      <w:r w:rsidRPr="18576CE5" w:rsidR="6BF15178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r w:rsidRPr="18576CE5" w:rsidR="12D38A14">
        <w:rPr>
          <w:rFonts w:ascii="Times New Roman" w:hAnsi="Times New Roman" w:eastAsia="Times New Roman" w:cs="Times New Roman"/>
          <w:sz w:val="24"/>
          <w:szCs w:val="24"/>
        </w:rPr>
        <w:t>e.g.,</w:t>
      </w:r>
      <w:r w:rsidRPr="18576CE5" w:rsidR="6BF1517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735F9767">
        <w:rPr>
          <w:rFonts w:ascii="Times New Roman" w:hAnsi="Times New Roman" w:eastAsia="Times New Roman" w:cs="Times New Roman"/>
          <w:sz w:val="24"/>
          <w:szCs w:val="24"/>
        </w:rPr>
        <w:t>Phishing</w:t>
      </w:r>
      <w:r w:rsidRPr="18576CE5" w:rsidR="6BF15178">
        <w:rPr>
          <w:rFonts w:ascii="Times New Roman" w:hAnsi="Times New Roman" w:eastAsia="Times New Roman" w:cs="Times New Roman"/>
          <w:sz w:val="24"/>
          <w:szCs w:val="24"/>
        </w:rPr>
        <w:t xml:space="preserve"> attacks.</w:t>
      </w:r>
      <w:r w:rsidRPr="18576CE5" w:rsidR="7B5F4A6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576CE5" w:rsidR="7257E7DC">
        <w:rPr>
          <w:rFonts w:ascii="Times New Roman" w:hAnsi="Times New Roman" w:eastAsia="Times New Roman" w:cs="Times New Roman"/>
          <w:sz w:val="24"/>
          <w:szCs w:val="24"/>
        </w:rPr>
        <w:t xml:space="preserve">Educating business owners on how to navigate could </w:t>
      </w:r>
      <w:r w:rsidRPr="18576CE5" w:rsidR="137C8F82">
        <w:rPr>
          <w:rFonts w:ascii="Times New Roman" w:hAnsi="Times New Roman" w:eastAsia="Times New Roman" w:cs="Times New Roman"/>
          <w:sz w:val="24"/>
          <w:szCs w:val="24"/>
        </w:rPr>
        <w:t xml:space="preserve">therefore </w:t>
      </w:r>
      <w:r w:rsidRPr="18576CE5" w:rsidR="7257E7DC">
        <w:rPr>
          <w:rFonts w:ascii="Times New Roman" w:hAnsi="Times New Roman" w:eastAsia="Times New Roman" w:cs="Times New Roman"/>
          <w:sz w:val="24"/>
          <w:szCs w:val="24"/>
        </w:rPr>
        <w:t xml:space="preserve">prove </w:t>
      </w:r>
      <w:r w:rsidRPr="18576CE5" w:rsidR="56AA48DC">
        <w:rPr>
          <w:rFonts w:ascii="Times New Roman" w:hAnsi="Times New Roman" w:eastAsia="Times New Roman" w:cs="Times New Roman"/>
          <w:sz w:val="24"/>
          <w:szCs w:val="24"/>
        </w:rPr>
        <w:t>vital</w:t>
      </w:r>
      <w:r w:rsidRPr="18576CE5" w:rsidR="7257E7DC">
        <w:rPr>
          <w:rFonts w:ascii="Times New Roman" w:hAnsi="Times New Roman" w:eastAsia="Times New Roman" w:cs="Times New Roman"/>
          <w:sz w:val="24"/>
          <w:szCs w:val="24"/>
        </w:rPr>
        <w:t xml:space="preserve"> in strengthening security</w:t>
      </w:r>
      <w:r w:rsidRPr="18576CE5" w:rsidR="764044DB">
        <w:rPr>
          <w:rFonts w:ascii="Times New Roman" w:hAnsi="Times New Roman" w:eastAsia="Times New Roman" w:cs="Times New Roman"/>
          <w:sz w:val="24"/>
          <w:szCs w:val="24"/>
        </w:rPr>
        <w:t xml:space="preserve"> and </w:t>
      </w:r>
      <w:r w:rsidRPr="18576CE5" w:rsidR="764044DB">
        <w:rPr>
          <w:rFonts w:ascii="Times New Roman" w:hAnsi="Times New Roman" w:eastAsia="Times New Roman" w:cs="Times New Roman"/>
          <w:sz w:val="24"/>
          <w:szCs w:val="24"/>
        </w:rPr>
        <w:t>maintain</w:t>
      </w:r>
      <w:r w:rsidRPr="18576CE5" w:rsidR="764044DB">
        <w:rPr>
          <w:rFonts w:ascii="Times New Roman" w:hAnsi="Times New Roman" w:eastAsia="Times New Roman" w:cs="Times New Roman"/>
          <w:sz w:val="24"/>
          <w:szCs w:val="24"/>
        </w:rPr>
        <w:t xml:space="preserve"> trust</w:t>
      </w:r>
      <w:r w:rsidRPr="18576CE5" w:rsidR="7257E7DC">
        <w:rPr>
          <w:rFonts w:ascii="Times New Roman" w:hAnsi="Times New Roman" w:eastAsia="Times New Roman" w:cs="Times New Roman"/>
          <w:sz w:val="24"/>
          <w:szCs w:val="24"/>
        </w:rPr>
        <w:t>.</w:t>
      </w:r>
      <w:r w:rsidRPr="18576CE5" w:rsidR="0763F709">
        <w:rPr>
          <w:rFonts w:ascii="Times New Roman" w:hAnsi="Times New Roman" w:eastAsia="Times New Roman" w:cs="Times New Roman"/>
          <w:sz w:val="24"/>
          <w:szCs w:val="24"/>
        </w:rPr>
        <w:t xml:space="preserve"> This can also manifest in the explanations formed from the various assessments</w:t>
      </w:r>
      <w:r w:rsidRPr="18576CE5" w:rsidR="7B9F2E84">
        <w:rPr>
          <w:rFonts w:ascii="Times New Roman" w:hAnsi="Times New Roman" w:eastAsia="Times New Roman" w:cs="Times New Roman"/>
          <w:sz w:val="24"/>
          <w:szCs w:val="24"/>
        </w:rPr>
        <w:t>,</w:t>
      </w:r>
      <w:r w:rsidRPr="18576CE5" w:rsidR="0763F709">
        <w:rPr>
          <w:rFonts w:ascii="Times New Roman" w:hAnsi="Times New Roman" w:eastAsia="Times New Roman" w:cs="Times New Roman"/>
          <w:sz w:val="24"/>
          <w:szCs w:val="24"/>
        </w:rPr>
        <w:t xml:space="preserve"> which can help them understand their </w:t>
      </w:r>
      <w:r w:rsidRPr="18576CE5" w:rsidR="0B8415F8">
        <w:rPr>
          <w:rFonts w:ascii="Times New Roman" w:hAnsi="Times New Roman" w:eastAsia="Times New Roman" w:cs="Times New Roman"/>
          <w:sz w:val="24"/>
          <w:szCs w:val="24"/>
        </w:rPr>
        <w:t>system better.</w:t>
      </w:r>
      <w:r w:rsidRPr="18576CE5" w:rsidR="6E5C024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66860774" w:rsidP="18576CE5" w:rsidRDefault="66860774" w14:paraId="2721AAD3" w14:textId="4708823F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18576CE5" w:rsidR="66860774">
        <w:rPr>
          <w:rFonts w:ascii="Times New Roman" w:hAnsi="Times New Roman" w:eastAsia="Times New Roman" w:cs="Times New Roman"/>
          <w:sz w:val="24"/>
          <w:szCs w:val="24"/>
        </w:rPr>
        <w:t xml:space="preserve">Other </w:t>
      </w:r>
      <w:r w:rsidRPr="18576CE5" w:rsidR="66860774">
        <w:rPr>
          <w:rFonts w:ascii="Times New Roman" w:hAnsi="Times New Roman" w:eastAsia="Times New Roman" w:cs="Times New Roman"/>
          <w:sz w:val="24"/>
          <w:szCs w:val="24"/>
        </w:rPr>
        <w:t>possible qualities</w:t>
      </w:r>
      <w:r w:rsidRPr="18576CE5" w:rsidR="66860774">
        <w:rPr>
          <w:rFonts w:ascii="Times New Roman" w:hAnsi="Times New Roman" w:eastAsia="Times New Roman" w:cs="Times New Roman"/>
          <w:sz w:val="24"/>
          <w:szCs w:val="24"/>
        </w:rPr>
        <w:t>: Userfriendly</w:t>
      </w:r>
      <w:r w:rsidRPr="18576CE5" w:rsidR="4B8AB0F6">
        <w:rPr>
          <w:rFonts w:ascii="Times New Roman" w:hAnsi="Times New Roman" w:eastAsia="Times New Roman" w:cs="Times New Roman"/>
          <w:sz w:val="24"/>
          <w:szCs w:val="24"/>
        </w:rPr>
        <w:t>/usability</w:t>
      </w:r>
    </w:p>
    <w:p w:rsidR="68D4459F" w:rsidP="68D4459F" w:rsidRDefault="68D4459F" w14:paraId="0A848259" w14:textId="20471C6B">
      <w:pPr>
        <w:spacing w:line="360" w:lineRule="auto"/>
        <w:rPr>
          <w:rFonts w:ascii="Cambria" w:hAnsi="Cambria" w:eastAsia="Cambria" w:cs="Cambria"/>
          <w:sz w:val="24"/>
          <w:szCs w:val="24"/>
        </w:rPr>
      </w:pPr>
    </w:p>
    <w:p w:rsidR="26BCD4D3" w:rsidP="7E611C22" w:rsidRDefault="26BCD4D3" w14:paraId="340E36C4" w14:textId="65654BDD">
      <w:pPr>
        <w:spacing w:line="360" w:lineRule="auto"/>
        <w:rPr>
          <w:rFonts w:ascii="Cambria" w:hAnsi="Cambria" w:eastAsia="Cambria" w:cs="Cambria"/>
          <w:sz w:val="24"/>
          <w:szCs w:val="24"/>
        </w:rPr>
      </w:pPr>
    </w:p>
    <w:p w:rsidR="7E611C22" w:rsidRDefault="7E611C22" w14:paraId="66477A99" w14:textId="65654BDD">
      <w:r>
        <w:br w:type="page"/>
      </w:r>
    </w:p>
    <w:sectPr w:rsidR="7E611C22">
      <w:headerReference w:type="default" r:id="rId17"/>
      <w:footerReference w:type="default" r:id="rId18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F6AA2" w:rsidRDefault="00BF6AA2" w14:paraId="3880874B" w14:textId="77777777">
      <w:pPr>
        <w:spacing w:after="0" w:line="240" w:lineRule="auto"/>
      </w:pPr>
      <w:r>
        <w:separator/>
      </w:r>
    </w:p>
  </w:endnote>
  <w:endnote w:type="continuationSeparator" w:id="0">
    <w:p w:rsidR="00BF6AA2" w:rsidRDefault="00BF6AA2" w14:paraId="7CECB8E6" w14:textId="77777777">
      <w:pPr>
        <w:spacing w:after="0" w:line="240" w:lineRule="auto"/>
      </w:pPr>
      <w:r>
        <w:continuationSeparator/>
      </w:r>
    </w:p>
  </w:endnote>
  <w:endnote w:type="continuationNotice" w:id="1">
    <w:p w:rsidR="00BF6AA2" w:rsidRDefault="00BF6AA2" w14:paraId="267391E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&quot;Cambria&quot;,serif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</w:tblGrid>
    <w:tr w:rsidR="68D4459F" w:rsidTr="68D4459F" w14:paraId="3DE0A7E4" w14:textId="77777777">
      <w:trPr>
        <w:trHeight w:val="300"/>
      </w:trPr>
      <w:tc>
        <w:tcPr>
          <w:tcW w:w="3005" w:type="dxa"/>
        </w:tcPr>
        <w:p w:rsidR="68D4459F" w:rsidP="68D4459F" w:rsidRDefault="68D4459F" w14:paraId="443F8D43" w14:textId="02809585">
          <w:pPr>
            <w:pStyle w:val="Header"/>
            <w:jc w:val="center"/>
          </w:pPr>
        </w:p>
      </w:tc>
      <w:tc>
        <w:tcPr>
          <w:tcW w:w="3005" w:type="dxa"/>
        </w:tcPr>
        <w:p w:rsidR="68D4459F" w:rsidP="68D4459F" w:rsidRDefault="68D4459F" w14:paraId="15681D8F" w14:textId="12A845C5">
          <w:pPr>
            <w:pStyle w:val="Header"/>
            <w:ind w:right="-115"/>
            <w:jc w:val="right"/>
          </w:pPr>
        </w:p>
      </w:tc>
    </w:tr>
  </w:tbl>
  <w:p w:rsidR="68D4459F" w:rsidP="68D4459F" w:rsidRDefault="68D4459F" w14:paraId="64596170" w14:textId="074F99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F6AA2" w:rsidRDefault="00BF6AA2" w14:paraId="75CC6200" w14:textId="77777777">
      <w:pPr>
        <w:spacing w:after="0" w:line="240" w:lineRule="auto"/>
      </w:pPr>
      <w:r>
        <w:separator/>
      </w:r>
    </w:p>
  </w:footnote>
  <w:footnote w:type="continuationSeparator" w:id="0">
    <w:p w:rsidR="00BF6AA2" w:rsidRDefault="00BF6AA2" w14:paraId="5C0275AD" w14:textId="77777777">
      <w:pPr>
        <w:spacing w:after="0" w:line="240" w:lineRule="auto"/>
      </w:pPr>
      <w:r>
        <w:continuationSeparator/>
      </w:r>
    </w:p>
  </w:footnote>
  <w:footnote w:type="continuationNotice" w:id="1">
    <w:p w:rsidR="00BF6AA2" w:rsidRDefault="00BF6AA2" w14:paraId="1257A377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8D4459F" w:rsidTr="68D4459F" w14:paraId="3FBB1410" w14:textId="77777777">
      <w:trPr>
        <w:trHeight w:val="300"/>
      </w:trPr>
      <w:tc>
        <w:tcPr>
          <w:tcW w:w="3005" w:type="dxa"/>
        </w:tcPr>
        <w:p w:rsidR="68D4459F" w:rsidP="68D4459F" w:rsidRDefault="68D4459F" w14:paraId="58B071E9" w14:textId="20C61BDD">
          <w:pPr>
            <w:pStyle w:val="Header"/>
            <w:ind w:left="-115"/>
          </w:pPr>
        </w:p>
      </w:tc>
      <w:tc>
        <w:tcPr>
          <w:tcW w:w="3005" w:type="dxa"/>
        </w:tcPr>
        <w:p w:rsidR="68D4459F" w:rsidP="68D4459F" w:rsidRDefault="68D4459F" w14:paraId="44949987" w14:textId="583D29D6">
          <w:pPr>
            <w:pStyle w:val="Header"/>
            <w:jc w:val="center"/>
          </w:pPr>
        </w:p>
      </w:tc>
      <w:tc>
        <w:tcPr>
          <w:tcW w:w="3005" w:type="dxa"/>
        </w:tcPr>
        <w:p w:rsidR="68D4459F" w:rsidP="68D4459F" w:rsidRDefault="68D4459F" w14:paraId="0A5D1B87" w14:textId="178C9F04">
          <w:pPr>
            <w:pStyle w:val="Header"/>
            <w:ind w:right="-115"/>
            <w:jc w:val="right"/>
          </w:pPr>
        </w:p>
      </w:tc>
    </w:tr>
  </w:tbl>
  <w:p w:rsidR="68D4459F" w:rsidP="68D4459F" w:rsidRDefault="68D4459F" w14:paraId="2B82750E" w14:textId="35EB952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7527"/>
    <w:multiLevelType w:val="hybridMultilevel"/>
    <w:tmpl w:val="1A2A13AA"/>
    <w:lvl w:ilvl="0" w:tplc="CBF28034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CD92D2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C49A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D2ABD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B0E2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AA011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B64AE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BE73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67E8D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CF10762"/>
    <w:multiLevelType w:val="hybridMultilevel"/>
    <w:tmpl w:val="95D6D1B6"/>
    <w:lvl w:ilvl="0" w:tplc="ECCA96D6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FDE4DF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18A1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8A55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D007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6C21B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BAEA9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32FE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2D8096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AE53B4"/>
    <w:multiLevelType w:val="hybridMultilevel"/>
    <w:tmpl w:val="BA389C82"/>
    <w:lvl w:ilvl="0" w:tplc="A74CAFE2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DF123A7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D388D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3564D8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FB287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287F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6C4FD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2604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66888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FE28EAB"/>
    <w:multiLevelType w:val="hybridMultilevel"/>
    <w:tmpl w:val="D598DE22"/>
    <w:lvl w:ilvl="0" w:tplc="3F7A92AC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682E1B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304C4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DD63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0CC7AF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0FAAC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881B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1DC42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3646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FEB5569"/>
    <w:multiLevelType w:val="hybridMultilevel"/>
    <w:tmpl w:val="09B8412C"/>
    <w:lvl w:ilvl="0" w:tplc="918C52AA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D30AD4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E0AE2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BD279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76A84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3C99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74AA9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37237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B8A9A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2CB5CC8"/>
    <w:multiLevelType w:val="hybridMultilevel"/>
    <w:tmpl w:val="0B7CF86C"/>
    <w:lvl w:ilvl="0" w:tplc="0468668E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BC62AB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45038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C2201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0860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620B9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8418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21A98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F8A0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4580C99"/>
    <w:multiLevelType w:val="hybridMultilevel"/>
    <w:tmpl w:val="737828AC"/>
    <w:lvl w:ilvl="0" w:tplc="BE72B900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BCB04B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2C851F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9244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F86D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3836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D227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1A646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0ACE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9DFB935"/>
    <w:multiLevelType w:val="hybridMultilevel"/>
    <w:tmpl w:val="9306F092"/>
    <w:lvl w:ilvl="0" w:tplc="C7489A68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05644B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7B4C6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980C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5EEA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18CA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24EE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2087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36C0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345783A"/>
    <w:multiLevelType w:val="hybridMultilevel"/>
    <w:tmpl w:val="B3263506"/>
    <w:lvl w:ilvl="0" w:tplc="75501526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CD8628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9468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BC5F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1501E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DD4CD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8679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E74F4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7E453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9ED4BEA"/>
    <w:multiLevelType w:val="hybridMultilevel"/>
    <w:tmpl w:val="865ACD4A"/>
    <w:lvl w:ilvl="0" w:tplc="36248B18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B7CA33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12857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404F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9CC90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06C4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9506B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9631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C7A8A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7A60B88"/>
    <w:multiLevelType w:val="hybridMultilevel"/>
    <w:tmpl w:val="718EC9A6"/>
    <w:lvl w:ilvl="0" w:tplc="7CB21E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AA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EC26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86260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1AEB3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CEC2A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7CABD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86F4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50882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CE135E5"/>
    <w:multiLevelType w:val="hybridMultilevel"/>
    <w:tmpl w:val="25A81822"/>
    <w:lvl w:ilvl="0" w:tplc="2A24F01C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E2543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A291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AA49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16F6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D26BDA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98E6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D412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488B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446DA12"/>
    <w:multiLevelType w:val="hybridMultilevel"/>
    <w:tmpl w:val="A9140390"/>
    <w:lvl w:ilvl="0" w:tplc="F990D2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E7857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9869A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1A06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C40F0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EED4C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AA2177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041F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DEEF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E429983"/>
    <w:multiLevelType w:val="hybridMultilevel"/>
    <w:tmpl w:val="5AF879AE"/>
    <w:lvl w:ilvl="0" w:tplc="68BC8A42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666A52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75A7A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6A879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6E4C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61A78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DEE1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03E9D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D32FA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83D7C4D"/>
    <w:multiLevelType w:val="hybridMultilevel"/>
    <w:tmpl w:val="40043734"/>
    <w:lvl w:ilvl="0" w:tplc="349E20B4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F35231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CC0677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34471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C8E09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BE2F1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316C7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1EE1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368BD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F8F1057"/>
    <w:multiLevelType w:val="hybridMultilevel"/>
    <w:tmpl w:val="9E803D02"/>
    <w:lvl w:ilvl="0" w:tplc="E6864768">
      <w:start w:val="1"/>
      <w:numFmt w:val="bullet"/>
      <w:lvlText w:val="-"/>
      <w:lvlJc w:val="left"/>
      <w:pPr>
        <w:ind w:left="720" w:hanging="360"/>
      </w:pPr>
      <w:rPr>
        <w:rFonts w:hint="default" w:ascii="&quot;Cambria&quot;,serif" w:hAnsi="&quot;Cambria&quot;,serif"/>
      </w:rPr>
    </w:lvl>
    <w:lvl w:ilvl="1" w:tplc="BB0C445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2C06D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D34AB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A3EDB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766FE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48823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31031D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E182C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679381569">
    <w:abstractNumId w:val="12"/>
  </w:num>
  <w:num w:numId="2" w16cid:durableId="1081026536">
    <w:abstractNumId w:val="10"/>
  </w:num>
  <w:num w:numId="3" w16cid:durableId="1493333669">
    <w:abstractNumId w:val="11"/>
  </w:num>
  <w:num w:numId="4" w16cid:durableId="1522695804">
    <w:abstractNumId w:val="14"/>
  </w:num>
  <w:num w:numId="5" w16cid:durableId="1901213829">
    <w:abstractNumId w:val="4"/>
  </w:num>
  <w:num w:numId="6" w16cid:durableId="1538154584">
    <w:abstractNumId w:val="1"/>
  </w:num>
  <w:num w:numId="7" w16cid:durableId="987244042">
    <w:abstractNumId w:val="2"/>
  </w:num>
  <w:num w:numId="8" w16cid:durableId="628707317">
    <w:abstractNumId w:val="6"/>
  </w:num>
  <w:num w:numId="9" w16cid:durableId="968784764">
    <w:abstractNumId w:val="0"/>
  </w:num>
  <w:num w:numId="10" w16cid:durableId="147940882">
    <w:abstractNumId w:val="8"/>
  </w:num>
  <w:num w:numId="11" w16cid:durableId="889420466">
    <w:abstractNumId w:val="7"/>
  </w:num>
  <w:num w:numId="12" w16cid:durableId="1505626460">
    <w:abstractNumId w:val="5"/>
  </w:num>
  <w:num w:numId="13" w16cid:durableId="313990564">
    <w:abstractNumId w:val="15"/>
  </w:num>
  <w:num w:numId="14" w16cid:durableId="385685407">
    <w:abstractNumId w:val="3"/>
  </w:num>
  <w:num w:numId="15" w16cid:durableId="1675650489">
    <w:abstractNumId w:val="9"/>
  </w:num>
  <w:num w:numId="16" w16cid:durableId="3383156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CF4325D"/>
    <w:rsid w:val="00047154"/>
    <w:rsid w:val="00051284"/>
    <w:rsid w:val="000706EC"/>
    <w:rsid w:val="000828C8"/>
    <w:rsid w:val="00092798"/>
    <w:rsid w:val="000B7E8A"/>
    <w:rsid w:val="0010736C"/>
    <w:rsid w:val="00121AC3"/>
    <w:rsid w:val="00162DE4"/>
    <w:rsid w:val="001A321F"/>
    <w:rsid w:val="001A57C4"/>
    <w:rsid w:val="001C1571"/>
    <w:rsid w:val="00206056"/>
    <w:rsid w:val="002150F0"/>
    <w:rsid w:val="002248EB"/>
    <w:rsid w:val="0027737B"/>
    <w:rsid w:val="002871F0"/>
    <w:rsid w:val="002B1B99"/>
    <w:rsid w:val="002C4BE5"/>
    <w:rsid w:val="002D73D1"/>
    <w:rsid w:val="002E362C"/>
    <w:rsid w:val="002E67C9"/>
    <w:rsid w:val="002E7FE6"/>
    <w:rsid w:val="003A1AD7"/>
    <w:rsid w:val="00446700"/>
    <w:rsid w:val="00453487"/>
    <w:rsid w:val="00463E5C"/>
    <w:rsid w:val="00476CB9"/>
    <w:rsid w:val="00494EF7"/>
    <w:rsid w:val="004B7B21"/>
    <w:rsid w:val="0051712C"/>
    <w:rsid w:val="0051775B"/>
    <w:rsid w:val="00565D2D"/>
    <w:rsid w:val="00583578"/>
    <w:rsid w:val="005876D3"/>
    <w:rsid w:val="00588157"/>
    <w:rsid w:val="005B3959"/>
    <w:rsid w:val="005E2867"/>
    <w:rsid w:val="005F146E"/>
    <w:rsid w:val="0061562E"/>
    <w:rsid w:val="0066DDA0"/>
    <w:rsid w:val="00675831"/>
    <w:rsid w:val="00680EA5"/>
    <w:rsid w:val="00696CA7"/>
    <w:rsid w:val="006C585C"/>
    <w:rsid w:val="006E3D8F"/>
    <w:rsid w:val="006E592E"/>
    <w:rsid w:val="007126C1"/>
    <w:rsid w:val="00715EAF"/>
    <w:rsid w:val="00726F33"/>
    <w:rsid w:val="007704BE"/>
    <w:rsid w:val="007F7596"/>
    <w:rsid w:val="00825E80"/>
    <w:rsid w:val="00865CFA"/>
    <w:rsid w:val="0097102F"/>
    <w:rsid w:val="009D78D5"/>
    <w:rsid w:val="009E1D1E"/>
    <w:rsid w:val="00A0103C"/>
    <w:rsid w:val="00A1106C"/>
    <w:rsid w:val="00A3068E"/>
    <w:rsid w:val="00A5460B"/>
    <w:rsid w:val="00A91000"/>
    <w:rsid w:val="00AB8BEF"/>
    <w:rsid w:val="00AD9991"/>
    <w:rsid w:val="00AF3F27"/>
    <w:rsid w:val="00B15124"/>
    <w:rsid w:val="00BA759B"/>
    <w:rsid w:val="00BF6AA2"/>
    <w:rsid w:val="00C0627B"/>
    <w:rsid w:val="00C22128"/>
    <w:rsid w:val="00C30501"/>
    <w:rsid w:val="00C52528"/>
    <w:rsid w:val="00C842B8"/>
    <w:rsid w:val="00CC1873"/>
    <w:rsid w:val="00CF7EA4"/>
    <w:rsid w:val="00D10415"/>
    <w:rsid w:val="00D264F2"/>
    <w:rsid w:val="00D946A8"/>
    <w:rsid w:val="00DA679B"/>
    <w:rsid w:val="00E207A1"/>
    <w:rsid w:val="00E315E5"/>
    <w:rsid w:val="00E5734B"/>
    <w:rsid w:val="00E71D67"/>
    <w:rsid w:val="00E7717E"/>
    <w:rsid w:val="00EA7204"/>
    <w:rsid w:val="00EC770D"/>
    <w:rsid w:val="00F1F771"/>
    <w:rsid w:val="00F52499"/>
    <w:rsid w:val="00F85439"/>
    <w:rsid w:val="0108B3C7"/>
    <w:rsid w:val="01254AFD"/>
    <w:rsid w:val="01502B2E"/>
    <w:rsid w:val="0187007E"/>
    <w:rsid w:val="01A7053A"/>
    <w:rsid w:val="01CA1A11"/>
    <w:rsid w:val="01EA8752"/>
    <w:rsid w:val="01EAEB62"/>
    <w:rsid w:val="01F44B3D"/>
    <w:rsid w:val="030269E9"/>
    <w:rsid w:val="036012B2"/>
    <w:rsid w:val="036C748C"/>
    <w:rsid w:val="03902219"/>
    <w:rsid w:val="03A66BE8"/>
    <w:rsid w:val="03A94319"/>
    <w:rsid w:val="03B6A91D"/>
    <w:rsid w:val="03CF50ED"/>
    <w:rsid w:val="043BC08D"/>
    <w:rsid w:val="04567009"/>
    <w:rsid w:val="05423C49"/>
    <w:rsid w:val="05504F6C"/>
    <w:rsid w:val="057923C1"/>
    <w:rsid w:val="05EF108E"/>
    <w:rsid w:val="062B2E43"/>
    <w:rsid w:val="06590F70"/>
    <w:rsid w:val="06C3F709"/>
    <w:rsid w:val="071F165D"/>
    <w:rsid w:val="075C271E"/>
    <w:rsid w:val="0763F709"/>
    <w:rsid w:val="07866017"/>
    <w:rsid w:val="07BD108C"/>
    <w:rsid w:val="07C46874"/>
    <w:rsid w:val="0879DD0B"/>
    <w:rsid w:val="087C4F7C"/>
    <w:rsid w:val="08AD0BA4"/>
    <w:rsid w:val="08B000FC"/>
    <w:rsid w:val="08D2A345"/>
    <w:rsid w:val="08EFE317"/>
    <w:rsid w:val="08FDB875"/>
    <w:rsid w:val="097AF452"/>
    <w:rsid w:val="099E61E8"/>
    <w:rsid w:val="09AAAC73"/>
    <w:rsid w:val="09B6991B"/>
    <w:rsid w:val="09B799B3"/>
    <w:rsid w:val="0A27AE37"/>
    <w:rsid w:val="0A9D81ED"/>
    <w:rsid w:val="0AD98030"/>
    <w:rsid w:val="0B45A574"/>
    <w:rsid w:val="0B55159D"/>
    <w:rsid w:val="0B8415F8"/>
    <w:rsid w:val="0B8D6D4A"/>
    <w:rsid w:val="0BA8CE57"/>
    <w:rsid w:val="0BBF463F"/>
    <w:rsid w:val="0BC6CE5C"/>
    <w:rsid w:val="0C0F8330"/>
    <w:rsid w:val="0C127E3E"/>
    <w:rsid w:val="0C765D50"/>
    <w:rsid w:val="0C83822E"/>
    <w:rsid w:val="0CDABDCC"/>
    <w:rsid w:val="0CE5542B"/>
    <w:rsid w:val="0CF4325D"/>
    <w:rsid w:val="0D0B9412"/>
    <w:rsid w:val="0DBAC2A7"/>
    <w:rsid w:val="0E0BD599"/>
    <w:rsid w:val="0E2BB53C"/>
    <w:rsid w:val="0E3DFF23"/>
    <w:rsid w:val="0E4A8A7B"/>
    <w:rsid w:val="0E501C70"/>
    <w:rsid w:val="0E5036B8"/>
    <w:rsid w:val="0E81248C"/>
    <w:rsid w:val="0EF7640E"/>
    <w:rsid w:val="0F84A799"/>
    <w:rsid w:val="0FCB0D85"/>
    <w:rsid w:val="0FE4633B"/>
    <w:rsid w:val="0FE66C3C"/>
    <w:rsid w:val="0FEB9FD1"/>
    <w:rsid w:val="0FFBE032"/>
    <w:rsid w:val="103BE25E"/>
    <w:rsid w:val="10A77465"/>
    <w:rsid w:val="111C9ECB"/>
    <w:rsid w:val="11478EE6"/>
    <w:rsid w:val="114E874B"/>
    <w:rsid w:val="11610B0F"/>
    <w:rsid w:val="119E739F"/>
    <w:rsid w:val="11CD4D4A"/>
    <w:rsid w:val="11EA654A"/>
    <w:rsid w:val="126FFAB2"/>
    <w:rsid w:val="12D38A14"/>
    <w:rsid w:val="12E8D2F4"/>
    <w:rsid w:val="133A4400"/>
    <w:rsid w:val="1373C458"/>
    <w:rsid w:val="13746E98"/>
    <w:rsid w:val="137C8F82"/>
    <w:rsid w:val="1383FBC2"/>
    <w:rsid w:val="139CF634"/>
    <w:rsid w:val="13EC4325"/>
    <w:rsid w:val="13F64C31"/>
    <w:rsid w:val="140ABD0A"/>
    <w:rsid w:val="147BFC40"/>
    <w:rsid w:val="14F06610"/>
    <w:rsid w:val="155BEAB4"/>
    <w:rsid w:val="155E7254"/>
    <w:rsid w:val="1562AFA0"/>
    <w:rsid w:val="1589DDBE"/>
    <w:rsid w:val="15FDA681"/>
    <w:rsid w:val="1629F9F5"/>
    <w:rsid w:val="166320E5"/>
    <w:rsid w:val="166ED61D"/>
    <w:rsid w:val="1672943D"/>
    <w:rsid w:val="16738FDB"/>
    <w:rsid w:val="16A00CDA"/>
    <w:rsid w:val="16AEFBC0"/>
    <w:rsid w:val="16B1874B"/>
    <w:rsid w:val="16D491DE"/>
    <w:rsid w:val="1740FEBC"/>
    <w:rsid w:val="17489ABD"/>
    <w:rsid w:val="174B3001"/>
    <w:rsid w:val="17D4FD1C"/>
    <w:rsid w:val="17D98B67"/>
    <w:rsid w:val="17E13F69"/>
    <w:rsid w:val="1811A8E3"/>
    <w:rsid w:val="182806D2"/>
    <w:rsid w:val="18576CE5"/>
    <w:rsid w:val="18B71BD0"/>
    <w:rsid w:val="18DF8F74"/>
    <w:rsid w:val="191C5833"/>
    <w:rsid w:val="193DE6E0"/>
    <w:rsid w:val="19544B21"/>
    <w:rsid w:val="195CF42C"/>
    <w:rsid w:val="196D729C"/>
    <w:rsid w:val="19B132EE"/>
    <w:rsid w:val="1A0760A2"/>
    <w:rsid w:val="1A644DB1"/>
    <w:rsid w:val="1B1E8C1B"/>
    <w:rsid w:val="1B2E1FA7"/>
    <w:rsid w:val="1BAB5186"/>
    <w:rsid w:val="1BC479E3"/>
    <w:rsid w:val="1BEE1839"/>
    <w:rsid w:val="1CBC5636"/>
    <w:rsid w:val="1CF85047"/>
    <w:rsid w:val="1D068961"/>
    <w:rsid w:val="1D3A7A97"/>
    <w:rsid w:val="1D441EFF"/>
    <w:rsid w:val="1D4ACE3A"/>
    <w:rsid w:val="1D6F3354"/>
    <w:rsid w:val="1DCAD150"/>
    <w:rsid w:val="1E18ECB7"/>
    <w:rsid w:val="1E540A73"/>
    <w:rsid w:val="1E7057CF"/>
    <w:rsid w:val="1E974856"/>
    <w:rsid w:val="1E98478B"/>
    <w:rsid w:val="1F10731A"/>
    <w:rsid w:val="1F31CF81"/>
    <w:rsid w:val="1F50E511"/>
    <w:rsid w:val="1F6FE016"/>
    <w:rsid w:val="1FD9DCEF"/>
    <w:rsid w:val="1FF81D9E"/>
    <w:rsid w:val="2029FBC0"/>
    <w:rsid w:val="207EC2A9"/>
    <w:rsid w:val="207F50CA"/>
    <w:rsid w:val="20842004"/>
    <w:rsid w:val="2089CE68"/>
    <w:rsid w:val="20A572B1"/>
    <w:rsid w:val="20B7ECD9"/>
    <w:rsid w:val="20ECB572"/>
    <w:rsid w:val="214F1909"/>
    <w:rsid w:val="217C9943"/>
    <w:rsid w:val="21C6A8B7"/>
    <w:rsid w:val="21CE0FD1"/>
    <w:rsid w:val="2205E9A5"/>
    <w:rsid w:val="2208B967"/>
    <w:rsid w:val="221A930A"/>
    <w:rsid w:val="2233BB67"/>
    <w:rsid w:val="224D447A"/>
    <w:rsid w:val="22EB1352"/>
    <w:rsid w:val="230BB7BC"/>
    <w:rsid w:val="2318E94B"/>
    <w:rsid w:val="231FC12E"/>
    <w:rsid w:val="23B6636B"/>
    <w:rsid w:val="24108AAC"/>
    <w:rsid w:val="245C8226"/>
    <w:rsid w:val="247CDE54"/>
    <w:rsid w:val="249BFADC"/>
    <w:rsid w:val="24B4B9AC"/>
    <w:rsid w:val="24BEEF04"/>
    <w:rsid w:val="24CB8EC1"/>
    <w:rsid w:val="2511917F"/>
    <w:rsid w:val="2523541E"/>
    <w:rsid w:val="25378AC8"/>
    <w:rsid w:val="25713456"/>
    <w:rsid w:val="2573A2ED"/>
    <w:rsid w:val="25AD33D4"/>
    <w:rsid w:val="25B7F10E"/>
    <w:rsid w:val="26268082"/>
    <w:rsid w:val="26638058"/>
    <w:rsid w:val="26675F22"/>
    <w:rsid w:val="268014E7"/>
    <w:rsid w:val="26BCD4D3"/>
    <w:rsid w:val="272B894A"/>
    <w:rsid w:val="272E9673"/>
    <w:rsid w:val="274B63C8"/>
    <w:rsid w:val="27E4EED4"/>
    <w:rsid w:val="27E7D697"/>
    <w:rsid w:val="28032F83"/>
    <w:rsid w:val="285AF4E0"/>
    <w:rsid w:val="28A2FCEB"/>
    <w:rsid w:val="28CBE03C"/>
    <w:rsid w:val="2980BF35"/>
    <w:rsid w:val="299B211A"/>
    <w:rsid w:val="2AB49593"/>
    <w:rsid w:val="2AFCF618"/>
    <w:rsid w:val="2B0E334D"/>
    <w:rsid w:val="2B160E63"/>
    <w:rsid w:val="2B258568"/>
    <w:rsid w:val="2B8C076B"/>
    <w:rsid w:val="2BE016B2"/>
    <w:rsid w:val="2BF2D5F1"/>
    <w:rsid w:val="2C0380FE"/>
    <w:rsid w:val="2C1B14C9"/>
    <w:rsid w:val="2C52A8D7"/>
    <w:rsid w:val="2CA9FD33"/>
    <w:rsid w:val="2CAA03AE"/>
    <w:rsid w:val="2CD6A0A6"/>
    <w:rsid w:val="2D3904F4"/>
    <w:rsid w:val="2D746362"/>
    <w:rsid w:val="2DB76CF2"/>
    <w:rsid w:val="2DBABB5B"/>
    <w:rsid w:val="2DDF51D4"/>
    <w:rsid w:val="2E423D08"/>
    <w:rsid w:val="2E5BC71A"/>
    <w:rsid w:val="2E5BDD78"/>
    <w:rsid w:val="2E727107"/>
    <w:rsid w:val="2EAD4516"/>
    <w:rsid w:val="2EAE683F"/>
    <w:rsid w:val="2F1A4B9A"/>
    <w:rsid w:val="2F1C43FB"/>
    <w:rsid w:val="2F2ADF8D"/>
    <w:rsid w:val="2F4CF41E"/>
    <w:rsid w:val="2F5D3525"/>
    <w:rsid w:val="2F655956"/>
    <w:rsid w:val="2F7D90D7"/>
    <w:rsid w:val="2FB19509"/>
    <w:rsid w:val="2FE229F3"/>
    <w:rsid w:val="2FFEFECF"/>
    <w:rsid w:val="3032DFC7"/>
    <w:rsid w:val="30ED4E66"/>
    <w:rsid w:val="30F90586"/>
    <w:rsid w:val="313F8691"/>
    <w:rsid w:val="315CE308"/>
    <w:rsid w:val="31E60901"/>
    <w:rsid w:val="3294D5E7"/>
    <w:rsid w:val="32984516"/>
    <w:rsid w:val="32A63422"/>
    <w:rsid w:val="32AB6CBE"/>
    <w:rsid w:val="32E3C483"/>
    <w:rsid w:val="32F0D3B9"/>
    <w:rsid w:val="330B516A"/>
    <w:rsid w:val="33194532"/>
    <w:rsid w:val="332524F3"/>
    <w:rsid w:val="3328DB03"/>
    <w:rsid w:val="335E97EF"/>
    <w:rsid w:val="3381177B"/>
    <w:rsid w:val="33ADA975"/>
    <w:rsid w:val="33B9E991"/>
    <w:rsid w:val="3430A648"/>
    <w:rsid w:val="3431D456"/>
    <w:rsid w:val="34425169"/>
    <w:rsid w:val="34988968"/>
    <w:rsid w:val="34B976A5"/>
    <w:rsid w:val="353910E0"/>
    <w:rsid w:val="357C65A1"/>
    <w:rsid w:val="357DC14D"/>
    <w:rsid w:val="35806758"/>
    <w:rsid w:val="35BE9F6E"/>
    <w:rsid w:val="361C26E6"/>
    <w:rsid w:val="364DC700"/>
    <w:rsid w:val="369257D7"/>
    <w:rsid w:val="36CFDFFA"/>
    <w:rsid w:val="370E219F"/>
    <w:rsid w:val="374D8064"/>
    <w:rsid w:val="375C8FEA"/>
    <w:rsid w:val="3778931B"/>
    <w:rsid w:val="3789A905"/>
    <w:rsid w:val="37E99761"/>
    <w:rsid w:val="3857C130"/>
    <w:rsid w:val="3868361A"/>
    <w:rsid w:val="386E21AD"/>
    <w:rsid w:val="3894CCF8"/>
    <w:rsid w:val="392EE8FC"/>
    <w:rsid w:val="39CBCB0A"/>
    <w:rsid w:val="39E5C44D"/>
    <w:rsid w:val="39F29977"/>
    <w:rsid w:val="3A24B5AB"/>
    <w:rsid w:val="3A842EF2"/>
    <w:rsid w:val="3B19D102"/>
    <w:rsid w:val="3B4FF175"/>
    <w:rsid w:val="3B80235E"/>
    <w:rsid w:val="3B87F39F"/>
    <w:rsid w:val="3C0D4DF6"/>
    <w:rsid w:val="3C19A4C8"/>
    <w:rsid w:val="3C3A772F"/>
    <w:rsid w:val="3C719163"/>
    <w:rsid w:val="3CA6F8A0"/>
    <w:rsid w:val="3CD17E6F"/>
    <w:rsid w:val="3D036BCC"/>
    <w:rsid w:val="3D069C09"/>
    <w:rsid w:val="3DB007F5"/>
    <w:rsid w:val="3DF93D28"/>
    <w:rsid w:val="3E851941"/>
    <w:rsid w:val="3F0A0EE2"/>
    <w:rsid w:val="3F208F78"/>
    <w:rsid w:val="3F6F8F55"/>
    <w:rsid w:val="3FA37CBD"/>
    <w:rsid w:val="40050EE6"/>
    <w:rsid w:val="40163BFD"/>
    <w:rsid w:val="403E9EDE"/>
    <w:rsid w:val="404F91B4"/>
    <w:rsid w:val="40A67506"/>
    <w:rsid w:val="40DF73DF"/>
    <w:rsid w:val="41303D56"/>
    <w:rsid w:val="4185A4D3"/>
    <w:rsid w:val="419D97B5"/>
    <w:rsid w:val="419EFD8A"/>
    <w:rsid w:val="4227085A"/>
    <w:rsid w:val="4266AE26"/>
    <w:rsid w:val="426B54A3"/>
    <w:rsid w:val="4271F60D"/>
    <w:rsid w:val="42847D00"/>
    <w:rsid w:val="42A6CFC9"/>
    <w:rsid w:val="42CA9FE2"/>
    <w:rsid w:val="42CC0DB7"/>
    <w:rsid w:val="42DB1D7F"/>
    <w:rsid w:val="4317CEFD"/>
    <w:rsid w:val="431CC8D1"/>
    <w:rsid w:val="4354B0E1"/>
    <w:rsid w:val="436380E2"/>
    <w:rsid w:val="438D9B06"/>
    <w:rsid w:val="442F0BB0"/>
    <w:rsid w:val="4430F0C0"/>
    <w:rsid w:val="4432C1C0"/>
    <w:rsid w:val="44371C39"/>
    <w:rsid w:val="445CBECC"/>
    <w:rsid w:val="445D4935"/>
    <w:rsid w:val="44798929"/>
    <w:rsid w:val="44A974DE"/>
    <w:rsid w:val="44BD4595"/>
    <w:rsid w:val="44D01374"/>
    <w:rsid w:val="452E372E"/>
    <w:rsid w:val="45B4303C"/>
    <w:rsid w:val="45F91996"/>
    <w:rsid w:val="45FDADDE"/>
    <w:rsid w:val="460045EF"/>
    <w:rsid w:val="462C88AE"/>
    <w:rsid w:val="46ADE062"/>
    <w:rsid w:val="46FD572E"/>
    <w:rsid w:val="470D0B6A"/>
    <w:rsid w:val="47510618"/>
    <w:rsid w:val="479D709B"/>
    <w:rsid w:val="47DE38C3"/>
    <w:rsid w:val="48220908"/>
    <w:rsid w:val="484F91A4"/>
    <w:rsid w:val="48735BD5"/>
    <w:rsid w:val="48BF11D7"/>
    <w:rsid w:val="48CC36B7"/>
    <w:rsid w:val="48F3585C"/>
    <w:rsid w:val="490A11AD"/>
    <w:rsid w:val="492FA820"/>
    <w:rsid w:val="493940FC"/>
    <w:rsid w:val="497E6561"/>
    <w:rsid w:val="49D1F93B"/>
    <w:rsid w:val="49D2C266"/>
    <w:rsid w:val="49D33BBC"/>
    <w:rsid w:val="4A02644D"/>
    <w:rsid w:val="4A769BE0"/>
    <w:rsid w:val="4A86E5ED"/>
    <w:rsid w:val="4ABE97D3"/>
    <w:rsid w:val="4AE8CAAD"/>
    <w:rsid w:val="4B2C8719"/>
    <w:rsid w:val="4B34749F"/>
    <w:rsid w:val="4B4BCF7F"/>
    <w:rsid w:val="4B8AB0F6"/>
    <w:rsid w:val="4B9D5A59"/>
    <w:rsid w:val="4C2A91F2"/>
    <w:rsid w:val="4C501493"/>
    <w:rsid w:val="4C531EE4"/>
    <w:rsid w:val="4C95F80F"/>
    <w:rsid w:val="4CD04500"/>
    <w:rsid w:val="4D181B03"/>
    <w:rsid w:val="4D608033"/>
    <w:rsid w:val="4DA90187"/>
    <w:rsid w:val="4DAA9577"/>
    <w:rsid w:val="4DFA5E40"/>
    <w:rsid w:val="4E046D4A"/>
    <w:rsid w:val="4E6848C2"/>
    <w:rsid w:val="4E9A3553"/>
    <w:rsid w:val="4EA0C563"/>
    <w:rsid w:val="4EC63CA2"/>
    <w:rsid w:val="4EF913DB"/>
    <w:rsid w:val="4F095481"/>
    <w:rsid w:val="4FFFF83C"/>
    <w:rsid w:val="50113E8D"/>
    <w:rsid w:val="50164185"/>
    <w:rsid w:val="5065455D"/>
    <w:rsid w:val="50B2C08B"/>
    <w:rsid w:val="50F08E56"/>
    <w:rsid w:val="51052B90"/>
    <w:rsid w:val="513394DA"/>
    <w:rsid w:val="515EF1F0"/>
    <w:rsid w:val="5174D675"/>
    <w:rsid w:val="519B90F7"/>
    <w:rsid w:val="51AD0EEE"/>
    <w:rsid w:val="52078890"/>
    <w:rsid w:val="52286DB9"/>
    <w:rsid w:val="522EB632"/>
    <w:rsid w:val="529AA0CA"/>
    <w:rsid w:val="52B704E6"/>
    <w:rsid w:val="52E02342"/>
    <w:rsid w:val="52FE8964"/>
    <w:rsid w:val="531AAB5E"/>
    <w:rsid w:val="5346A32D"/>
    <w:rsid w:val="534E5C49"/>
    <w:rsid w:val="539D220C"/>
    <w:rsid w:val="53D42F70"/>
    <w:rsid w:val="541E6A11"/>
    <w:rsid w:val="5436712B"/>
    <w:rsid w:val="543A7733"/>
    <w:rsid w:val="5452CD49"/>
    <w:rsid w:val="54929D72"/>
    <w:rsid w:val="54AC7737"/>
    <w:rsid w:val="5544D82E"/>
    <w:rsid w:val="554650C9"/>
    <w:rsid w:val="555AD706"/>
    <w:rsid w:val="555B033F"/>
    <w:rsid w:val="557AD503"/>
    <w:rsid w:val="55AD2300"/>
    <w:rsid w:val="55DD47B0"/>
    <w:rsid w:val="5688112A"/>
    <w:rsid w:val="56AA48DC"/>
    <w:rsid w:val="575FB5A4"/>
    <w:rsid w:val="578C529C"/>
    <w:rsid w:val="57A1EE60"/>
    <w:rsid w:val="57DD1C17"/>
    <w:rsid w:val="58262082"/>
    <w:rsid w:val="58290064"/>
    <w:rsid w:val="5865591F"/>
    <w:rsid w:val="587C294D"/>
    <w:rsid w:val="58A6E060"/>
    <w:rsid w:val="58F538F5"/>
    <w:rsid w:val="58F88880"/>
    <w:rsid w:val="5909E24E"/>
    <w:rsid w:val="59256B0E"/>
    <w:rsid w:val="592822FD"/>
    <w:rsid w:val="598EFE7C"/>
    <w:rsid w:val="59BFB5AE"/>
    <w:rsid w:val="59F1D138"/>
    <w:rsid w:val="5A08EF49"/>
    <w:rsid w:val="5A2E7699"/>
    <w:rsid w:val="5B20BCBE"/>
    <w:rsid w:val="5BD63C5C"/>
    <w:rsid w:val="5C0235C6"/>
    <w:rsid w:val="5C82E5C8"/>
    <w:rsid w:val="5CA01115"/>
    <w:rsid w:val="5CB8EA49"/>
    <w:rsid w:val="5CD98CFE"/>
    <w:rsid w:val="5CF5840C"/>
    <w:rsid w:val="5D65724E"/>
    <w:rsid w:val="5D66175B"/>
    <w:rsid w:val="5D72BE25"/>
    <w:rsid w:val="5D8C8892"/>
    <w:rsid w:val="5E0ADC12"/>
    <w:rsid w:val="5E3AC7ED"/>
    <w:rsid w:val="5E5E8D8F"/>
    <w:rsid w:val="5E623D4B"/>
    <w:rsid w:val="5E91546D"/>
    <w:rsid w:val="5E9EC5AA"/>
    <w:rsid w:val="5F80AB30"/>
    <w:rsid w:val="5F8308AD"/>
    <w:rsid w:val="5FC693D0"/>
    <w:rsid w:val="603A960B"/>
    <w:rsid w:val="60ACFA30"/>
    <w:rsid w:val="60D95A75"/>
    <w:rsid w:val="60DE0965"/>
    <w:rsid w:val="6122CCEE"/>
    <w:rsid w:val="614A1F36"/>
    <w:rsid w:val="61626431"/>
    <w:rsid w:val="616E6D05"/>
    <w:rsid w:val="61989DAE"/>
    <w:rsid w:val="61C512F4"/>
    <w:rsid w:val="61D6666C"/>
    <w:rsid w:val="62248870"/>
    <w:rsid w:val="6248CA91"/>
    <w:rsid w:val="627802B9"/>
    <w:rsid w:val="62883DC5"/>
    <w:rsid w:val="629F4957"/>
    <w:rsid w:val="62AFA098"/>
    <w:rsid w:val="62C76B3E"/>
    <w:rsid w:val="62F932EF"/>
    <w:rsid w:val="63143B8D"/>
    <w:rsid w:val="6321C385"/>
    <w:rsid w:val="6355AA4E"/>
    <w:rsid w:val="63AE1241"/>
    <w:rsid w:val="63F4B92A"/>
    <w:rsid w:val="63FAD8A8"/>
    <w:rsid w:val="643CFFB5"/>
    <w:rsid w:val="643E314F"/>
    <w:rsid w:val="644E885A"/>
    <w:rsid w:val="64669607"/>
    <w:rsid w:val="64B2F3C1"/>
    <w:rsid w:val="64C510B2"/>
    <w:rsid w:val="64CB8A1E"/>
    <w:rsid w:val="650E072E"/>
    <w:rsid w:val="653B2D15"/>
    <w:rsid w:val="6545703A"/>
    <w:rsid w:val="65599F6E"/>
    <w:rsid w:val="656742F6"/>
    <w:rsid w:val="6596FD63"/>
    <w:rsid w:val="65D09083"/>
    <w:rsid w:val="65F2C54D"/>
    <w:rsid w:val="661D4D61"/>
    <w:rsid w:val="6624ECEC"/>
    <w:rsid w:val="66860774"/>
    <w:rsid w:val="66E5B303"/>
    <w:rsid w:val="672697C6"/>
    <w:rsid w:val="6732796A"/>
    <w:rsid w:val="67526CFB"/>
    <w:rsid w:val="67565E20"/>
    <w:rsid w:val="67F7C871"/>
    <w:rsid w:val="6845A7F0"/>
    <w:rsid w:val="68D4459F"/>
    <w:rsid w:val="6911A272"/>
    <w:rsid w:val="691F4EFD"/>
    <w:rsid w:val="6932F9C2"/>
    <w:rsid w:val="6954EE23"/>
    <w:rsid w:val="6A0EF5AC"/>
    <w:rsid w:val="6A1F63F7"/>
    <w:rsid w:val="6A47B280"/>
    <w:rsid w:val="6A5D9709"/>
    <w:rsid w:val="6A7A35D5"/>
    <w:rsid w:val="6AA2F41B"/>
    <w:rsid w:val="6AB8AEC5"/>
    <w:rsid w:val="6ABB1F5E"/>
    <w:rsid w:val="6AC3A791"/>
    <w:rsid w:val="6B6E554D"/>
    <w:rsid w:val="6B7D48B2"/>
    <w:rsid w:val="6B7DDE28"/>
    <w:rsid w:val="6BA17733"/>
    <w:rsid w:val="6BA5D317"/>
    <w:rsid w:val="6BF15178"/>
    <w:rsid w:val="6C294DB0"/>
    <w:rsid w:val="6C3B56C9"/>
    <w:rsid w:val="6C80A036"/>
    <w:rsid w:val="6CC6A56D"/>
    <w:rsid w:val="6CD59994"/>
    <w:rsid w:val="6D191913"/>
    <w:rsid w:val="6D2D5BA5"/>
    <w:rsid w:val="6D8E48DB"/>
    <w:rsid w:val="6DDD9DE9"/>
    <w:rsid w:val="6E314E6B"/>
    <w:rsid w:val="6E4C4274"/>
    <w:rsid w:val="6E5C024D"/>
    <w:rsid w:val="6EB01923"/>
    <w:rsid w:val="6EBCD6FA"/>
    <w:rsid w:val="6EE27176"/>
    <w:rsid w:val="6F25C32D"/>
    <w:rsid w:val="6F2C9FD6"/>
    <w:rsid w:val="6F342EB6"/>
    <w:rsid w:val="6F343334"/>
    <w:rsid w:val="6F422FE1"/>
    <w:rsid w:val="6F797827"/>
    <w:rsid w:val="6F8BCF31"/>
    <w:rsid w:val="6FACCEDB"/>
    <w:rsid w:val="6FB6E1E8"/>
    <w:rsid w:val="6FC7C1F7"/>
    <w:rsid w:val="6FC7F1E8"/>
    <w:rsid w:val="6FCD1ECC"/>
    <w:rsid w:val="70831B46"/>
    <w:rsid w:val="70D68C0E"/>
    <w:rsid w:val="710EC7EC"/>
    <w:rsid w:val="711FB1D0"/>
    <w:rsid w:val="7157ED46"/>
    <w:rsid w:val="7168EF2D"/>
    <w:rsid w:val="71C38EE9"/>
    <w:rsid w:val="71F477BC"/>
    <w:rsid w:val="7257E7DC"/>
    <w:rsid w:val="72629042"/>
    <w:rsid w:val="72C06A6E"/>
    <w:rsid w:val="72C636F0"/>
    <w:rsid w:val="72EE9183"/>
    <w:rsid w:val="735F9767"/>
    <w:rsid w:val="73729811"/>
    <w:rsid w:val="737B9D38"/>
    <w:rsid w:val="73A69B46"/>
    <w:rsid w:val="73A979A7"/>
    <w:rsid w:val="740010F9"/>
    <w:rsid w:val="74CE3A18"/>
    <w:rsid w:val="751EFF71"/>
    <w:rsid w:val="75426BA7"/>
    <w:rsid w:val="7544DAB3"/>
    <w:rsid w:val="7572BF0B"/>
    <w:rsid w:val="75AB7288"/>
    <w:rsid w:val="75BCC7C5"/>
    <w:rsid w:val="763C6050"/>
    <w:rsid w:val="764044DB"/>
    <w:rsid w:val="764AAC32"/>
    <w:rsid w:val="767698C0"/>
    <w:rsid w:val="769AC29E"/>
    <w:rsid w:val="76CAC76D"/>
    <w:rsid w:val="76DDFF3E"/>
    <w:rsid w:val="76E112B2"/>
    <w:rsid w:val="76EC90BF"/>
    <w:rsid w:val="7728B659"/>
    <w:rsid w:val="779723BF"/>
    <w:rsid w:val="779F06A9"/>
    <w:rsid w:val="77A6ECC1"/>
    <w:rsid w:val="77B3BE4C"/>
    <w:rsid w:val="77EEC756"/>
    <w:rsid w:val="77EF99C0"/>
    <w:rsid w:val="77F357E0"/>
    <w:rsid w:val="77FDB801"/>
    <w:rsid w:val="78378C0C"/>
    <w:rsid w:val="785A423E"/>
    <w:rsid w:val="788EFBB0"/>
    <w:rsid w:val="78A58492"/>
    <w:rsid w:val="793FB296"/>
    <w:rsid w:val="7940DF13"/>
    <w:rsid w:val="795E4CFC"/>
    <w:rsid w:val="797241C4"/>
    <w:rsid w:val="7983B51B"/>
    <w:rsid w:val="79C7EC66"/>
    <w:rsid w:val="7A184BD6"/>
    <w:rsid w:val="7A2E928F"/>
    <w:rsid w:val="7AF7B5E0"/>
    <w:rsid w:val="7B0E1225"/>
    <w:rsid w:val="7B36C234"/>
    <w:rsid w:val="7B5F4A65"/>
    <w:rsid w:val="7B9F2E84"/>
    <w:rsid w:val="7BABFD61"/>
    <w:rsid w:val="7C22A91D"/>
    <w:rsid w:val="7C60269E"/>
    <w:rsid w:val="7C986939"/>
    <w:rsid w:val="7CF42B2C"/>
    <w:rsid w:val="7D0A42B0"/>
    <w:rsid w:val="7D28B7C2"/>
    <w:rsid w:val="7D3F7524"/>
    <w:rsid w:val="7D47413E"/>
    <w:rsid w:val="7D7D4D45"/>
    <w:rsid w:val="7E555DBA"/>
    <w:rsid w:val="7E560A14"/>
    <w:rsid w:val="7E611C22"/>
    <w:rsid w:val="7E62E5B2"/>
    <w:rsid w:val="7E670C52"/>
    <w:rsid w:val="7E8C59D0"/>
    <w:rsid w:val="7ED5D1F5"/>
    <w:rsid w:val="7EE39E23"/>
    <w:rsid w:val="7F31A599"/>
    <w:rsid w:val="7F891B55"/>
    <w:rsid w:val="7FD4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4325D"/>
  <w15:chartTrackingRefBased/>
  <w15:docId w15:val="{9C77805B-2705-48EC-8B38-64DE61FC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2C4B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hyperlink" Target="mailto:lgia@itu.dk" TargetMode="External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microsoft.com/office/2020/10/relationships/intelligence" Target="intelligence2.xml" Id="rId21" /><Relationship Type="http://schemas.openxmlformats.org/officeDocument/2006/relationships/webSettings" Target="webSettings.xml" Id="rId7" /><Relationship Type="http://schemas.openxmlformats.org/officeDocument/2006/relationships/hyperlink" Target="mailto:cecm@itu.dk" TargetMode="External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mailto:cavf@itu.dk" TargetMode="External" Id="rId11" /><Relationship Type="http://schemas.openxmlformats.org/officeDocument/2006/relationships/styles" Target="styles.xml" Id="rId5" /><Relationship Type="http://schemas.openxmlformats.org/officeDocument/2006/relationships/hyperlink" Target="mailto:vide@itu.dk" TargetMode="External" Id="rId15" /><Relationship Type="http://schemas.openxmlformats.org/officeDocument/2006/relationships/image" Target="media/image1.png" Id="rId10" /><Relationship Type="http://schemas.openxmlformats.org/officeDocument/2006/relationships/fontTable" Target="fontTable.xml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hyperlink" Target="mailto:pekd@itu.dk" TargetMode="External" Id="rId14" /><Relationship Type="http://schemas.openxmlformats.org/officeDocument/2006/relationships/hyperlink" Target="https://www.vanta.com/" TargetMode="External" Id="R0557c7eb55664f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46CF7D97B8CF4583ACEECEC8CECEA7" ma:contentTypeVersion="5" ma:contentTypeDescription="Create a new document." ma:contentTypeScope="" ma:versionID="dfcfb30d8886d0acd72e94b8d1a00f79">
  <xsd:schema xmlns:xsd="http://www.w3.org/2001/XMLSchema" xmlns:xs="http://www.w3.org/2001/XMLSchema" xmlns:p="http://schemas.microsoft.com/office/2006/metadata/properties" xmlns:ns2="eb292c7f-6dbc-49d6-b736-b7f924674b29" xmlns:ns3="cdc19bd1-a23d-489b-a055-d834d52f4627" targetNamespace="http://schemas.microsoft.com/office/2006/metadata/properties" ma:root="true" ma:fieldsID="437320c42bf826d46fd9332d69139aed" ns2:_="" ns3:_="">
    <xsd:import namespace="eb292c7f-6dbc-49d6-b736-b7f924674b29"/>
    <xsd:import namespace="cdc19bd1-a23d-489b-a055-d834d52f46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92c7f-6dbc-49d6-b736-b7f924674b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19bd1-a23d-489b-a055-d834d52f462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5992E7-E00B-4259-AA40-49BA08856DEB}">
  <ds:schemaRefs>
    <ds:schemaRef ds:uri="http://purl.org/dc/elements/1.1/"/>
    <ds:schemaRef ds:uri="http://purl.org/dc/terms/"/>
    <ds:schemaRef ds:uri="http://www.w3.org/XML/1998/namespace"/>
    <ds:schemaRef ds:uri="cdc19bd1-a23d-489b-a055-d834d52f4627"/>
    <ds:schemaRef ds:uri="http://schemas.openxmlformats.org/package/2006/metadata/core-properties"/>
    <ds:schemaRef ds:uri="eb292c7f-6dbc-49d6-b736-b7f924674b29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AFBCC2F1-EA50-4724-BF25-7FFA9A1798E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2C63F3-0895-466D-97BA-0B73EC00CB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292c7f-6dbc-49d6-b736-b7f924674b29"/>
    <ds:schemaRef ds:uri="cdc19bd1-a23d-489b-a055-d834d52f46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Carl Villads Dissing Fristam</dc:creator>
  <keywords/>
  <dc:description/>
  <lastModifiedBy>Victoria Hinley Deng</lastModifiedBy>
  <revision>59</revision>
  <dcterms:created xsi:type="dcterms:W3CDTF">2023-09-08T18:42:00.0000000Z</dcterms:created>
  <dcterms:modified xsi:type="dcterms:W3CDTF">2023-10-10T14:08:04.0555402Z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0x0101004446CF7D97B8CF4583ACEECEC8CECEA7</vt:lpwstr>
  </property>
</Properties>
</file>