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E5787A5" wp14:textId="7A1FEE93">
      <w:r w:rsidRPr="7C59D76E" w:rsidR="46C9B44F">
        <w:rPr>
          <w:b w:val="1"/>
          <w:bCs w:val="1"/>
        </w:rPr>
        <w:t>Additional Material:</w:t>
      </w:r>
    </w:p>
    <w:p w:rsidR="46C9B44F" w:rsidP="7C59D76E" w:rsidRDefault="46C9B44F" w14:paraId="5AA0B557" w14:textId="5B4476BC">
      <w:pPr>
        <w:pStyle w:val="ListParagraph"/>
        <w:numPr>
          <w:ilvl w:val="0"/>
          <w:numId w:val="1"/>
        </w:numPr>
        <w:rPr>
          <w:b w:val="1"/>
          <w:bCs w:val="1"/>
        </w:rPr>
      </w:pPr>
      <w:hyperlink w:anchor="idm45967800090816" r:id="R20a51e2d2bc4459f">
        <w:r w:rsidRPr="7C59D76E" w:rsidR="46C9B44F">
          <w:rPr>
            <w:rStyle w:val="Hyperlink"/>
            <w:noProof w:val="0"/>
            <w:lang w:val="en-GB"/>
          </w:rPr>
          <w:t>Information systems security issues and decisions for small businesses: An empirical examination</w:t>
        </w:r>
      </w:hyperlink>
    </w:p>
    <w:p w:rsidR="46C9B44F" w:rsidP="7C59D76E" w:rsidRDefault="46C9B44F" w14:paraId="646F1648" w14:textId="24C4BF79">
      <w:pPr>
        <w:pStyle w:val="ListParagraph"/>
        <w:numPr>
          <w:ilvl w:val="0"/>
          <w:numId w:val="1"/>
        </w:numPr>
        <w:rPr>
          <w:b w:val="1"/>
          <w:bCs w:val="1"/>
        </w:rPr>
      </w:pPr>
      <w:hyperlink r:id="Rc3c3f8d0fd9b4521">
        <w:r w:rsidRPr="7C59D76E" w:rsidR="46C9B44F">
          <w:rPr>
            <w:rStyle w:val="Hyperlink"/>
            <w:noProof w:val="0"/>
            <w:lang w:val="en-GB"/>
          </w:rPr>
          <w:t xml:space="preserve">The good, the bad and the missing: A Narrative review of cyber-security implications for </w:t>
        </w:r>
        <w:r w:rsidRPr="7C59D76E" w:rsidR="46C9B44F">
          <w:rPr>
            <w:rStyle w:val="Hyperlink"/>
            <w:noProof w:val="0"/>
            <w:lang w:val="en-GB"/>
          </w:rPr>
          <w:t>australian</w:t>
        </w:r>
        <w:r w:rsidRPr="7C59D76E" w:rsidR="46C9B44F">
          <w:rPr>
            <w:rStyle w:val="Hyperlink"/>
            <w:noProof w:val="0"/>
            <w:lang w:val="en-GB"/>
          </w:rPr>
          <w:t xml:space="preserve"> small businesses</w:t>
        </w:r>
      </w:hyperlink>
    </w:p>
    <w:p w:rsidR="7C59D76E" w:rsidP="7C59D76E" w:rsidRDefault="7C59D76E" w14:paraId="296CD19B" w14:textId="28667793">
      <w:pPr>
        <w:pStyle w:val="Normal"/>
        <w:rPr>
          <w:b w:val="1"/>
          <w:bCs w:val="1"/>
        </w:rPr>
      </w:pPr>
    </w:p>
    <w:p w:rsidR="7C59D76E" w:rsidP="7C59D76E" w:rsidRDefault="7C59D76E" w14:paraId="09C238D3" w14:textId="6ED6CE04">
      <w:pPr>
        <w:pStyle w:val="Normal"/>
        <w:rPr>
          <w:b w:val="1"/>
          <w:bCs w:val="1"/>
        </w:rPr>
      </w:pPr>
    </w:p>
    <w:p w:rsidR="7C59D76E" w:rsidP="7C59D76E" w:rsidRDefault="7C59D76E" w14:paraId="2802AF82" w14:textId="127E5A3A">
      <w:pPr>
        <w:pStyle w:val="Normal"/>
        <w:rPr>
          <w:b w:val="1"/>
          <w:bCs w:val="1"/>
        </w:rPr>
      </w:pPr>
    </w:p>
    <w:p w:rsidR="46C9B44F" w:rsidP="7C59D76E" w:rsidRDefault="46C9B44F" w14:paraId="6672CC68" w14:textId="18EBD239">
      <w:pPr>
        <w:pStyle w:val="Normal"/>
        <w:rPr>
          <w:b w:val="1"/>
          <w:bCs w:val="1"/>
        </w:rPr>
      </w:pPr>
      <w:r w:rsidRPr="7C59D76E" w:rsidR="46C9B44F">
        <w:rPr>
          <w:b w:val="1"/>
          <w:bCs w:val="1"/>
        </w:rPr>
        <w:t>Summary / Abstract:</w:t>
      </w:r>
    </w:p>
    <w:p w:rsidR="7C59D76E" w:rsidP="7C59D76E" w:rsidRDefault="7C59D76E" w14:paraId="4B71FA58" w14:textId="40C110AC">
      <w:pPr>
        <w:pStyle w:val="Normal"/>
        <w:rPr>
          <w:b w:val="1"/>
          <w:bCs w:val="1"/>
        </w:rPr>
      </w:pPr>
    </w:p>
    <w:p w:rsidR="7C59D76E" w:rsidP="7C59D76E" w:rsidRDefault="7C59D76E" w14:paraId="1E95B677" w14:textId="15E649FC">
      <w:pPr>
        <w:pStyle w:val="Normal"/>
        <w:rPr>
          <w:b w:val="1"/>
          <w:bCs w:val="1"/>
        </w:rPr>
      </w:pPr>
    </w:p>
    <w:p w:rsidR="7C59D76E" w:rsidP="7C59D76E" w:rsidRDefault="7C59D76E" w14:paraId="7F473370" w14:textId="6682FDAD">
      <w:pPr>
        <w:pStyle w:val="Normal"/>
        <w:rPr>
          <w:b w:val="1"/>
          <w:bCs w:val="1"/>
        </w:rPr>
      </w:pPr>
    </w:p>
    <w:p w:rsidR="7C59D76E" w:rsidP="7C59D76E" w:rsidRDefault="7C59D76E" w14:paraId="490D74F7" w14:textId="2525B6F8">
      <w:pPr>
        <w:pStyle w:val="Normal"/>
        <w:rPr>
          <w:b w:val="1"/>
          <w:bCs w:val="1"/>
        </w:rPr>
      </w:pPr>
    </w:p>
    <w:p w:rsidR="46C9B44F" w:rsidP="7C59D76E" w:rsidRDefault="46C9B44F" w14:paraId="720E6D75" w14:textId="42A8EA89">
      <w:pPr>
        <w:pStyle w:val="Normal"/>
        <w:rPr>
          <w:b w:val="1"/>
          <w:bCs w:val="1"/>
        </w:rPr>
      </w:pPr>
      <w:r w:rsidRPr="7C59D76E" w:rsidR="46C9B44F">
        <w:rPr>
          <w:b w:val="1"/>
          <w:bCs w:val="1"/>
        </w:rPr>
        <w:t xml:space="preserve">Software qualities </w:t>
      </w:r>
      <w:r w:rsidRPr="7C59D76E" w:rsidR="610ECC8B">
        <w:rPr>
          <w:b w:val="1"/>
          <w:bCs w:val="1"/>
        </w:rPr>
        <w:t>Highlights</w:t>
      </w:r>
      <w:r w:rsidRPr="7C59D76E" w:rsidR="46C9B44F">
        <w:rPr>
          <w:b w:val="1"/>
          <w:bCs w:val="1"/>
        </w:rPr>
        <w:t>: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714f8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F5B4D6"/>
    <w:rsid w:val="2073ADC9"/>
    <w:rsid w:val="46C9B44F"/>
    <w:rsid w:val="47F5B4D6"/>
    <w:rsid w:val="57A56E9A"/>
    <w:rsid w:val="610ECC8B"/>
    <w:rsid w:val="7C4E2B42"/>
    <w:rsid w:val="7C59D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B4D6"/>
  <w15:chartTrackingRefBased/>
  <w15:docId w15:val="{3AAAFACC-91B7-4F15-BD44-9445257BBB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20a51e2d2bc4459f" Type="http://schemas.openxmlformats.org/officeDocument/2006/relationships/hyperlink" Target="https://www.emerald.com/insight/content/doi/10.1108/09685220510614425/full/html" TargetMode="External"/><Relationship Id="Rc3c3f8d0fd9b4521" Type="http://schemas.openxmlformats.org/officeDocument/2006/relationships/hyperlink" Target="https://pdf.sciencedirectassets.com/271887/1-s2.0-S0167404821X00089/1-s2.0-S0167404821002091/main.pdf?X-Amz-Security-Token=IQoJb3JpZ2luX2VjELD%2F%2F%2F%2F%2F%2F%2F%2F%2F%2FwEaCXVzLWVhc3QtMSJIMEYCIQC9mDRKk71qotm5Ftk2SkZeWJ4Qb92MC5EkGKX%2BW9c%2BfQIhAJnQ1S4McN2XVdqUfgzDSoGV5MrdNQ5HX7RZsRDUihsxKrwFCIj%2F%2F%2F%2F%2F%2F%2F%2F%2F%2FwEQBRoMMDU5MDAzNTQ2ODY1IgzYcU4HmLL3%2ByaZlmQqkAXhSlmlt0nKlhMScrmJJhQh4ox423gGHKQekRt%2F2mkyOl4rF5f46U4tepBuwwSZe8ztG7uCEvY4KbSfkQo9fbjzIeSw7ufjtLfeqaFHpHotNVZ0EbK24UzH24HGuJVVh9bQr5CbQl4vvgMW%2BxsEGb8Zefdd%2BQjAnyQGTrqCyb80ZY4qFE34f7EZlCgbnvlY3Cqa4fbsETqxHNUFZgTjUayZYX1elhvN2zsRe6jiN5CathkTNqDSw%2Fb5f9DiGF4%2FMQVJ0fyjIYSWkUVfW8S02gIKmrR9lm%2F8a%2BcZtYcDRE4ePSK2izX3LalQs0j7T0rqq%2FoBjWAoGXAme0lp8h5owSbcZZ2rjmVoTFCY87XO991ROwZc1JQ%2BlAUqd09yhXHYMkF3jFy0HgXsZTEvr6Dnqbo7v32jy5%2BUPtVQOGx30pqZU1ZpvEa%2FV%2FEBfvNjz1hPK9EumzsnVp2Bu98kcxDq958dtPuGJkUVuZX6ChiRcQBov0M7da8FdHr762IMZ6YXLZom3XLtIJywmx9RK%2FM5UHgVX73uJqEdMFROzjprbgK%2Bg5EGDN41wR4orjlbEY2dgtZXPhjwP71kHWvnAj0ejAx8ef1uaCbyarl%2FoybD%2FCELftl4hjyaoArGXL3onAlLAbaP%2B68NrK%2B6FFvK%2B%2FJd4MjZx23ssph%2BrCgj%2BsMjC8V75%2B%2BEo6qVoBs7DxfLaENJ8cCwc8mUg2aK9AzaCO6jwZWVTdF7oNIfAifUsrP8Nwe7%2F%2FEdlXKJSxgrnTBqaHphrb0qWX8%2BJeTeNfSUq2KPfgML%2Fguy8EHKbldDMuWtJB0axzmTClqIPkssbmKQDQg99X2QMBkd8ddgPfOkIVJojZA1WnC7sghOUNcFEiVRkv7uBjD58eWnBjqwAdZn5a62DKqtoRygAIicei1PjkPy6i2fQxuVbuNGK28UkNasumlUWFkDCYsEG%2FLrssOd7W8vfPStcqM2tFzA5PF8kJZ1i%2FAwo3YHtI5HO29oQUMItKtPF%2FauOgZC%2F4Hr7uGg6p%2BGmK3Qxm8MVCM78GWsSfk%2FCTq9x%2FOlqY%2BAjA7uZzhSg5hzJ8hTZLzN6L2%2Bqm7126%2BT0E34%2FzeGyGCl0hbTNqu8RLs%2FiN%2FaHvShl8RG&amp;X-Amz-Algorithm=AWS4-HMAC-SHA256&amp;X-Amz-Date=20230907T080227Z&amp;X-Amz-SignedHeaders=host&amp;X-Amz-Expires=300&amp;X-Amz-Credential=ASIAQ3PHCVTY2XKNEVHW%2F20230907%2Fus-east-1%2Fs3%2Faws4_request&amp;X-Amz-Signature=5f4efb3d39d35c1e83a784a8995477883a1fddc15abed7ea77b220e974066580&amp;hash=08e5c3aee9257b03265cedaa6d80c1f6ac4685782feb49470b175ebca7ec51c7&amp;host=68042c943591013ac2b2430a89b270f6af2c76d8dfd086a07176afe7c76c2c61&amp;pii=S0167404821002091&amp;tid=spdf-30e702e2-12cb-4af2-b662-b96e5b604d10&amp;sid=df07299369c31645bb4b048-37cc8b078d75gxrqb&amp;type=client&amp;tsoh=d3d3LnNjaWVuY2VkaXJlY3QuY29t&amp;ua=020558525503530b0553&amp;rr=802d6df61bae1d06&amp;cc=dk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44d6dc83a1764af2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D43472-0171-450D-8CBB-D23FF39E1F63}"/>
</file>

<file path=customXml/itemProps2.xml><?xml version="1.0" encoding="utf-8"?>
<ds:datastoreItem xmlns:ds="http://schemas.openxmlformats.org/officeDocument/2006/customXml" ds:itemID="{622DBE55-B82A-49FD-985F-5DAE9D675340}"/>
</file>

<file path=customXml/itemProps3.xml><?xml version="1.0" encoding="utf-8"?>
<ds:datastoreItem xmlns:ds="http://schemas.openxmlformats.org/officeDocument/2006/customXml" ds:itemID="{8F91B9B9-6A8C-459A-B819-31E40AFE89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Giannini</dc:creator>
  <cp:keywords/>
  <dc:description/>
  <cp:lastModifiedBy>Luca Giannini</cp:lastModifiedBy>
  <cp:revision>2</cp:revision>
  <dcterms:created xsi:type="dcterms:W3CDTF">2023-09-07T08:08:13Z</dcterms:created>
  <dcterms:modified xsi:type="dcterms:W3CDTF">2023-09-07T08:26:26Z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