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STA 225 – Project </w:t>
        <w:br w:type="textWrapping"/>
      </w:r>
    </w:p>
    <w:p w:rsidR="00000000" w:rsidDel="00000000" w:rsidP="00000000" w:rsidRDefault="00000000" w:rsidRPr="00000000" w14:paraId="00000002">
      <w:pPr>
        <w:rPr/>
      </w:pPr>
      <w:r w:rsidDel="00000000" w:rsidR="00000000" w:rsidRPr="00000000">
        <w:rPr>
          <w:rtl w:val="0"/>
        </w:rPr>
        <w:t xml:space="preserve">Summer is in full swing and it’s time to make your vacation plans! You will be creating a model for predicting costs of airline ticket prices.  You will use the Internet to explore travel prices to various cities that I’ve preselected.  By the end of the project, you will add to this list with two cities that you have chosen yourself.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begin, you’ll need to indicate your city of departure, which is where you are flying out of.  This can be the airport closest to where you currently live or one from a nearby larger city.  For example, usually I fly out of the Huntington, WV airport.  But I have flown out of the Columbus, OH airport to get a good deal on airfare.</w:t>
      </w:r>
    </w:p>
    <w:p w:rsidR="00000000" w:rsidDel="00000000" w:rsidP="00000000" w:rsidRDefault="00000000" w:rsidRPr="00000000" w14:paraId="00000005">
      <w:pPr>
        <w:rPr/>
      </w:pPr>
      <w:r w:rsidDel="00000000" w:rsidR="00000000" w:rsidRPr="00000000">
        <w:rPr>
          <w:rtl w:val="0"/>
        </w:rPr>
        <w:t xml:space="preserve">Next, identify the dates that you will be leaving and returning.  Pick any week in August of this year.  For consistency, pick your leaving day and arriving day the same, for example, Saturday to Saturday, Sunday to Sunday, etc.  </w:t>
      </w:r>
    </w:p>
    <w:p w:rsidR="00000000" w:rsidDel="00000000" w:rsidP="00000000" w:rsidRDefault="00000000" w:rsidRPr="00000000" w14:paraId="00000006">
      <w:pPr>
        <w:rPr/>
      </w:pPr>
      <w:r w:rsidDel="00000000" w:rsidR="00000000" w:rsidRPr="00000000">
        <w:rPr>
          <w:rtl w:val="0"/>
        </w:rPr>
      </w:r>
    </w:p>
    <w:tbl>
      <w:tblPr>
        <w:tblStyle w:val="Table1"/>
        <w:tblW w:w="129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0"/>
        <w:gridCol w:w="10710"/>
        <w:tblGridChange w:id="0">
          <w:tblGrid>
            <w:gridCol w:w="2250"/>
            <w:gridCol w:w="10710"/>
          </w:tblGrid>
        </w:tblGridChange>
      </w:tblGrid>
      <w:tr>
        <w:trPr>
          <w:cantSplit w:val="1"/>
          <w:tblHeader w:val="0"/>
        </w:trPr>
        <w:tc>
          <w:tcPr>
            <w:vAlign w:val="bottom"/>
          </w:tcPr>
          <w:p w:rsidR="00000000" w:rsidDel="00000000" w:rsidP="00000000" w:rsidRDefault="00000000" w:rsidRPr="00000000" w14:paraId="00000007">
            <w:pPr>
              <w:jc w:val="right"/>
              <w:rPr>
                <w:b w:val="1"/>
              </w:rPr>
            </w:pPr>
            <w:r w:rsidDel="00000000" w:rsidR="00000000" w:rsidRPr="00000000">
              <w:rPr>
                <w:b w:val="1"/>
                <w:rtl w:val="0"/>
              </w:rPr>
              <w:t xml:space="preserve">City of Departure:</w:t>
            </w:r>
          </w:p>
        </w:tc>
        <w:tc>
          <w:tcPr>
            <w:tcBorders>
              <w:bottom w:color="000000" w:space="0" w:sz="4" w:val="single"/>
            </w:tcBorders>
            <w:vAlign w:val="bottom"/>
          </w:tcPr>
          <w:p w:rsidR="00000000" w:rsidDel="00000000" w:rsidP="00000000" w:rsidRDefault="00000000" w:rsidRPr="00000000" w14:paraId="00000008">
            <w:pPr>
              <w:rPr/>
            </w:pPr>
            <w:r w:rsidDel="00000000" w:rsidR="00000000" w:rsidRPr="00000000">
              <w:rPr>
                <w:rtl w:val="0"/>
              </w:rPr>
              <w:t xml:space="preserve">Columbus, Ohio</w:t>
            </w:r>
          </w:p>
        </w:tc>
      </w:tr>
      <w:tr>
        <w:trPr>
          <w:cantSplit w:val="1"/>
          <w:tblHeader w:val="0"/>
        </w:trPr>
        <w:tc>
          <w:tcPr>
            <w:vAlign w:val="bottom"/>
          </w:tcPr>
          <w:p w:rsidR="00000000" w:rsidDel="00000000" w:rsidP="00000000" w:rsidRDefault="00000000" w:rsidRPr="00000000" w14:paraId="00000009">
            <w:pPr>
              <w:jc w:val="right"/>
              <w:rPr>
                <w:b w:val="1"/>
              </w:rPr>
            </w:pPr>
            <w:r w:rsidDel="00000000" w:rsidR="00000000" w:rsidRPr="00000000">
              <w:rPr>
                <w:b w:val="1"/>
                <w:rtl w:val="0"/>
              </w:rPr>
              <w:t xml:space="preserve">Date of Departure:</w:t>
            </w:r>
          </w:p>
        </w:tc>
        <w:tc>
          <w:tcPr>
            <w:tcBorders>
              <w:bottom w:color="000000" w:space="0" w:sz="4" w:val="single"/>
            </w:tcBorders>
            <w:vAlign w:val="bottom"/>
          </w:tcPr>
          <w:p w:rsidR="00000000" w:rsidDel="00000000" w:rsidP="00000000" w:rsidRDefault="00000000" w:rsidRPr="00000000" w14:paraId="0000000A">
            <w:pPr>
              <w:rPr/>
            </w:pPr>
            <w:r w:rsidDel="00000000" w:rsidR="00000000" w:rsidRPr="00000000">
              <w:rPr>
                <w:rtl w:val="0"/>
              </w:rPr>
              <w:t xml:space="preserve">Thursday August 18 2022</w:t>
            </w:r>
          </w:p>
        </w:tc>
      </w:tr>
      <w:tr>
        <w:trPr>
          <w:cantSplit w:val="1"/>
          <w:tblHeader w:val="0"/>
        </w:trPr>
        <w:tc>
          <w:tcPr>
            <w:vAlign w:val="bottom"/>
          </w:tcPr>
          <w:p w:rsidR="00000000" w:rsidDel="00000000" w:rsidP="00000000" w:rsidRDefault="00000000" w:rsidRPr="00000000" w14:paraId="0000000B">
            <w:pPr>
              <w:jc w:val="right"/>
              <w:rPr>
                <w:b w:val="1"/>
              </w:rPr>
            </w:pPr>
            <w:r w:rsidDel="00000000" w:rsidR="00000000" w:rsidRPr="00000000">
              <w:rPr>
                <w:b w:val="1"/>
                <w:rtl w:val="0"/>
              </w:rPr>
              <w:t xml:space="preserve">Date of Return:</w:t>
            </w:r>
          </w:p>
        </w:tc>
        <w:tc>
          <w:tcPr>
            <w:tcBorders>
              <w:top w:color="000000" w:space="0" w:sz="4" w:val="single"/>
              <w:bottom w:color="000000" w:space="0" w:sz="4" w:val="single"/>
            </w:tcBorders>
            <w:vAlign w:val="bottom"/>
          </w:tcPr>
          <w:p w:rsidR="00000000" w:rsidDel="00000000" w:rsidP="00000000" w:rsidRDefault="00000000" w:rsidRPr="00000000" w14:paraId="0000000C">
            <w:pPr>
              <w:rPr/>
            </w:pPr>
            <w:r w:rsidDel="00000000" w:rsidR="00000000" w:rsidRPr="00000000">
              <w:rPr>
                <w:rtl w:val="0"/>
              </w:rPr>
              <w:t xml:space="preserve">Thursday August 25 2022</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1"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Internet to search for 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lowest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roundtrip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airfares from your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 of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Destinations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listed below.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1"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an airline that flies out of your departing airport, example:  American, Southwest, Delta, etc.  Indicate the cost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roundtrip ticket.</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1"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maximum of two stops in route is allowed.  List all flight numbers. </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1"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do not need to indicate the return flight number(s).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1"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Distance column, use Google and search for the distance between your departing city and the destination.  Example.  “Distance between Huntington, WV and Miami, FL”.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up to the nearest whole mile.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Example 45.8 would round to 46 miles.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1"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Amount column,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 the roundtrip airfare up to the nearest dollar.</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1"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blank row with the asterisk, go back to the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Let’s Get To Know Each Other Discussion Group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Week 1 and fill out the information to get to the city that you chose to visit.  </w:t>
      </w:r>
    </w:p>
    <w:tbl>
      <w:tblPr>
        <w:tblStyle w:val="Table2"/>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rPr>
          <w:cantSplit w:val="1"/>
          <w:tblHeader w:val="0"/>
        </w:trPr>
        <w:tc>
          <w:tcPr/>
          <w:p w:rsidR="00000000" w:rsidDel="00000000" w:rsidP="00000000" w:rsidRDefault="00000000" w:rsidRPr="00000000" w14:paraId="00000017">
            <w:pPr>
              <w:spacing w:before="0" w:lineRule="auto"/>
              <w:rPr/>
            </w:pPr>
            <w:r w:rsidDel="00000000" w:rsidR="00000000" w:rsidRPr="00000000">
              <w:rPr>
                <w:rtl w:val="0"/>
              </w:rPr>
              <w:t xml:space="preserve">Destination</w:t>
            </w:r>
          </w:p>
        </w:tc>
        <w:tc>
          <w:tcPr/>
          <w:p w:rsidR="00000000" w:rsidDel="00000000" w:rsidP="00000000" w:rsidRDefault="00000000" w:rsidRPr="00000000" w14:paraId="00000018">
            <w:pPr>
              <w:spacing w:before="0" w:lineRule="auto"/>
              <w:rPr/>
            </w:pPr>
            <w:r w:rsidDel="00000000" w:rsidR="00000000" w:rsidRPr="00000000">
              <w:rPr>
                <w:rtl w:val="0"/>
              </w:rPr>
              <w:t xml:space="preserve">Departing Flight Numbers</w:t>
            </w:r>
          </w:p>
          <w:p w:rsidR="00000000" w:rsidDel="00000000" w:rsidP="00000000" w:rsidRDefault="00000000" w:rsidRPr="00000000" w14:paraId="00000019">
            <w:pPr>
              <w:spacing w:before="0" w:lineRule="auto"/>
              <w:rPr/>
            </w:pPr>
            <w:r w:rsidDel="00000000" w:rsidR="00000000" w:rsidRPr="00000000">
              <w:rPr>
                <w:rtl w:val="0"/>
              </w:rPr>
              <w:t xml:space="preserve">(Example: AA1234, AA357)</w:t>
            </w:r>
          </w:p>
        </w:tc>
        <w:tc>
          <w:tcPr/>
          <w:p w:rsidR="00000000" w:rsidDel="00000000" w:rsidP="00000000" w:rsidRDefault="00000000" w:rsidRPr="00000000" w14:paraId="0000001A">
            <w:pPr>
              <w:spacing w:before="0" w:lineRule="auto"/>
              <w:rPr/>
            </w:pPr>
            <w:r w:rsidDel="00000000" w:rsidR="00000000" w:rsidRPr="00000000">
              <w:rPr>
                <w:rtl w:val="0"/>
              </w:rPr>
              <w:t xml:space="preserve">Distance (Round to Nearest Mile)</w:t>
            </w:r>
          </w:p>
        </w:tc>
        <w:tc>
          <w:tcPr/>
          <w:p w:rsidR="00000000" w:rsidDel="00000000" w:rsidP="00000000" w:rsidRDefault="00000000" w:rsidRPr="00000000" w14:paraId="0000001B">
            <w:pPr>
              <w:spacing w:before="0" w:lineRule="auto"/>
              <w:rPr/>
            </w:pPr>
            <w:r w:rsidDel="00000000" w:rsidR="00000000" w:rsidRPr="00000000">
              <w:rPr>
                <w:rtl w:val="0"/>
              </w:rPr>
              <w:t xml:space="preserve">Amount of Roundtrip Ticket (Round to nearest dollar)</w:t>
            </w:r>
          </w:p>
        </w:tc>
      </w:tr>
      <w:tr>
        <w:trPr>
          <w:cantSplit w:val="1"/>
          <w:tblHeader w:val="0"/>
        </w:trPr>
        <w:tc>
          <w:tcPr/>
          <w:p w:rsidR="00000000" w:rsidDel="00000000" w:rsidP="00000000" w:rsidRDefault="00000000" w:rsidRPr="00000000" w14:paraId="0000001C">
            <w:pPr>
              <w:spacing w:before="0" w:lineRule="auto"/>
              <w:rPr/>
            </w:pPr>
            <w:r w:rsidDel="00000000" w:rsidR="00000000" w:rsidRPr="00000000">
              <w:rPr>
                <w:rtl w:val="0"/>
              </w:rPr>
              <w:t xml:space="preserve">Miami</w:t>
            </w:r>
          </w:p>
        </w:tc>
        <w:tc>
          <w:tcPr/>
          <w:p w:rsidR="00000000" w:rsidDel="00000000" w:rsidP="00000000" w:rsidRDefault="00000000" w:rsidRPr="00000000" w14:paraId="0000001D">
            <w:pPr>
              <w:spacing w:before="0" w:lineRule="auto"/>
              <w:rPr/>
            </w:pPr>
            <w:r w:rsidDel="00000000" w:rsidR="00000000" w:rsidRPr="00000000">
              <w:rPr>
                <w:rtl w:val="0"/>
              </w:rPr>
            </w:r>
          </w:p>
          <w:p w:rsidR="00000000" w:rsidDel="00000000" w:rsidP="00000000" w:rsidRDefault="00000000" w:rsidRPr="00000000" w14:paraId="0000001E">
            <w:pPr>
              <w:spacing w:before="0" w:lineRule="auto"/>
              <w:rPr/>
            </w:pPr>
            <w:r w:rsidDel="00000000" w:rsidR="00000000" w:rsidRPr="00000000">
              <w:rPr>
                <w:rtl w:val="0"/>
              </w:rPr>
              <w:t xml:space="preserve">NK 445</w:t>
            </w:r>
          </w:p>
        </w:tc>
        <w:tc>
          <w:tcPr/>
          <w:p w:rsidR="00000000" w:rsidDel="00000000" w:rsidP="00000000" w:rsidRDefault="00000000" w:rsidRPr="00000000" w14:paraId="0000001F">
            <w:pPr>
              <w:spacing w:before="0" w:lineRule="auto"/>
              <w:rPr/>
            </w:pPr>
            <w:r w:rsidDel="00000000" w:rsidR="00000000" w:rsidRPr="00000000">
              <w:rPr>
                <w:rtl w:val="0"/>
              </w:rPr>
              <w:t xml:space="preserve">599</w:t>
            </w:r>
          </w:p>
        </w:tc>
        <w:tc>
          <w:tcPr/>
          <w:p w:rsidR="00000000" w:rsidDel="00000000" w:rsidP="00000000" w:rsidRDefault="00000000" w:rsidRPr="00000000" w14:paraId="00000020">
            <w:pPr>
              <w:spacing w:before="0" w:lineRule="auto"/>
              <w:rPr/>
            </w:pPr>
            <w:r w:rsidDel="00000000" w:rsidR="00000000" w:rsidRPr="00000000">
              <w:rPr>
                <w:rtl w:val="0"/>
              </w:rPr>
              <w:t xml:space="preserve">$230</w:t>
            </w:r>
          </w:p>
        </w:tc>
      </w:tr>
      <w:tr>
        <w:trPr>
          <w:cantSplit w:val="1"/>
          <w:tblHeader w:val="0"/>
        </w:trPr>
        <w:tc>
          <w:tcPr/>
          <w:p w:rsidR="00000000" w:rsidDel="00000000" w:rsidP="00000000" w:rsidRDefault="00000000" w:rsidRPr="00000000" w14:paraId="00000021">
            <w:pPr>
              <w:spacing w:before="0" w:lineRule="auto"/>
              <w:rPr/>
            </w:pPr>
            <w:r w:rsidDel="00000000" w:rsidR="00000000" w:rsidRPr="00000000">
              <w:rPr>
                <w:rtl w:val="0"/>
              </w:rPr>
              <w:t xml:space="preserve">San Diego</w:t>
            </w:r>
          </w:p>
        </w:tc>
        <w:tc>
          <w:tcPr/>
          <w:p w:rsidR="00000000" w:rsidDel="00000000" w:rsidP="00000000" w:rsidRDefault="00000000" w:rsidRPr="00000000" w14:paraId="00000022">
            <w:pPr>
              <w:spacing w:before="0" w:lineRule="auto"/>
              <w:rPr/>
            </w:pPr>
            <w:r w:rsidDel="00000000" w:rsidR="00000000" w:rsidRPr="00000000">
              <w:rPr>
                <w:rtl w:val="0"/>
              </w:rPr>
            </w:r>
          </w:p>
          <w:p w:rsidR="00000000" w:rsidDel="00000000" w:rsidP="00000000" w:rsidRDefault="00000000" w:rsidRPr="00000000" w14:paraId="00000023">
            <w:pPr>
              <w:spacing w:before="0" w:lineRule="auto"/>
              <w:rPr/>
            </w:pPr>
            <w:r w:rsidDel="00000000" w:rsidR="00000000" w:rsidRPr="00000000">
              <w:rPr>
                <w:rtl w:val="0"/>
              </w:rPr>
              <w:t xml:space="preserve">DL 2617, DL 2387</w:t>
            </w:r>
          </w:p>
        </w:tc>
        <w:tc>
          <w:tcPr/>
          <w:p w:rsidR="00000000" w:rsidDel="00000000" w:rsidP="00000000" w:rsidRDefault="00000000" w:rsidRPr="00000000" w14:paraId="00000024">
            <w:pPr>
              <w:spacing w:before="0" w:lineRule="auto"/>
              <w:rPr/>
            </w:pPr>
            <w:r w:rsidDel="00000000" w:rsidR="00000000" w:rsidRPr="00000000">
              <w:rPr>
                <w:rtl w:val="0"/>
              </w:rPr>
              <w:t xml:space="preserve">1872</w:t>
            </w:r>
          </w:p>
        </w:tc>
        <w:tc>
          <w:tcPr/>
          <w:p w:rsidR="00000000" w:rsidDel="00000000" w:rsidP="00000000" w:rsidRDefault="00000000" w:rsidRPr="00000000" w14:paraId="00000025">
            <w:pPr>
              <w:spacing w:before="0" w:lineRule="auto"/>
              <w:rPr/>
            </w:pPr>
            <w:r w:rsidDel="00000000" w:rsidR="00000000" w:rsidRPr="00000000">
              <w:rPr>
                <w:rtl w:val="0"/>
              </w:rPr>
              <w:t xml:space="preserve">$651</w:t>
            </w:r>
          </w:p>
        </w:tc>
      </w:tr>
      <w:tr>
        <w:trPr>
          <w:cantSplit w:val="1"/>
          <w:tblHeader w:val="0"/>
        </w:trPr>
        <w:tc>
          <w:tcPr/>
          <w:p w:rsidR="00000000" w:rsidDel="00000000" w:rsidP="00000000" w:rsidRDefault="00000000" w:rsidRPr="00000000" w14:paraId="00000026">
            <w:pPr>
              <w:spacing w:before="0" w:lineRule="auto"/>
              <w:rPr/>
            </w:pPr>
            <w:r w:rsidDel="00000000" w:rsidR="00000000" w:rsidRPr="00000000">
              <w:rPr>
                <w:rtl w:val="0"/>
              </w:rPr>
              <w:t xml:space="preserve">New York City</w:t>
            </w:r>
          </w:p>
        </w:tc>
        <w:tc>
          <w:tcPr/>
          <w:p w:rsidR="00000000" w:rsidDel="00000000" w:rsidP="00000000" w:rsidRDefault="00000000" w:rsidRPr="00000000" w14:paraId="00000027">
            <w:pPr>
              <w:spacing w:before="0" w:lineRule="auto"/>
              <w:rPr/>
            </w:pPr>
            <w:r w:rsidDel="00000000" w:rsidR="00000000" w:rsidRPr="00000000">
              <w:rPr>
                <w:rtl w:val="0"/>
              </w:rPr>
              <w:t xml:space="preserve">US 4799</w:t>
            </w:r>
          </w:p>
          <w:p w:rsidR="00000000" w:rsidDel="00000000" w:rsidP="00000000" w:rsidRDefault="00000000" w:rsidRPr="00000000" w14:paraId="00000028">
            <w:pPr>
              <w:spacing w:before="0" w:lineRule="auto"/>
              <w:rPr/>
            </w:pPr>
            <w:r w:rsidDel="00000000" w:rsidR="00000000" w:rsidRPr="00000000">
              <w:rPr>
                <w:rtl w:val="0"/>
              </w:rPr>
            </w:r>
          </w:p>
        </w:tc>
        <w:tc>
          <w:tcPr/>
          <w:p w:rsidR="00000000" w:rsidDel="00000000" w:rsidP="00000000" w:rsidRDefault="00000000" w:rsidRPr="00000000" w14:paraId="00000029">
            <w:pPr>
              <w:spacing w:before="0" w:lineRule="auto"/>
              <w:rPr/>
            </w:pPr>
            <w:r w:rsidDel="00000000" w:rsidR="00000000" w:rsidRPr="00000000">
              <w:rPr>
                <w:rtl w:val="0"/>
              </w:rPr>
              <w:t xml:space="preserve">727</w:t>
            </w:r>
          </w:p>
        </w:tc>
        <w:tc>
          <w:tcPr/>
          <w:p w:rsidR="00000000" w:rsidDel="00000000" w:rsidP="00000000" w:rsidRDefault="00000000" w:rsidRPr="00000000" w14:paraId="0000002A">
            <w:pPr>
              <w:spacing w:before="0" w:lineRule="auto"/>
              <w:rPr/>
            </w:pPr>
            <w:r w:rsidDel="00000000" w:rsidR="00000000" w:rsidRPr="00000000">
              <w:rPr>
                <w:rtl w:val="0"/>
              </w:rPr>
              <w:t xml:space="preserve">$221</w:t>
            </w:r>
          </w:p>
        </w:tc>
      </w:tr>
      <w:tr>
        <w:trPr>
          <w:cantSplit w:val="1"/>
          <w:tblHeader w:val="0"/>
        </w:trPr>
        <w:tc>
          <w:tcPr/>
          <w:p w:rsidR="00000000" w:rsidDel="00000000" w:rsidP="00000000" w:rsidRDefault="00000000" w:rsidRPr="00000000" w14:paraId="0000002B">
            <w:pPr>
              <w:spacing w:before="0" w:lineRule="auto"/>
              <w:rPr/>
            </w:pPr>
            <w:r w:rsidDel="00000000" w:rsidR="00000000" w:rsidRPr="00000000">
              <w:rPr>
                <w:rtl w:val="0"/>
              </w:rPr>
              <w:t xml:space="preserve">Chicago</w:t>
            </w:r>
          </w:p>
        </w:tc>
        <w:tc>
          <w:tcPr/>
          <w:p w:rsidR="00000000" w:rsidDel="00000000" w:rsidP="00000000" w:rsidRDefault="00000000" w:rsidRPr="00000000" w14:paraId="0000002C">
            <w:pPr>
              <w:spacing w:before="0" w:lineRule="auto"/>
              <w:rPr/>
            </w:pPr>
            <w:r w:rsidDel="00000000" w:rsidR="00000000" w:rsidRPr="00000000">
              <w:rPr>
                <w:rtl w:val="0"/>
              </w:rPr>
              <w:t xml:space="preserve">UA 4657</w:t>
            </w:r>
          </w:p>
          <w:p w:rsidR="00000000" w:rsidDel="00000000" w:rsidP="00000000" w:rsidRDefault="00000000" w:rsidRPr="00000000" w14:paraId="0000002D">
            <w:pPr>
              <w:spacing w:before="0" w:lineRule="auto"/>
              <w:rPr/>
            </w:pPr>
            <w:r w:rsidDel="00000000" w:rsidR="00000000" w:rsidRPr="00000000">
              <w:rPr>
                <w:rtl w:val="0"/>
              </w:rPr>
            </w:r>
          </w:p>
        </w:tc>
        <w:tc>
          <w:tcPr/>
          <w:p w:rsidR="00000000" w:rsidDel="00000000" w:rsidP="00000000" w:rsidRDefault="00000000" w:rsidRPr="00000000" w14:paraId="0000002E">
            <w:pPr>
              <w:spacing w:before="0" w:lineRule="auto"/>
              <w:rPr/>
            </w:pPr>
            <w:r w:rsidDel="00000000" w:rsidR="00000000" w:rsidRPr="00000000">
              <w:rPr>
                <w:rtl w:val="0"/>
              </w:rPr>
              <w:t xml:space="preserve">571</w:t>
            </w:r>
          </w:p>
        </w:tc>
        <w:tc>
          <w:tcPr/>
          <w:p w:rsidR="00000000" w:rsidDel="00000000" w:rsidP="00000000" w:rsidRDefault="00000000" w:rsidRPr="00000000" w14:paraId="0000002F">
            <w:pPr>
              <w:spacing w:before="0" w:lineRule="auto"/>
              <w:rPr/>
            </w:pPr>
            <w:r w:rsidDel="00000000" w:rsidR="00000000" w:rsidRPr="00000000">
              <w:rPr>
                <w:rtl w:val="0"/>
              </w:rPr>
              <w:t xml:space="preserve">$279</w:t>
            </w:r>
          </w:p>
        </w:tc>
      </w:tr>
      <w:tr>
        <w:trPr>
          <w:cantSplit w:val="1"/>
          <w:tblHeader w:val="0"/>
        </w:trPr>
        <w:tc>
          <w:tcPr/>
          <w:p w:rsidR="00000000" w:rsidDel="00000000" w:rsidP="00000000" w:rsidRDefault="00000000" w:rsidRPr="00000000" w14:paraId="00000030">
            <w:pPr>
              <w:spacing w:before="0" w:lineRule="auto"/>
              <w:rPr/>
            </w:pPr>
            <w:r w:rsidDel="00000000" w:rsidR="00000000" w:rsidRPr="00000000">
              <w:rPr>
                <w:rtl w:val="0"/>
              </w:rPr>
              <w:t xml:space="preserve">Seattle</w:t>
            </w:r>
          </w:p>
        </w:tc>
        <w:tc>
          <w:tcPr/>
          <w:p w:rsidR="00000000" w:rsidDel="00000000" w:rsidP="00000000" w:rsidRDefault="00000000" w:rsidRPr="00000000" w14:paraId="00000031">
            <w:pPr>
              <w:spacing w:before="0" w:lineRule="auto"/>
              <w:rPr/>
            </w:pPr>
            <w:r w:rsidDel="00000000" w:rsidR="00000000" w:rsidRPr="00000000">
              <w:rPr>
                <w:rtl w:val="0"/>
              </w:rPr>
            </w:r>
          </w:p>
          <w:p w:rsidR="00000000" w:rsidDel="00000000" w:rsidP="00000000" w:rsidRDefault="00000000" w:rsidRPr="00000000" w14:paraId="00000032">
            <w:pPr>
              <w:spacing w:before="0" w:lineRule="auto"/>
              <w:rPr/>
            </w:pPr>
            <w:r w:rsidDel="00000000" w:rsidR="00000000" w:rsidRPr="00000000">
              <w:rPr>
                <w:rtl w:val="0"/>
              </w:rPr>
              <w:t xml:space="preserve">AS 992</w:t>
            </w:r>
          </w:p>
        </w:tc>
        <w:tc>
          <w:tcPr/>
          <w:p w:rsidR="00000000" w:rsidDel="00000000" w:rsidP="00000000" w:rsidRDefault="00000000" w:rsidRPr="00000000" w14:paraId="00000033">
            <w:pPr>
              <w:spacing w:before="0" w:lineRule="auto"/>
              <w:rPr/>
            </w:pPr>
            <w:r w:rsidDel="00000000" w:rsidR="00000000" w:rsidRPr="00000000">
              <w:rPr>
                <w:rtl w:val="0"/>
              </w:rPr>
              <w:t xml:space="preserve">2176</w:t>
            </w:r>
          </w:p>
        </w:tc>
        <w:tc>
          <w:tcPr/>
          <w:p w:rsidR="00000000" w:rsidDel="00000000" w:rsidP="00000000" w:rsidRDefault="00000000" w:rsidRPr="00000000" w14:paraId="00000034">
            <w:pPr>
              <w:spacing w:before="0" w:lineRule="auto"/>
              <w:rPr/>
            </w:pPr>
            <w:r w:rsidDel="00000000" w:rsidR="00000000" w:rsidRPr="00000000">
              <w:rPr>
                <w:rtl w:val="0"/>
              </w:rPr>
              <w:t xml:space="preserve">$722</w:t>
            </w:r>
          </w:p>
        </w:tc>
      </w:tr>
      <w:tr>
        <w:trPr>
          <w:cantSplit w:val="1"/>
          <w:tblHeader w:val="0"/>
        </w:trPr>
        <w:tc>
          <w:tcPr/>
          <w:p w:rsidR="00000000" w:rsidDel="00000000" w:rsidP="00000000" w:rsidRDefault="00000000" w:rsidRPr="00000000" w14:paraId="00000035">
            <w:pPr>
              <w:spacing w:before="0" w:lineRule="auto"/>
              <w:rPr/>
            </w:pPr>
            <w:r w:rsidDel="00000000" w:rsidR="00000000" w:rsidRPr="00000000">
              <w:rPr>
                <w:rtl w:val="0"/>
              </w:rPr>
              <w:t xml:space="preserve">Salt Lake City</w:t>
            </w:r>
          </w:p>
        </w:tc>
        <w:tc>
          <w:tcPr/>
          <w:p w:rsidR="00000000" w:rsidDel="00000000" w:rsidP="00000000" w:rsidRDefault="00000000" w:rsidRPr="00000000" w14:paraId="00000036">
            <w:pPr>
              <w:spacing w:before="0" w:lineRule="auto"/>
              <w:rPr/>
            </w:pPr>
            <w:r w:rsidDel="00000000" w:rsidR="00000000" w:rsidRPr="00000000">
              <w:rPr>
                <w:rtl w:val="0"/>
              </w:rPr>
            </w:r>
          </w:p>
          <w:p w:rsidR="00000000" w:rsidDel="00000000" w:rsidP="00000000" w:rsidRDefault="00000000" w:rsidRPr="00000000" w14:paraId="00000037">
            <w:pPr>
              <w:spacing w:before="0" w:lineRule="auto"/>
              <w:rPr/>
            </w:pPr>
            <w:r w:rsidDel="00000000" w:rsidR="00000000" w:rsidRPr="00000000">
              <w:rPr>
                <w:rtl w:val="0"/>
              </w:rPr>
              <w:t xml:space="preserve">AA 1969, AA 2065</w:t>
            </w:r>
          </w:p>
        </w:tc>
        <w:tc>
          <w:tcPr/>
          <w:p w:rsidR="00000000" w:rsidDel="00000000" w:rsidP="00000000" w:rsidRDefault="00000000" w:rsidRPr="00000000" w14:paraId="00000038">
            <w:pPr>
              <w:spacing w:before="0" w:lineRule="auto"/>
              <w:rPr/>
            </w:pPr>
            <w:r w:rsidDel="00000000" w:rsidR="00000000" w:rsidRPr="00000000">
              <w:rPr>
                <w:rtl w:val="0"/>
              </w:rPr>
              <w:t xml:space="preserve">1576</w:t>
            </w:r>
          </w:p>
        </w:tc>
        <w:tc>
          <w:tcPr/>
          <w:p w:rsidR="00000000" w:rsidDel="00000000" w:rsidP="00000000" w:rsidRDefault="00000000" w:rsidRPr="00000000" w14:paraId="00000039">
            <w:pPr>
              <w:spacing w:before="0" w:lineRule="auto"/>
              <w:rPr/>
            </w:pPr>
            <w:r w:rsidDel="00000000" w:rsidR="00000000" w:rsidRPr="00000000">
              <w:rPr>
                <w:rtl w:val="0"/>
              </w:rPr>
              <w:t xml:space="preserve">$768</w:t>
            </w:r>
          </w:p>
        </w:tc>
      </w:tr>
      <w:tr>
        <w:trPr>
          <w:cantSplit w:val="1"/>
          <w:tblHeader w:val="0"/>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Boston</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 3345 </w:t>
            </w:r>
            <w:r w:rsidDel="00000000" w:rsidR="00000000" w:rsidRPr="00000000">
              <w:rPr>
                <w:rtl w:val="0"/>
              </w:rPr>
              <w:t xml:space="preserve">,</w:t>
            </w:r>
            <w:r w:rsidDel="00000000" w:rsidR="00000000" w:rsidRPr="00000000">
              <w:rPr>
                <w:rtl w:val="0"/>
              </w:rPr>
              <w:t xml:space="preserve">AA 2145</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3D">
            <w:pPr>
              <w:spacing w:before="0" w:lineRule="auto"/>
              <w:rPr/>
            </w:pPr>
            <w:r w:rsidDel="00000000" w:rsidR="00000000" w:rsidRPr="00000000">
              <w:rPr>
                <w:rtl w:val="0"/>
              </w:rPr>
              <w:t xml:space="preserve">928</w:t>
            </w:r>
          </w:p>
        </w:tc>
        <w:tc>
          <w:tcPr/>
          <w:p w:rsidR="00000000" w:rsidDel="00000000" w:rsidP="00000000" w:rsidRDefault="00000000" w:rsidRPr="00000000" w14:paraId="0000003E">
            <w:pPr>
              <w:spacing w:before="0" w:lineRule="auto"/>
              <w:rPr/>
            </w:pPr>
            <w:r w:rsidDel="00000000" w:rsidR="00000000" w:rsidRPr="00000000">
              <w:rPr>
                <w:rtl w:val="0"/>
              </w:rPr>
              <w:t xml:space="preserve">$221</w:t>
            </w:r>
          </w:p>
        </w:tc>
      </w:tr>
      <w:tr>
        <w:trPr>
          <w:cantSplit w:val="1"/>
          <w:tblHeader w:val="0"/>
        </w:trPr>
        <w:tc>
          <w:tcPr/>
          <w:p w:rsidR="00000000" w:rsidDel="00000000" w:rsidP="00000000" w:rsidRDefault="00000000" w:rsidRPr="00000000" w14:paraId="0000003F">
            <w:pPr>
              <w:spacing w:before="0" w:lineRule="auto"/>
              <w:rPr/>
            </w:pPr>
            <w:r w:rsidDel="00000000" w:rsidR="00000000" w:rsidRPr="00000000">
              <w:rPr>
                <w:rtl w:val="0"/>
              </w:rPr>
              <w:t xml:space="preserve">Honolulu</w:t>
            </w:r>
          </w:p>
        </w:tc>
        <w:tc>
          <w:tcPr/>
          <w:p w:rsidR="00000000" w:rsidDel="00000000" w:rsidP="00000000" w:rsidRDefault="00000000" w:rsidRPr="00000000" w14:paraId="00000040">
            <w:pPr>
              <w:spacing w:before="0" w:lineRule="auto"/>
              <w:rPr/>
            </w:pPr>
            <w:r w:rsidDel="00000000" w:rsidR="00000000" w:rsidRPr="00000000">
              <w:rPr>
                <w:rtl w:val="0"/>
              </w:rPr>
              <w:t xml:space="preserve">UA 1097, UA 1736, HA 375</w:t>
            </w:r>
          </w:p>
          <w:p w:rsidR="00000000" w:rsidDel="00000000" w:rsidP="00000000" w:rsidRDefault="00000000" w:rsidRPr="00000000" w14:paraId="00000041">
            <w:pPr>
              <w:spacing w:before="0" w:lineRule="auto"/>
              <w:rPr/>
            </w:pPr>
            <w:r w:rsidDel="00000000" w:rsidR="00000000" w:rsidRPr="00000000">
              <w:rPr>
                <w:rtl w:val="0"/>
              </w:rPr>
            </w:r>
          </w:p>
        </w:tc>
        <w:tc>
          <w:tcPr/>
          <w:p w:rsidR="00000000" w:rsidDel="00000000" w:rsidP="00000000" w:rsidRDefault="00000000" w:rsidRPr="00000000" w14:paraId="00000042">
            <w:pPr>
              <w:spacing w:before="0" w:lineRule="auto"/>
              <w:rPr/>
            </w:pPr>
            <w:r w:rsidDel="00000000" w:rsidR="00000000" w:rsidRPr="00000000">
              <w:rPr>
                <w:rtl w:val="0"/>
              </w:rPr>
              <w:t xml:space="preserve">4493</w:t>
            </w:r>
          </w:p>
        </w:tc>
        <w:tc>
          <w:tcPr/>
          <w:p w:rsidR="00000000" w:rsidDel="00000000" w:rsidP="00000000" w:rsidRDefault="00000000" w:rsidRPr="00000000" w14:paraId="00000043">
            <w:pPr>
              <w:spacing w:before="0" w:lineRule="auto"/>
              <w:rPr/>
            </w:pPr>
            <w:r w:rsidDel="00000000" w:rsidR="00000000" w:rsidRPr="00000000">
              <w:rPr>
                <w:rtl w:val="0"/>
              </w:rPr>
              <w:t xml:space="preserve">$970</w:t>
            </w:r>
          </w:p>
        </w:tc>
      </w:tr>
      <w:tr>
        <w:trPr>
          <w:cantSplit w:val="1"/>
          <w:tblHeader w:val="0"/>
        </w:trPr>
        <w:tc>
          <w:tcPr/>
          <w:p w:rsidR="00000000" w:rsidDel="00000000" w:rsidP="00000000" w:rsidRDefault="00000000" w:rsidRPr="00000000" w14:paraId="00000044">
            <w:pPr>
              <w:spacing w:before="0" w:lineRule="auto"/>
              <w:rPr/>
            </w:pPr>
            <w:r w:rsidDel="00000000" w:rsidR="00000000" w:rsidRPr="00000000">
              <w:rPr>
                <w:rtl w:val="0"/>
              </w:rPr>
              <w:t xml:space="preserve">Denver</w:t>
            </w:r>
          </w:p>
        </w:tc>
        <w:tc>
          <w:tcPr/>
          <w:p w:rsidR="00000000" w:rsidDel="00000000" w:rsidP="00000000" w:rsidRDefault="00000000" w:rsidRPr="00000000" w14:paraId="00000045">
            <w:pPr>
              <w:spacing w:before="0" w:lineRule="auto"/>
              <w:rPr/>
            </w:pPr>
            <w:r w:rsidDel="00000000" w:rsidR="00000000" w:rsidRPr="00000000">
              <w:rPr>
                <w:rtl w:val="0"/>
              </w:rPr>
              <w:t xml:space="preserve">UA 1097</w:t>
            </w:r>
          </w:p>
          <w:p w:rsidR="00000000" w:rsidDel="00000000" w:rsidP="00000000" w:rsidRDefault="00000000" w:rsidRPr="00000000" w14:paraId="00000046">
            <w:pPr>
              <w:spacing w:before="0" w:lineRule="auto"/>
              <w:rPr/>
            </w:pPr>
            <w:r w:rsidDel="00000000" w:rsidR="00000000" w:rsidRPr="00000000">
              <w:rPr>
                <w:rtl w:val="0"/>
              </w:rPr>
            </w:r>
          </w:p>
        </w:tc>
        <w:tc>
          <w:tcPr/>
          <w:p w:rsidR="00000000" w:rsidDel="00000000" w:rsidP="00000000" w:rsidRDefault="00000000" w:rsidRPr="00000000" w14:paraId="00000047">
            <w:pPr>
              <w:spacing w:before="0" w:lineRule="auto"/>
              <w:rPr/>
            </w:pPr>
            <w:r w:rsidDel="00000000" w:rsidR="00000000" w:rsidRPr="00000000">
              <w:rPr>
                <w:rtl w:val="0"/>
              </w:rPr>
              <w:t xml:space="preserve">1194</w:t>
            </w:r>
          </w:p>
        </w:tc>
        <w:tc>
          <w:tcPr/>
          <w:p w:rsidR="00000000" w:rsidDel="00000000" w:rsidP="00000000" w:rsidRDefault="00000000" w:rsidRPr="00000000" w14:paraId="00000048">
            <w:pPr>
              <w:spacing w:before="0" w:lineRule="auto"/>
              <w:rPr/>
            </w:pPr>
            <w:r w:rsidDel="00000000" w:rsidR="00000000" w:rsidRPr="00000000">
              <w:rPr>
                <w:rtl w:val="0"/>
              </w:rPr>
              <w:t xml:space="preserve">$529</w:t>
            </w:r>
          </w:p>
        </w:tc>
      </w:tr>
      <w:tr>
        <w:trPr>
          <w:cantSplit w:val="1"/>
          <w:tblHeader w:val="0"/>
        </w:trPr>
        <w:tc>
          <w:tcPr/>
          <w:p w:rsidR="00000000" w:rsidDel="00000000" w:rsidP="00000000" w:rsidRDefault="00000000" w:rsidRPr="00000000" w14:paraId="00000049">
            <w:pPr>
              <w:spacing w:before="0" w:lineRule="auto"/>
              <w:rPr/>
            </w:pPr>
            <w:r w:rsidDel="00000000" w:rsidR="00000000" w:rsidRPr="00000000">
              <w:rPr>
                <w:rtl w:val="0"/>
              </w:rPr>
              <w:t xml:space="preserve">Boulder Colorado through Denver International Airport</w:t>
            </w:r>
          </w:p>
        </w:tc>
        <w:tc>
          <w:tcPr/>
          <w:p w:rsidR="00000000" w:rsidDel="00000000" w:rsidP="00000000" w:rsidRDefault="00000000" w:rsidRPr="00000000" w14:paraId="0000004A">
            <w:pPr>
              <w:spacing w:before="0" w:lineRule="auto"/>
              <w:rPr/>
            </w:pPr>
            <w:r w:rsidDel="00000000" w:rsidR="00000000" w:rsidRPr="00000000">
              <w:rPr>
                <w:rtl w:val="0"/>
              </w:rPr>
              <w:t xml:space="preserve">UA 1097</w:t>
            </w:r>
          </w:p>
          <w:p w:rsidR="00000000" w:rsidDel="00000000" w:rsidP="00000000" w:rsidRDefault="00000000" w:rsidRPr="00000000" w14:paraId="0000004B">
            <w:pPr>
              <w:spacing w:before="0" w:lineRule="auto"/>
              <w:rPr/>
            </w:pPr>
            <w:r w:rsidDel="00000000" w:rsidR="00000000" w:rsidRPr="00000000">
              <w:rPr>
                <w:rtl w:val="0"/>
              </w:rPr>
            </w:r>
          </w:p>
        </w:tc>
        <w:tc>
          <w:tcPr/>
          <w:p w:rsidR="00000000" w:rsidDel="00000000" w:rsidP="00000000" w:rsidRDefault="00000000" w:rsidRPr="00000000" w14:paraId="0000004C">
            <w:pPr>
              <w:spacing w:before="0" w:lineRule="auto"/>
              <w:rPr/>
            </w:pPr>
            <w:r w:rsidDel="00000000" w:rsidR="00000000" w:rsidRPr="00000000">
              <w:rPr>
                <w:rtl w:val="0"/>
              </w:rPr>
              <w:t xml:space="preserve">1227</w:t>
            </w:r>
          </w:p>
        </w:tc>
        <w:tc>
          <w:tcPr/>
          <w:p w:rsidR="00000000" w:rsidDel="00000000" w:rsidP="00000000" w:rsidRDefault="00000000" w:rsidRPr="00000000" w14:paraId="0000004D">
            <w:pPr>
              <w:spacing w:before="0" w:lineRule="auto"/>
              <w:rPr/>
            </w:pPr>
            <w:r w:rsidDel="00000000" w:rsidR="00000000" w:rsidRPr="00000000">
              <w:rPr>
                <w:rtl w:val="0"/>
              </w:rPr>
              <w:t xml:space="preserve">$529</w:t>
            </w:r>
          </w:p>
        </w:tc>
      </w:tr>
    </w:tbl>
    <w:p w:rsidR="00000000" w:rsidDel="00000000" w:rsidP="00000000" w:rsidRDefault="00000000" w:rsidRPr="00000000" w14:paraId="0000004E">
      <w:pPr>
        <w:spacing w:before="0" w:lineRule="auto"/>
        <w:rPr/>
      </w:pPr>
      <w:r w:rsidDel="00000000" w:rsidR="00000000" w:rsidRPr="00000000">
        <w:rPr>
          <w:rtl w:val="0"/>
        </w:rPr>
      </w:r>
    </w:p>
    <w:p w:rsidR="00000000" w:rsidDel="00000000" w:rsidP="00000000" w:rsidRDefault="00000000" w:rsidRPr="00000000" w14:paraId="0000004F">
      <w:pPr>
        <w:spacing w:before="0" w:lineRule="auto"/>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web site(s) that you used for your search: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sectPr>
          <w:pgSz w:h="12240" w:w="15840" w:orient="landscape"/>
          <w:pgMar w:bottom="1008" w:top="1440" w:left="1440" w:right="1440" w:header="720" w:footer="432"/>
          <w:pgNumType w:start="1"/>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Airfares: </w:t>
        <w:tab/>
        <w:t xml:space="preserve"> </w:t>
        <w:tab/>
        <w:t xml:space="preserve">_________Google Flights___________________________________________________</w:t>
      </w:r>
    </w:p>
    <w:p w:rsidR="00000000" w:rsidDel="00000000" w:rsidP="00000000" w:rsidRDefault="00000000" w:rsidRPr="00000000" w14:paraId="00000053">
      <w:pPr>
        <w:spacing w:before="0" w:lineRule="auto"/>
        <w:rPr/>
      </w:pPr>
      <w:r w:rsidDel="00000000" w:rsidR="00000000" w:rsidRPr="00000000">
        <w:rPr>
          <w:rtl w:val="0"/>
        </w:rPr>
        <w:t xml:space="preserve">Distances:</w:t>
        <w:tab/>
        <w:tab/>
        <w:t xml:space="preserve">_____________________Wolfram Mathematica_______________________________________</w:t>
      </w:r>
    </w:p>
    <w:p w:rsidR="00000000" w:rsidDel="00000000" w:rsidP="00000000" w:rsidRDefault="00000000" w:rsidRPr="00000000" w14:paraId="00000054">
      <w:pPr>
        <w:spacing w:before="0" w:lineRule="auto"/>
        <w:rPr/>
      </w:pPr>
      <w:r w:rsidDel="00000000" w:rsidR="00000000" w:rsidRPr="00000000">
        <w:rPr>
          <w:rtl w:val="0"/>
        </w:rPr>
      </w:r>
    </w:p>
    <w:p w:rsidR="00000000" w:rsidDel="00000000" w:rsidP="00000000" w:rsidRDefault="00000000" w:rsidRPr="00000000" w14:paraId="00000055">
      <w:pPr>
        <w:spacing w:before="0" w:lineRule="auto"/>
        <w:rPr/>
      </w:pPr>
      <w:r w:rsidDel="00000000" w:rsidR="00000000" w:rsidRPr="00000000">
        <w:rPr>
          <w:rtl w:val="0"/>
        </w:rPr>
      </w:r>
    </w:p>
    <w:p w:rsidR="00000000" w:rsidDel="00000000" w:rsidP="00000000" w:rsidRDefault="00000000" w:rsidRPr="00000000" w14:paraId="00000056">
      <w:pPr>
        <w:spacing w:before="0" w:lineRule="auto"/>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space below, make a scatter plot of the distance versus cost.  Use the distance as the independent variable on the horizontal axis and amount as the dependent variable on the vertical axis.  Make appropriate scales for the axes.  Example, if it was 997 miles to Miami from your departing city and the roundtrip flight cost $267.  You would plot the point (997, 267).  Label each axis.</w:t>
      </w:r>
    </w:p>
    <w:p w:rsidR="00000000" w:rsidDel="00000000" w:rsidP="00000000" w:rsidRDefault="00000000" w:rsidRPr="00000000" w14:paraId="00000058">
      <w:pPr>
        <w:spacing w:before="0" w:lineRule="auto"/>
        <w:rPr/>
      </w:pPr>
      <w:r w:rsidDel="00000000" w:rsidR="00000000" w:rsidRPr="00000000">
        <w:rPr>
          <w:rtl w:val="0"/>
        </w:rPr>
      </w:r>
    </w:p>
    <w:p w:rsidR="00000000" w:rsidDel="00000000" w:rsidP="00000000" w:rsidRDefault="00000000" w:rsidRPr="00000000" w14:paraId="00000059">
      <w:pPr>
        <w:spacing w:before="0" w:lineRule="auto"/>
        <w:rPr/>
      </w:pPr>
      <w:r w:rsidDel="00000000" w:rsidR="00000000" w:rsidRPr="00000000">
        <w:rPr>
          <w:rtl w:val="0"/>
        </w:rPr>
      </w:r>
    </w:p>
    <w:p w:rsidR="00000000" w:rsidDel="00000000" w:rsidP="00000000" w:rsidRDefault="00000000" w:rsidRPr="00000000" w14:paraId="0000005A">
      <w:pPr>
        <w:spacing w:before="0" w:lineRule="auto"/>
        <w:jc w:val="center"/>
        <w:rPr/>
      </w:pPr>
      <w:r w:rsidDel="00000000" w:rsidR="00000000" w:rsidRPr="00000000">
        <w:rPr/>
        <w:drawing>
          <wp:inline distB="114300" distT="114300" distL="114300" distR="114300">
            <wp:extent cx="8229600" cy="529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9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0" w:lineRule="auto"/>
        <w:rPr/>
      </w:pPr>
      <w:r w:rsidDel="00000000" w:rsidR="00000000" w:rsidRPr="00000000">
        <w:rPr>
          <w:rtl w:val="0"/>
        </w:rPr>
      </w:r>
    </w:p>
    <w:p w:rsidR="00000000" w:rsidDel="00000000" w:rsidP="00000000" w:rsidRDefault="00000000" w:rsidRPr="00000000" w14:paraId="0000005C">
      <w:pPr>
        <w:spacing w:before="0" w:lineRule="auto"/>
        <w:rPr/>
      </w:pPr>
      <w:r w:rsidDel="00000000" w:rsidR="00000000" w:rsidRPr="00000000">
        <w:rPr>
          <w:rtl w:val="0"/>
        </w:rPr>
      </w:r>
    </w:p>
    <w:p w:rsidR="00000000" w:rsidDel="00000000" w:rsidP="00000000" w:rsidRDefault="00000000" w:rsidRPr="00000000" w14:paraId="0000005D">
      <w:pPr>
        <w:spacing w:before="0" w:lineRule="auto"/>
        <w:rPr/>
      </w:pPr>
      <w:r w:rsidDel="00000000" w:rsidR="00000000" w:rsidRPr="00000000">
        <w:rPr>
          <w:rtl w:val="0"/>
        </w:rPr>
      </w:r>
    </w:p>
    <w:p w:rsidR="00000000" w:rsidDel="00000000" w:rsidP="00000000" w:rsidRDefault="00000000" w:rsidRPr="00000000" w14:paraId="0000005E">
      <w:pPr>
        <w:spacing w:before="0" w:lineRule="auto"/>
        <w:rPr/>
      </w:pPr>
      <w:r w:rsidDel="00000000" w:rsidR="00000000" w:rsidRPr="00000000">
        <w:rPr>
          <w:rtl w:val="0"/>
        </w:rPr>
      </w:r>
    </w:p>
    <w:p w:rsidR="00000000" w:rsidDel="00000000" w:rsidP="00000000" w:rsidRDefault="00000000" w:rsidRPr="00000000" w14:paraId="0000005F">
      <w:pPr>
        <w:spacing w:before="0" w:lineRule="auto"/>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 at the scatterplot above to answer the following: How is the cost of the trip associated with the distance of the trip?</w:t>
      </w:r>
    </w:p>
    <w:p w:rsidR="00000000" w:rsidDel="00000000" w:rsidP="00000000" w:rsidRDefault="00000000" w:rsidRPr="00000000" w14:paraId="00000061">
      <w:pPr>
        <w:spacing w:before="0" w:line="240" w:lineRule="auto"/>
        <w:rPr/>
      </w:pPr>
      <w:r w:rsidDel="00000000" w:rsidR="00000000" w:rsidRPr="00000000">
        <w:rPr>
          <w:rtl w:val="0"/>
        </w:rPr>
      </w:r>
    </w:p>
    <w:p w:rsidR="00000000" w:rsidDel="00000000" w:rsidP="00000000" w:rsidRDefault="00000000" w:rsidRPr="00000000" w14:paraId="00000062">
      <w:pPr>
        <w:spacing w:before="0" w:line="240" w:lineRule="auto"/>
        <w:rPr/>
      </w:pPr>
      <w:r w:rsidDel="00000000" w:rsidR="00000000" w:rsidRPr="00000000">
        <w:rPr>
          <w:rtl w:val="0"/>
        </w:rPr>
      </w:r>
    </w:p>
    <w:p w:rsidR="00000000" w:rsidDel="00000000" w:rsidP="00000000" w:rsidRDefault="00000000" w:rsidRPr="00000000" w14:paraId="00000063">
      <w:pPr>
        <w:spacing w:before="0" w:line="240" w:lineRule="auto"/>
        <w:rPr/>
      </w:pPr>
      <w:r w:rsidDel="00000000" w:rsidR="00000000" w:rsidRPr="00000000">
        <w:rPr>
          <w:rtl w:val="0"/>
        </w:rPr>
      </w:r>
    </w:p>
    <w:p w:rsidR="00000000" w:rsidDel="00000000" w:rsidP="00000000" w:rsidRDefault="00000000" w:rsidRPr="00000000" w14:paraId="00000064">
      <w:pPr>
        <w:spacing w:before="0" w:line="240" w:lineRule="auto"/>
        <w:rPr/>
      </w:pPr>
      <w:r w:rsidDel="00000000" w:rsidR="00000000" w:rsidRPr="00000000">
        <w:rPr>
          <w:rtl w:val="0"/>
        </w:rPr>
      </w:r>
    </w:p>
    <w:p w:rsidR="00000000" w:rsidDel="00000000" w:rsidP="00000000" w:rsidRDefault="00000000" w:rsidRPr="00000000" w14:paraId="00000065">
      <w:pPr>
        <w:spacing w:before="0" w:line="240" w:lineRule="auto"/>
        <w:rPr/>
      </w:pPr>
      <w:r w:rsidDel="00000000" w:rsidR="00000000" w:rsidRPr="00000000">
        <w:rPr>
          <w:rtl w:val="0"/>
        </w:rPr>
      </w:r>
    </w:p>
    <w:p w:rsidR="00000000" w:rsidDel="00000000" w:rsidP="00000000" w:rsidRDefault="00000000" w:rsidRPr="00000000" w14:paraId="00000066">
      <w:pPr>
        <w:spacing w:before="0" w:line="240" w:lineRule="auto"/>
        <w:rPr/>
      </w:pPr>
      <w:r w:rsidDel="00000000" w:rsidR="00000000" w:rsidRPr="00000000">
        <w:rPr>
          <w:rtl w:val="0"/>
        </w:rPr>
        <w:t xml:space="preserve">I calculated the line of best fit with Wolfram Mathematica to be 208.07 + 0.197823 miles.</w:t>
      </w:r>
    </w:p>
    <w:p w:rsidR="00000000" w:rsidDel="00000000" w:rsidP="00000000" w:rsidRDefault="00000000" w:rsidRPr="00000000" w14:paraId="00000067">
      <w:pPr>
        <w:spacing w:before="0" w:line="240" w:lineRule="auto"/>
        <w:rPr/>
      </w:pPr>
      <w:r w:rsidDel="00000000" w:rsidR="00000000" w:rsidRPr="00000000">
        <w:rPr>
          <w:rtl w:val="0"/>
        </w:rPr>
      </w:r>
    </w:p>
    <w:p w:rsidR="00000000" w:rsidDel="00000000" w:rsidP="00000000" w:rsidRDefault="00000000" w:rsidRPr="00000000" w14:paraId="00000068">
      <w:pPr>
        <w:spacing w:before="0" w:line="240" w:lineRule="auto"/>
        <w:rPr/>
      </w:pPr>
      <w:r w:rsidDel="00000000" w:rsidR="00000000" w:rsidRPr="00000000">
        <w:rPr>
          <w:rtl w:val="0"/>
        </w:rPr>
        <w:t xml:space="preserve">This means every mile costs approximately 19 cents to fly in U.S dollars.</w:t>
      </w:r>
    </w:p>
    <w:p w:rsidR="00000000" w:rsidDel="00000000" w:rsidP="00000000" w:rsidRDefault="00000000" w:rsidRPr="00000000" w14:paraId="00000069">
      <w:pPr>
        <w:spacing w:before="0" w:line="240" w:lineRule="auto"/>
        <w:rPr/>
      </w:pPr>
      <w:r w:rsidDel="00000000" w:rsidR="00000000" w:rsidRPr="00000000">
        <w:rPr>
          <w:rtl w:val="0"/>
        </w:rPr>
      </w:r>
    </w:p>
    <w:p w:rsidR="00000000" w:rsidDel="00000000" w:rsidP="00000000" w:rsidRDefault="00000000" w:rsidRPr="00000000" w14:paraId="0000006A">
      <w:pPr>
        <w:spacing w:before="0" w:line="240" w:lineRule="auto"/>
        <w:rPr/>
      </w:pPr>
      <w:r w:rsidDel="00000000" w:rsidR="00000000" w:rsidRPr="00000000">
        <w:rPr>
          <w:rtl w:val="0"/>
        </w:rPr>
      </w:r>
    </w:p>
    <w:p w:rsidR="00000000" w:rsidDel="00000000" w:rsidP="00000000" w:rsidRDefault="00000000" w:rsidRPr="00000000" w14:paraId="0000006B">
      <w:pPr>
        <w:spacing w:before="0" w:line="240" w:lineRule="auto"/>
        <w:rPr/>
      </w:pPr>
      <w:r w:rsidDel="00000000" w:rsidR="00000000" w:rsidRPr="00000000">
        <w:rPr>
          <w:rtl w:val="0"/>
        </w:rPr>
      </w:r>
    </w:p>
    <w:p w:rsidR="00000000" w:rsidDel="00000000" w:rsidP="00000000" w:rsidRDefault="00000000" w:rsidRPr="00000000" w14:paraId="0000006C">
      <w:pPr>
        <w:spacing w:before="0" w:line="240" w:lineRule="auto"/>
        <w:rPr/>
      </w:pPr>
      <w:r w:rsidDel="00000000" w:rsidR="00000000" w:rsidRPr="00000000">
        <w:rPr>
          <w:rtl w:val="0"/>
        </w:rPr>
      </w:r>
    </w:p>
    <w:p w:rsidR="00000000" w:rsidDel="00000000" w:rsidP="00000000" w:rsidRDefault="00000000" w:rsidRPr="00000000" w14:paraId="0000006D">
      <w:pPr>
        <w:spacing w:before="0" w:line="240" w:lineRule="auto"/>
        <w:rPr/>
      </w:pPr>
      <w:r w:rsidDel="00000000" w:rsidR="00000000" w:rsidRPr="00000000">
        <w:rPr>
          <w:rtl w:val="0"/>
        </w:rPr>
      </w:r>
    </w:p>
    <w:p w:rsidR="00000000" w:rsidDel="00000000" w:rsidP="00000000" w:rsidRDefault="00000000" w:rsidRPr="00000000" w14:paraId="0000006E">
      <w:pPr>
        <w:spacing w:before="0" w:line="240" w:lineRule="auto"/>
        <w:rPr/>
      </w:pPr>
      <w:r w:rsidDel="00000000" w:rsidR="00000000" w:rsidRPr="00000000">
        <w:rPr>
          <w:rtl w:val="0"/>
        </w:rPr>
      </w:r>
    </w:p>
    <w:p w:rsidR="00000000" w:rsidDel="00000000" w:rsidP="00000000" w:rsidRDefault="00000000" w:rsidRPr="00000000" w14:paraId="0000006F">
      <w:pPr>
        <w:spacing w:before="0" w:line="240" w:lineRule="auto"/>
        <w:rPr/>
      </w:pPr>
      <w:r w:rsidDel="00000000" w:rsidR="00000000" w:rsidRPr="00000000">
        <w:rPr>
          <w:rtl w:val="0"/>
        </w:rPr>
      </w:r>
    </w:p>
    <w:p w:rsidR="00000000" w:rsidDel="00000000" w:rsidP="00000000" w:rsidRDefault="00000000" w:rsidRPr="00000000" w14:paraId="00000070">
      <w:pPr>
        <w:spacing w:before="0" w:line="240" w:lineRule="auto"/>
        <w:rPr/>
      </w:pPr>
      <w:r w:rsidDel="00000000" w:rsidR="00000000" w:rsidRPr="00000000">
        <w:rPr>
          <w:rtl w:val="0"/>
        </w:rPr>
      </w:r>
    </w:p>
    <w:p w:rsidR="00000000" w:rsidDel="00000000" w:rsidP="00000000" w:rsidRDefault="00000000" w:rsidRPr="00000000" w14:paraId="00000071">
      <w:pPr>
        <w:spacing w:before="0" w:line="240" w:lineRule="auto"/>
        <w:rPr/>
      </w:pPr>
      <w:r w:rsidDel="00000000" w:rsidR="00000000" w:rsidRPr="00000000">
        <w:rPr>
          <w:rtl w:val="0"/>
        </w:rPr>
      </w:r>
    </w:p>
    <w:p w:rsidR="00000000" w:rsidDel="00000000" w:rsidP="00000000" w:rsidRDefault="00000000" w:rsidRPr="00000000" w14:paraId="00000072">
      <w:pPr>
        <w:spacing w:before="0" w:line="240" w:lineRule="auto"/>
        <w:rPr/>
      </w:pPr>
      <w:r w:rsidDel="00000000" w:rsidR="00000000" w:rsidRPr="00000000">
        <w:rPr>
          <w:rtl w:val="0"/>
        </w:rPr>
      </w:r>
    </w:p>
    <w:p w:rsidR="00000000" w:rsidDel="00000000" w:rsidP="00000000" w:rsidRDefault="00000000" w:rsidRPr="00000000" w14:paraId="00000073">
      <w:pPr>
        <w:spacing w:before="0" w:line="240" w:lineRule="auto"/>
        <w:rPr/>
      </w:pPr>
      <w:r w:rsidDel="00000000" w:rsidR="00000000" w:rsidRPr="00000000">
        <w:rPr>
          <w:rtl w:val="0"/>
        </w:rPr>
      </w:r>
    </w:p>
    <w:p w:rsidR="00000000" w:rsidDel="00000000" w:rsidP="00000000" w:rsidRDefault="00000000" w:rsidRPr="00000000" w14:paraId="00000074">
      <w:pPr>
        <w:spacing w:before="0" w:line="240" w:lineRule="auto"/>
        <w:rPr/>
      </w:pPr>
      <w:r w:rsidDel="00000000" w:rsidR="00000000" w:rsidRPr="00000000">
        <w:rPr>
          <w:rtl w:val="0"/>
        </w:rPr>
      </w:r>
    </w:p>
    <w:p w:rsidR="00000000" w:rsidDel="00000000" w:rsidP="00000000" w:rsidRDefault="00000000" w:rsidRPr="00000000" w14:paraId="00000075">
      <w:pPr>
        <w:spacing w:before="0" w:line="240" w:lineRule="auto"/>
        <w:rPr/>
      </w:pPr>
      <w:r w:rsidDel="00000000" w:rsidR="00000000" w:rsidRPr="00000000">
        <w:rPr>
          <w:rtl w:val="0"/>
        </w:rPr>
      </w:r>
    </w:p>
    <w:p w:rsidR="00000000" w:rsidDel="00000000" w:rsidP="00000000" w:rsidRDefault="00000000" w:rsidRPr="00000000" w14:paraId="00000076">
      <w:pPr>
        <w:spacing w:before="0" w:line="240" w:lineRule="auto"/>
        <w:rPr/>
      </w:pPr>
      <w:r w:rsidDel="00000000" w:rsidR="00000000" w:rsidRPr="00000000">
        <w:rPr>
          <w:rtl w:val="0"/>
        </w:rPr>
      </w:r>
    </w:p>
    <w:p w:rsidR="00000000" w:rsidDel="00000000" w:rsidP="00000000" w:rsidRDefault="00000000" w:rsidRPr="00000000" w14:paraId="00000077">
      <w:pPr>
        <w:spacing w:before="0" w:line="240" w:lineRule="auto"/>
        <w:rPr/>
      </w:pPr>
      <w:r w:rsidDel="00000000" w:rsidR="00000000" w:rsidRPr="00000000">
        <w:rPr>
          <w:rtl w:val="0"/>
        </w:rPr>
      </w:r>
    </w:p>
    <w:p w:rsidR="00000000" w:rsidDel="00000000" w:rsidP="00000000" w:rsidRDefault="00000000" w:rsidRPr="00000000" w14:paraId="00000078">
      <w:pPr>
        <w:spacing w:before="0" w:line="240" w:lineRule="auto"/>
        <w:rPr/>
      </w:pPr>
      <w:r w:rsidDel="00000000" w:rsidR="00000000" w:rsidRPr="00000000">
        <w:rPr>
          <w:rtl w:val="0"/>
        </w:rPr>
      </w:r>
    </w:p>
    <w:p w:rsidR="00000000" w:rsidDel="00000000" w:rsidP="00000000" w:rsidRDefault="00000000" w:rsidRPr="00000000" w14:paraId="00000079">
      <w:pPr>
        <w:spacing w:before="0" w:line="240" w:lineRule="auto"/>
        <w:rPr/>
      </w:pPr>
      <w:r w:rsidDel="00000000" w:rsidR="00000000" w:rsidRPr="00000000">
        <w:rPr>
          <w:rtl w:val="0"/>
        </w:rPr>
      </w:r>
    </w:p>
    <w:p w:rsidR="00000000" w:rsidDel="00000000" w:rsidP="00000000" w:rsidRDefault="00000000" w:rsidRPr="00000000" w14:paraId="0000007A">
      <w:pPr>
        <w:spacing w:before="0" w:line="240" w:lineRule="auto"/>
        <w:rPr/>
      </w:pPr>
      <w:r w:rsidDel="00000000" w:rsidR="00000000" w:rsidRPr="00000000">
        <w:rPr>
          <w:rtl w:val="0"/>
        </w:rPr>
      </w:r>
    </w:p>
    <w:p w:rsidR="00000000" w:rsidDel="00000000" w:rsidP="00000000" w:rsidRDefault="00000000" w:rsidRPr="00000000" w14:paraId="0000007B">
      <w:pPr>
        <w:spacing w:before="0" w:line="240" w:lineRule="auto"/>
        <w:rPr/>
      </w:pPr>
      <w:r w:rsidDel="00000000" w:rsidR="00000000" w:rsidRPr="00000000">
        <w:rPr>
          <w:rtl w:val="0"/>
        </w:rPr>
      </w:r>
    </w:p>
    <w:p w:rsidR="00000000" w:rsidDel="00000000" w:rsidP="00000000" w:rsidRDefault="00000000" w:rsidRPr="00000000" w14:paraId="0000007C">
      <w:pPr>
        <w:spacing w:before="0" w:line="240" w:lineRule="auto"/>
        <w:rPr>
          <w:b w:val="1"/>
        </w:rPr>
      </w:pPr>
      <w:r w:rsidDel="00000000" w:rsidR="00000000" w:rsidRPr="00000000">
        <w:rPr>
          <w:rtl w:val="0"/>
        </w:rPr>
      </w:r>
    </w:p>
    <w:p w:rsidR="00000000" w:rsidDel="00000000" w:rsidP="00000000" w:rsidRDefault="00000000" w:rsidRPr="00000000" w14:paraId="0000007D">
      <w:pPr>
        <w:spacing w:before="0" w:line="240" w:lineRule="auto"/>
        <w:rPr>
          <w:b w:val="1"/>
        </w:rPr>
      </w:pPr>
      <w:r w:rsidDel="00000000" w:rsidR="00000000" w:rsidRPr="00000000">
        <w:rPr>
          <w:b w:val="1"/>
          <w:rtl w:val="0"/>
        </w:rPr>
        <w:t xml:space="preserve">Self-Check:</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use the city chosen in Let’s Get to Know Each Other discussion group from Week 1?</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draw a scatterplot?</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give a well-thought-out response for question 4?</w:t>
      </w:r>
    </w:p>
    <w:p w:rsidR="00000000" w:rsidDel="00000000" w:rsidP="00000000" w:rsidRDefault="00000000" w:rsidRPr="00000000" w14:paraId="00000081">
      <w:pPr>
        <w:spacing w:before="0" w:line="240" w:lineRule="auto"/>
        <w:rPr/>
      </w:pPr>
      <w:r w:rsidDel="00000000" w:rsidR="00000000" w:rsidRPr="00000000">
        <w:rPr>
          <w:rtl w:val="0"/>
        </w:rPr>
      </w:r>
    </w:p>
    <w:sectPr>
      <w:type w:val="continuous"/>
      <w:pgSz w:h="12240" w:w="15840" w:orient="landscape"/>
      <w:pgMar w:bottom="1008" w:top="117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before="120" w:line="27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2520"/>
        <w:tab w:val="left" w:pos="3360"/>
      </w:tabs>
      <w:spacing w:after="560" w:before="111" w:lineRule="auto"/>
    </w:pPr>
    <w:rPr>
      <w:b w:val="1"/>
      <w:color w:val="4bacc6"/>
      <w:sz w:val="52"/>
      <w:szCs w:val="52"/>
    </w:rPr>
  </w:style>
  <w:style w:type="paragraph" w:styleId="Heading2">
    <w:name w:val="heading 2"/>
    <w:basedOn w:val="Normal"/>
    <w:next w:val="Normal"/>
    <w:pPr>
      <w:keepNext w:val="1"/>
      <w:tabs>
        <w:tab w:val="left" w:pos="720"/>
        <w:tab w:val="left" w:pos="1199"/>
      </w:tabs>
      <w:spacing w:after="240" w:before="360" w:lineRule="auto"/>
    </w:pPr>
    <w:rPr>
      <w:b w:val="1"/>
      <w:color w:val="694a77"/>
      <w:sz w:val="32"/>
      <w:szCs w:val="32"/>
    </w:rPr>
  </w:style>
  <w:style w:type="paragraph" w:styleId="Heading3">
    <w:name w:val="heading 3"/>
    <w:basedOn w:val="Normal"/>
    <w:next w:val="Normal"/>
    <w:pPr>
      <w:keepNext w:val="1"/>
      <w:tabs>
        <w:tab w:val="left" w:pos="900"/>
        <w:tab w:val="left" w:pos="1560"/>
      </w:tabs>
      <w:spacing w:after="240" w:before="360" w:lineRule="auto"/>
    </w:pPr>
    <w:rPr>
      <w:b w:val="1"/>
      <w:color w:val="694a77"/>
    </w:rPr>
  </w:style>
  <w:style w:type="paragraph" w:styleId="Heading4">
    <w:name w:val="heading 4"/>
    <w:basedOn w:val="Normal"/>
    <w:next w:val="Normal"/>
    <w:pPr>
      <w:spacing w:before="184" w:lineRule="auto"/>
    </w:pPr>
    <w:rPr>
      <w:b w:val="1"/>
      <w:sz w:val="25"/>
      <w:szCs w:val="25"/>
    </w:rPr>
  </w:style>
  <w:style w:type="paragraph" w:styleId="Heading5">
    <w:name w:val="heading 5"/>
    <w:basedOn w:val="Normal"/>
    <w:next w:val="Normal"/>
    <w:pPr>
      <w:keepNext w:val="1"/>
      <w:tabs>
        <w:tab w:val="left" w:pos="720"/>
        <w:tab w:val="left" w:pos="1199"/>
      </w:tabs>
      <w:spacing w:after="240" w:before="120" w:lineRule="auto"/>
    </w:pPr>
    <w:rPr>
      <w:b w:val="1"/>
      <w:smallCaps w:val="1"/>
      <w:color w:val="4bacc6"/>
      <w:sz w:val="32"/>
      <w:szCs w:val="32"/>
    </w:rPr>
  </w:style>
  <w:style w:type="paragraph" w:styleId="Heading6">
    <w:name w:val="heading 6"/>
    <w:basedOn w:val="Normal"/>
    <w:next w:val="Normal"/>
    <w:pPr>
      <w:keepNext w:val="1"/>
      <w:keepLines w:val="1"/>
      <w:spacing w:before="40" w:lineRule="auto"/>
      <w:ind w:left="0" w:firstLine="0"/>
    </w:pPr>
    <w:rPr>
      <w:rFonts w:ascii="Corbel" w:cs="Corbel" w:eastAsia="Corbel" w:hAnsi="Corbel"/>
      <w:color w:val="0a273b"/>
    </w:rPr>
  </w:style>
  <w:style w:type="paragraph" w:styleId="Title">
    <w:name w:val="Title"/>
    <w:basedOn w:val="Normal"/>
    <w:next w:val="Normal"/>
    <w:pPr/>
    <w:rPr>
      <w:rFonts w:ascii="Corbel" w:cs="Corbel" w:eastAsia="Corbel" w:hAnsi="Corbel"/>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