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EF2A" w14:textId="0A49069B" w:rsidR="004C366E" w:rsidRPr="004C366E" w:rsidRDefault="004C366E" w:rsidP="004C366E">
      <w:pPr>
        <w:spacing w:line="360" w:lineRule="auto"/>
        <w:jc w:val="both"/>
        <w:rPr>
          <w:rFonts w:ascii="Times New Roman" w:hAnsi="Times New Roman" w:cs="Times New Roman"/>
          <w:sz w:val="24"/>
          <w:szCs w:val="24"/>
        </w:rPr>
      </w:pPr>
      <w:r w:rsidRPr="004C366E">
        <w:rPr>
          <w:rFonts w:ascii="Times New Roman" w:hAnsi="Times New Roman" w:cs="Times New Roman"/>
          <w:sz w:val="24"/>
          <w:szCs w:val="24"/>
        </w:rPr>
        <w:t>During the process of designing this website, several design choices were made to ensure a visually appealing and user-friendly experience. One of the primary considerations was the color scheme. I opted for a blueviolet background color to create a modern and elegant look, while white text was chosen for optimal readability. This combination creates a pleasing contrast and enhances the overall aesthetic of the website.To maintain a clean and organized layout, a flexbox design approach was implemented. By using flex-direction: column, the website content is arranged vertically, ensuring a seamless flow of information. The use of flexbox also allowed for easy alignment and centering of elements, creating a visually balanced composition.</w:t>
      </w:r>
    </w:p>
    <w:p w14:paraId="73391803" w14:textId="77777777" w:rsidR="004C366E" w:rsidRPr="004C366E" w:rsidRDefault="004C366E" w:rsidP="004C366E">
      <w:pPr>
        <w:spacing w:line="360" w:lineRule="auto"/>
        <w:jc w:val="both"/>
        <w:rPr>
          <w:rFonts w:ascii="Times New Roman" w:hAnsi="Times New Roman" w:cs="Times New Roman"/>
          <w:sz w:val="24"/>
          <w:szCs w:val="24"/>
        </w:rPr>
      </w:pPr>
    </w:p>
    <w:p w14:paraId="2BFF5C4E" w14:textId="438B7B4B" w:rsidR="004C366E" w:rsidRPr="004C366E" w:rsidRDefault="004C366E" w:rsidP="004C366E">
      <w:pPr>
        <w:spacing w:line="360" w:lineRule="auto"/>
        <w:jc w:val="both"/>
        <w:rPr>
          <w:rFonts w:ascii="Times New Roman" w:hAnsi="Times New Roman" w:cs="Times New Roman"/>
          <w:sz w:val="24"/>
          <w:szCs w:val="24"/>
        </w:rPr>
      </w:pPr>
      <w:r w:rsidRPr="004C366E">
        <w:rPr>
          <w:rFonts w:ascii="Times New Roman" w:hAnsi="Times New Roman" w:cs="Times New Roman"/>
          <w:sz w:val="24"/>
          <w:szCs w:val="24"/>
        </w:rPr>
        <w:t>Challenges arose when positioning the contact form in the center of the page. To address this, I utilized the align-items and justify-content properties on the main container. This effectively centered the form both vertically and horizontally, ensuring it is prominently displayed and easily accessible to users.Another challenge encountered was optimizing the form for various screen sizes. To address this, I applied responsive design techniques. The form elements were given appropriate widths to ensure they adapt well to different screen sizes, from desktop to mobile devices. This ensures a consistent and user-friendly experience across multiple devices.</w:t>
      </w:r>
    </w:p>
    <w:p w14:paraId="7E84E756" w14:textId="77777777" w:rsidR="004C366E" w:rsidRPr="004C366E" w:rsidRDefault="004C366E" w:rsidP="004C366E">
      <w:pPr>
        <w:spacing w:line="360" w:lineRule="auto"/>
        <w:jc w:val="both"/>
        <w:rPr>
          <w:rFonts w:ascii="Times New Roman" w:hAnsi="Times New Roman" w:cs="Times New Roman"/>
          <w:sz w:val="24"/>
          <w:szCs w:val="24"/>
        </w:rPr>
      </w:pPr>
    </w:p>
    <w:p w14:paraId="252A2A55" w14:textId="4F7B756B" w:rsidR="004C366E" w:rsidRPr="004C366E" w:rsidRDefault="004C366E" w:rsidP="004C366E">
      <w:pPr>
        <w:spacing w:line="360" w:lineRule="auto"/>
        <w:jc w:val="both"/>
        <w:rPr>
          <w:rFonts w:ascii="Times New Roman" w:hAnsi="Times New Roman" w:cs="Times New Roman"/>
          <w:sz w:val="24"/>
          <w:szCs w:val="24"/>
        </w:rPr>
      </w:pPr>
      <w:r w:rsidRPr="004C366E">
        <w:rPr>
          <w:rFonts w:ascii="Times New Roman" w:hAnsi="Times New Roman" w:cs="Times New Roman"/>
          <w:sz w:val="24"/>
          <w:szCs w:val="24"/>
        </w:rPr>
        <w:t>Additionally, styling the submit button required careful consideration. To make it visually appealing and distinguishable, I used contrasting colors and added hover effects to provide visual feedback to users when interacting with the button.Throughout the design process, attention was paid to maintaining a balance between aesthetics and usability. The design choices aimed to create an engaging and intuitive interface for users to interact with the website seamlessly.</w:t>
      </w:r>
    </w:p>
    <w:p w14:paraId="5DA6D160" w14:textId="77777777" w:rsidR="004C366E" w:rsidRPr="004C366E" w:rsidRDefault="004C366E" w:rsidP="004C366E">
      <w:pPr>
        <w:spacing w:line="360" w:lineRule="auto"/>
        <w:jc w:val="both"/>
        <w:rPr>
          <w:rFonts w:ascii="Times New Roman" w:hAnsi="Times New Roman" w:cs="Times New Roman"/>
          <w:sz w:val="24"/>
          <w:szCs w:val="24"/>
        </w:rPr>
      </w:pPr>
    </w:p>
    <w:p w14:paraId="45212F5B" w14:textId="63BB2930" w:rsidR="004B7025" w:rsidRPr="004C366E" w:rsidRDefault="004C366E" w:rsidP="004C366E">
      <w:pPr>
        <w:spacing w:line="360" w:lineRule="auto"/>
        <w:jc w:val="both"/>
        <w:rPr>
          <w:rFonts w:ascii="Times New Roman" w:hAnsi="Times New Roman" w:cs="Times New Roman"/>
          <w:sz w:val="24"/>
          <w:szCs w:val="24"/>
        </w:rPr>
      </w:pPr>
      <w:r w:rsidRPr="004C366E">
        <w:rPr>
          <w:rFonts w:ascii="Times New Roman" w:hAnsi="Times New Roman" w:cs="Times New Roman"/>
          <w:sz w:val="24"/>
          <w:szCs w:val="24"/>
        </w:rPr>
        <w:t>In conclusion, the design choices made for this website were focused on creating a visually appealing and user-friendly experience. Challenges were addressed by utilizing flexbox for layout, implementing responsive design techniques, and carefully considering the visual elements and their impact on usability. The result is a well-designed website that effectively communicates information while providing an enjoyable user experience.</w:t>
      </w:r>
    </w:p>
    <w:sectPr w:rsidR="004B7025" w:rsidRPr="004C3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6E"/>
    <w:rsid w:val="001537D5"/>
    <w:rsid w:val="001D375E"/>
    <w:rsid w:val="002960C0"/>
    <w:rsid w:val="00363205"/>
    <w:rsid w:val="00457235"/>
    <w:rsid w:val="004B7025"/>
    <w:rsid w:val="004C366E"/>
    <w:rsid w:val="005D436D"/>
    <w:rsid w:val="006639F7"/>
    <w:rsid w:val="00704F0E"/>
    <w:rsid w:val="007B77F8"/>
    <w:rsid w:val="00853E7D"/>
    <w:rsid w:val="00900BA9"/>
    <w:rsid w:val="009607CD"/>
    <w:rsid w:val="009C3558"/>
    <w:rsid w:val="00A568E0"/>
    <w:rsid w:val="00C13C8E"/>
    <w:rsid w:val="00CF572C"/>
    <w:rsid w:val="00D840BF"/>
    <w:rsid w:val="00DB5F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DACE"/>
  <w15:chartTrackingRefBased/>
  <w15:docId w15:val="{E633ED30-C6E2-4D6B-8878-31FE9D24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david</dc:creator>
  <cp:keywords/>
  <dc:description/>
  <cp:lastModifiedBy>peter david</cp:lastModifiedBy>
  <cp:revision>1</cp:revision>
  <dcterms:created xsi:type="dcterms:W3CDTF">2023-06-07T13:17:00Z</dcterms:created>
  <dcterms:modified xsi:type="dcterms:W3CDTF">2023-06-07T13:19:00Z</dcterms:modified>
</cp:coreProperties>
</file>