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DC02" w14:textId="77777777" w:rsidR="00D56ECE" w:rsidRPr="00D56ECE" w:rsidRDefault="00D56ECE" w:rsidP="00D56ECE">
      <w:pPr>
        <w:rPr>
          <w:b/>
          <w:bCs/>
          <w:sz w:val="28"/>
          <w:szCs w:val="28"/>
        </w:rPr>
      </w:pPr>
      <w:r w:rsidRPr="00D56ECE">
        <w:rPr>
          <w:b/>
          <w:bCs/>
          <w:sz w:val="28"/>
          <w:szCs w:val="28"/>
        </w:rPr>
        <w:t>PoliGrain MVP Feature Set for First Deployment</w:t>
      </w:r>
    </w:p>
    <w:p w14:paraId="2067DBCC" w14:textId="77777777" w:rsidR="00D56ECE" w:rsidRPr="00D56ECE" w:rsidRDefault="00D56ECE" w:rsidP="00D56ECE">
      <w:pPr>
        <w:rPr>
          <w:b/>
          <w:bCs/>
          <w:sz w:val="24"/>
          <w:szCs w:val="24"/>
        </w:rPr>
      </w:pPr>
      <w:r w:rsidRPr="00D56ECE">
        <w:rPr>
          <w:b/>
          <w:bCs/>
          <w:sz w:val="24"/>
          <w:szCs w:val="24"/>
        </w:rPr>
        <w:t>Overview</w:t>
      </w:r>
    </w:p>
    <w:p w14:paraId="4B67D4E2" w14:textId="77777777" w:rsidR="00D56ECE" w:rsidRPr="00D56ECE" w:rsidRDefault="00D56ECE" w:rsidP="00D56ECE">
      <w:r w:rsidRPr="00D56ECE">
        <w:t>PoliGrain is a revolutionary app designed to transform the agricultural ecosystem by connecting farmers, investors, distributors, and consumers under one platform. For our first deployment, we propose a Minimal Viable Product (MVP) that delivers core value to stakeholders while ensuring stability and scalability. This MVP focuses on empowering farmers with access to funding and markets, providing investors with opportunities to support agricultural projects, and reducing inefficiencies in the supply chain. The initial release targets smartphone users, with plans to expand accessibility (e.g., via USSD) in future phases.</w:t>
      </w:r>
    </w:p>
    <w:p w14:paraId="695ECFA5" w14:textId="77777777" w:rsidR="00D56ECE" w:rsidRPr="00D56ECE" w:rsidRDefault="00D56ECE" w:rsidP="00D56ECE">
      <w:r w:rsidRPr="00D56ECE">
        <w:t>The MVP feature set is derived from the business pitch's key objectives:</w:t>
      </w:r>
    </w:p>
    <w:p w14:paraId="7550DC35" w14:textId="77777777" w:rsidR="00D56ECE" w:rsidRPr="00D56ECE" w:rsidRDefault="00D56ECE" w:rsidP="00D56ECE">
      <w:pPr>
        <w:numPr>
          <w:ilvl w:val="0"/>
          <w:numId w:val="1"/>
        </w:numPr>
      </w:pPr>
      <w:r w:rsidRPr="00D56ECE">
        <w:t>Financial inclusion for farmers through crowdfunding.</w:t>
      </w:r>
    </w:p>
    <w:p w14:paraId="3A1CD357" w14:textId="77777777" w:rsidR="00D56ECE" w:rsidRPr="00D56ECE" w:rsidRDefault="00D56ECE" w:rsidP="00D56ECE">
      <w:pPr>
        <w:numPr>
          <w:ilvl w:val="0"/>
          <w:numId w:val="1"/>
        </w:numPr>
      </w:pPr>
      <w:r w:rsidRPr="00D56ECE">
        <w:t>Transparency in crop availability and supply chain management.</w:t>
      </w:r>
    </w:p>
    <w:p w14:paraId="7EE494A2" w14:textId="77777777" w:rsidR="00D56ECE" w:rsidRPr="00D56ECE" w:rsidRDefault="00D56ECE" w:rsidP="00D56ECE">
      <w:pPr>
        <w:numPr>
          <w:ilvl w:val="0"/>
          <w:numId w:val="1"/>
        </w:numPr>
      </w:pPr>
      <w:r w:rsidRPr="00D56ECE">
        <w:t>Reduction of post-harvest losses through efficient logistics and storage requests.</w:t>
      </w:r>
    </w:p>
    <w:p w14:paraId="2226F780" w14:textId="77777777" w:rsidR="00D56ECE" w:rsidRPr="00D56ECE" w:rsidRDefault="00D56ECE" w:rsidP="00D56ECE">
      <w:pPr>
        <w:numPr>
          <w:ilvl w:val="0"/>
          <w:numId w:val="1"/>
        </w:numPr>
      </w:pPr>
      <w:r w:rsidRPr="00D56ECE">
        <w:t>Inclusivity and scalability for global impact.</w:t>
      </w:r>
    </w:p>
    <w:p w14:paraId="4BF1ABA9" w14:textId="77777777" w:rsidR="00D56ECE" w:rsidRPr="00D56ECE" w:rsidRDefault="00D56ECE" w:rsidP="00D56ECE">
      <w:r w:rsidRPr="00D56ECE">
        <w:t>This deployment will establish a foundation for PoliGrain’s mission to sow the seeds of a better future, as exemplified by Kofi’s transformative journey in the pitch.</w:t>
      </w:r>
    </w:p>
    <w:p w14:paraId="11535B26" w14:textId="77777777" w:rsidR="00D56ECE" w:rsidRPr="00D56ECE" w:rsidRDefault="00D56ECE" w:rsidP="00D56ECE">
      <w:r w:rsidRPr="00D56ECE">
        <w:pict w14:anchorId="472846F2">
          <v:rect id="_x0000_i1186" style="width:0;height:1.5pt" o:hralign="center" o:hrstd="t" o:hrnoshade="t" o:hr="t" fillcolor="black" stroked="f"/>
        </w:pict>
      </w:r>
    </w:p>
    <w:p w14:paraId="45DC71BC" w14:textId="77777777" w:rsidR="00D56ECE" w:rsidRPr="00D56ECE" w:rsidRDefault="00D56ECE" w:rsidP="00D56ECE">
      <w:pPr>
        <w:rPr>
          <w:b/>
          <w:bCs/>
          <w:sz w:val="24"/>
          <w:szCs w:val="24"/>
        </w:rPr>
      </w:pPr>
      <w:r w:rsidRPr="00D56ECE">
        <w:rPr>
          <w:b/>
          <w:bCs/>
          <w:sz w:val="24"/>
          <w:szCs w:val="24"/>
        </w:rPr>
        <w:t>MVP Feature Set</w:t>
      </w:r>
    </w:p>
    <w:p w14:paraId="3504043A" w14:textId="77777777" w:rsidR="00D56ECE" w:rsidRPr="00D56ECE" w:rsidRDefault="00D56ECE" w:rsidP="00D56ECE">
      <w:pPr>
        <w:rPr>
          <w:b/>
          <w:bCs/>
        </w:rPr>
      </w:pPr>
      <w:r w:rsidRPr="00D56ECE">
        <w:rPr>
          <w:b/>
          <w:bCs/>
        </w:rPr>
        <w:t>1. User Authentication and Profile Setup</w:t>
      </w:r>
    </w:p>
    <w:p w14:paraId="7622F11F" w14:textId="77777777" w:rsidR="00D56ECE" w:rsidRPr="00D56ECE" w:rsidRDefault="00D56ECE" w:rsidP="00D56ECE">
      <w:r w:rsidRPr="00D56ECE">
        <w:t>Description: Secure user registration and profile creation to enable role-based access for farmers, investors, distributors, and consumers.</w:t>
      </w:r>
    </w:p>
    <w:p w14:paraId="35891A1D" w14:textId="77777777" w:rsidR="00D56ECE" w:rsidRPr="00D56ECE" w:rsidRDefault="00D56ECE" w:rsidP="00D56ECE">
      <w:pPr>
        <w:numPr>
          <w:ilvl w:val="0"/>
          <w:numId w:val="2"/>
        </w:numPr>
      </w:pPr>
      <w:r w:rsidRPr="00D56ECE">
        <w:t>Signup/Login with Email Verification: Users create accounts with email verification using AWS Amplify Auth (Amazon Cognito) to ensure security.</w:t>
      </w:r>
    </w:p>
    <w:p w14:paraId="67BB9B15" w14:textId="77777777" w:rsidR="00D56ECE" w:rsidRPr="00D56ECE" w:rsidRDefault="00D56ECE" w:rsidP="00D56ECE">
      <w:pPr>
        <w:numPr>
          <w:ilvl w:val="0"/>
          <w:numId w:val="2"/>
        </w:numPr>
      </w:pPr>
      <w:r w:rsidRPr="00D56ECE">
        <w:t>Multi-Step Profile Setup: Collect essential user data (name, phone, location, role: Farmer, Investor, Distributor, etc.) to tailor the app experience.</w:t>
      </w:r>
    </w:p>
    <w:p w14:paraId="23395896" w14:textId="77777777" w:rsidR="00D56ECE" w:rsidRPr="00D56ECE" w:rsidRDefault="00D56ECE" w:rsidP="00D56ECE">
      <w:pPr>
        <w:numPr>
          <w:ilvl w:val="0"/>
          <w:numId w:val="2"/>
        </w:numPr>
      </w:pPr>
      <w:r w:rsidRPr="00D56ECE">
        <w:t>Technical Details: Backend integration with Amplify Auth and API (/profile endpoint) to store user data in DynamoDB.</w:t>
      </w:r>
    </w:p>
    <w:p w14:paraId="6A0831CE" w14:textId="77777777" w:rsidR="00D56ECE" w:rsidRPr="00D56ECE" w:rsidRDefault="00D56ECE" w:rsidP="00D56ECE">
      <w:r w:rsidRPr="00D56ECE">
        <w:t>Why This Matters: This feature ensures secure onboarding, a critical first step in the user journey (Onboarding → Signup/Login → Email Verification → Profile Setup → HomeScreen), and enables role-based functionalities (e.g., farmers list products, investors fund projects).</w:t>
      </w:r>
    </w:p>
    <w:p w14:paraId="576B9855" w14:textId="77777777" w:rsidR="00D56ECE" w:rsidRPr="00D56ECE" w:rsidRDefault="00D56ECE" w:rsidP="00D56ECE">
      <w:r w:rsidRPr="00D56ECE">
        <w:pict w14:anchorId="6F368216">
          <v:rect id="_x0000_i1187" style="width:0;height:1.5pt" o:hralign="center" o:hrstd="t" o:hrnoshade="t" o:hr="t" fillcolor="black" stroked="f"/>
        </w:pict>
      </w:r>
    </w:p>
    <w:p w14:paraId="55BFCF51" w14:textId="77777777" w:rsidR="00D56ECE" w:rsidRPr="00D56ECE" w:rsidRDefault="00D56ECE" w:rsidP="00D56ECE">
      <w:pPr>
        <w:rPr>
          <w:b/>
          <w:bCs/>
        </w:rPr>
      </w:pPr>
      <w:r w:rsidRPr="00D56ECE">
        <w:rPr>
          <w:b/>
          <w:bCs/>
        </w:rPr>
        <w:t>2. Marketplace for Buying and Selling</w:t>
      </w:r>
    </w:p>
    <w:p w14:paraId="3A81397B" w14:textId="77777777" w:rsidR="00D56ECE" w:rsidRPr="00D56ECE" w:rsidRDefault="00D56ECE" w:rsidP="00D56ECE">
      <w:r w:rsidRPr="00D56ECE">
        <w:t>Description: A core platform where farmers can list and sell their products, and all users can browse and purchase fresh produce.</w:t>
      </w:r>
    </w:p>
    <w:p w14:paraId="0A870279" w14:textId="77777777" w:rsidR="00D56ECE" w:rsidRPr="00D56ECE" w:rsidRDefault="00D56ECE" w:rsidP="00D56ECE">
      <w:pPr>
        <w:numPr>
          <w:ilvl w:val="0"/>
          <w:numId w:val="3"/>
        </w:numPr>
      </w:pPr>
      <w:r w:rsidRPr="00D56ECE">
        <w:t>Product Listing by Farmers: Farmers add products (name, price, category, image) via a simple form.</w:t>
      </w:r>
    </w:p>
    <w:p w14:paraId="787686D0" w14:textId="77777777" w:rsidR="00D56ECE" w:rsidRPr="00D56ECE" w:rsidRDefault="00D56ECE" w:rsidP="00D56ECE">
      <w:pPr>
        <w:numPr>
          <w:ilvl w:val="0"/>
          <w:numId w:val="3"/>
        </w:numPr>
      </w:pPr>
      <w:r w:rsidRPr="00D56ECE">
        <w:lastRenderedPageBreak/>
        <w:t>Product Browsing and Buying: All users can view products, filter by category (e.g., Vegetables, Fruits, Dairy), sort by price, and purchase with a confirmation dialog.</w:t>
      </w:r>
    </w:p>
    <w:p w14:paraId="761ED5DE" w14:textId="77777777" w:rsidR="00D56ECE" w:rsidRPr="00D56ECE" w:rsidRDefault="00D56ECE" w:rsidP="00D56ECE">
      <w:pPr>
        <w:numPr>
          <w:ilvl w:val="0"/>
          <w:numId w:val="3"/>
        </w:numPr>
      </w:pPr>
      <w:r w:rsidRPr="00D56ECE">
        <w:t>Technical Details: Amplify API (/marketplace endpoint) with Lambda functions to manage product listings and purchases, stored in DynamoDB.</w:t>
      </w:r>
    </w:p>
    <w:p w14:paraId="17FF8CAD" w14:textId="77777777" w:rsidR="00D56ECE" w:rsidRPr="00D56ECE" w:rsidRDefault="00D56ECE" w:rsidP="00D56ECE">
      <w:r w:rsidRPr="00D56ECE">
        <w:t>Why This Matters: The marketplace directly addresses the pitch’s goal of connecting farmers to buyers, reducing exploitation by middlemen, and minimizing post-harvest losses by ensuring timely sales.</w:t>
      </w:r>
    </w:p>
    <w:p w14:paraId="41C49965" w14:textId="77777777" w:rsidR="00D56ECE" w:rsidRPr="00D56ECE" w:rsidRDefault="00D56ECE" w:rsidP="00D56ECE">
      <w:r w:rsidRPr="00D56ECE">
        <w:pict w14:anchorId="19296D79">
          <v:rect id="_x0000_i1188" style="width:0;height:1.5pt" o:hralign="center" o:hrstd="t" o:hrnoshade="t" o:hr="t" fillcolor="black" stroked="f"/>
        </w:pict>
      </w:r>
    </w:p>
    <w:p w14:paraId="2E3D9BA6" w14:textId="77777777" w:rsidR="00D56ECE" w:rsidRPr="00D56ECE" w:rsidRDefault="00D56ECE" w:rsidP="00D56ECE">
      <w:pPr>
        <w:rPr>
          <w:b/>
          <w:bCs/>
        </w:rPr>
      </w:pPr>
      <w:r w:rsidRPr="00D56ECE">
        <w:rPr>
          <w:b/>
          <w:bCs/>
        </w:rPr>
        <w:t>3. Crowdfunding for Farmers</w:t>
      </w:r>
    </w:p>
    <w:p w14:paraId="0C88EE9F" w14:textId="77777777" w:rsidR="00D56ECE" w:rsidRPr="00D56ECE" w:rsidRDefault="00D56ECE" w:rsidP="00D56ECE">
      <w:r w:rsidRPr="00D56ECE">
        <w:t>Description: A platform for investors to fund farmers’ projects, enabling access to modern tools like irrigation systems and IoT devices.</w:t>
      </w:r>
    </w:p>
    <w:p w14:paraId="7C370FE4" w14:textId="77777777" w:rsidR="00D56ECE" w:rsidRPr="00D56ECE" w:rsidRDefault="00D56ECE" w:rsidP="00D56ECE">
      <w:pPr>
        <w:numPr>
          <w:ilvl w:val="0"/>
          <w:numId w:val="4"/>
        </w:numPr>
      </w:pPr>
      <w:r w:rsidRPr="00D56ECE">
        <w:t>Display Investment Opportunities: Show projects with details (name, funding goal, progress, minimum investment, expected return).</w:t>
      </w:r>
    </w:p>
    <w:p w14:paraId="67699EA1" w14:textId="77777777" w:rsidR="00D56ECE" w:rsidRPr="00D56ECE" w:rsidRDefault="00D56ECE" w:rsidP="00D56ECE">
      <w:pPr>
        <w:numPr>
          <w:ilvl w:val="0"/>
          <w:numId w:val="4"/>
        </w:numPr>
      </w:pPr>
      <w:r w:rsidRPr="00D56ECE">
        <w:t>Investor Funding: Investors browse opportunities and commit funds with a confirmation dialog.</w:t>
      </w:r>
    </w:p>
    <w:p w14:paraId="59F7699E" w14:textId="77777777" w:rsidR="00D56ECE" w:rsidRPr="00D56ECE" w:rsidRDefault="00D56ECE" w:rsidP="00D56ECE">
      <w:pPr>
        <w:numPr>
          <w:ilvl w:val="0"/>
          <w:numId w:val="4"/>
        </w:numPr>
      </w:pPr>
      <w:r w:rsidRPr="00D56ECE">
        <w:t>Project Submission by Farmers: Farmers submit basic project details (description, funding goal) for review.</w:t>
      </w:r>
    </w:p>
    <w:p w14:paraId="039BB828" w14:textId="77777777" w:rsidR="00D56ECE" w:rsidRPr="00D56ECE" w:rsidRDefault="00D56ECE" w:rsidP="00D56ECE">
      <w:pPr>
        <w:numPr>
          <w:ilvl w:val="0"/>
          <w:numId w:val="4"/>
        </w:numPr>
      </w:pPr>
      <w:r w:rsidRPr="00D56ECE">
        <w:t>Technical Details: Amplify API (/investments endpoint) to manage project listings and investments, with manual approval for submitted projects.</w:t>
      </w:r>
    </w:p>
    <w:p w14:paraId="07F47D46" w14:textId="77777777" w:rsidR="00D56ECE" w:rsidRPr="00D56ECE" w:rsidRDefault="00D56ECE" w:rsidP="00D56ECE">
      <w:r w:rsidRPr="00D56ECE">
        <w:t>Why This Matters: Crowdfunding tackles the pitch’s highlighted issue of farmers’ lack of financing, promoting financial inclusion and enabling modernization, as seen in Kofi’s story of funding an irrigation system.</w:t>
      </w:r>
    </w:p>
    <w:p w14:paraId="49769662" w14:textId="77777777" w:rsidR="00D56ECE" w:rsidRPr="00D56ECE" w:rsidRDefault="00D56ECE" w:rsidP="00D56ECE">
      <w:r w:rsidRPr="00D56ECE">
        <w:pict w14:anchorId="65596896">
          <v:rect id="_x0000_i1189" style="width:0;height:1.5pt" o:hralign="center" o:hrstd="t" o:hrnoshade="t" o:hr="t" fillcolor="black" stroked="f"/>
        </w:pict>
      </w:r>
    </w:p>
    <w:p w14:paraId="65741108" w14:textId="77777777" w:rsidR="00D56ECE" w:rsidRPr="00D56ECE" w:rsidRDefault="00D56ECE" w:rsidP="00D56ECE">
      <w:pPr>
        <w:rPr>
          <w:b/>
          <w:bCs/>
        </w:rPr>
      </w:pPr>
      <w:r w:rsidRPr="00D56ECE">
        <w:rPr>
          <w:b/>
          <w:bCs/>
        </w:rPr>
        <w:t>4. Real-Time Crop Availability Notifications</w:t>
      </w:r>
    </w:p>
    <w:p w14:paraId="30BE3B2C" w14:textId="77777777" w:rsidR="00D56ECE" w:rsidRPr="00D56ECE" w:rsidRDefault="00D56ECE" w:rsidP="00D56ECE">
      <w:r w:rsidRPr="00D56ECE">
        <w:t>Description: A feature for farmers to update crop availability, notifying stakeholders to ensure efficient sales and reduce waste.</w:t>
      </w:r>
    </w:p>
    <w:p w14:paraId="0CF0C39B" w14:textId="77777777" w:rsidR="00D56ECE" w:rsidRPr="00D56ECE" w:rsidRDefault="00D56ECE" w:rsidP="00D56ECE">
      <w:pPr>
        <w:numPr>
          <w:ilvl w:val="0"/>
          <w:numId w:val="5"/>
        </w:numPr>
      </w:pPr>
      <w:r w:rsidRPr="00D56ECE">
        <w:t>Manual Crop Availability Updates: Farmers manually update when crops are ready (proxy for future IoT integration).</w:t>
      </w:r>
    </w:p>
    <w:p w14:paraId="0B8CC2C4" w14:textId="77777777" w:rsidR="00D56ECE" w:rsidRPr="00D56ECE" w:rsidRDefault="00D56ECE" w:rsidP="00D56ECE">
      <w:pPr>
        <w:numPr>
          <w:ilvl w:val="0"/>
          <w:numId w:val="5"/>
        </w:numPr>
      </w:pPr>
      <w:r w:rsidRPr="00D56ECE">
        <w:t>In-App Notifications: Distributors and consumers receive alerts about available crops.</w:t>
      </w:r>
    </w:p>
    <w:p w14:paraId="3218882F" w14:textId="77777777" w:rsidR="00D56ECE" w:rsidRPr="00D56ECE" w:rsidRDefault="00D56ECE" w:rsidP="00D56ECE">
      <w:pPr>
        <w:numPr>
          <w:ilvl w:val="0"/>
          <w:numId w:val="5"/>
        </w:numPr>
      </w:pPr>
      <w:r w:rsidRPr="00D56ECE">
        <w:t>Technical Details: Amplify API (/marketplace updates) and Amplify Notifications for in-app alerts; SMS integration planned for later phases.</w:t>
      </w:r>
    </w:p>
    <w:p w14:paraId="722D48A4" w14:textId="77777777" w:rsidR="00D56ECE" w:rsidRPr="00D56ECE" w:rsidRDefault="00D56ECE" w:rsidP="00D56ECE">
      <w:r w:rsidRPr="00D56ECE">
        <w:t>Why This Matters: This feature enhances transparency, a core value of PoliGrain (as per the Naked Emperor analogy), ensuring stakeholders are informed in real-time, reducing food wastage, and streamlining the supply chain.</w:t>
      </w:r>
    </w:p>
    <w:p w14:paraId="4E48A60D" w14:textId="77777777" w:rsidR="00D56ECE" w:rsidRPr="00D56ECE" w:rsidRDefault="00D56ECE" w:rsidP="00D56ECE">
      <w:r w:rsidRPr="00D56ECE">
        <w:pict w14:anchorId="320E3416">
          <v:rect id="_x0000_i1190" style="width:0;height:1.5pt" o:hralign="center" o:hrstd="t" o:hrnoshade="t" o:hr="t" fillcolor="black" stroked="f"/>
        </w:pict>
      </w:r>
    </w:p>
    <w:p w14:paraId="54171EE8" w14:textId="77777777" w:rsidR="00D56ECE" w:rsidRPr="00D56ECE" w:rsidRDefault="00D56ECE" w:rsidP="00D56ECE">
      <w:pPr>
        <w:rPr>
          <w:b/>
          <w:bCs/>
        </w:rPr>
      </w:pPr>
      <w:r w:rsidRPr="00D56ECE">
        <w:rPr>
          <w:b/>
          <w:bCs/>
        </w:rPr>
        <w:t>5. Basic Supply Chain Management</w:t>
      </w:r>
    </w:p>
    <w:p w14:paraId="1609907C" w14:textId="77777777" w:rsidR="00D56ECE" w:rsidRPr="00D56ECE" w:rsidRDefault="00D56ECE" w:rsidP="00D56ECE">
      <w:r w:rsidRPr="00D56ECE">
        <w:lastRenderedPageBreak/>
        <w:t>Description: Enable farmers to request logistics and storage services, connecting them with providers to minimize post-harvest losses.</w:t>
      </w:r>
    </w:p>
    <w:p w14:paraId="07F8B599" w14:textId="77777777" w:rsidR="00D56ECE" w:rsidRPr="00D56ECE" w:rsidRDefault="00D56ECE" w:rsidP="00D56ECE">
      <w:pPr>
        <w:numPr>
          <w:ilvl w:val="0"/>
          <w:numId w:val="6"/>
        </w:numPr>
      </w:pPr>
      <w:r w:rsidRPr="00D56ECE">
        <w:t>Logistics/Storage Requests by Farmers: Farmers submit requests for pickup or storage via a form.</w:t>
      </w:r>
    </w:p>
    <w:p w14:paraId="6B5B6C2C" w14:textId="77777777" w:rsidR="00D56ECE" w:rsidRPr="00D56ECE" w:rsidRDefault="00D56ECE" w:rsidP="00D56ECE">
      <w:pPr>
        <w:numPr>
          <w:ilvl w:val="0"/>
          <w:numId w:val="6"/>
        </w:numPr>
      </w:pPr>
      <w:r w:rsidRPr="00D56ECE">
        <w:t>Notifications to Providers: Admins or a predefined distributor list receive request notifications.</w:t>
      </w:r>
    </w:p>
    <w:p w14:paraId="2D51B9AA" w14:textId="77777777" w:rsidR="00D56ECE" w:rsidRPr="00D56ECE" w:rsidRDefault="00D56ECE" w:rsidP="00D56ECE">
      <w:pPr>
        <w:numPr>
          <w:ilvl w:val="0"/>
          <w:numId w:val="6"/>
        </w:numPr>
      </w:pPr>
      <w:r w:rsidRPr="00D56ECE">
        <w:t>Technical Details: Amplify API (/requests endpoint) to manage requests, with notifications sent via in-app alerts.</w:t>
      </w:r>
    </w:p>
    <w:p w14:paraId="334C74F7" w14:textId="77777777" w:rsidR="00D56ECE" w:rsidRPr="00D56ECE" w:rsidRDefault="00D56ECE" w:rsidP="00D56ECE">
      <w:r w:rsidRPr="00D56ECE">
        <w:t>Why This Matters: This addresses the pitch’s focus on reducing post-harvest losses through efficient logistics, ensuring Kofi’s crops reach the market without waste.</w:t>
      </w:r>
    </w:p>
    <w:p w14:paraId="17300924" w14:textId="77777777" w:rsidR="00D56ECE" w:rsidRPr="00D56ECE" w:rsidRDefault="00D56ECE" w:rsidP="00D56ECE">
      <w:r w:rsidRPr="00D56ECE">
        <w:pict w14:anchorId="65F0F18D">
          <v:rect id="_x0000_i1191" style="width:0;height:1.5pt" o:hralign="center" o:hrstd="t" o:hrnoshade="t" o:hr="t" fillcolor="black" stroked="f"/>
        </w:pict>
      </w:r>
    </w:p>
    <w:p w14:paraId="28DB62A7" w14:textId="77777777" w:rsidR="00D56ECE" w:rsidRPr="00D56ECE" w:rsidRDefault="00D56ECE" w:rsidP="00D56ECE">
      <w:pPr>
        <w:rPr>
          <w:b/>
          <w:bCs/>
          <w:sz w:val="24"/>
          <w:szCs w:val="24"/>
          <w:u w:val="single"/>
        </w:rPr>
      </w:pPr>
      <w:r w:rsidRPr="00D56ECE">
        <w:rPr>
          <w:b/>
          <w:bCs/>
          <w:sz w:val="24"/>
          <w:szCs w:val="24"/>
          <w:u w:val="single"/>
        </w:rPr>
        <w:t>Expected Outcomes</w:t>
      </w:r>
    </w:p>
    <w:p w14:paraId="03645978" w14:textId="77777777" w:rsidR="00D56ECE" w:rsidRPr="00D56ECE" w:rsidRDefault="00D56ECE" w:rsidP="00D56ECE">
      <w:pPr>
        <w:numPr>
          <w:ilvl w:val="0"/>
          <w:numId w:val="7"/>
        </w:numPr>
      </w:pPr>
      <w:r w:rsidRPr="00D56ECE">
        <w:t>Farmers: Kofi and farmers like him can sign up, list crops, seek funding, and request logistics, leading to increased profits and reduced losses.</w:t>
      </w:r>
    </w:p>
    <w:p w14:paraId="3BC8F7EF" w14:textId="77777777" w:rsidR="00D56ECE" w:rsidRPr="00D56ECE" w:rsidRDefault="00D56ECE" w:rsidP="00D56ECE">
      <w:pPr>
        <w:numPr>
          <w:ilvl w:val="0"/>
          <w:numId w:val="7"/>
        </w:numPr>
      </w:pPr>
      <w:r w:rsidRPr="00D56ECE">
        <w:t>Investors: Gain access to agricultural projects, contributing to food security while earning returns.</w:t>
      </w:r>
    </w:p>
    <w:p w14:paraId="27DC4D2A" w14:textId="77777777" w:rsidR="00D56ECE" w:rsidRPr="00D56ECE" w:rsidRDefault="00D56ECE" w:rsidP="00D56ECE">
      <w:pPr>
        <w:numPr>
          <w:ilvl w:val="0"/>
          <w:numId w:val="7"/>
        </w:numPr>
      </w:pPr>
      <w:r w:rsidRPr="00D56ECE">
        <w:t>Consumers/Distributors: Purchase fresh produce directly, benefiting from transparency and quality.</w:t>
      </w:r>
    </w:p>
    <w:p w14:paraId="498906B8" w14:textId="77777777" w:rsidR="00D56ECE" w:rsidRPr="00D56ECE" w:rsidRDefault="00D56ECE" w:rsidP="00D56ECE">
      <w:pPr>
        <w:numPr>
          <w:ilvl w:val="0"/>
          <w:numId w:val="7"/>
        </w:numPr>
      </w:pPr>
      <w:r w:rsidRPr="00D56ECE">
        <w:t>Business Impact: Establishes PoliGrain as a viable solution, attracting early adopters and setting the stage for growth.</w:t>
      </w:r>
    </w:p>
    <w:p w14:paraId="28D39F1B" w14:textId="77777777" w:rsidR="00D56ECE" w:rsidRPr="00D56ECE" w:rsidRDefault="00D56ECE" w:rsidP="00D56ECE">
      <w:pPr>
        <w:numPr>
          <w:ilvl w:val="0"/>
          <w:numId w:val="7"/>
        </w:numPr>
      </w:pPr>
      <w:r w:rsidRPr="00D56ECE">
        <w:t>Metrics to Track:</w:t>
      </w:r>
    </w:p>
    <w:p w14:paraId="598B959D" w14:textId="77777777" w:rsidR="00D56ECE" w:rsidRPr="00D56ECE" w:rsidRDefault="00D56ECE" w:rsidP="00D56ECE">
      <w:pPr>
        <w:numPr>
          <w:ilvl w:val="1"/>
          <w:numId w:val="7"/>
        </w:numPr>
      </w:pPr>
      <w:r w:rsidRPr="00D56ECE">
        <w:t>Number of registered users (farmers, investors, distributors).</w:t>
      </w:r>
    </w:p>
    <w:p w14:paraId="5AF79AD3" w14:textId="77777777" w:rsidR="00D56ECE" w:rsidRPr="00D56ECE" w:rsidRDefault="00D56ECE" w:rsidP="00D56ECE">
      <w:pPr>
        <w:numPr>
          <w:ilvl w:val="1"/>
          <w:numId w:val="7"/>
        </w:numPr>
      </w:pPr>
      <w:r w:rsidRPr="00D56ECE">
        <w:t>Number of products listed and sold in the marketplace.</w:t>
      </w:r>
    </w:p>
    <w:p w14:paraId="67FB74FB" w14:textId="77777777" w:rsidR="00D56ECE" w:rsidRPr="00D56ECE" w:rsidRDefault="00D56ECE" w:rsidP="00D56ECE">
      <w:pPr>
        <w:numPr>
          <w:ilvl w:val="1"/>
          <w:numId w:val="7"/>
        </w:numPr>
      </w:pPr>
      <w:r w:rsidRPr="00D56ECE">
        <w:t>Number of funded projects and total investment amount.</w:t>
      </w:r>
    </w:p>
    <w:p w14:paraId="34C3A357" w14:textId="77777777" w:rsidR="00D56ECE" w:rsidRPr="00D56ECE" w:rsidRDefault="00D56ECE" w:rsidP="00D56ECE">
      <w:pPr>
        <w:numPr>
          <w:ilvl w:val="1"/>
          <w:numId w:val="7"/>
        </w:numPr>
      </w:pPr>
      <w:r w:rsidRPr="00D56ECE">
        <w:t>Number of logistics/storage requests fulfilled.</w:t>
      </w:r>
    </w:p>
    <w:p w14:paraId="505E187F" w14:textId="77777777" w:rsidR="00D56ECE" w:rsidRPr="00D56ECE" w:rsidRDefault="00D56ECE" w:rsidP="00D56ECE">
      <w:r w:rsidRPr="00D56ECE">
        <w:pict w14:anchorId="676FABF3">
          <v:rect id="_x0000_i1192" style="width:0;height:1.5pt" o:hralign="center" o:hrstd="t" o:hrnoshade="t" o:hr="t" fillcolor="black" stroked="f"/>
        </w:pict>
      </w:r>
    </w:p>
    <w:p w14:paraId="44DE9C73" w14:textId="77777777" w:rsidR="00D56ECE" w:rsidRPr="00D56ECE" w:rsidRDefault="00D56ECE" w:rsidP="00D56ECE">
      <w:pPr>
        <w:rPr>
          <w:b/>
          <w:bCs/>
          <w:sz w:val="24"/>
          <w:szCs w:val="24"/>
        </w:rPr>
      </w:pPr>
      <w:r w:rsidRPr="00D56ECE">
        <w:rPr>
          <w:b/>
          <w:bCs/>
          <w:sz w:val="24"/>
          <w:szCs w:val="24"/>
        </w:rPr>
        <w:t>Technical Implementation Overview</w:t>
      </w:r>
    </w:p>
    <w:p w14:paraId="2B24B93A" w14:textId="77777777" w:rsidR="00D56ECE" w:rsidRPr="00D56ECE" w:rsidRDefault="00D56ECE" w:rsidP="00D56ECE">
      <w:pPr>
        <w:numPr>
          <w:ilvl w:val="0"/>
          <w:numId w:val="8"/>
        </w:numPr>
      </w:pPr>
      <w:r w:rsidRPr="00D56ECE">
        <w:rPr>
          <w:b/>
          <w:bCs/>
        </w:rPr>
        <w:t>Backend</w:t>
      </w:r>
      <w:r w:rsidRPr="00D56ECE">
        <w:t>: AWS Amplify with API Gateway, Lambda, and DynamoDB.</w:t>
      </w:r>
    </w:p>
    <w:p w14:paraId="3AE2AA8E" w14:textId="77777777" w:rsidR="00D56ECE" w:rsidRPr="00D56ECE" w:rsidRDefault="00D56ECE" w:rsidP="00D56ECE">
      <w:pPr>
        <w:numPr>
          <w:ilvl w:val="1"/>
          <w:numId w:val="8"/>
        </w:numPr>
      </w:pPr>
      <w:r w:rsidRPr="00D56ECE">
        <w:t>Endpoints: /profile (user data), /marketplace (products and notifications), /investments (crowdfunding), /requests (logistics/storage).</w:t>
      </w:r>
    </w:p>
    <w:p w14:paraId="24B5E42D" w14:textId="77777777" w:rsidR="00D56ECE" w:rsidRPr="00D56ECE" w:rsidRDefault="00D56ECE" w:rsidP="00D56ECE">
      <w:pPr>
        <w:numPr>
          <w:ilvl w:val="1"/>
          <w:numId w:val="8"/>
        </w:numPr>
      </w:pPr>
      <w:r w:rsidRPr="00D56ECE">
        <w:t>Authentication: Amplify Auth with Amazon Cognito.</w:t>
      </w:r>
    </w:p>
    <w:p w14:paraId="70FF5CF9" w14:textId="77777777" w:rsidR="00D56ECE" w:rsidRPr="00D56ECE" w:rsidRDefault="00D56ECE" w:rsidP="00D56ECE">
      <w:pPr>
        <w:numPr>
          <w:ilvl w:val="1"/>
          <w:numId w:val="8"/>
        </w:numPr>
      </w:pPr>
      <w:r w:rsidRPr="00D56ECE">
        <w:t>Notifications: Amplify Notifications for in-app alerts.</w:t>
      </w:r>
    </w:p>
    <w:p w14:paraId="0F9EB95E" w14:textId="77777777" w:rsidR="00D56ECE" w:rsidRPr="00D56ECE" w:rsidRDefault="00D56ECE" w:rsidP="00D56ECE">
      <w:pPr>
        <w:numPr>
          <w:ilvl w:val="0"/>
          <w:numId w:val="8"/>
        </w:numPr>
      </w:pPr>
      <w:r w:rsidRPr="00D56ECE">
        <w:rPr>
          <w:b/>
          <w:bCs/>
        </w:rPr>
        <w:t>Frontend</w:t>
      </w:r>
      <w:r w:rsidRPr="00D56ECE">
        <w:t>: Flutter app with screens for Onboarding, Signup/Login, Profile Setup, HomeScreen, MarketplaceScreen, and InvestmentScreen.</w:t>
      </w:r>
    </w:p>
    <w:p w14:paraId="5739F6D5" w14:textId="77777777" w:rsidR="00D56ECE" w:rsidRPr="00D56ECE" w:rsidRDefault="00D56ECE" w:rsidP="00D56ECE">
      <w:pPr>
        <w:numPr>
          <w:ilvl w:val="0"/>
          <w:numId w:val="8"/>
        </w:numPr>
      </w:pPr>
      <w:r w:rsidRPr="00D56ECE">
        <w:rPr>
          <w:b/>
          <w:bCs/>
        </w:rPr>
        <w:t>Deployment</w:t>
      </w:r>
      <w:r w:rsidRPr="00D56ECE">
        <w:t>: Initial release on Android and iOS for smartphone users.</w:t>
      </w:r>
    </w:p>
    <w:p w14:paraId="65BF1F3F" w14:textId="77777777" w:rsidR="00D56ECE" w:rsidRPr="00D56ECE" w:rsidRDefault="00D56ECE" w:rsidP="00D56ECE">
      <w:r w:rsidRPr="00D56ECE">
        <w:lastRenderedPageBreak/>
        <w:pict w14:anchorId="4224818A">
          <v:rect id="_x0000_i1193" style="width:0;height:1.5pt" o:hralign="center" o:hrstd="t" o:hrnoshade="t" o:hr="t" fillcolor="black" stroked="f"/>
        </w:pict>
      </w:r>
    </w:p>
    <w:p w14:paraId="701E93DE" w14:textId="77777777" w:rsidR="00D56ECE" w:rsidRPr="00D56ECE" w:rsidRDefault="00D56ECE" w:rsidP="00D56ECE">
      <w:pPr>
        <w:rPr>
          <w:b/>
          <w:bCs/>
          <w:sz w:val="24"/>
          <w:szCs w:val="24"/>
        </w:rPr>
      </w:pPr>
      <w:r w:rsidRPr="00D56ECE">
        <w:rPr>
          <w:b/>
          <w:bCs/>
          <w:sz w:val="24"/>
          <w:szCs w:val="24"/>
        </w:rPr>
        <w:t>Next Steps</w:t>
      </w:r>
    </w:p>
    <w:p w14:paraId="601B9FA3" w14:textId="77777777" w:rsidR="00D56ECE" w:rsidRPr="00D56ECE" w:rsidRDefault="00D56ECE" w:rsidP="00D56ECE">
      <w:pPr>
        <w:numPr>
          <w:ilvl w:val="0"/>
          <w:numId w:val="9"/>
        </w:numPr>
      </w:pPr>
      <w:r w:rsidRPr="00D56ECE">
        <w:rPr>
          <w:b/>
          <w:bCs/>
        </w:rPr>
        <w:t>Development</w:t>
      </w:r>
      <w:r w:rsidRPr="00D56ECE">
        <w:t>:</w:t>
      </w:r>
    </w:p>
    <w:p w14:paraId="1EC810F3" w14:textId="77777777" w:rsidR="00D56ECE" w:rsidRPr="00D56ECE" w:rsidRDefault="00D56ECE" w:rsidP="00D56ECE">
      <w:pPr>
        <w:numPr>
          <w:ilvl w:val="1"/>
          <w:numId w:val="9"/>
        </w:numPr>
      </w:pPr>
      <w:r w:rsidRPr="00D56ECE">
        <w:t>Configure Amplify backend with the required API endpoints and authentication.</w:t>
      </w:r>
    </w:p>
    <w:p w14:paraId="7C3F00DB" w14:textId="77777777" w:rsidR="00D56ECE" w:rsidRPr="00D56ECE" w:rsidRDefault="00D56ECE" w:rsidP="00D56ECE">
      <w:pPr>
        <w:numPr>
          <w:ilvl w:val="1"/>
          <w:numId w:val="9"/>
        </w:numPr>
      </w:pPr>
      <w:r w:rsidRPr="00D56ECE">
        <w:t>Build and integrate the Flutter screens with the backend.</w:t>
      </w:r>
    </w:p>
    <w:p w14:paraId="1810D5CF" w14:textId="77777777" w:rsidR="00D56ECE" w:rsidRPr="00D56ECE" w:rsidRDefault="00D56ECE" w:rsidP="00D56ECE">
      <w:pPr>
        <w:numPr>
          <w:ilvl w:val="0"/>
          <w:numId w:val="9"/>
        </w:numPr>
      </w:pPr>
      <w:r w:rsidRPr="00D56ECE">
        <w:rPr>
          <w:b/>
          <w:bCs/>
        </w:rPr>
        <w:t>Testing</w:t>
      </w:r>
      <w:r w:rsidRPr="00D56ECE">
        <w:t>:</w:t>
      </w:r>
    </w:p>
    <w:p w14:paraId="58E7309A" w14:textId="77777777" w:rsidR="00D56ECE" w:rsidRPr="00D56ECE" w:rsidRDefault="00D56ECE" w:rsidP="00D56ECE">
      <w:pPr>
        <w:numPr>
          <w:ilvl w:val="1"/>
          <w:numId w:val="9"/>
        </w:numPr>
      </w:pPr>
      <w:r w:rsidRPr="00D56ECE">
        <w:t>Conduct unit and integration tests with mock data.</w:t>
      </w:r>
    </w:p>
    <w:p w14:paraId="38406BF2" w14:textId="77777777" w:rsidR="00D56ECE" w:rsidRPr="00D56ECE" w:rsidRDefault="00D56ECE" w:rsidP="00D56ECE">
      <w:pPr>
        <w:numPr>
          <w:ilvl w:val="1"/>
          <w:numId w:val="9"/>
        </w:numPr>
      </w:pPr>
      <w:r w:rsidRPr="00D56ECE">
        <w:t>Perform user acceptance testing with a small group of farmers and investors.</w:t>
      </w:r>
    </w:p>
    <w:p w14:paraId="1A7A0140" w14:textId="77777777" w:rsidR="00D56ECE" w:rsidRPr="00D56ECE" w:rsidRDefault="00D56ECE" w:rsidP="00D56ECE">
      <w:pPr>
        <w:numPr>
          <w:ilvl w:val="0"/>
          <w:numId w:val="9"/>
        </w:numPr>
      </w:pPr>
      <w:r w:rsidRPr="00D56ECE">
        <w:rPr>
          <w:b/>
          <w:bCs/>
        </w:rPr>
        <w:t>Launch</w:t>
      </w:r>
      <w:r w:rsidRPr="00D56ECE">
        <w:t>:</w:t>
      </w:r>
    </w:p>
    <w:p w14:paraId="558EC206" w14:textId="77777777" w:rsidR="00D56ECE" w:rsidRPr="00D56ECE" w:rsidRDefault="00D56ECE" w:rsidP="00D56ECE">
      <w:pPr>
        <w:numPr>
          <w:ilvl w:val="1"/>
          <w:numId w:val="9"/>
        </w:numPr>
      </w:pPr>
      <w:r w:rsidRPr="00D56ECE">
        <w:t>Deploy the MVP on app stores (Google Play, Apple App Store).</w:t>
      </w:r>
    </w:p>
    <w:p w14:paraId="60B64ED9" w14:textId="77777777" w:rsidR="00D56ECE" w:rsidRPr="00D56ECE" w:rsidRDefault="00D56ECE" w:rsidP="00D56ECE">
      <w:pPr>
        <w:numPr>
          <w:ilvl w:val="1"/>
          <w:numId w:val="9"/>
        </w:numPr>
      </w:pPr>
      <w:r w:rsidRPr="00D56ECE">
        <w:t>Promote to early adopters in target markets.</w:t>
      </w:r>
    </w:p>
    <w:p w14:paraId="4CFBBF89" w14:textId="77777777" w:rsidR="00D56ECE" w:rsidRPr="00D56ECE" w:rsidRDefault="00D56ECE" w:rsidP="00D56ECE">
      <w:pPr>
        <w:numPr>
          <w:ilvl w:val="0"/>
          <w:numId w:val="9"/>
        </w:numPr>
        <w:rPr>
          <w:b/>
          <w:bCs/>
        </w:rPr>
      </w:pPr>
      <w:r w:rsidRPr="00D56ECE">
        <w:rPr>
          <w:b/>
          <w:bCs/>
        </w:rPr>
        <w:t>Post-MVP:</w:t>
      </w:r>
    </w:p>
    <w:p w14:paraId="70EFC967" w14:textId="77777777" w:rsidR="00D56ECE" w:rsidRPr="00D56ECE" w:rsidRDefault="00D56ECE" w:rsidP="00D56ECE">
      <w:pPr>
        <w:numPr>
          <w:ilvl w:val="1"/>
          <w:numId w:val="9"/>
        </w:numPr>
      </w:pPr>
      <w:r w:rsidRPr="00D56ECE">
        <w:t>Add USSD accessibility for non-smartphone users.</w:t>
      </w:r>
    </w:p>
    <w:p w14:paraId="3A0E5E11" w14:textId="77777777" w:rsidR="00D56ECE" w:rsidRPr="00D56ECE" w:rsidRDefault="00D56ECE" w:rsidP="00D56ECE">
      <w:pPr>
        <w:numPr>
          <w:ilvl w:val="1"/>
          <w:numId w:val="9"/>
        </w:numPr>
      </w:pPr>
      <w:r w:rsidRPr="00D56ECE">
        <w:t>Integrate IoT for real-time crop monitoring.</w:t>
      </w:r>
    </w:p>
    <w:p w14:paraId="543B9082" w14:textId="77777777" w:rsidR="00D56ECE" w:rsidRPr="00D56ECE" w:rsidRDefault="00D56ECE" w:rsidP="00D56ECE">
      <w:pPr>
        <w:numPr>
          <w:ilvl w:val="1"/>
          <w:numId w:val="9"/>
        </w:numPr>
      </w:pPr>
      <w:r w:rsidRPr="00D56ECE">
        <w:t>Expand supply chain features with full logistics provider integration.</w:t>
      </w:r>
    </w:p>
    <w:p w14:paraId="0C23BF5E" w14:textId="77777777" w:rsidR="00D56ECE" w:rsidRPr="00D56ECE" w:rsidRDefault="00D56ECE" w:rsidP="00D56ECE">
      <w:r w:rsidRPr="00D56ECE">
        <w:pict w14:anchorId="0D8A5311">
          <v:rect id="_x0000_i1194" style="width:0;height:1.5pt" o:hralign="center" o:hrstd="t" o:hrnoshade="t" o:hr="t" fillcolor="black" stroked="f"/>
        </w:pict>
      </w:r>
    </w:p>
    <w:p w14:paraId="52714174" w14:textId="77777777" w:rsidR="00D56ECE" w:rsidRPr="00D56ECE" w:rsidRDefault="00D56ECE" w:rsidP="00D56ECE">
      <w:pPr>
        <w:rPr>
          <w:b/>
          <w:bCs/>
          <w:sz w:val="24"/>
          <w:szCs w:val="24"/>
        </w:rPr>
      </w:pPr>
      <w:r w:rsidRPr="00D56ECE">
        <w:rPr>
          <w:b/>
          <w:bCs/>
          <w:sz w:val="24"/>
          <w:szCs w:val="24"/>
        </w:rPr>
        <w:t>Why This MVP Matters to Shareholders</w:t>
      </w:r>
    </w:p>
    <w:p w14:paraId="5DE8E3D8" w14:textId="77777777" w:rsidR="00D56ECE" w:rsidRPr="00D56ECE" w:rsidRDefault="00D56ECE" w:rsidP="00D56ECE">
      <w:r w:rsidRPr="00D56ECE">
        <w:t>This MVP delivers immediate value by addressing the core challenges outlined in the pitch—financial inclusion, transparency, and supply chain efficiency—while keeping development lean and scalable. It positions PoliGrain as a transformative platform in the agricultural sector, with the potential to attract users, generate revenue through transactions, and scale globally. By focusing on these features, we ensure a successful first deployment that aligns with our mission to empower farmers like Kofi, support investors, and drive sustainability.</w:t>
      </w:r>
    </w:p>
    <w:p w14:paraId="4A79B41A" w14:textId="4D124271" w:rsidR="00D56ECE" w:rsidRPr="00D56ECE" w:rsidRDefault="00D56ECE" w:rsidP="00D56ECE">
      <w:r w:rsidRPr="00D56ECE">
        <w:t xml:space="preserve">Let’s sow the seeds of a better future with PoliGrain! </w:t>
      </w:r>
      <w:r w:rsidRPr="00D56ECE">
        <mc:AlternateContent>
          <mc:Choice Requires="wps">
            <w:drawing>
              <wp:inline distT="0" distB="0" distL="0" distR="0" wp14:anchorId="0EA1750B" wp14:editId="49FEBFD6">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7A959"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ch7bZ+wEAANE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39FF3318" w14:textId="77777777" w:rsidR="00D56ECE" w:rsidRPr="00D56ECE" w:rsidRDefault="00D56ECE" w:rsidP="00D56ECE">
      <w:r w:rsidRPr="00D56ECE">
        <w:pict w14:anchorId="6313CD82">
          <v:rect id="_x0000_i1196" style="width:0;height:1.5pt" o:hralign="center" o:hrstd="t" o:hrnoshade="t" o:hr="t" fillcolor="black" stroked="f"/>
        </w:pict>
      </w:r>
    </w:p>
    <w:p w14:paraId="60B46D1E" w14:textId="77777777" w:rsidR="00D56ECE" w:rsidRPr="00D56ECE" w:rsidRDefault="00D56ECE" w:rsidP="00D56ECE">
      <w:pPr>
        <w:numPr>
          <w:ilvl w:val="0"/>
          <w:numId w:val="10"/>
        </w:numPr>
      </w:pPr>
      <w:r w:rsidRPr="00D56ECE">
        <w:t>Timeline: Estimated 3-4 months for development and testing, depending on team size and resources.</w:t>
      </w:r>
    </w:p>
    <w:p w14:paraId="04CB0ED0" w14:textId="77777777" w:rsidR="00D56ECE" w:rsidRPr="00D56ECE" w:rsidRDefault="00D56ECE" w:rsidP="00D56ECE">
      <w:pPr>
        <w:numPr>
          <w:ilvl w:val="0"/>
          <w:numId w:val="10"/>
        </w:numPr>
      </w:pPr>
      <w:r w:rsidRPr="00D56ECE">
        <w:t>Budget: Focus on cost-effective AWS Amplify services; detailed cost breakdown available upon request.</w:t>
      </w:r>
    </w:p>
    <w:p w14:paraId="7D03FF26" w14:textId="77777777" w:rsidR="00D56ECE" w:rsidRPr="00D56ECE" w:rsidRDefault="00D56ECE" w:rsidP="00D56ECE">
      <w:pPr>
        <w:numPr>
          <w:ilvl w:val="0"/>
          <w:numId w:val="10"/>
        </w:numPr>
      </w:pPr>
      <w:r w:rsidRPr="00D56ECE">
        <w:t>Risks: Initial user adoption may be slow; mitigated by targeted marketing and partnerships with local agricultural organizations.</w:t>
      </w:r>
    </w:p>
    <w:p w14:paraId="1D6060D9" w14:textId="77777777" w:rsidR="00D56ECE" w:rsidRPr="00D56ECE" w:rsidRDefault="00D56ECE" w:rsidP="00D56ECE">
      <w:pPr>
        <w:numPr>
          <w:ilvl w:val="0"/>
          <w:numId w:val="10"/>
        </w:numPr>
      </w:pPr>
      <w:r w:rsidRPr="00D56ECE">
        <w:t>Feedback: We welcome your input on feature prioritization, target markets, or additional considerations for the launch.</w:t>
      </w:r>
    </w:p>
    <w:p w14:paraId="4D5E1DAD" w14:textId="77777777" w:rsidR="00AA0A2F" w:rsidRDefault="00AA0A2F"/>
    <w:sectPr w:rsidR="00AA0A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44BD"/>
    <w:multiLevelType w:val="multilevel"/>
    <w:tmpl w:val="784A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76CF7"/>
    <w:multiLevelType w:val="multilevel"/>
    <w:tmpl w:val="285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C6DC3"/>
    <w:multiLevelType w:val="multilevel"/>
    <w:tmpl w:val="320C4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922287"/>
    <w:multiLevelType w:val="multilevel"/>
    <w:tmpl w:val="AD7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52E0B"/>
    <w:multiLevelType w:val="multilevel"/>
    <w:tmpl w:val="22B86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E7A24"/>
    <w:multiLevelType w:val="multilevel"/>
    <w:tmpl w:val="0C16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36CFD"/>
    <w:multiLevelType w:val="multilevel"/>
    <w:tmpl w:val="F942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C7D9E"/>
    <w:multiLevelType w:val="multilevel"/>
    <w:tmpl w:val="BD22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26156"/>
    <w:multiLevelType w:val="multilevel"/>
    <w:tmpl w:val="C93A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B0AD1"/>
    <w:multiLevelType w:val="multilevel"/>
    <w:tmpl w:val="5CB29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6"/>
  </w:num>
  <w:num w:numId="5">
    <w:abstractNumId w:val="1"/>
  </w:num>
  <w:num w:numId="6">
    <w:abstractNumId w:val="0"/>
  </w:num>
  <w:num w:numId="7">
    <w:abstractNumId w:val="9"/>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CE"/>
    <w:rsid w:val="00AA0A2F"/>
    <w:rsid w:val="00B33769"/>
    <w:rsid w:val="00D56E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203F"/>
  <w15:chartTrackingRefBased/>
  <w15:docId w15:val="{06061D1F-A51D-4B3D-8847-D67F21B8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7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3769"/>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028038">
      <w:bodyDiv w:val="1"/>
      <w:marLeft w:val="0"/>
      <w:marRight w:val="0"/>
      <w:marTop w:val="0"/>
      <w:marBottom w:val="0"/>
      <w:divBdr>
        <w:top w:val="none" w:sz="0" w:space="0" w:color="auto"/>
        <w:left w:val="none" w:sz="0" w:space="0" w:color="auto"/>
        <w:bottom w:val="none" w:sz="0" w:space="0" w:color="auto"/>
        <w:right w:val="none" w:sz="0" w:space="0" w:color="auto"/>
      </w:divBdr>
      <w:divsChild>
        <w:div w:id="1970087087">
          <w:marLeft w:val="0"/>
          <w:marRight w:val="0"/>
          <w:marTop w:val="0"/>
          <w:marBottom w:val="0"/>
          <w:divBdr>
            <w:top w:val="none" w:sz="0" w:space="0" w:color="auto"/>
            <w:left w:val="none" w:sz="0" w:space="0" w:color="auto"/>
            <w:bottom w:val="none" w:sz="0" w:space="0" w:color="auto"/>
            <w:right w:val="none" w:sz="0" w:space="0" w:color="auto"/>
          </w:divBdr>
          <w:divsChild>
            <w:div w:id="205720314">
              <w:marLeft w:val="0"/>
              <w:marRight w:val="0"/>
              <w:marTop w:val="0"/>
              <w:marBottom w:val="120"/>
              <w:divBdr>
                <w:top w:val="single" w:sz="2" w:space="0" w:color="000000"/>
                <w:left w:val="single" w:sz="2" w:space="0" w:color="000000"/>
                <w:bottom w:val="single" w:sz="2" w:space="0" w:color="000000"/>
                <w:right w:val="single" w:sz="2" w:space="0" w:color="000000"/>
              </w:divBdr>
            </w:div>
            <w:div w:id="317803588">
              <w:marLeft w:val="0"/>
              <w:marRight w:val="0"/>
              <w:marTop w:val="384"/>
              <w:marBottom w:val="120"/>
              <w:divBdr>
                <w:top w:val="single" w:sz="2" w:space="0" w:color="000000"/>
                <w:left w:val="single" w:sz="2" w:space="0" w:color="000000"/>
                <w:bottom w:val="single" w:sz="2" w:space="0" w:color="000000"/>
                <w:right w:val="single" w:sz="2" w:space="0" w:color="000000"/>
              </w:divBdr>
            </w:div>
            <w:div w:id="1543445339">
              <w:marLeft w:val="0"/>
              <w:marRight w:val="0"/>
              <w:marTop w:val="0"/>
              <w:marBottom w:val="0"/>
              <w:divBdr>
                <w:top w:val="single" w:sz="2" w:space="0" w:color="000000"/>
                <w:left w:val="single" w:sz="2" w:space="0" w:color="000000"/>
                <w:bottom w:val="single" w:sz="2" w:space="0" w:color="000000"/>
                <w:right w:val="single" w:sz="2" w:space="0" w:color="000000"/>
              </w:divBdr>
            </w:div>
            <w:div w:id="1945379698">
              <w:marLeft w:val="0"/>
              <w:marRight w:val="0"/>
              <w:marTop w:val="0"/>
              <w:marBottom w:val="0"/>
              <w:divBdr>
                <w:top w:val="single" w:sz="2" w:space="0" w:color="000000"/>
                <w:left w:val="single" w:sz="2" w:space="0" w:color="000000"/>
                <w:bottom w:val="single" w:sz="2" w:space="0" w:color="000000"/>
                <w:right w:val="single" w:sz="2" w:space="0" w:color="000000"/>
              </w:divBdr>
            </w:div>
            <w:div w:id="1703627470">
              <w:marLeft w:val="0"/>
              <w:marRight w:val="0"/>
              <w:marTop w:val="0"/>
              <w:marBottom w:val="0"/>
              <w:divBdr>
                <w:top w:val="single" w:sz="2" w:space="0" w:color="000000"/>
                <w:left w:val="single" w:sz="2" w:space="0" w:color="000000"/>
                <w:bottom w:val="single" w:sz="2" w:space="0" w:color="000000"/>
                <w:right w:val="single" w:sz="2" w:space="0" w:color="000000"/>
              </w:divBdr>
            </w:div>
            <w:div w:id="1717730567">
              <w:marLeft w:val="0"/>
              <w:marRight w:val="0"/>
              <w:marTop w:val="0"/>
              <w:marBottom w:val="0"/>
              <w:divBdr>
                <w:top w:val="single" w:sz="2" w:space="0" w:color="000000"/>
                <w:left w:val="single" w:sz="2" w:space="0" w:color="000000"/>
                <w:bottom w:val="single" w:sz="2" w:space="0" w:color="000000"/>
                <w:right w:val="single" w:sz="2" w:space="0" w:color="000000"/>
              </w:divBdr>
            </w:div>
            <w:div w:id="263537475">
              <w:marLeft w:val="0"/>
              <w:marRight w:val="0"/>
              <w:marTop w:val="0"/>
              <w:marBottom w:val="0"/>
              <w:divBdr>
                <w:top w:val="single" w:sz="2" w:space="0" w:color="000000"/>
                <w:left w:val="single" w:sz="2" w:space="0" w:color="000000"/>
                <w:bottom w:val="single" w:sz="2" w:space="0" w:color="000000"/>
                <w:right w:val="single" w:sz="2" w:space="0" w:color="000000"/>
              </w:divBdr>
            </w:div>
            <w:div w:id="2053847891">
              <w:marLeft w:val="0"/>
              <w:marRight w:val="0"/>
              <w:marTop w:val="0"/>
              <w:marBottom w:val="0"/>
              <w:divBdr>
                <w:top w:val="single" w:sz="2" w:space="0" w:color="000000"/>
                <w:left w:val="single" w:sz="2" w:space="0" w:color="000000"/>
                <w:bottom w:val="single" w:sz="2" w:space="0" w:color="000000"/>
                <w:right w:val="single" w:sz="2" w:space="0" w:color="000000"/>
              </w:divBdr>
            </w:div>
            <w:div w:id="1884824376">
              <w:marLeft w:val="0"/>
              <w:marRight w:val="0"/>
              <w:marTop w:val="0"/>
              <w:marBottom w:val="0"/>
              <w:divBdr>
                <w:top w:val="single" w:sz="2" w:space="0" w:color="000000"/>
                <w:left w:val="single" w:sz="2" w:space="0" w:color="000000"/>
                <w:bottom w:val="single" w:sz="2" w:space="0" w:color="000000"/>
                <w:right w:val="single" w:sz="2" w:space="0" w:color="000000"/>
              </w:divBdr>
            </w:div>
            <w:div w:id="569199061">
              <w:marLeft w:val="0"/>
              <w:marRight w:val="0"/>
              <w:marTop w:val="384"/>
              <w:marBottom w:val="120"/>
              <w:divBdr>
                <w:top w:val="single" w:sz="2" w:space="0" w:color="000000"/>
                <w:left w:val="single" w:sz="2" w:space="0" w:color="000000"/>
                <w:bottom w:val="single" w:sz="2" w:space="0" w:color="000000"/>
                <w:right w:val="single" w:sz="2" w:space="0" w:color="000000"/>
              </w:divBdr>
            </w:div>
            <w:div w:id="45683366">
              <w:marLeft w:val="0"/>
              <w:marRight w:val="0"/>
              <w:marTop w:val="312"/>
              <w:marBottom w:val="144"/>
              <w:divBdr>
                <w:top w:val="single" w:sz="2" w:space="0" w:color="000000"/>
                <w:left w:val="single" w:sz="2" w:space="0" w:color="000000"/>
                <w:bottom w:val="single" w:sz="2" w:space="0" w:color="000000"/>
                <w:right w:val="single" w:sz="2" w:space="0" w:color="000000"/>
              </w:divBdr>
            </w:div>
            <w:div w:id="1856916022">
              <w:marLeft w:val="0"/>
              <w:marRight w:val="0"/>
              <w:marTop w:val="0"/>
              <w:marBottom w:val="0"/>
              <w:divBdr>
                <w:top w:val="single" w:sz="2" w:space="0" w:color="000000"/>
                <w:left w:val="single" w:sz="2" w:space="0" w:color="000000"/>
                <w:bottom w:val="single" w:sz="2" w:space="0" w:color="000000"/>
                <w:right w:val="single" w:sz="2" w:space="0" w:color="000000"/>
              </w:divBdr>
            </w:div>
            <w:div w:id="971982602">
              <w:marLeft w:val="0"/>
              <w:marRight w:val="0"/>
              <w:marTop w:val="0"/>
              <w:marBottom w:val="0"/>
              <w:divBdr>
                <w:top w:val="single" w:sz="2" w:space="0" w:color="000000"/>
                <w:left w:val="single" w:sz="2" w:space="0" w:color="000000"/>
                <w:bottom w:val="single" w:sz="2" w:space="0" w:color="000000"/>
                <w:right w:val="single" w:sz="2" w:space="0" w:color="000000"/>
              </w:divBdr>
            </w:div>
            <w:div w:id="1927301147">
              <w:marLeft w:val="0"/>
              <w:marRight w:val="0"/>
              <w:marTop w:val="0"/>
              <w:marBottom w:val="0"/>
              <w:divBdr>
                <w:top w:val="single" w:sz="2" w:space="0" w:color="000000"/>
                <w:left w:val="single" w:sz="2" w:space="0" w:color="000000"/>
                <w:bottom w:val="single" w:sz="2" w:space="0" w:color="000000"/>
                <w:right w:val="single" w:sz="2" w:space="0" w:color="000000"/>
              </w:divBdr>
            </w:div>
            <w:div w:id="1044063413">
              <w:marLeft w:val="0"/>
              <w:marRight w:val="0"/>
              <w:marTop w:val="0"/>
              <w:marBottom w:val="0"/>
              <w:divBdr>
                <w:top w:val="single" w:sz="2" w:space="0" w:color="000000"/>
                <w:left w:val="single" w:sz="2" w:space="0" w:color="000000"/>
                <w:bottom w:val="single" w:sz="2" w:space="0" w:color="000000"/>
                <w:right w:val="single" w:sz="2" w:space="0" w:color="000000"/>
              </w:divBdr>
            </w:div>
            <w:div w:id="1119571045">
              <w:marLeft w:val="0"/>
              <w:marRight w:val="0"/>
              <w:marTop w:val="0"/>
              <w:marBottom w:val="0"/>
              <w:divBdr>
                <w:top w:val="single" w:sz="2" w:space="0" w:color="000000"/>
                <w:left w:val="single" w:sz="2" w:space="0" w:color="000000"/>
                <w:bottom w:val="single" w:sz="2" w:space="0" w:color="000000"/>
                <w:right w:val="single" w:sz="2" w:space="0" w:color="000000"/>
              </w:divBdr>
            </w:div>
            <w:div w:id="1307006134">
              <w:marLeft w:val="0"/>
              <w:marRight w:val="0"/>
              <w:marTop w:val="312"/>
              <w:marBottom w:val="144"/>
              <w:divBdr>
                <w:top w:val="single" w:sz="2" w:space="0" w:color="000000"/>
                <w:left w:val="single" w:sz="2" w:space="0" w:color="000000"/>
                <w:bottom w:val="single" w:sz="2" w:space="0" w:color="000000"/>
                <w:right w:val="single" w:sz="2" w:space="0" w:color="000000"/>
              </w:divBdr>
            </w:div>
            <w:div w:id="2045786405">
              <w:marLeft w:val="0"/>
              <w:marRight w:val="0"/>
              <w:marTop w:val="0"/>
              <w:marBottom w:val="0"/>
              <w:divBdr>
                <w:top w:val="single" w:sz="2" w:space="0" w:color="000000"/>
                <w:left w:val="single" w:sz="2" w:space="0" w:color="000000"/>
                <w:bottom w:val="single" w:sz="2" w:space="0" w:color="000000"/>
                <w:right w:val="single" w:sz="2" w:space="0" w:color="000000"/>
              </w:divBdr>
            </w:div>
            <w:div w:id="632714818">
              <w:marLeft w:val="0"/>
              <w:marRight w:val="0"/>
              <w:marTop w:val="0"/>
              <w:marBottom w:val="0"/>
              <w:divBdr>
                <w:top w:val="single" w:sz="2" w:space="0" w:color="000000"/>
                <w:left w:val="single" w:sz="2" w:space="0" w:color="000000"/>
                <w:bottom w:val="single" w:sz="2" w:space="0" w:color="000000"/>
                <w:right w:val="single" w:sz="2" w:space="0" w:color="000000"/>
              </w:divBdr>
            </w:div>
            <w:div w:id="1873221725">
              <w:marLeft w:val="0"/>
              <w:marRight w:val="0"/>
              <w:marTop w:val="0"/>
              <w:marBottom w:val="0"/>
              <w:divBdr>
                <w:top w:val="single" w:sz="2" w:space="0" w:color="000000"/>
                <w:left w:val="single" w:sz="2" w:space="0" w:color="000000"/>
                <w:bottom w:val="single" w:sz="2" w:space="0" w:color="000000"/>
                <w:right w:val="single" w:sz="2" w:space="0" w:color="000000"/>
              </w:divBdr>
            </w:div>
            <w:div w:id="615405037">
              <w:marLeft w:val="0"/>
              <w:marRight w:val="0"/>
              <w:marTop w:val="0"/>
              <w:marBottom w:val="0"/>
              <w:divBdr>
                <w:top w:val="single" w:sz="2" w:space="0" w:color="000000"/>
                <w:left w:val="single" w:sz="2" w:space="0" w:color="000000"/>
                <w:bottom w:val="single" w:sz="2" w:space="0" w:color="000000"/>
                <w:right w:val="single" w:sz="2" w:space="0" w:color="000000"/>
              </w:divBdr>
            </w:div>
            <w:div w:id="106707628">
              <w:marLeft w:val="0"/>
              <w:marRight w:val="0"/>
              <w:marTop w:val="0"/>
              <w:marBottom w:val="0"/>
              <w:divBdr>
                <w:top w:val="single" w:sz="2" w:space="0" w:color="000000"/>
                <w:left w:val="single" w:sz="2" w:space="0" w:color="000000"/>
                <w:bottom w:val="single" w:sz="2" w:space="0" w:color="000000"/>
                <w:right w:val="single" w:sz="2" w:space="0" w:color="000000"/>
              </w:divBdr>
            </w:div>
            <w:div w:id="1920095911">
              <w:marLeft w:val="0"/>
              <w:marRight w:val="0"/>
              <w:marTop w:val="312"/>
              <w:marBottom w:val="144"/>
              <w:divBdr>
                <w:top w:val="single" w:sz="2" w:space="0" w:color="000000"/>
                <w:left w:val="single" w:sz="2" w:space="0" w:color="000000"/>
                <w:bottom w:val="single" w:sz="2" w:space="0" w:color="000000"/>
                <w:right w:val="single" w:sz="2" w:space="0" w:color="000000"/>
              </w:divBdr>
            </w:div>
            <w:div w:id="1417745606">
              <w:marLeft w:val="0"/>
              <w:marRight w:val="0"/>
              <w:marTop w:val="0"/>
              <w:marBottom w:val="0"/>
              <w:divBdr>
                <w:top w:val="single" w:sz="2" w:space="0" w:color="000000"/>
                <w:left w:val="single" w:sz="2" w:space="0" w:color="000000"/>
                <w:bottom w:val="single" w:sz="2" w:space="0" w:color="000000"/>
                <w:right w:val="single" w:sz="2" w:space="0" w:color="000000"/>
              </w:divBdr>
            </w:div>
            <w:div w:id="1066564958">
              <w:marLeft w:val="0"/>
              <w:marRight w:val="0"/>
              <w:marTop w:val="0"/>
              <w:marBottom w:val="0"/>
              <w:divBdr>
                <w:top w:val="single" w:sz="2" w:space="0" w:color="000000"/>
                <w:left w:val="single" w:sz="2" w:space="0" w:color="000000"/>
                <w:bottom w:val="single" w:sz="2" w:space="0" w:color="000000"/>
                <w:right w:val="single" w:sz="2" w:space="0" w:color="000000"/>
              </w:divBdr>
            </w:div>
            <w:div w:id="1045057998">
              <w:marLeft w:val="0"/>
              <w:marRight w:val="0"/>
              <w:marTop w:val="0"/>
              <w:marBottom w:val="0"/>
              <w:divBdr>
                <w:top w:val="single" w:sz="2" w:space="0" w:color="000000"/>
                <w:left w:val="single" w:sz="2" w:space="0" w:color="000000"/>
                <w:bottom w:val="single" w:sz="2" w:space="0" w:color="000000"/>
                <w:right w:val="single" w:sz="2" w:space="0" w:color="000000"/>
              </w:divBdr>
            </w:div>
            <w:div w:id="1712261729">
              <w:marLeft w:val="0"/>
              <w:marRight w:val="0"/>
              <w:marTop w:val="0"/>
              <w:marBottom w:val="0"/>
              <w:divBdr>
                <w:top w:val="single" w:sz="2" w:space="0" w:color="000000"/>
                <w:left w:val="single" w:sz="2" w:space="0" w:color="000000"/>
                <w:bottom w:val="single" w:sz="2" w:space="0" w:color="000000"/>
                <w:right w:val="single" w:sz="2" w:space="0" w:color="000000"/>
              </w:divBdr>
            </w:div>
            <w:div w:id="615912570">
              <w:marLeft w:val="0"/>
              <w:marRight w:val="0"/>
              <w:marTop w:val="0"/>
              <w:marBottom w:val="0"/>
              <w:divBdr>
                <w:top w:val="single" w:sz="2" w:space="0" w:color="000000"/>
                <w:left w:val="single" w:sz="2" w:space="0" w:color="000000"/>
                <w:bottom w:val="single" w:sz="2" w:space="0" w:color="000000"/>
                <w:right w:val="single" w:sz="2" w:space="0" w:color="000000"/>
              </w:divBdr>
            </w:div>
            <w:div w:id="489954728">
              <w:marLeft w:val="0"/>
              <w:marRight w:val="0"/>
              <w:marTop w:val="0"/>
              <w:marBottom w:val="0"/>
              <w:divBdr>
                <w:top w:val="single" w:sz="2" w:space="0" w:color="000000"/>
                <w:left w:val="single" w:sz="2" w:space="0" w:color="000000"/>
                <w:bottom w:val="single" w:sz="2" w:space="0" w:color="000000"/>
                <w:right w:val="single" w:sz="2" w:space="0" w:color="000000"/>
              </w:divBdr>
            </w:div>
            <w:div w:id="1297181548">
              <w:marLeft w:val="0"/>
              <w:marRight w:val="0"/>
              <w:marTop w:val="312"/>
              <w:marBottom w:val="144"/>
              <w:divBdr>
                <w:top w:val="single" w:sz="2" w:space="0" w:color="000000"/>
                <w:left w:val="single" w:sz="2" w:space="0" w:color="000000"/>
                <w:bottom w:val="single" w:sz="2" w:space="0" w:color="000000"/>
                <w:right w:val="single" w:sz="2" w:space="0" w:color="000000"/>
              </w:divBdr>
            </w:div>
            <w:div w:id="1021009132">
              <w:marLeft w:val="0"/>
              <w:marRight w:val="0"/>
              <w:marTop w:val="0"/>
              <w:marBottom w:val="0"/>
              <w:divBdr>
                <w:top w:val="single" w:sz="2" w:space="0" w:color="000000"/>
                <w:left w:val="single" w:sz="2" w:space="0" w:color="000000"/>
                <w:bottom w:val="single" w:sz="2" w:space="0" w:color="000000"/>
                <w:right w:val="single" w:sz="2" w:space="0" w:color="000000"/>
              </w:divBdr>
            </w:div>
            <w:div w:id="635375454">
              <w:marLeft w:val="0"/>
              <w:marRight w:val="0"/>
              <w:marTop w:val="0"/>
              <w:marBottom w:val="0"/>
              <w:divBdr>
                <w:top w:val="single" w:sz="2" w:space="0" w:color="000000"/>
                <w:left w:val="single" w:sz="2" w:space="0" w:color="000000"/>
                <w:bottom w:val="single" w:sz="2" w:space="0" w:color="000000"/>
                <w:right w:val="single" w:sz="2" w:space="0" w:color="000000"/>
              </w:divBdr>
            </w:div>
            <w:div w:id="474882209">
              <w:marLeft w:val="0"/>
              <w:marRight w:val="0"/>
              <w:marTop w:val="0"/>
              <w:marBottom w:val="0"/>
              <w:divBdr>
                <w:top w:val="single" w:sz="2" w:space="0" w:color="000000"/>
                <w:left w:val="single" w:sz="2" w:space="0" w:color="000000"/>
                <w:bottom w:val="single" w:sz="2" w:space="0" w:color="000000"/>
                <w:right w:val="single" w:sz="2" w:space="0" w:color="000000"/>
              </w:divBdr>
            </w:div>
            <w:div w:id="1451389497">
              <w:marLeft w:val="0"/>
              <w:marRight w:val="0"/>
              <w:marTop w:val="0"/>
              <w:marBottom w:val="0"/>
              <w:divBdr>
                <w:top w:val="single" w:sz="2" w:space="0" w:color="000000"/>
                <w:left w:val="single" w:sz="2" w:space="0" w:color="000000"/>
                <w:bottom w:val="single" w:sz="2" w:space="0" w:color="000000"/>
                <w:right w:val="single" w:sz="2" w:space="0" w:color="000000"/>
              </w:divBdr>
            </w:div>
            <w:div w:id="246697503">
              <w:marLeft w:val="0"/>
              <w:marRight w:val="0"/>
              <w:marTop w:val="0"/>
              <w:marBottom w:val="0"/>
              <w:divBdr>
                <w:top w:val="single" w:sz="2" w:space="0" w:color="000000"/>
                <w:left w:val="single" w:sz="2" w:space="0" w:color="000000"/>
                <w:bottom w:val="single" w:sz="2" w:space="0" w:color="000000"/>
                <w:right w:val="single" w:sz="2" w:space="0" w:color="000000"/>
              </w:divBdr>
            </w:div>
            <w:div w:id="632566444">
              <w:marLeft w:val="0"/>
              <w:marRight w:val="0"/>
              <w:marTop w:val="312"/>
              <w:marBottom w:val="144"/>
              <w:divBdr>
                <w:top w:val="single" w:sz="2" w:space="0" w:color="000000"/>
                <w:left w:val="single" w:sz="2" w:space="0" w:color="000000"/>
                <w:bottom w:val="single" w:sz="2" w:space="0" w:color="000000"/>
                <w:right w:val="single" w:sz="2" w:space="0" w:color="000000"/>
              </w:divBdr>
            </w:div>
            <w:div w:id="374551179">
              <w:marLeft w:val="0"/>
              <w:marRight w:val="0"/>
              <w:marTop w:val="0"/>
              <w:marBottom w:val="0"/>
              <w:divBdr>
                <w:top w:val="single" w:sz="2" w:space="0" w:color="000000"/>
                <w:left w:val="single" w:sz="2" w:space="0" w:color="000000"/>
                <w:bottom w:val="single" w:sz="2" w:space="0" w:color="000000"/>
                <w:right w:val="single" w:sz="2" w:space="0" w:color="000000"/>
              </w:divBdr>
            </w:div>
            <w:div w:id="1334602174">
              <w:marLeft w:val="0"/>
              <w:marRight w:val="0"/>
              <w:marTop w:val="0"/>
              <w:marBottom w:val="0"/>
              <w:divBdr>
                <w:top w:val="single" w:sz="2" w:space="0" w:color="000000"/>
                <w:left w:val="single" w:sz="2" w:space="0" w:color="000000"/>
                <w:bottom w:val="single" w:sz="2" w:space="0" w:color="000000"/>
                <w:right w:val="single" w:sz="2" w:space="0" w:color="000000"/>
              </w:divBdr>
            </w:div>
            <w:div w:id="899248406">
              <w:marLeft w:val="0"/>
              <w:marRight w:val="0"/>
              <w:marTop w:val="0"/>
              <w:marBottom w:val="0"/>
              <w:divBdr>
                <w:top w:val="single" w:sz="2" w:space="0" w:color="000000"/>
                <w:left w:val="single" w:sz="2" w:space="0" w:color="000000"/>
                <w:bottom w:val="single" w:sz="2" w:space="0" w:color="000000"/>
                <w:right w:val="single" w:sz="2" w:space="0" w:color="000000"/>
              </w:divBdr>
            </w:div>
            <w:div w:id="345521439">
              <w:marLeft w:val="0"/>
              <w:marRight w:val="0"/>
              <w:marTop w:val="0"/>
              <w:marBottom w:val="0"/>
              <w:divBdr>
                <w:top w:val="single" w:sz="2" w:space="0" w:color="000000"/>
                <w:left w:val="single" w:sz="2" w:space="0" w:color="000000"/>
                <w:bottom w:val="single" w:sz="2" w:space="0" w:color="000000"/>
                <w:right w:val="single" w:sz="2" w:space="0" w:color="000000"/>
              </w:divBdr>
            </w:div>
            <w:div w:id="1439520701">
              <w:marLeft w:val="0"/>
              <w:marRight w:val="0"/>
              <w:marTop w:val="0"/>
              <w:marBottom w:val="0"/>
              <w:divBdr>
                <w:top w:val="single" w:sz="2" w:space="0" w:color="000000"/>
                <w:left w:val="single" w:sz="2" w:space="0" w:color="000000"/>
                <w:bottom w:val="single" w:sz="2" w:space="0" w:color="000000"/>
                <w:right w:val="single" w:sz="2" w:space="0" w:color="000000"/>
              </w:divBdr>
            </w:div>
            <w:div w:id="467943699">
              <w:marLeft w:val="0"/>
              <w:marRight w:val="0"/>
              <w:marTop w:val="384"/>
              <w:marBottom w:val="120"/>
              <w:divBdr>
                <w:top w:val="single" w:sz="2" w:space="0" w:color="000000"/>
                <w:left w:val="single" w:sz="2" w:space="0" w:color="000000"/>
                <w:bottom w:val="single" w:sz="2" w:space="0" w:color="000000"/>
                <w:right w:val="single" w:sz="2" w:space="0" w:color="000000"/>
              </w:divBdr>
            </w:div>
            <w:div w:id="1470855295">
              <w:marLeft w:val="0"/>
              <w:marRight w:val="0"/>
              <w:marTop w:val="0"/>
              <w:marBottom w:val="0"/>
              <w:divBdr>
                <w:top w:val="single" w:sz="2" w:space="0" w:color="000000"/>
                <w:left w:val="single" w:sz="2" w:space="0" w:color="000000"/>
                <w:bottom w:val="single" w:sz="2" w:space="0" w:color="000000"/>
                <w:right w:val="single" w:sz="2" w:space="0" w:color="000000"/>
              </w:divBdr>
            </w:div>
            <w:div w:id="1353605812">
              <w:marLeft w:val="0"/>
              <w:marRight w:val="0"/>
              <w:marTop w:val="0"/>
              <w:marBottom w:val="0"/>
              <w:divBdr>
                <w:top w:val="single" w:sz="2" w:space="0" w:color="000000"/>
                <w:left w:val="single" w:sz="2" w:space="0" w:color="000000"/>
                <w:bottom w:val="single" w:sz="2" w:space="0" w:color="000000"/>
                <w:right w:val="single" w:sz="2" w:space="0" w:color="000000"/>
              </w:divBdr>
            </w:div>
            <w:div w:id="970549650">
              <w:marLeft w:val="0"/>
              <w:marRight w:val="0"/>
              <w:marTop w:val="0"/>
              <w:marBottom w:val="0"/>
              <w:divBdr>
                <w:top w:val="single" w:sz="2" w:space="0" w:color="000000"/>
                <w:left w:val="single" w:sz="2" w:space="0" w:color="000000"/>
                <w:bottom w:val="single" w:sz="2" w:space="0" w:color="000000"/>
                <w:right w:val="single" w:sz="2" w:space="0" w:color="000000"/>
              </w:divBdr>
            </w:div>
            <w:div w:id="973944705">
              <w:marLeft w:val="0"/>
              <w:marRight w:val="0"/>
              <w:marTop w:val="0"/>
              <w:marBottom w:val="0"/>
              <w:divBdr>
                <w:top w:val="single" w:sz="2" w:space="0" w:color="000000"/>
                <w:left w:val="single" w:sz="2" w:space="0" w:color="000000"/>
                <w:bottom w:val="single" w:sz="2" w:space="0" w:color="000000"/>
                <w:right w:val="single" w:sz="2" w:space="0" w:color="000000"/>
              </w:divBdr>
            </w:div>
            <w:div w:id="1832335494">
              <w:marLeft w:val="0"/>
              <w:marRight w:val="0"/>
              <w:marTop w:val="0"/>
              <w:marBottom w:val="0"/>
              <w:divBdr>
                <w:top w:val="single" w:sz="2" w:space="0" w:color="000000"/>
                <w:left w:val="single" w:sz="2" w:space="0" w:color="000000"/>
                <w:bottom w:val="single" w:sz="2" w:space="0" w:color="000000"/>
                <w:right w:val="single" w:sz="2" w:space="0" w:color="000000"/>
              </w:divBdr>
            </w:div>
            <w:div w:id="261688527">
              <w:marLeft w:val="0"/>
              <w:marRight w:val="0"/>
              <w:marTop w:val="0"/>
              <w:marBottom w:val="0"/>
              <w:divBdr>
                <w:top w:val="single" w:sz="2" w:space="0" w:color="000000"/>
                <w:left w:val="single" w:sz="2" w:space="0" w:color="000000"/>
                <w:bottom w:val="single" w:sz="2" w:space="0" w:color="000000"/>
                <w:right w:val="single" w:sz="2" w:space="0" w:color="000000"/>
              </w:divBdr>
            </w:div>
            <w:div w:id="1882133173">
              <w:marLeft w:val="0"/>
              <w:marRight w:val="0"/>
              <w:marTop w:val="0"/>
              <w:marBottom w:val="0"/>
              <w:divBdr>
                <w:top w:val="single" w:sz="2" w:space="0" w:color="000000"/>
                <w:left w:val="single" w:sz="2" w:space="0" w:color="000000"/>
                <w:bottom w:val="single" w:sz="2" w:space="0" w:color="000000"/>
                <w:right w:val="single" w:sz="2" w:space="0" w:color="000000"/>
              </w:divBdr>
            </w:div>
            <w:div w:id="663167349">
              <w:marLeft w:val="0"/>
              <w:marRight w:val="0"/>
              <w:marTop w:val="0"/>
              <w:marBottom w:val="0"/>
              <w:divBdr>
                <w:top w:val="single" w:sz="2" w:space="0" w:color="000000"/>
                <w:left w:val="single" w:sz="2" w:space="0" w:color="000000"/>
                <w:bottom w:val="single" w:sz="2" w:space="0" w:color="000000"/>
                <w:right w:val="single" w:sz="2" w:space="0" w:color="000000"/>
              </w:divBdr>
            </w:div>
            <w:div w:id="540826277">
              <w:marLeft w:val="0"/>
              <w:marRight w:val="0"/>
              <w:marTop w:val="0"/>
              <w:marBottom w:val="0"/>
              <w:divBdr>
                <w:top w:val="single" w:sz="2" w:space="0" w:color="000000"/>
                <w:left w:val="single" w:sz="2" w:space="0" w:color="000000"/>
                <w:bottom w:val="single" w:sz="2" w:space="0" w:color="000000"/>
                <w:right w:val="single" w:sz="2" w:space="0" w:color="000000"/>
              </w:divBdr>
            </w:div>
            <w:div w:id="36201137">
              <w:marLeft w:val="0"/>
              <w:marRight w:val="0"/>
              <w:marTop w:val="384"/>
              <w:marBottom w:val="120"/>
              <w:divBdr>
                <w:top w:val="single" w:sz="2" w:space="0" w:color="000000"/>
                <w:left w:val="single" w:sz="2" w:space="0" w:color="000000"/>
                <w:bottom w:val="single" w:sz="2" w:space="0" w:color="000000"/>
                <w:right w:val="single" w:sz="2" w:space="0" w:color="000000"/>
              </w:divBdr>
            </w:div>
            <w:div w:id="2081514592">
              <w:marLeft w:val="0"/>
              <w:marRight w:val="0"/>
              <w:marTop w:val="0"/>
              <w:marBottom w:val="0"/>
              <w:divBdr>
                <w:top w:val="single" w:sz="2" w:space="0" w:color="000000"/>
                <w:left w:val="single" w:sz="2" w:space="0" w:color="000000"/>
                <w:bottom w:val="single" w:sz="2" w:space="0" w:color="000000"/>
                <w:right w:val="single" w:sz="2" w:space="0" w:color="000000"/>
              </w:divBdr>
            </w:div>
            <w:div w:id="1239750568">
              <w:marLeft w:val="0"/>
              <w:marRight w:val="0"/>
              <w:marTop w:val="0"/>
              <w:marBottom w:val="0"/>
              <w:divBdr>
                <w:top w:val="single" w:sz="2" w:space="0" w:color="000000"/>
                <w:left w:val="single" w:sz="2" w:space="0" w:color="000000"/>
                <w:bottom w:val="single" w:sz="2" w:space="0" w:color="000000"/>
                <w:right w:val="single" w:sz="2" w:space="0" w:color="000000"/>
              </w:divBdr>
            </w:div>
            <w:div w:id="286740936">
              <w:marLeft w:val="0"/>
              <w:marRight w:val="0"/>
              <w:marTop w:val="0"/>
              <w:marBottom w:val="0"/>
              <w:divBdr>
                <w:top w:val="single" w:sz="2" w:space="0" w:color="000000"/>
                <w:left w:val="single" w:sz="2" w:space="0" w:color="000000"/>
                <w:bottom w:val="single" w:sz="2" w:space="0" w:color="000000"/>
                <w:right w:val="single" w:sz="2" w:space="0" w:color="000000"/>
              </w:divBdr>
            </w:div>
            <w:div w:id="169948933">
              <w:marLeft w:val="0"/>
              <w:marRight w:val="0"/>
              <w:marTop w:val="0"/>
              <w:marBottom w:val="0"/>
              <w:divBdr>
                <w:top w:val="single" w:sz="2" w:space="0" w:color="000000"/>
                <w:left w:val="single" w:sz="2" w:space="0" w:color="000000"/>
                <w:bottom w:val="single" w:sz="2" w:space="0" w:color="000000"/>
                <w:right w:val="single" w:sz="2" w:space="0" w:color="000000"/>
              </w:divBdr>
            </w:div>
            <w:div w:id="1217354822">
              <w:marLeft w:val="0"/>
              <w:marRight w:val="0"/>
              <w:marTop w:val="0"/>
              <w:marBottom w:val="0"/>
              <w:divBdr>
                <w:top w:val="single" w:sz="2" w:space="0" w:color="000000"/>
                <w:left w:val="single" w:sz="2" w:space="0" w:color="000000"/>
                <w:bottom w:val="single" w:sz="2" w:space="0" w:color="000000"/>
                <w:right w:val="single" w:sz="2" w:space="0" w:color="000000"/>
              </w:divBdr>
            </w:div>
            <w:div w:id="321004567">
              <w:marLeft w:val="0"/>
              <w:marRight w:val="0"/>
              <w:marTop w:val="0"/>
              <w:marBottom w:val="0"/>
              <w:divBdr>
                <w:top w:val="single" w:sz="2" w:space="0" w:color="000000"/>
                <w:left w:val="single" w:sz="2" w:space="0" w:color="000000"/>
                <w:bottom w:val="single" w:sz="2" w:space="0" w:color="000000"/>
                <w:right w:val="single" w:sz="2" w:space="0" w:color="000000"/>
              </w:divBdr>
            </w:div>
            <w:div w:id="540245805">
              <w:marLeft w:val="0"/>
              <w:marRight w:val="0"/>
              <w:marTop w:val="384"/>
              <w:marBottom w:val="120"/>
              <w:divBdr>
                <w:top w:val="single" w:sz="2" w:space="0" w:color="000000"/>
                <w:left w:val="single" w:sz="2" w:space="0" w:color="000000"/>
                <w:bottom w:val="single" w:sz="2" w:space="0" w:color="000000"/>
                <w:right w:val="single" w:sz="2" w:space="0" w:color="000000"/>
              </w:divBdr>
            </w:div>
            <w:div w:id="1762212229">
              <w:marLeft w:val="0"/>
              <w:marRight w:val="0"/>
              <w:marTop w:val="0"/>
              <w:marBottom w:val="0"/>
              <w:divBdr>
                <w:top w:val="single" w:sz="2" w:space="0" w:color="000000"/>
                <w:left w:val="single" w:sz="2" w:space="0" w:color="000000"/>
                <w:bottom w:val="single" w:sz="2" w:space="0" w:color="000000"/>
                <w:right w:val="single" w:sz="2" w:space="0" w:color="000000"/>
              </w:divBdr>
            </w:div>
            <w:div w:id="1119059132">
              <w:marLeft w:val="0"/>
              <w:marRight w:val="0"/>
              <w:marTop w:val="0"/>
              <w:marBottom w:val="0"/>
              <w:divBdr>
                <w:top w:val="single" w:sz="2" w:space="0" w:color="000000"/>
                <w:left w:val="single" w:sz="2" w:space="0" w:color="000000"/>
                <w:bottom w:val="single" w:sz="2" w:space="0" w:color="000000"/>
                <w:right w:val="single" w:sz="2" w:space="0" w:color="000000"/>
              </w:divBdr>
            </w:div>
            <w:div w:id="1835685110">
              <w:marLeft w:val="0"/>
              <w:marRight w:val="0"/>
              <w:marTop w:val="0"/>
              <w:marBottom w:val="0"/>
              <w:divBdr>
                <w:top w:val="single" w:sz="2" w:space="0" w:color="000000"/>
                <w:left w:val="single" w:sz="2" w:space="0" w:color="000000"/>
                <w:bottom w:val="single" w:sz="2" w:space="0" w:color="000000"/>
                <w:right w:val="single" w:sz="2" w:space="0" w:color="000000"/>
              </w:divBdr>
            </w:div>
            <w:div w:id="13000603">
              <w:marLeft w:val="0"/>
              <w:marRight w:val="0"/>
              <w:marTop w:val="0"/>
              <w:marBottom w:val="0"/>
              <w:divBdr>
                <w:top w:val="single" w:sz="2" w:space="0" w:color="000000"/>
                <w:left w:val="single" w:sz="2" w:space="0" w:color="000000"/>
                <w:bottom w:val="single" w:sz="2" w:space="0" w:color="000000"/>
                <w:right w:val="single" w:sz="2" w:space="0" w:color="000000"/>
              </w:divBdr>
            </w:div>
            <w:div w:id="1817139832">
              <w:marLeft w:val="0"/>
              <w:marRight w:val="0"/>
              <w:marTop w:val="0"/>
              <w:marBottom w:val="0"/>
              <w:divBdr>
                <w:top w:val="single" w:sz="2" w:space="0" w:color="000000"/>
                <w:left w:val="single" w:sz="2" w:space="0" w:color="000000"/>
                <w:bottom w:val="single" w:sz="2" w:space="0" w:color="000000"/>
                <w:right w:val="single" w:sz="2" w:space="0" w:color="000000"/>
              </w:divBdr>
            </w:div>
            <w:div w:id="1371682722">
              <w:marLeft w:val="0"/>
              <w:marRight w:val="0"/>
              <w:marTop w:val="0"/>
              <w:marBottom w:val="0"/>
              <w:divBdr>
                <w:top w:val="single" w:sz="2" w:space="0" w:color="000000"/>
                <w:left w:val="single" w:sz="2" w:space="0" w:color="000000"/>
                <w:bottom w:val="single" w:sz="2" w:space="0" w:color="000000"/>
                <w:right w:val="single" w:sz="2" w:space="0" w:color="000000"/>
              </w:divBdr>
            </w:div>
            <w:div w:id="1433939595">
              <w:marLeft w:val="0"/>
              <w:marRight w:val="0"/>
              <w:marTop w:val="0"/>
              <w:marBottom w:val="0"/>
              <w:divBdr>
                <w:top w:val="single" w:sz="2" w:space="0" w:color="000000"/>
                <w:left w:val="single" w:sz="2" w:space="0" w:color="000000"/>
                <w:bottom w:val="single" w:sz="2" w:space="0" w:color="000000"/>
                <w:right w:val="single" w:sz="2" w:space="0" w:color="000000"/>
              </w:divBdr>
            </w:div>
            <w:div w:id="444617328">
              <w:marLeft w:val="0"/>
              <w:marRight w:val="0"/>
              <w:marTop w:val="0"/>
              <w:marBottom w:val="0"/>
              <w:divBdr>
                <w:top w:val="single" w:sz="2" w:space="0" w:color="000000"/>
                <w:left w:val="single" w:sz="2" w:space="0" w:color="000000"/>
                <w:bottom w:val="single" w:sz="2" w:space="0" w:color="000000"/>
                <w:right w:val="single" w:sz="2" w:space="0" w:color="000000"/>
              </w:divBdr>
            </w:div>
            <w:div w:id="1055616962">
              <w:marLeft w:val="0"/>
              <w:marRight w:val="0"/>
              <w:marTop w:val="0"/>
              <w:marBottom w:val="0"/>
              <w:divBdr>
                <w:top w:val="single" w:sz="2" w:space="0" w:color="000000"/>
                <w:left w:val="single" w:sz="2" w:space="0" w:color="000000"/>
                <w:bottom w:val="single" w:sz="2" w:space="0" w:color="000000"/>
                <w:right w:val="single" w:sz="2" w:space="0" w:color="000000"/>
              </w:divBdr>
            </w:div>
            <w:div w:id="96099141">
              <w:marLeft w:val="0"/>
              <w:marRight w:val="0"/>
              <w:marTop w:val="0"/>
              <w:marBottom w:val="0"/>
              <w:divBdr>
                <w:top w:val="single" w:sz="2" w:space="0" w:color="000000"/>
                <w:left w:val="single" w:sz="2" w:space="0" w:color="000000"/>
                <w:bottom w:val="single" w:sz="2" w:space="0" w:color="000000"/>
                <w:right w:val="single" w:sz="2" w:space="0" w:color="000000"/>
              </w:divBdr>
            </w:div>
            <w:div w:id="2075659662">
              <w:marLeft w:val="0"/>
              <w:marRight w:val="0"/>
              <w:marTop w:val="0"/>
              <w:marBottom w:val="0"/>
              <w:divBdr>
                <w:top w:val="single" w:sz="2" w:space="0" w:color="000000"/>
                <w:left w:val="single" w:sz="2" w:space="0" w:color="000000"/>
                <w:bottom w:val="single" w:sz="2" w:space="0" w:color="000000"/>
                <w:right w:val="single" w:sz="2" w:space="0" w:color="000000"/>
              </w:divBdr>
            </w:div>
            <w:div w:id="2047414080">
              <w:marLeft w:val="0"/>
              <w:marRight w:val="0"/>
              <w:marTop w:val="0"/>
              <w:marBottom w:val="0"/>
              <w:divBdr>
                <w:top w:val="single" w:sz="2" w:space="0" w:color="000000"/>
                <w:left w:val="single" w:sz="2" w:space="0" w:color="000000"/>
                <w:bottom w:val="single" w:sz="2" w:space="0" w:color="000000"/>
                <w:right w:val="single" w:sz="2" w:space="0" w:color="000000"/>
              </w:divBdr>
            </w:div>
            <w:div w:id="203257713">
              <w:marLeft w:val="0"/>
              <w:marRight w:val="0"/>
              <w:marTop w:val="0"/>
              <w:marBottom w:val="0"/>
              <w:divBdr>
                <w:top w:val="single" w:sz="2" w:space="0" w:color="000000"/>
                <w:left w:val="single" w:sz="2" w:space="0" w:color="000000"/>
                <w:bottom w:val="single" w:sz="2" w:space="0" w:color="000000"/>
                <w:right w:val="single" w:sz="2" w:space="0" w:color="000000"/>
              </w:divBdr>
            </w:div>
            <w:div w:id="1505170768">
              <w:marLeft w:val="0"/>
              <w:marRight w:val="0"/>
              <w:marTop w:val="384"/>
              <w:marBottom w:val="120"/>
              <w:divBdr>
                <w:top w:val="single" w:sz="2" w:space="0" w:color="000000"/>
                <w:left w:val="single" w:sz="2" w:space="0" w:color="000000"/>
                <w:bottom w:val="single" w:sz="2" w:space="0" w:color="000000"/>
                <w:right w:val="single" w:sz="2" w:space="0" w:color="000000"/>
              </w:divBdr>
            </w:div>
            <w:div w:id="463502341">
              <w:marLeft w:val="0"/>
              <w:marRight w:val="0"/>
              <w:marTop w:val="0"/>
              <w:marBottom w:val="0"/>
              <w:divBdr>
                <w:top w:val="single" w:sz="2" w:space="0" w:color="000000"/>
                <w:left w:val="single" w:sz="2" w:space="0" w:color="000000"/>
                <w:bottom w:val="single" w:sz="2" w:space="0" w:color="000000"/>
                <w:right w:val="single" w:sz="2" w:space="0" w:color="000000"/>
              </w:divBdr>
            </w:div>
            <w:div w:id="2017733349">
              <w:marLeft w:val="0"/>
              <w:marRight w:val="0"/>
              <w:marTop w:val="0"/>
              <w:marBottom w:val="0"/>
              <w:divBdr>
                <w:top w:val="single" w:sz="2" w:space="0" w:color="000000"/>
                <w:left w:val="single" w:sz="2" w:space="0" w:color="000000"/>
                <w:bottom w:val="single" w:sz="2" w:space="0" w:color="000000"/>
                <w:right w:val="single" w:sz="2" w:space="0" w:color="000000"/>
              </w:divBdr>
            </w:div>
            <w:div w:id="746612409">
              <w:marLeft w:val="0"/>
              <w:marRight w:val="0"/>
              <w:marTop w:val="312"/>
              <w:marBottom w:val="144"/>
              <w:divBdr>
                <w:top w:val="single" w:sz="2" w:space="0" w:color="000000"/>
                <w:left w:val="single" w:sz="2" w:space="0" w:color="000000"/>
                <w:bottom w:val="single" w:sz="2" w:space="0" w:color="000000"/>
                <w:right w:val="single" w:sz="2" w:space="0" w:color="000000"/>
              </w:divBdr>
            </w:div>
            <w:div w:id="860509120">
              <w:marLeft w:val="0"/>
              <w:marRight w:val="0"/>
              <w:marTop w:val="0"/>
              <w:marBottom w:val="0"/>
              <w:divBdr>
                <w:top w:val="single" w:sz="2" w:space="0" w:color="000000"/>
                <w:left w:val="single" w:sz="2" w:space="0" w:color="000000"/>
                <w:bottom w:val="single" w:sz="2" w:space="0" w:color="000000"/>
                <w:right w:val="single" w:sz="2" w:space="0" w:color="000000"/>
              </w:divBdr>
            </w:div>
            <w:div w:id="5445954">
              <w:marLeft w:val="0"/>
              <w:marRight w:val="0"/>
              <w:marTop w:val="0"/>
              <w:marBottom w:val="0"/>
              <w:divBdr>
                <w:top w:val="single" w:sz="2" w:space="0" w:color="000000"/>
                <w:left w:val="single" w:sz="2" w:space="0" w:color="000000"/>
                <w:bottom w:val="single" w:sz="2" w:space="0" w:color="000000"/>
                <w:right w:val="single" w:sz="2" w:space="0" w:color="000000"/>
              </w:divBdr>
            </w:div>
            <w:div w:id="358894925">
              <w:marLeft w:val="0"/>
              <w:marRight w:val="0"/>
              <w:marTop w:val="0"/>
              <w:marBottom w:val="0"/>
              <w:divBdr>
                <w:top w:val="single" w:sz="2" w:space="0" w:color="000000"/>
                <w:left w:val="single" w:sz="2" w:space="0" w:color="000000"/>
                <w:bottom w:val="single" w:sz="2" w:space="0" w:color="000000"/>
                <w:right w:val="single" w:sz="2" w:space="0" w:color="000000"/>
              </w:divBdr>
            </w:div>
            <w:div w:id="249706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6696790">
      <w:bodyDiv w:val="1"/>
      <w:marLeft w:val="0"/>
      <w:marRight w:val="0"/>
      <w:marTop w:val="0"/>
      <w:marBottom w:val="0"/>
      <w:divBdr>
        <w:top w:val="none" w:sz="0" w:space="0" w:color="auto"/>
        <w:left w:val="none" w:sz="0" w:space="0" w:color="auto"/>
        <w:bottom w:val="none" w:sz="0" w:space="0" w:color="auto"/>
        <w:right w:val="none" w:sz="0" w:space="0" w:color="auto"/>
      </w:divBdr>
      <w:divsChild>
        <w:div w:id="1156149953">
          <w:marLeft w:val="0"/>
          <w:marRight w:val="0"/>
          <w:marTop w:val="0"/>
          <w:marBottom w:val="0"/>
          <w:divBdr>
            <w:top w:val="none" w:sz="0" w:space="0" w:color="auto"/>
            <w:left w:val="none" w:sz="0" w:space="0" w:color="auto"/>
            <w:bottom w:val="none" w:sz="0" w:space="0" w:color="auto"/>
            <w:right w:val="none" w:sz="0" w:space="0" w:color="auto"/>
          </w:divBdr>
          <w:divsChild>
            <w:div w:id="532350680">
              <w:marLeft w:val="0"/>
              <w:marRight w:val="0"/>
              <w:marTop w:val="0"/>
              <w:marBottom w:val="120"/>
              <w:divBdr>
                <w:top w:val="single" w:sz="2" w:space="0" w:color="000000"/>
                <w:left w:val="single" w:sz="2" w:space="0" w:color="000000"/>
                <w:bottom w:val="single" w:sz="2" w:space="0" w:color="000000"/>
                <w:right w:val="single" w:sz="2" w:space="0" w:color="000000"/>
              </w:divBdr>
            </w:div>
            <w:div w:id="461654480">
              <w:marLeft w:val="0"/>
              <w:marRight w:val="0"/>
              <w:marTop w:val="384"/>
              <w:marBottom w:val="120"/>
              <w:divBdr>
                <w:top w:val="single" w:sz="2" w:space="0" w:color="000000"/>
                <w:left w:val="single" w:sz="2" w:space="0" w:color="000000"/>
                <w:bottom w:val="single" w:sz="2" w:space="0" w:color="000000"/>
                <w:right w:val="single" w:sz="2" w:space="0" w:color="000000"/>
              </w:divBdr>
            </w:div>
            <w:div w:id="1526167142">
              <w:marLeft w:val="0"/>
              <w:marRight w:val="0"/>
              <w:marTop w:val="0"/>
              <w:marBottom w:val="0"/>
              <w:divBdr>
                <w:top w:val="single" w:sz="2" w:space="0" w:color="000000"/>
                <w:left w:val="single" w:sz="2" w:space="0" w:color="000000"/>
                <w:bottom w:val="single" w:sz="2" w:space="0" w:color="000000"/>
                <w:right w:val="single" w:sz="2" w:space="0" w:color="000000"/>
              </w:divBdr>
            </w:div>
            <w:div w:id="1356037655">
              <w:marLeft w:val="0"/>
              <w:marRight w:val="0"/>
              <w:marTop w:val="0"/>
              <w:marBottom w:val="0"/>
              <w:divBdr>
                <w:top w:val="single" w:sz="2" w:space="0" w:color="000000"/>
                <w:left w:val="single" w:sz="2" w:space="0" w:color="000000"/>
                <w:bottom w:val="single" w:sz="2" w:space="0" w:color="000000"/>
                <w:right w:val="single" w:sz="2" w:space="0" w:color="000000"/>
              </w:divBdr>
            </w:div>
            <w:div w:id="1331257722">
              <w:marLeft w:val="0"/>
              <w:marRight w:val="0"/>
              <w:marTop w:val="0"/>
              <w:marBottom w:val="0"/>
              <w:divBdr>
                <w:top w:val="single" w:sz="2" w:space="0" w:color="000000"/>
                <w:left w:val="single" w:sz="2" w:space="0" w:color="000000"/>
                <w:bottom w:val="single" w:sz="2" w:space="0" w:color="000000"/>
                <w:right w:val="single" w:sz="2" w:space="0" w:color="000000"/>
              </w:divBdr>
            </w:div>
            <w:div w:id="799879732">
              <w:marLeft w:val="0"/>
              <w:marRight w:val="0"/>
              <w:marTop w:val="0"/>
              <w:marBottom w:val="0"/>
              <w:divBdr>
                <w:top w:val="single" w:sz="2" w:space="0" w:color="000000"/>
                <w:left w:val="single" w:sz="2" w:space="0" w:color="000000"/>
                <w:bottom w:val="single" w:sz="2" w:space="0" w:color="000000"/>
                <w:right w:val="single" w:sz="2" w:space="0" w:color="000000"/>
              </w:divBdr>
            </w:div>
            <w:div w:id="260838925">
              <w:marLeft w:val="0"/>
              <w:marRight w:val="0"/>
              <w:marTop w:val="0"/>
              <w:marBottom w:val="0"/>
              <w:divBdr>
                <w:top w:val="single" w:sz="2" w:space="0" w:color="000000"/>
                <w:left w:val="single" w:sz="2" w:space="0" w:color="000000"/>
                <w:bottom w:val="single" w:sz="2" w:space="0" w:color="000000"/>
                <w:right w:val="single" w:sz="2" w:space="0" w:color="000000"/>
              </w:divBdr>
            </w:div>
            <w:div w:id="179659531">
              <w:marLeft w:val="0"/>
              <w:marRight w:val="0"/>
              <w:marTop w:val="0"/>
              <w:marBottom w:val="0"/>
              <w:divBdr>
                <w:top w:val="single" w:sz="2" w:space="0" w:color="000000"/>
                <w:left w:val="single" w:sz="2" w:space="0" w:color="000000"/>
                <w:bottom w:val="single" w:sz="2" w:space="0" w:color="000000"/>
                <w:right w:val="single" w:sz="2" w:space="0" w:color="000000"/>
              </w:divBdr>
            </w:div>
            <w:div w:id="878471583">
              <w:marLeft w:val="0"/>
              <w:marRight w:val="0"/>
              <w:marTop w:val="0"/>
              <w:marBottom w:val="0"/>
              <w:divBdr>
                <w:top w:val="single" w:sz="2" w:space="0" w:color="000000"/>
                <w:left w:val="single" w:sz="2" w:space="0" w:color="000000"/>
                <w:bottom w:val="single" w:sz="2" w:space="0" w:color="000000"/>
                <w:right w:val="single" w:sz="2" w:space="0" w:color="000000"/>
              </w:divBdr>
            </w:div>
            <w:div w:id="709500011">
              <w:marLeft w:val="0"/>
              <w:marRight w:val="0"/>
              <w:marTop w:val="384"/>
              <w:marBottom w:val="120"/>
              <w:divBdr>
                <w:top w:val="single" w:sz="2" w:space="0" w:color="000000"/>
                <w:left w:val="single" w:sz="2" w:space="0" w:color="000000"/>
                <w:bottom w:val="single" w:sz="2" w:space="0" w:color="000000"/>
                <w:right w:val="single" w:sz="2" w:space="0" w:color="000000"/>
              </w:divBdr>
            </w:div>
            <w:div w:id="883560637">
              <w:marLeft w:val="0"/>
              <w:marRight w:val="0"/>
              <w:marTop w:val="312"/>
              <w:marBottom w:val="144"/>
              <w:divBdr>
                <w:top w:val="single" w:sz="2" w:space="0" w:color="000000"/>
                <w:left w:val="single" w:sz="2" w:space="0" w:color="000000"/>
                <w:bottom w:val="single" w:sz="2" w:space="0" w:color="000000"/>
                <w:right w:val="single" w:sz="2" w:space="0" w:color="000000"/>
              </w:divBdr>
            </w:div>
            <w:div w:id="492600245">
              <w:marLeft w:val="0"/>
              <w:marRight w:val="0"/>
              <w:marTop w:val="0"/>
              <w:marBottom w:val="0"/>
              <w:divBdr>
                <w:top w:val="single" w:sz="2" w:space="0" w:color="000000"/>
                <w:left w:val="single" w:sz="2" w:space="0" w:color="000000"/>
                <w:bottom w:val="single" w:sz="2" w:space="0" w:color="000000"/>
                <w:right w:val="single" w:sz="2" w:space="0" w:color="000000"/>
              </w:divBdr>
            </w:div>
            <w:div w:id="588008789">
              <w:marLeft w:val="0"/>
              <w:marRight w:val="0"/>
              <w:marTop w:val="0"/>
              <w:marBottom w:val="0"/>
              <w:divBdr>
                <w:top w:val="single" w:sz="2" w:space="0" w:color="000000"/>
                <w:left w:val="single" w:sz="2" w:space="0" w:color="000000"/>
                <w:bottom w:val="single" w:sz="2" w:space="0" w:color="000000"/>
                <w:right w:val="single" w:sz="2" w:space="0" w:color="000000"/>
              </w:divBdr>
            </w:div>
            <w:div w:id="1700013876">
              <w:marLeft w:val="0"/>
              <w:marRight w:val="0"/>
              <w:marTop w:val="0"/>
              <w:marBottom w:val="0"/>
              <w:divBdr>
                <w:top w:val="single" w:sz="2" w:space="0" w:color="000000"/>
                <w:left w:val="single" w:sz="2" w:space="0" w:color="000000"/>
                <w:bottom w:val="single" w:sz="2" w:space="0" w:color="000000"/>
                <w:right w:val="single" w:sz="2" w:space="0" w:color="000000"/>
              </w:divBdr>
            </w:div>
            <w:div w:id="124852235">
              <w:marLeft w:val="0"/>
              <w:marRight w:val="0"/>
              <w:marTop w:val="0"/>
              <w:marBottom w:val="0"/>
              <w:divBdr>
                <w:top w:val="single" w:sz="2" w:space="0" w:color="000000"/>
                <w:left w:val="single" w:sz="2" w:space="0" w:color="000000"/>
                <w:bottom w:val="single" w:sz="2" w:space="0" w:color="000000"/>
                <w:right w:val="single" w:sz="2" w:space="0" w:color="000000"/>
              </w:divBdr>
            </w:div>
            <w:div w:id="1532767727">
              <w:marLeft w:val="0"/>
              <w:marRight w:val="0"/>
              <w:marTop w:val="0"/>
              <w:marBottom w:val="0"/>
              <w:divBdr>
                <w:top w:val="single" w:sz="2" w:space="0" w:color="000000"/>
                <w:left w:val="single" w:sz="2" w:space="0" w:color="000000"/>
                <w:bottom w:val="single" w:sz="2" w:space="0" w:color="000000"/>
                <w:right w:val="single" w:sz="2" w:space="0" w:color="000000"/>
              </w:divBdr>
            </w:div>
            <w:div w:id="783580871">
              <w:marLeft w:val="0"/>
              <w:marRight w:val="0"/>
              <w:marTop w:val="312"/>
              <w:marBottom w:val="144"/>
              <w:divBdr>
                <w:top w:val="single" w:sz="2" w:space="0" w:color="000000"/>
                <w:left w:val="single" w:sz="2" w:space="0" w:color="000000"/>
                <w:bottom w:val="single" w:sz="2" w:space="0" w:color="000000"/>
                <w:right w:val="single" w:sz="2" w:space="0" w:color="000000"/>
              </w:divBdr>
            </w:div>
            <w:div w:id="1268468102">
              <w:marLeft w:val="0"/>
              <w:marRight w:val="0"/>
              <w:marTop w:val="0"/>
              <w:marBottom w:val="0"/>
              <w:divBdr>
                <w:top w:val="single" w:sz="2" w:space="0" w:color="000000"/>
                <w:left w:val="single" w:sz="2" w:space="0" w:color="000000"/>
                <w:bottom w:val="single" w:sz="2" w:space="0" w:color="000000"/>
                <w:right w:val="single" w:sz="2" w:space="0" w:color="000000"/>
              </w:divBdr>
            </w:div>
            <w:div w:id="1485972557">
              <w:marLeft w:val="0"/>
              <w:marRight w:val="0"/>
              <w:marTop w:val="0"/>
              <w:marBottom w:val="0"/>
              <w:divBdr>
                <w:top w:val="single" w:sz="2" w:space="0" w:color="000000"/>
                <w:left w:val="single" w:sz="2" w:space="0" w:color="000000"/>
                <w:bottom w:val="single" w:sz="2" w:space="0" w:color="000000"/>
                <w:right w:val="single" w:sz="2" w:space="0" w:color="000000"/>
              </w:divBdr>
            </w:div>
            <w:div w:id="857744166">
              <w:marLeft w:val="0"/>
              <w:marRight w:val="0"/>
              <w:marTop w:val="0"/>
              <w:marBottom w:val="0"/>
              <w:divBdr>
                <w:top w:val="single" w:sz="2" w:space="0" w:color="000000"/>
                <w:left w:val="single" w:sz="2" w:space="0" w:color="000000"/>
                <w:bottom w:val="single" w:sz="2" w:space="0" w:color="000000"/>
                <w:right w:val="single" w:sz="2" w:space="0" w:color="000000"/>
              </w:divBdr>
            </w:div>
            <w:div w:id="2105952408">
              <w:marLeft w:val="0"/>
              <w:marRight w:val="0"/>
              <w:marTop w:val="0"/>
              <w:marBottom w:val="0"/>
              <w:divBdr>
                <w:top w:val="single" w:sz="2" w:space="0" w:color="000000"/>
                <w:left w:val="single" w:sz="2" w:space="0" w:color="000000"/>
                <w:bottom w:val="single" w:sz="2" w:space="0" w:color="000000"/>
                <w:right w:val="single" w:sz="2" w:space="0" w:color="000000"/>
              </w:divBdr>
            </w:div>
            <w:div w:id="444423202">
              <w:marLeft w:val="0"/>
              <w:marRight w:val="0"/>
              <w:marTop w:val="0"/>
              <w:marBottom w:val="0"/>
              <w:divBdr>
                <w:top w:val="single" w:sz="2" w:space="0" w:color="000000"/>
                <w:left w:val="single" w:sz="2" w:space="0" w:color="000000"/>
                <w:bottom w:val="single" w:sz="2" w:space="0" w:color="000000"/>
                <w:right w:val="single" w:sz="2" w:space="0" w:color="000000"/>
              </w:divBdr>
            </w:div>
            <w:div w:id="620304250">
              <w:marLeft w:val="0"/>
              <w:marRight w:val="0"/>
              <w:marTop w:val="312"/>
              <w:marBottom w:val="144"/>
              <w:divBdr>
                <w:top w:val="single" w:sz="2" w:space="0" w:color="000000"/>
                <w:left w:val="single" w:sz="2" w:space="0" w:color="000000"/>
                <w:bottom w:val="single" w:sz="2" w:space="0" w:color="000000"/>
                <w:right w:val="single" w:sz="2" w:space="0" w:color="000000"/>
              </w:divBdr>
            </w:div>
            <w:div w:id="895310990">
              <w:marLeft w:val="0"/>
              <w:marRight w:val="0"/>
              <w:marTop w:val="0"/>
              <w:marBottom w:val="0"/>
              <w:divBdr>
                <w:top w:val="single" w:sz="2" w:space="0" w:color="000000"/>
                <w:left w:val="single" w:sz="2" w:space="0" w:color="000000"/>
                <w:bottom w:val="single" w:sz="2" w:space="0" w:color="000000"/>
                <w:right w:val="single" w:sz="2" w:space="0" w:color="000000"/>
              </w:divBdr>
            </w:div>
            <w:div w:id="1245336576">
              <w:marLeft w:val="0"/>
              <w:marRight w:val="0"/>
              <w:marTop w:val="0"/>
              <w:marBottom w:val="0"/>
              <w:divBdr>
                <w:top w:val="single" w:sz="2" w:space="0" w:color="000000"/>
                <w:left w:val="single" w:sz="2" w:space="0" w:color="000000"/>
                <w:bottom w:val="single" w:sz="2" w:space="0" w:color="000000"/>
                <w:right w:val="single" w:sz="2" w:space="0" w:color="000000"/>
              </w:divBdr>
            </w:div>
            <w:div w:id="941955979">
              <w:marLeft w:val="0"/>
              <w:marRight w:val="0"/>
              <w:marTop w:val="0"/>
              <w:marBottom w:val="0"/>
              <w:divBdr>
                <w:top w:val="single" w:sz="2" w:space="0" w:color="000000"/>
                <w:left w:val="single" w:sz="2" w:space="0" w:color="000000"/>
                <w:bottom w:val="single" w:sz="2" w:space="0" w:color="000000"/>
                <w:right w:val="single" w:sz="2" w:space="0" w:color="000000"/>
              </w:divBdr>
            </w:div>
            <w:div w:id="654838266">
              <w:marLeft w:val="0"/>
              <w:marRight w:val="0"/>
              <w:marTop w:val="0"/>
              <w:marBottom w:val="0"/>
              <w:divBdr>
                <w:top w:val="single" w:sz="2" w:space="0" w:color="000000"/>
                <w:left w:val="single" w:sz="2" w:space="0" w:color="000000"/>
                <w:bottom w:val="single" w:sz="2" w:space="0" w:color="000000"/>
                <w:right w:val="single" w:sz="2" w:space="0" w:color="000000"/>
              </w:divBdr>
            </w:div>
            <w:div w:id="1434206610">
              <w:marLeft w:val="0"/>
              <w:marRight w:val="0"/>
              <w:marTop w:val="0"/>
              <w:marBottom w:val="0"/>
              <w:divBdr>
                <w:top w:val="single" w:sz="2" w:space="0" w:color="000000"/>
                <w:left w:val="single" w:sz="2" w:space="0" w:color="000000"/>
                <w:bottom w:val="single" w:sz="2" w:space="0" w:color="000000"/>
                <w:right w:val="single" w:sz="2" w:space="0" w:color="000000"/>
              </w:divBdr>
            </w:div>
            <w:div w:id="121929370">
              <w:marLeft w:val="0"/>
              <w:marRight w:val="0"/>
              <w:marTop w:val="0"/>
              <w:marBottom w:val="0"/>
              <w:divBdr>
                <w:top w:val="single" w:sz="2" w:space="0" w:color="000000"/>
                <w:left w:val="single" w:sz="2" w:space="0" w:color="000000"/>
                <w:bottom w:val="single" w:sz="2" w:space="0" w:color="000000"/>
                <w:right w:val="single" w:sz="2" w:space="0" w:color="000000"/>
              </w:divBdr>
            </w:div>
            <w:div w:id="241185857">
              <w:marLeft w:val="0"/>
              <w:marRight w:val="0"/>
              <w:marTop w:val="312"/>
              <w:marBottom w:val="144"/>
              <w:divBdr>
                <w:top w:val="single" w:sz="2" w:space="0" w:color="000000"/>
                <w:left w:val="single" w:sz="2" w:space="0" w:color="000000"/>
                <w:bottom w:val="single" w:sz="2" w:space="0" w:color="000000"/>
                <w:right w:val="single" w:sz="2" w:space="0" w:color="000000"/>
              </w:divBdr>
            </w:div>
            <w:div w:id="1173373994">
              <w:marLeft w:val="0"/>
              <w:marRight w:val="0"/>
              <w:marTop w:val="0"/>
              <w:marBottom w:val="0"/>
              <w:divBdr>
                <w:top w:val="single" w:sz="2" w:space="0" w:color="000000"/>
                <w:left w:val="single" w:sz="2" w:space="0" w:color="000000"/>
                <w:bottom w:val="single" w:sz="2" w:space="0" w:color="000000"/>
                <w:right w:val="single" w:sz="2" w:space="0" w:color="000000"/>
              </w:divBdr>
            </w:div>
            <w:div w:id="9070854">
              <w:marLeft w:val="0"/>
              <w:marRight w:val="0"/>
              <w:marTop w:val="0"/>
              <w:marBottom w:val="0"/>
              <w:divBdr>
                <w:top w:val="single" w:sz="2" w:space="0" w:color="000000"/>
                <w:left w:val="single" w:sz="2" w:space="0" w:color="000000"/>
                <w:bottom w:val="single" w:sz="2" w:space="0" w:color="000000"/>
                <w:right w:val="single" w:sz="2" w:space="0" w:color="000000"/>
              </w:divBdr>
            </w:div>
            <w:div w:id="1068041835">
              <w:marLeft w:val="0"/>
              <w:marRight w:val="0"/>
              <w:marTop w:val="0"/>
              <w:marBottom w:val="0"/>
              <w:divBdr>
                <w:top w:val="single" w:sz="2" w:space="0" w:color="000000"/>
                <w:left w:val="single" w:sz="2" w:space="0" w:color="000000"/>
                <w:bottom w:val="single" w:sz="2" w:space="0" w:color="000000"/>
                <w:right w:val="single" w:sz="2" w:space="0" w:color="000000"/>
              </w:divBdr>
            </w:div>
            <w:div w:id="840198318">
              <w:marLeft w:val="0"/>
              <w:marRight w:val="0"/>
              <w:marTop w:val="0"/>
              <w:marBottom w:val="0"/>
              <w:divBdr>
                <w:top w:val="single" w:sz="2" w:space="0" w:color="000000"/>
                <w:left w:val="single" w:sz="2" w:space="0" w:color="000000"/>
                <w:bottom w:val="single" w:sz="2" w:space="0" w:color="000000"/>
                <w:right w:val="single" w:sz="2" w:space="0" w:color="000000"/>
              </w:divBdr>
            </w:div>
            <w:div w:id="184558642">
              <w:marLeft w:val="0"/>
              <w:marRight w:val="0"/>
              <w:marTop w:val="0"/>
              <w:marBottom w:val="0"/>
              <w:divBdr>
                <w:top w:val="single" w:sz="2" w:space="0" w:color="000000"/>
                <w:left w:val="single" w:sz="2" w:space="0" w:color="000000"/>
                <w:bottom w:val="single" w:sz="2" w:space="0" w:color="000000"/>
                <w:right w:val="single" w:sz="2" w:space="0" w:color="000000"/>
              </w:divBdr>
            </w:div>
            <w:div w:id="660280060">
              <w:marLeft w:val="0"/>
              <w:marRight w:val="0"/>
              <w:marTop w:val="312"/>
              <w:marBottom w:val="144"/>
              <w:divBdr>
                <w:top w:val="single" w:sz="2" w:space="0" w:color="000000"/>
                <w:left w:val="single" w:sz="2" w:space="0" w:color="000000"/>
                <w:bottom w:val="single" w:sz="2" w:space="0" w:color="000000"/>
                <w:right w:val="single" w:sz="2" w:space="0" w:color="000000"/>
              </w:divBdr>
            </w:div>
            <w:div w:id="1414934902">
              <w:marLeft w:val="0"/>
              <w:marRight w:val="0"/>
              <w:marTop w:val="0"/>
              <w:marBottom w:val="0"/>
              <w:divBdr>
                <w:top w:val="single" w:sz="2" w:space="0" w:color="000000"/>
                <w:left w:val="single" w:sz="2" w:space="0" w:color="000000"/>
                <w:bottom w:val="single" w:sz="2" w:space="0" w:color="000000"/>
                <w:right w:val="single" w:sz="2" w:space="0" w:color="000000"/>
              </w:divBdr>
            </w:div>
            <w:div w:id="1223061172">
              <w:marLeft w:val="0"/>
              <w:marRight w:val="0"/>
              <w:marTop w:val="0"/>
              <w:marBottom w:val="0"/>
              <w:divBdr>
                <w:top w:val="single" w:sz="2" w:space="0" w:color="000000"/>
                <w:left w:val="single" w:sz="2" w:space="0" w:color="000000"/>
                <w:bottom w:val="single" w:sz="2" w:space="0" w:color="000000"/>
                <w:right w:val="single" w:sz="2" w:space="0" w:color="000000"/>
              </w:divBdr>
            </w:div>
            <w:div w:id="422457493">
              <w:marLeft w:val="0"/>
              <w:marRight w:val="0"/>
              <w:marTop w:val="0"/>
              <w:marBottom w:val="0"/>
              <w:divBdr>
                <w:top w:val="single" w:sz="2" w:space="0" w:color="000000"/>
                <w:left w:val="single" w:sz="2" w:space="0" w:color="000000"/>
                <w:bottom w:val="single" w:sz="2" w:space="0" w:color="000000"/>
                <w:right w:val="single" w:sz="2" w:space="0" w:color="000000"/>
              </w:divBdr>
            </w:div>
            <w:div w:id="1391617864">
              <w:marLeft w:val="0"/>
              <w:marRight w:val="0"/>
              <w:marTop w:val="0"/>
              <w:marBottom w:val="0"/>
              <w:divBdr>
                <w:top w:val="single" w:sz="2" w:space="0" w:color="000000"/>
                <w:left w:val="single" w:sz="2" w:space="0" w:color="000000"/>
                <w:bottom w:val="single" w:sz="2" w:space="0" w:color="000000"/>
                <w:right w:val="single" w:sz="2" w:space="0" w:color="000000"/>
              </w:divBdr>
            </w:div>
            <w:div w:id="1507477101">
              <w:marLeft w:val="0"/>
              <w:marRight w:val="0"/>
              <w:marTop w:val="0"/>
              <w:marBottom w:val="0"/>
              <w:divBdr>
                <w:top w:val="single" w:sz="2" w:space="0" w:color="000000"/>
                <w:left w:val="single" w:sz="2" w:space="0" w:color="000000"/>
                <w:bottom w:val="single" w:sz="2" w:space="0" w:color="000000"/>
                <w:right w:val="single" w:sz="2" w:space="0" w:color="000000"/>
              </w:divBdr>
            </w:div>
            <w:div w:id="1306542301">
              <w:marLeft w:val="0"/>
              <w:marRight w:val="0"/>
              <w:marTop w:val="384"/>
              <w:marBottom w:val="120"/>
              <w:divBdr>
                <w:top w:val="single" w:sz="2" w:space="0" w:color="000000"/>
                <w:left w:val="single" w:sz="2" w:space="0" w:color="000000"/>
                <w:bottom w:val="single" w:sz="2" w:space="0" w:color="000000"/>
                <w:right w:val="single" w:sz="2" w:space="0" w:color="000000"/>
              </w:divBdr>
            </w:div>
            <w:div w:id="1275358936">
              <w:marLeft w:val="0"/>
              <w:marRight w:val="0"/>
              <w:marTop w:val="0"/>
              <w:marBottom w:val="0"/>
              <w:divBdr>
                <w:top w:val="single" w:sz="2" w:space="0" w:color="000000"/>
                <w:left w:val="single" w:sz="2" w:space="0" w:color="000000"/>
                <w:bottom w:val="single" w:sz="2" w:space="0" w:color="000000"/>
                <w:right w:val="single" w:sz="2" w:space="0" w:color="000000"/>
              </w:divBdr>
            </w:div>
            <w:div w:id="2019500241">
              <w:marLeft w:val="0"/>
              <w:marRight w:val="0"/>
              <w:marTop w:val="0"/>
              <w:marBottom w:val="0"/>
              <w:divBdr>
                <w:top w:val="single" w:sz="2" w:space="0" w:color="000000"/>
                <w:left w:val="single" w:sz="2" w:space="0" w:color="000000"/>
                <w:bottom w:val="single" w:sz="2" w:space="0" w:color="000000"/>
                <w:right w:val="single" w:sz="2" w:space="0" w:color="000000"/>
              </w:divBdr>
            </w:div>
            <w:div w:id="1909415322">
              <w:marLeft w:val="0"/>
              <w:marRight w:val="0"/>
              <w:marTop w:val="0"/>
              <w:marBottom w:val="0"/>
              <w:divBdr>
                <w:top w:val="single" w:sz="2" w:space="0" w:color="000000"/>
                <w:left w:val="single" w:sz="2" w:space="0" w:color="000000"/>
                <w:bottom w:val="single" w:sz="2" w:space="0" w:color="000000"/>
                <w:right w:val="single" w:sz="2" w:space="0" w:color="000000"/>
              </w:divBdr>
            </w:div>
            <w:div w:id="1842546066">
              <w:marLeft w:val="0"/>
              <w:marRight w:val="0"/>
              <w:marTop w:val="0"/>
              <w:marBottom w:val="0"/>
              <w:divBdr>
                <w:top w:val="single" w:sz="2" w:space="0" w:color="000000"/>
                <w:left w:val="single" w:sz="2" w:space="0" w:color="000000"/>
                <w:bottom w:val="single" w:sz="2" w:space="0" w:color="000000"/>
                <w:right w:val="single" w:sz="2" w:space="0" w:color="000000"/>
              </w:divBdr>
            </w:div>
            <w:div w:id="853228868">
              <w:marLeft w:val="0"/>
              <w:marRight w:val="0"/>
              <w:marTop w:val="0"/>
              <w:marBottom w:val="0"/>
              <w:divBdr>
                <w:top w:val="single" w:sz="2" w:space="0" w:color="000000"/>
                <w:left w:val="single" w:sz="2" w:space="0" w:color="000000"/>
                <w:bottom w:val="single" w:sz="2" w:space="0" w:color="000000"/>
                <w:right w:val="single" w:sz="2" w:space="0" w:color="000000"/>
              </w:divBdr>
            </w:div>
            <w:div w:id="1738821246">
              <w:marLeft w:val="0"/>
              <w:marRight w:val="0"/>
              <w:marTop w:val="0"/>
              <w:marBottom w:val="0"/>
              <w:divBdr>
                <w:top w:val="single" w:sz="2" w:space="0" w:color="000000"/>
                <w:left w:val="single" w:sz="2" w:space="0" w:color="000000"/>
                <w:bottom w:val="single" w:sz="2" w:space="0" w:color="000000"/>
                <w:right w:val="single" w:sz="2" w:space="0" w:color="000000"/>
              </w:divBdr>
            </w:div>
            <w:div w:id="1486581073">
              <w:marLeft w:val="0"/>
              <w:marRight w:val="0"/>
              <w:marTop w:val="0"/>
              <w:marBottom w:val="0"/>
              <w:divBdr>
                <w:top w:val="single" w:sz="2" w:space="0" w:color="000000"/>
                <w:left w:val="single" w:sz="2" w:space="0" w:color="000000"/>
                <w:bottom w:val="single" w:sz="2" w:space="0" w:color="000000"/>
                <w:right w:val="single" w:sz="2" w:space="0" w:color="000000"/>
              </w:divBdr>
            </w:div>
            <w:div w:id="1597591538">
              <w:marLeft w:val="0"/>
              <w:marRight w:val="0"/>
              <w:marTop w:val="0"/>
              <w:marBottom w:val="0"/>
              <w:divBdr>
                <w:top w:val="single" w:sz="2" w:space="0" w:color="000000"/>
                <w:left w:val="single" w:sz="2" w:space="0" w:color="000000"/>
                <w:bottom w:val="single" w:sz="2" w:space="0" w:color="000000"/>
                <w:right w:val="single" w:sz="2" w:space="0" w:color="000000"/>
              </w:divBdr>
            </w:div>
            <w:div w:id="591856934">
              <w:marLeft w:val="0"/>
              <w:marRight w:val="0"/>
              <w:marTop w:val="0"/>
              <w:marBottom w:val="0"/>
              <w:divBdr>
                <w:top w:val="single" w:sz="2" w:space="0" w:color="000000"/>
                <w:left w:val="single" w:sz="2" w:space="0" w:color="000000"/>
                <w:bottom w:val="single" w:sz="2" w:space="0" w:color="000000"/>
                <w:right w:val="single" w:sz="2" w:space="0" w:color="000000"/>
              </w:divBdr>
            </w:div>
            <w:div w:id="300186268">
              <w:marLeft w:val="0"/>
              <w:marRight w:val="0"/>
              <w:marTop w:val="384"/>
              <w:marBottom w:val="120"/>
              <w:divBdr>
                <w:top w:val="single" w:sz="2" w:space="0" w:color="000000"/>
                <w:left w:val="single" w:sz="2" w:space="0" w:color="000000"/>
                <w:bottom w:val="single" w:sz="2" w:space="0" w:color="000000"/>
                <w:right w:val="single" w:sz="2" w:space="0" w:color="000000"/>
              </w:divBdr>
            </w:div>
            <w:div w:id="1278678933">
              <w:marLeft w:val="0"/>
              <w:marRight w:val="0"/>
              <w:marTop w:val="0"/>
              <w:marBottom w:val="0"/>
              <w:divBdr>
                <w:top w:val="single" w:sz="2" w:space="0" w:color="000000"/>
                <w:left w:val="single" w:sz="2" w:space="0" w:color="000000"/>
                <w:bottom w:val="single" w:sz="2" w:space="0" w:color="000000"/>
                <w:right w:val="single" w:sz="2" w:space="0" w:color="000000"/>
              </w:divBdr>
            </w:div>
            <w:div w:id="950740297">
              <w:marLeft w:val="0"/>
              <w:marRight w:val="0"/>
              <w:marTop w:val="0"/>
              <w:marBottom w:val="0"/>
              <w:divBdr>
                <w:top w:val="single" w:sz="2" w:space="0" w:color="000000"/>
                <w:left w:val="single" w:sz="2" w:space="0" w:color="000000"/>
                <w:bottom w:val="single" w:sz="2" w:space="0" w:color="000000"/>
                <w:right w:val="single" w:sz="2" w:space="0" w:color="000000"/>
              </w:divBdr>
            </w:div>
            <w:div w:id="1806698326">
              <w:marLeft w:val="0"/>
              <w:marRight w:val="0"/>
              <w:marTop w:val="0"/>
              <w:marBottom w:val="0"/>
              <w:divBdr>
                <w:top w:val="single" w:sz="2" w:space="0" w:color="000000"/>
                <w:left w:val="single" w:sz="2" w:space="0" w:color="000000"/>
                <w:bottom w:val="single" w:sz="2" w:space="0" w:color="000000"/>
                <w:right w:val="single" w:sz="2" w:space="0" w:color="000000"/>
              </w:divBdr>
            </w:div>
            <w:div w:id="1788154954">
              <w:marLeft w:val="0"/>
              <w:marRight w:val="0"/>
              <w:marTop w:val="0"/>
              <w:marBottom w:val="0"/>
              <w:divBdr>
                <w:top w:val="single" w:sz="2" w:space="0" w:color="000000"/>
                <w:left w:val="single" w:sz="2" w:space="0" w:color="000000"/>
                <w:bottom w:val="single" w:sz="2" w:space="0" w:color="000000"/>
                <w:right w:val="single" w:sz="2" w:space="0" w:color="000000"/>
              </w:divBdr>
            </w:div>
            <w:div w:id="1533499936">
              <w:marLeft w:val="0"/>
              <w:marRight w:val="0"/>
              <w:marTop w:val="0"/>
              <w:marBottom w:val="0"/>
              <w:divBdr>
                <w:top w:val="single" w:sz="2" w:space="0" w:color="000000"/>
                <w:left w:val="single" w:sz="2" w:space="0" w:color="000000"/>
                <w:bottom w:val="single" w:sz="2" w:space="0" w:color="000000"/>
                <w:right w:val="single" w:sz="2" w:space="0" w:color="000000"/>
              </w:divBdr>
            </w:div>
            <w:div w:id="358705709">
              <w:marLeft w:val="0"/>
              <w:marRight w:val="0"/>
              <w:marTop w:val="0"/>
              <w:marBottom w:val="0"/>
              <w:divBdr>
                <w:top w:val="single" w:sz="2" w:space="0" w:color="000000"/>
                <w:left w:val="single" w:sz="2" w:space="0" w:color="000000"/>
                <w:bottom w:val="single" w:sz="2" w:space="0" w:color="000000"/>
                <w:right w:val="single" w:sz="2" w:space="0" w:color="000000"/>
              </w:divBdr>
            </w:div>
            <w:div w:id="1979530819">
              <w:marLeft w:val="0"/>
              <w:marRight w:val="0"/>
              <w:marTop w:val="384"/>
              <w:marBottom w:val="120"/>
              <w:divBdr>
                <w:top w:val="single" w:sz="2" w:space="0" w:color="000000"/>
                <w:left w:val="single" w:sz="2" w:space="0" w:color="000000"/>
                <w:bottom w:val="single" w:sz="2" w:space="0" w:color="000000"/>
                <w:right w:val="single" w:sz="2" w:space="0" w:color="000000"/>
              </w:divBdr>
            </w:div>
            <w:div w:id="663358687">
              <w:marLeft w:val="0"/>
              <w:marRight w:val="0"/>
              <w:marTop w:val="0"/>
              <w:marBottom w:val="0"/>
              <w:divBdr>
                <w:top w:val="single" w:sz="2" w:space="0" w:color="000000"/>
                <w:left w:val="single" w:sz="2" w:space="0" w:color="000000"/>
                <w:bottom w:val="single" w:sz="2" w:space="0" w:color="000000"/>
                <w:right w:val="single" w:sz="2" w:space="0" w:color="000000"/>
              </w:divBdr>
            </w:div>
            <w:div w:id="1237590624">
              <w:marLeft w:val="0"/>
              <w:marRight w:val="0"/>
              <w:marTop w:val="0"/>
              <w:marBottom w:val="0"/>
              <w:divBdr>
                <w:top w:val="single" w:sz="2" w:space="0" w:color="000000"/>
                <w:left w:val="single" w:sz="2" w:space="0" w:color="000000"/>
                <w:bottom w:val="single" w:sz="2" w:space="0" w:color="000000"/>
                <w:right w:val="single" w:sz="2" w:space="0" w:color="000000"/>
              </w:divBdr>
            </w:div>
            <w:div w:id="1377730255">
              <w:marLeft w:val="0"/>
              <w:marRight w:val="0"/>
              <w:marTop w:val="0"/>
              <w:marBottom w:val="0"/>
              <w:divBdr>
                <w:top w:val="single" w:sz="2" w:space="0" w:color="000000"/>
                <w:left w:val="single" w:sz="2" w:space="0" w:color="000000"/>
                <w:bottom w:val="single" w:sz="2" w:space="0" w:color="000000"/>
                <w:right w:val="single" w:sz="2" w:space="0" w:color="000000"/>
              </w:divBdr>
            </w:div>
            <w:div w:id="105002448">
              <w:marLeft w:val="0"/>
              <w:marRight w:val="0"/>
              <w:marTop w:val="0"/>
              <w:marBottom w:val="0"/>
              <w:divBdr>
                <w:top w:val="single" w:sz="2" w:space="0" w:color="000000"/>
                <w:left w:val="single" w:sz="2" w:space="0" w:color="000000"/>
                <w:bottom w:val="single" w:sz="2" w:space="0" w:color="000000"/>
                <w:right w:val="single" w:sz="2" w:space="0" w:color="000000"/>
              </w:divBdr>
            </w:div>
            <w:div w:id="151913486">
              <w:marLeft w:val="0"/>
              <w:marRight w:val="0"/>
              <w:marTop w:val="0"/>
              <w:marBottom w:val="0"/>
              <w:divBdr>
                <w:top w:val="single" w:sz="2" w:space="0" w:color="000000"/>
                <w:left w:val="single" w:sz="2" w:space="0" w:color="000000"/>
                <w:bottom w:val="single" w:sz="2" w:space="0" w:color="000000"/>
                <w:right w:val="single" w:sz="2" w:space="0" w:color="000000"/>
              </w:divBdr>
            </w:div>
            <w:div w:id="257911302">
              <w:marLeft w:val="0"/>
              <w:marRight w:val="0"/>
              <w:marTop w:val="0"/>
              <w:marBottom w:val="0"/>
              <w:divBdr>
                <w:top w:val="single" w:sz="2" w:space="0" w:color="000000"/>
                <w:left w:val="single" w:sz="2" w:space="0" w:color="000000"/>
                <w:bottom w:val="single" w:sz="2" w:space="0" w:color="000000"/>
                <w:right w:val="single" w:sz="2" w:space="0" w:color="000000"/>
              </w:divBdr>
            </w:div>
            <w:div w:id="2126151649">
              <w:marLeft w:val="0"/>
              <w:marRight w:val="0"/>
              <w:marTop w:val="0"/>
              <w:marBottom w:val="0"/>
              <w:divBdr>
                <w:top w:val="single" w:sz="2" w:space="0" w:color="000000"/>
                <w:left w:val="single" w:sz="2" w:space="0" w:color="000000"/>
                <w:bottom w:val="single" w:sz="2" w:space="0" w:color="000000"/>
                <w:right w:val="single" w:sz="2" w:space="0" w:color="000000"/>
              </w:divBdr>
            </w:div>
            <w:div w:id="127555696">
              <w:marLeft w:val="0"/>
              <w:marRight w:val="0"/>
              <w:marTop w:val="0"/>
              <w:marBottom w:val="0"/>
              <w:divBdr>
                <w:top w:val="single" w:sz="2" w:space="0" w:color="000000"/>
                <w:left w:val="single" w:sz="2" w:space="0" w:color="000000"/>
                <w:bottom w:val="single" w:sz="2" w:space="0" w:color="000000"/>
                <w:right w:val="single" w:sz="2" w:space="0" w:color="000000"/>
              </w:divBdr>
            </w:div>
            <w:div w:id="1510094566">
              <w:marLeft w:val="0"/>
              <w:marRight w:val="0"/>
              <w:marTop w:val="0"/>
              <w:marBottom w:val="0"/>
              <w:divBdr>
                <w:top w:val="single" w:sz="2" w:space="0" w:color="000000"/>
                <w:left w:val="single" w:sz="2" w:space="0" w:color="000000"/>
                <w:bottom w:val="single" w:sz="2" w:space="0" w:color="000000"/>
                <w:right w:val="single" w:sz="2" w:space="0" w:color="000000"/>
              </w:divBdr>
            </w:div>
            <w:div w:id="1004362402">
              <w:marLeft w:val="0"/>
              <w:marRight w:val="0"/>
              <w:marTop w:val="0"/>
              <w:marBottom w:val="0"/>
              <w:divBdr>
                <w:top w:val="single" w:sz="2" w:space="0" w:color="000000"/>
                <w:left w:val="single" w:sz="2" w:space="0" w:color="000000"/>
                <w:bottom w:val="single" w:sz="2" w:space="0" w:color="000000"/>
                <w:right w:val="single" w:sz="2" w:space="0" w:color="000000"/>
              </w:divBdr>
            </w:div>
            <w:div w:id="434595826">
              <w:marLeft w:val="0"/>
              <w:marRight w:val="0"/>
              <w:marTop w:val="0"/>
              <w:marBottom w:val="0"/>
              <w:divBdr>
                <w:top w:val="single" w:sz="2" w:space="0" w:color="000000"/>
                <w:left w:val="single" w:sz="2" w:space="0" w:color="000000"/>
                <w:bottom w:val="single" w:sz="2" w:space="0" w:color="000000"/>
                <w:right w:val="single" w:sz="2" w:space="0" w:color="000000"/>
              </w:divBdr>
            </w:div>
            <w:div w:id="1363364018">
              <w:marLeft w:val="0"/>
              <w:marRight w:val="0"/>
              <w:marTop w:val="0"/>
              <w:marBottom w:val="0"/>
              <w:divBdr>
                <w:top w:val="single" w:sz="2" w:space="0" w:color="000000"/>
                <w:left w:val="single" w:sz="2" w:space="0" w:color="000000"/>
                <w:bottom w:val="single" w:sz="2" w:space="0" w:color="000000"/>
                <w:right w:val="single" w:sz="2" w:space="0" w:color="000000"/>
              </w:divBdr>
            </w:div>
            <w:div w:id="1639605722">
              <w:marLeft w:val="0"/>
              <w:marRight w:val="0"/>
              <w:marTop w:val="0"/>
              <w:marBottom w:val="0"/>
              <w:divBdr>
                <w:top w:val="single" w:sz="2" w:space="0" w:color="000000"/>
                <w:left w:val="single" w:sz="2" w:space="0" w:color="000000"/>
                <w:bottom w:val="single" w:sz="2" w:space="0" w:color="000000"/>
                <w:right w:val="single" w:sz="2" w:space="0" w:color="000000"/>
              </w:divBdr>
            </w:div>
            <w:div w:id="301738130">
              <w:marLeft w:val="0"/>
              <w:marRight w:val="0"/>
              <w:marTop w:val="384"/>
              <w:marBottom w:val="120"/>
              <w:divBdr>
                <w:top w:val="single" w:sz="2" w:space="0" w:color="000000"/>
                <w:left w:val="single" w:sz="2" w:space="0" w:color="000000"/>
                <w:bottom w:val="single" w:sz="2" w:space="0" w:color="000000"/>
                <w:right w:val="single" w:sz="2" w:space="0" w:color="000000"/>
              </w:divBdr>
            </w:div>
            <w:div w:id="66341094">
              <w:marLeft w:val="0"/>
              <w:marRight w:val="0"/>
              <w:marTop w:val="0"/>
              <w:marBottom w:val="0"/>
              <w:divBdr>
                <w:top w:val="single" w:sz="2" w:space="0" w:color="000000"/>
                <w:left w:val="single" w:sz="2" w:space="0" w:color="000000"/>
                <w:bottom w:val="single" w:sz="2" w:space="0" w:color="000000"/>
                <w:right w:val="single" w:sz="2" w:space="0" w:color="000000"/>
              </w:divBdr>
            </w:div>
            <w:div w:id="737705381">
              <w:marLeft w:val="0"/>
              <w:marRight w:val="0"/>
              <w:marTop w:val="0"/>
              <w:marBottom w:val="0"/>
              <w:divBdr>
                <w:top w:val="single" w:sz="2" w:space="0" w:color="000000"/>
                <w:left w:val="single" w:sz="2" w:space="0" w:color="000000"/>
                <w:bottom w:val="single" w:sz="2" w:space="0" w:color="000000"/>
                <w:right w:val="single" w:sz="2" w:space="0" w:color="000000"/>
              </w:divBdr>
            </w:div>
            <w:div w:id="1294216758">
              <w:marLeft w:val="0"/>
              <w:marRight w:val="0"/>
              <w:marTop w:val="312"/>
              <w:marBottom w:val="144"/>
              <w:divBdr>
                <w:top w:val="single" w:sz="2" w:space="0" w:color="000000"/>
                <w:left w:val="single" w:sz="2" w:space="0" w:color="000000"/>
                <w:bottom w:val="single" w:sz="2" w:space="0" w:color="000000"/>
                <w:right w:val="single" w:sz="2" w:space="0" w:color="000000"/>
              </w:divBdr>
            </w:div>
            <w:div w:id="881592857">
              <w:marLeft w:val="0"/>
              <w:marRight w:val="0"/>
              <w:marTop w:val="0"/>
              <w:marBottom w:val="0"/>
              <w:divBdr>
                <w:top w:val="single" w:sz="2" w:space="0" w:color="000000"/>
                <w:left w:val="single" w:sz="2" w:space="0" w:color="000000"/>
                <w:bottom w:val="single" w:sz="2" w:space="0" w:color="000000"/>
                <w:right w:val="single" w:sz="2" w:space="0" w:color="000000"/>
              </w:divBdr>
            </w:div>
            <w:div w:id="1668438592">
              <w:marLeft w:val="0"/>
              <w:marRight w:val="0"/>
              <w:marTop w:val="0"/>
              <w:marBottom w:val="0"/>
              <w:divBdr>
                <w:top w:val="single" w:sz="2" w:space="0" w:color="000000"/>
                <w:left w:val="single" w:sz="2" w:space="0" w:color="000000"/>
                <w:bottom w:val="single" w:sz="2" w:space="0" w:color="000000"/>
                <w:right w:val="single" w:sz="2" w:space="0" w:color="000000"/>
              </w:divBdr>
            </w:div>
            <w:div w:id="1598053779">
              <w:marLeft w:val="0"/>
              <w:marRight w:val="0"/>
              <w:marTop w:val="0"/>
              <w:marBottom w:val="0"/>
              <w:divBdr>
                <w:top w:val="single" w:sz="2" w:space="0" w:color="000000"/>
                <w:left w:val="single" w:sz="2" w:space="0" w:color="000000"/>
                <w:bottom w:val="single" w:sz="2" w:space="0" w:color="000000"/>
                <w:right w:val="single" w:sz="2" w:space="0" w:color="000000"/>
              </w:divBdr>
            </w:div>
            <w:div w:id="2132743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3F93-05BA-435E-950E-47C026E4E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Ejeh O.I</dc:creator>
  <cp:keywords/>
  <dc:description/>
  <cp:lastModifiedBy>Peter Ejeh O.I</cp:lastModifiedBy>
  <cp:revision>2</cp:revision>
  <dcterms:created xsi:type="dcterms:W3CDTF">2025-04-17T10:05:00Z</dcterms:created>
  <dcterms:modified xsi:type="dcterms:W3CDTF">2025-04-17T10:05:00Z</dcterms:modified>
</cp:coreProperties>
</file>