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B74" w:rsidRPr="00A279B4" w:rsidRDefault="00A279B4" w:rsidP="00BE0592">
      <w:pPr>
        <w:rPr>
          <w:lang w:val="fr-FR"/>
        </w:rPr>
      </w:pPr>
      <w:r w:rsidRPr="00A279B4">
        <w:rPr>
          <w:lang w:val="fr-FR"/>
        </w:rPr>
        <w:t xml:space="preserve"> </w:t>
      </w:r>
    </w:p>
    <w:p w:rsidR="005A5B74" w:rsidRPr="00A279B4" w:rsidRDefault="00936CC0" w:rsidP="00BE0592">
      <w:pPr>
        <w:rPr>
          <w:lang w:val="fr-FR"/>
        </w:rPr>
      </w:pPr>
      <w:r>
        <w:rPr>
          <w:noProof/>
        </w:rPr>
        <w:drawing>
          <wp:anchor distT="0" distB="0" distL="114300" distR="114300" simplePos="0" relativeHeight="251658240" behindDoc="1" locked="0" layoutInCell="1" allowOverlap="1" wp14:anchorId="6AA598BC" wp14:editId="6DE16013">
            <wp:simplePos x="0" y="0"/>
            <wp:positionH relativeFrom="column">
              <wp:posOffset>1597025</wp:posOffset>
            </wp:positionH>
            <wp:positionV relativeFrom="paragraph">
              <wp:posOffset>190591</wp:posOffset>
            </wp:positionV>
            <wp:extent cx="2736850" cy="1271905"/>
            <wp:effectExtent l="0" t="0" r="6350" b="4445"/>
            <wp:wrapTight wrapText="bothSides">
              <wp:wrapPolygon edited="0">
                <wp:start x="0" y="0"/>
                <wp:lineTo x="0" y="21352"/>
                <wp:lineTo x="21500" y="21352"/>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u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6850" cy="1271905"/>
                    </a:xfrm>
                    <a:prstGeom prst="rect">
                      <a:avLst/>
                    </a:prstGeom>
                  </pic:spPr>
                </pic:pic>
              </a:graphicData>
            </a:graphic>
            <wp14:sizeRelH relativeFrom="margin">
              <wp14:pctWidth>0</wp14:pctWidth>
            </wp14:sizeRelH>
            <wp14:sizeRelV relativeFrom="margin">
              <wp14:pctHeight>0</wp14:pctHeight>
            </wp14:sizeRelV>
          </wp:anchor>
        </w:drawing>
      </w:r>
    </w:p>
    <w:p w:rsidR="005A5B74" w:rsidRPr="00A279B4" w:rsidRDefault="005A5B74" w:rsidP="00BE0592">
      <w:pPr>
        <w:rPr>
          <w:lang w:val="fr-FR"/>
        </w:rPr>
      </w:pPr>
    </w:p>
    <w:p w:rsidR="005A5B74" w:rsidRPr="00A279B4" w:rsidRDefault="005A5B74" w:rsidP="00BE0592">
      <w:pPr>
        <w:rPr>
          <w:lang w:val="fr-FR"/>
        </w:rPr>
      </w:pPr>
    </w:p>
    <w:p w:rsidR="005A5B74" w:rsidRPr="00A279B4" w:rsidRDefault="005A5B74" w:rsidP="00BE0592">
      <w:pPr>
        <w:rPr>
          <w:lang w:val="fr-FR"/>
        </w:rPr>
      </w:pPr>
    </w:p>
    <w:p w:rsidR="00936CC0" w:rsidRDefault="00936CC0" w:rsidP="00936CC0">
      <w:pPr>
        <w:rPr>
          <w:rFonts w:ascii="Montserrat" w:hAnsi="Montserrat" w:cs="Times New Roman"/>
          <w:b/>
          <w:color w:val="2E74B5" w:themeColor="accent1" w:themeShade="BF"/>
          <w:sz w:val="28"/>
          <w:lang w:val="fr-FR"/>
        </w:rPr>
      </w:pPr>
    </w:p>
    <w:p w:rsidR="00936CC0" w:rsidRDefault="00936CC0" w:rsidP="00936CC0">
      <w:pPr>
        <w:rPr>
          <w:rFonts w:ascii="Montserrat" w:hAnsi="Montserrat" w:cs="Times New Roman"/>
          <w:b/>
          <w:color w:val="2E74B5" w:themeColor="accent1" w:themeShade="BF"/>
          <w:sz w:val="28"/>
          <w:lang w:val="fr-FR"/>
        </w:rPr>
      </w:pPr>
    </w:p>
    <w:p w:rsidR="0025009B" w:rsidRDefault="005A5B74" w:rsidP="005A5B74">
      <w:pPr>
        <w:jc w:val="center"/>
        <w:rPr>
          <w:rFonts w:ascii="Montserrat" w:hAnsi="Montserrat" w:cs="Times New Roman"/>
          <w:b/>
          <w:color w:val="2E74B5" w:themeColor="accent1" w:themeShade="BF"/>
          <w:sz w:val="28"/>
          <w:lang w:val="fr-FR"/>
        </w:rPr>
      </w:pPr>
      <w:r w:rsidRPr="005A5B74">
        <w:rPr>
          <w:rFonts w:ascii="Montserrat" w:hAnsi="Montserrat" w:cs="Times New Roman"/>
          <w:b/>
          <w:color w:val="2E74B5" w:themeColor="accent1" w:themeShade="BF"/>
          <w:sz w:val="28"/>
          <w:lang w:val="fr-FR"/>
        </w:rPr>
        <w:t>FACULTÉ DES SCIENCES ET DES TECHNOLOGIES</w:t>
      </w:r>
    </w:p>
    <w:p w:rsidR="005A5B74" w:rsidRDefault="005A5B74" w:rsidP="005A5B74">
      <w:pPr>
        <w:jc w:val="center"/>
        <w:rPr>
          <w:rFonts w:ascii="Montserrat" w:hAnsi="Montserrat" w:cs="Times New Roman"/>
          <w:b/>
          <w:color w:val="2E74B5" w:themeColor="accent1" w:themeShade="BF"/>
          <w:sz w:val="28"/>
          <w:lang w:val="fr-FR"/>
        </w:rPr>
      </w:pPr>
      <w:r>
        <w:rPr>
          <w:rFonts w:ascii="Montserrat" w:hAnsi="Montserrat" w:cs="Times New Roman"/>
          <w:b/>
          <w:color w:val="2E74B5" w:themeColor="accent1" w:themeShade="BF"/>
          <w:sz w:val="28"/>
          <w:lang w:val="fr-FR"/>
        </w:rPr>
        <w:t>(FST)</w:t>
      </w:r>
    </w:p>
    <w:p w:rsidR="005A5B74" w:rsidRPr="00936CC0" w:rsidRDefault="005A5B74" w:rsidP="005A5B74">
      <w:pPr>
        <w:jc w:val="center"/>
        <w:rPr>
          <w:rFonts w:ascii="Montserrat" w:hAnsi="Montserrat" w:cs="Times New Roman"/>
          <w:b/>
          <w:color w:val="C00000"/>
          <w:sz w:val="28"/>
          <w:lang w:val="fr-FR"/>
        </w:rPr>
      </w:pPr>
    </w:p>
    <w:p w:rsidR="005A5B74" w:rsidRPr="00E945B9" w:rsidRDefault="00234A22" w:rsidP="007B135A">
      <w:pPr>
        <w:spacing w:line="360" w:lineRule="auto"/>
        <w:jc w:val="center"/>
        <w:rPr>
          <w:rFonts w:ascii="Montserrat" w:hAnsi="Montserrat" w:cs="Times New Roman"/>
          <w:b/>
          <w:color w:val="C00000"/>
          <w:sz w:val="28"/>
          <w:u w:val="single"/>
          <w:lang w:val="fr-FR"/>
        </w:rPr>
      </w:pPr>
      <w:r>
        <w:rPr>
          <w:rFonts w:ascii="Montserrat" w:hAnsi="Montserrat" w:cs="Times New Roman"/>
          <w:b/>
          <w:color w:val="C00000"/>
          <w:sz w:val="28"/>
          <w:u w:val="single"/>
          <w:lang w:val="fr-FR"/>
        </w:rPr>
        <w:t>Quatr</w:t>
      </w:r>
      <w:r w:rsidR="005A5B74" w:rsidRPr="00936CC0">
        <w:rPr>
          <w:rFonts w:ascii="Montserrat" w:hAnsi="Montserrat" w:cs="Times New Roman"/>
          <w:b/>
          <w:color w:val="C00000"/>
          <w:sz w:val="28"/>
          <w:u w:val="single"/>
          <w:lang w:val="fr-FR"/>
        </w:rPr>
        <w:t>ième année</w:t>
      </w:r>
    </w:p>
    <w:p w:rsidR="007B135A" w:rsidRDefault="007B135A" w:rsidP="007B135A">
      <w:pPr>
        <w:spacing w:after="0" w:line="360" w:lineRule="auto"/>
        <w:jc w:val="center"/>
        <w:rPr>
          <w:rFonts w:ascii="Montserrat" w:hAnsi="Montserrat" w:cs="Times New Roman"/>
          <w:b/>
          <w:color w:val="2E74B5" w:themeColor="accent1" w:themeShade="BF"/>
          <w:sz w:val="36"/>
          <w:lang w:val="fr-FR"/>
        </w:rPr>
      </w:pPr>
      <w:r>
        <w:rPr>
          <w:rFonts w:ascii="Montserrat" w:hAnsi="Montserrat" w:cs="Times New Roman"/>
          <w:b/>
          <w:color w:val="2E74B5" w:themeColor="accent1" w:themeShade="BF"/>
          <w:sz w:val="36"/>
          <w:lang w:val="fr-FR"/>
        </w:rPr>
        <w:t>RAPPORT</w:t>
      </w:r>
    </w:p>
    <w:p w:rsidR="00234A22" w:rsidRDefault="00234A22" w:rsidP="007B135A">
      <w:pPr>
        <w:spacing w:after="0" w:line="360" w:lineRule="auto"/>
        <w:jc w:val="center"/>
        <w:rPr>
          <w:rFonts w:ascii="Montserrat" w:hAnsi="Montserrat" w:cs="Times New Roman"/>
          <w:b/>
          <w:color w:val="44546A" w:themeColor="text2"/>
          <w:sz w:val="28"/>
          <w:lang w:val="fr-FR"/>
        </w:rPr>
      </w:pPr>
      <w:r>
        <w:rPr>
          <w:rFonts w:ascii="Montserrat" w:hAnsi="Montserrat" w:cs="Times New Roman"/>
          <w:b/>
          <w:color w:val="44546A" w:themeColor="text2"/>
          <w:sz w:val="28"/>
          <w:lang w:val="fr-FR"/>
        </w:rPr>
        <w:t xml:space="preserve">Sur le </w:t>
      </w:r>
      <w:r w:rsidR="0018479D">
        <w:rPr>
          <w:rFonts w:ascii="Montserrat" w:hAnsi="Montserrat" w:cs="Times New Roman"/>
          <w:b/>
          <w:color w:val="44546A" w:themeColor="text2"/>
          <w:sz w:val="28"/>
          <w:lang w:val="fr-FR"/>
        </w:rPr>
        <w:t>TD</w:t>
      </w:r>
      <w:r w:rsidR="00B86BE8">
        <w:rPr>
          <w:rFonts w:ascii="Montserrat" w:hAnsi="Montserrat" w:cs="Times New Roman"/>
          <w:b/>
          <w:color w:val="44546A" w:themeColor="text2"/>
          <w:sz w:val="28"/>
          <w:lang w:val="fr-FR"/>
        </w:rPr>
        <w:t>3</w:t>
      </w:r>
    </w:p>
    <w:p w:rsidR="00566542" w:rsidRPr="00566542" w:rsidRDefault="005A5B74" w:rsidP="007B135A">
      <w:pPr>
        <w:spacing w:after="0" w:line="360" w:lineRule="auto"/>
        <w:jc w:val="center"/>
        <w:rPr>
          <w:rFonts w:ascii="Montserrat" w:hAnsi="Montserrat" w:cs="Times New Roman"/>
          <w:b/>
          <w:color w:val="2E74B5" w:themeColor="accent1" w:themeShade="BF"/>
          <w:sz w:val="36"/>
          <w:lang w:val="fr-FR"/>
        </w:rPr>
      </w:pPr>
      <w:r w:rsidRPr="00566542">
        <w:rPr>
          <w:rFonts w:ascii="Montserrat" w:hAnsi="Montserrat" w:cs="Times New Roman"/>
          <w:b/>
          <w:color w:val="2E74B5" w:themeColor="accent1" w:themeShade="BF"/>
          <w:sz w:val="36"/>
          <w:lang w:val="fr-FR"/>
        </w:rPr>
        <w:t>COURS</w:t>
      </w:r>
    </w:p>
    <w:p w:rsidR="0018479D" w:rsidRDefault="0018479D" w:rsidP="007B135A">
      <w:pPr>
        <w:spacing w:after="0" w:line="360" w:lineRule="auto"/>
        <w:jc w:val="center"/>
        <w:rPr>
          <w:rFonts w:ascii="Montserrat" w:hAnsi="Montserrat" w:cs="Times New Roman"/>
          <w:b/>
          <w:color w:val="44546A" w:themeColor="text2"/>
          <w:sz w:val="28"/>
          <w:lang w:val="fr-FR"/>
        </w:rPr>
      </w:pPr>
      <w:r w:rsidRPr="0018479D">
        <w:rPr>
          <w:rFonts w:ascii="Montserrat" w:hAnsi="Montserrat" w:cs="Times New Roman"/>
          <w:b/>
          <w:color w:val="44546A" w:themeColor="text2"/>
          <w:sz w:val="28"/>
          <w:lang w:val="fr-FR"/>
        </w:rPr>
        <w:t>Gestion de Projet</w:t>
      </w:r>
    </w:p>
    <w:p w:rsidR="00566542" w:rsidRPr="00E945B9" w:rsidRDefault="00566542" w:rsidP="007B135A">
      <w:pPr>
        <w:spacing w:after="0" w:line="360" w:lineRule="auto"/>
        <w:jc w:val="center"/>
        <w:rPr>
          <w:rFonts w:ascii="Montserrat" w:hAnsi="Montserrat" w:cs="Times New Roman"/>
          <w:b/>
          <w:color w:val="222A35" w:themeColor="text2" w:themeShade="80"/>
          <w:sz w:val="28"/>
          <w:lang w:val="fr-FR"/>
        </w:rPr>
      </w:pPr>
      <w:r w:rsidRPr="00566542">
        <w:rPr>
          <w:rFonts w:ascii="Montserrat" w:hAnsi="Montserrat" w:cs="Times New Roman"/>
          <w:b/>
          <w:color w:val="2E74B5" w:themeColor="accent1" w:themeShade="BF"/>
          <w:sz w:val="36"/>
          <w:szCs w:val="36"/>
          <w:lang w:val="fr-FR"/>
        </w:rPr>
        <w:t>Professeur</w:t>
      </w:r>
      <w:r w:rsidRPr="00566542">
        <w:rPr>
          <w:rFonts w:ascii="Montserrat" w:hAnsi="Montserrat" w:cs="Times New Roman"/>
          <w:b/>
          <w:color w:val="2E74B5" w:themeColor="accent1" w:themeShade="BF"/>
          <w:sz w:val="28"/>
          <w:lang w:val="fr-FR"/>
        </w:rPr>
        <w:br/>
      </w:r>
      <w:proofErr w:type="spellStart"/>
      <w:r w:rsidR="0018479D" w:rsidRPr="0018479D">
        <w:rPr>
          <w:rFonts w:ascii="Montserrat" w:hAnsi="Montserrat" w:cs="Times New Roman"/>
          <w:b/>
          <w:color w:val="44546A" w:themeColor="text2"/>
          <w:sz w:val="28"/>
          <w:lang w:val="fr-FR"/>
        </w:rPr>
        <w:t>Ismael</w:t>
      </w:r>
      <w:proofErr w:type="spellEnd"/>
      <w:r w:rsidR="0018479D" w:rsidRPr="0018479D">
        <w:rPr>
          <w:rFonts w:ascii="Montserrat" w:hAnsi="Montserrat" w:cs="Times New Roman"/>
          <w:b/>
          <w:color w:val="44546A" w:themeColor="text2"/>
          <w:sz w:val="28"/>
          <w:lang w:val="fr-FR"/>
        </w:rPr>
        <w:t xml:space="preserve"> SAINT AMOUR</w:t>
      </w:r>
    </w:p>
    <w:p w:rsidR="00566542" w:rsidRPr="00566542" w:rsidRDefault="00566542" w:rsidP="007B135A">
      <w:pPr>
        <w:spacing w:after="0" w:line="360" w:lineRule="auto"/>
        <w:jc w:val="center"/>
        <w:rPr>
          <w:rFonts w:ascii="Montserrat" w:hAnsi="Montserrat" w:cs="Times New Roman"/>
          <w:b/>
          <w:color w:val="2E74B5" w:themeColor="accent1" w:themeShade="BF"/>
          <w:sz w:val="36"/>
          <w:lang w:val="fr-FR"/>
        </w:rPr>
      </w:pPr>
      <w:r w:rsidRPr="00566542">
        <w:rPr>
          <w:rFonts w:ascii="Montserrat" w:hAnsi="Montserrat" w:cs="Times New Roman"/>
          <w:b/>
          <w:color w:val="2E74B5" w:themeColor="accent1" w:themeShade="BF"/>
          <w:sz w:val="36"/>
          <w:lang w:val="fr-FR"/>
        </w:rPr>
        <w:t>PRÉPARÉ PAR</w:t>
      </w:r>
    </w:p>
    <w:p w:rsidR="00566542" w:rsidRDefault="00566542" w:rsidP="007B135A">
      <w:pPr>
        <w:spacing w:after="0" w:line="360" w:lineRule="auto"/>
        <w:jc w:val="center"/>
        <w:rPr>
          <w:rFonts w:ascii="Montserrat" w:hAnsi="Montserrat" w:cs="Times New Roman"/>
          <w:b/>
          <w:color w:val="44546A" w:themeColor="text2"/>
          <w:sz w:val="28"/>
          <w:lang w:val="fr-FR"/>
        </w:rPr>
      </w:pPr>
      <w:r w:rsidRPr="00752A9E">
        <w:rPr>
          <w:rFonts w:ascii="Montserrat" w:hAnsi="Montserrat" w:cs="Times New Roman"/>
          <w:b/>
          <w:color w:val="44546A" w:themeColor="text2"/>
          <w:sz w:val="28"/>
          <w:lang w:val="fr-FR"/>
        </w:rPr>
        <w:t>Peterson CHERY</w:t>
      </w:r>
    </w:p>
    <w:p w:rsidR="00566542" w:rsidRPr="00752A9E" w:rsidRDefault="00566542" w:rsidP="007B135A">
      <w:pPr>
        <w:spacing w:after="0" w:line="360" w:lineRule="auto"/>
        <w:jc w:val="center"/>
        <w:rPr>
          <w:rFonts w:ascii="Montserrat" w:hAnsi="Montserrat" w:cs="Times New Roman"/>
          <w:b/>
          <w:color w:val="2E74B5" w:themeColor="accent1" w:themeShade="BF"/>
          <w:sz w:val="36"/>
          <w:lang w:val="fr-FR"/>
        </w:rPr>
      </w:pPr>
      <w:r w:rsidRPr="00752A9E">
        <w:rPr>
          <w:rFonts w:ascii="Montserrat" w:hAnsi="Montserrat" w:cs="Times New Roman"/>
          <w:b/>
          <w:color w:val="2E74B5" w:themeColor="accent1" w:themeShade="BF"/>
          <w:sz w:val="36"/>
          <w:lang w:val="fr-FR"/>
        </w:rPr>
        <w:t>SEMESTRE</w:t>
      </w:r>
    </w:p>
    <w:p w:rsidR="00566542" w:rsidRPr="00752A9E" w:rsidRDefault="00566542" w:rsidP="007B135A">
      <w:pPr>
        <w:spacing w:after="0" w:line="360" w:lineRule="auto"/>
        <w:jc w:val="center"/>
        <w:rPr>
          <w:rFonts w:ascii="Montserrat" w:hAnsi="Montserrat" w:cs="Times New Roman"/>
          <w:b/>
          <w:color w:val="44546A" w:themeColor="text2"/>
          <w:sz w:val="28"/>
          <w:lang w:val="fr-FR"/>
        </w:rPr>
      </w:pPr>
      <w:r w:rsidRPr="00752A9E">
        <w:rPr>
          <w:rFonts w:ascii="Montserrat" w:hAnsi="Montserrat" w:cs="Times New Roman"/>
          <w:b/>
          <w:color w:val="44546A" w:themeColor="text2"/>
          <w:sz w:val="28"/>
          <w:lang w:val="fr-FR"/>
        </w:rPr>
        <w:t>I</w:t>
      </w:r>
    </w:p>
    <w:p w:rsidR="00566542" w:rsidRPr="00752A9E" w:rsidRDefault="00566542" w:rsidP="005A5B74">
      <w:pPr>
        <w:jc w:val="center"/>
        <w:rPr>
          <w:rFonts w:ascii="Montserrat" w:hAnsi="Montserrat" w:cs="Times New Roman"/>
          <w:b/>
          <w:color w:val="2E74B5" w:themeColor="accent1" w:themeShade="BF"/>
          <w:sz w:val="28"/>
          <w:lang w:val="fr-FR"/>
        </w:rPr>
      </w:pPr>
    </w:p>
    <w:p w:rsidR="00432AC0" w:rsidRPr="00752A9E" w:rsidRDefault="00432AC0" w:rsidP="005A5B74">
      <w:pPr>
        <w:jc w:val="center"/>
        <w:rPr>
          <w:rFonts w:ascii="Montserrat" w:hAnsi="Montserrat" w:cs="Times New Roman"/>
          <w:b/>
          <w:color w:val="2E74B5" w:themeColor="accent1" w:themeShade="BF"/>
          <w:sz w:val="28"/>
          <w:lang w:val="fr-FR"/>
        </w:rPr>
      </w:pPr>
    </w:p>
    <w:p w:rsidR="007B135A" w:rsidRPr="00752A9E" w:rsidRDefault="007B135A" w:rsidP="007B135A">
      <w:pPr>
        <w:rPr>
          <w:rFonts w:ascii="Montserrat" w:hAnsi="Montserrat" w:cs="Times New Roman"/>
          <w:b/>
          <w:color w:val="2E74B5" w:themeColor="accent1" w:themeShade="BF"/>
          <w:sz w:val="28"/>
          <w:lang w:val="fr-FR"/>
        </w:rPr>
      </w:pPr>
    </w:p>
    <w:p w:rsidR="00CC54CA" w:rsidRPr="00FC77E9" w:rsidRDefault="00E67757" w:rsidP="00E67757">
      <w:pPr>
        <w:ind w:left="6480"/>
        <w:rPr>
          <w:rFonts w:ascii="Montserrat" w:hAnsi="Montserrat" w:cs="Times New Roman"/>
          <w:b/>
          <w:color w:val="C00000"/>
          <w:sz w:val="28"/>
          <w:lang w:val="fr-FR"/>
        </w:rPr>
      </w:pPr>
      <w:r>
        <w:rPr>
          <w:rFonts w:ascii="Montserrat" w:hAnsi="Montserrat" w:cs="Times New Roman"/>
          <w:b/>
          <w:color w:val="C00000"/>
          <w:sz w:val="28"/>
          <w:lang w:val="fr-FR"/>
        </w:rPr>
        <w:t xml:space="preserve">        </w:t>
      </w:r>
      <w:r w:rsidR="00457498" w:rsidRPr="00FC77E9">
        <w:rPr>
          <w:rFonts w:ascii="Montserrat" w:hAnsi="Montserrat" w:cs="Times New Roman"/>
          <w:b/>
          <w:color w:val="C00000"/>
          <w:sz w:val="28"/>
          <w:lang w:val="fr-FR"/>
        </w:rPr>
        <w:t xml:space="preserve">Le </w:t>
      </w:r>
      <w:r w:rsidR="0018479D">
        <w:rPr>
          <w:rFonts w:ascii="Montserrat" w:hAnsi="Montserrat" w:cs="Times New Roman"/>
          <w:b/>
          <w:color w:val="C00000"/>
          <w:sz w:val="28"/>
          <w:lang w:val="fr-FR"/>
        </w:rPr>
        <w:t>30</w:t>
      </w:r>
      <w:r>
        <w:rPr>
          <w:rFonts w:ascii="Montserrat" w:hAnsi="Montserrat" w:cs="Times New Roman"/>
          <w:b/>
          <w:color w:val="C00000"/>
          <w:sz w:val="28"/>
          <w:lang w:val="fr-FR"/>
        </w:rPr>
        <w:t>/</w:t>
      </w:r>
      <w:r w:rsidR="0018479D">
        <w:rPr>
          <w:rFonts w:ascii="Montserrat" w:hAnsi="Montserrat" w:cs="Times New Roman"/>
          <w:b/>
          <w:color w:val="C00000"/>
          <w:sz w:val="28"/>
          <w:lang w:val="fr-FR"/>
        </w:rPr>
        <w:t>03</w:t>
      </w:r>
      <w:r w:rsidR="0025009B">
        <w:rPr>
          <w:rFonts w:ascii="Montserrat" w:hAnsi="Montserrat" w:cs="Times New Roman"/>
          <w:b/>
          <w:color w:val="C00000"/>
          <w:sz w:val="28"/>
          <w:lang w:val="fr-FR"/>
        </w:rPr>
        <w:t>/2026</w:t>
      </w:r>
    </w:p>
    <w:p w:rsidR="0025009B" w:rsidRPr="00456D25" w:rsidRDefault="0025009B" w:rsidP="00234A22">
      <w:pPr>
        <w:rPr>
          <w:rFonts w:ascii="Times New Roman" w:hAnsi="Times New Roman" w:cs="Times New Roman"/>
          <w:b/>
          <w:noProof/>
          <w:sz w:val="24"/>
          <w:szCs w:val="24"/>
          <w:lang w:val="fr-FR"/>
        </w:rPr>
      </w:pPr>
    </w:p>
    <w:p w:rsidR="0018479D" w:rsidRPr="00456D25" w:rsidRDefault="0018479D" w:rsidP="00234A22">
      <w:pPr>
        <w:rPr>
          <w:rFonts w:ascii="Times New Roman" w:hAnsi="Times New Roman" w:cs="Times New Roman"/>
          <w:b/>
          <w:noProof/>
          <w:sz w:val="24"/>
          <w:szCs w:val="24"/>
          <w:lang w:val="fr-FR"/>
        </w:rPr>
      </w:pPr>
    </w:p>
    <w:p w:rsidR="003F136B"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Partie 1 – Création et gestion des groupes</w:t>
      </w:r>
    </w:p>
    <w:p w:rsidR="005D7A13" w:rsidRPr="005D7A13" w:rsidRDefault="005D7A13" w:rsidP="00B750CC">
      <w:pPr>
        <w:pStyle w:val="ListParagraph"/>
        <w:numPr>
          <w:ilvl w:val="0"/>
          <w:numId w:val="2"/>
        </w:numPr>
        <w:spacing w:line="360" w:lineRule="auto"/>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59264" behindDoc="1" locked="0" layoutInCell="1" allowOverlap="1">
            <wp:simplePos x="0" y="0"/>
            <wp:positionH relativeFrom="column">
              <wp:posOffset>382683</wp:posOffset>
            </wp:positionH>
            <wp:positionV relativeFrom="paragraph">
              <wp:posOffset>428286</wp:posOffset>
            </wp:positionV>
            <wp:extent cx="4753610" cy="4276725"/>
            <wp:effectExtent l="0" t="0" r="889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7">
                      <a:extLst>
                        <a:ext uri="{28A0092B-C50C-407E-A947-70E740481C1C}">
                          <a14:useLocalDpi xmlns:a14="http://schemas.microsoft.com/office/drawing/2010/main" val="0"/>
                        </a:ext>
                      </a:extLst>
                    </a:blip>
                    <a:stretch>
                      <a:fillRect/>
                    </a:stretch>
                  </pic:blipFill>
                  <pic:spPr>
                    <a:xfrm>
                      <a:off x="0" y="0"/>
                      <a:ext cx="4753610" cy="4276725"/>
                    </a:xfrm>
                    <a:prstGeom prst="rect">
                      <a:avLst/>
                    </a:prstGeom>
                  </pic:spPr>
                </pic:pic>
              </a:graphicData>
            </a:graphic>
          </wp:anchor>
        </w:drawing>
      </w:r>
      <w:r w:rsidRPr="005D7A13">
        <w:rPr>
          <w:rFonts w:ascii="Times New Roman" w:hAnsi="Times New Roman" w:cs="Times New Roman"/>
          <w:b/>
          <w:noProof/>
          <w:sz w:val="24"/>
          <w:szCs w:val="24"/>
          <w:lang w:val="fr-FR"/>
        </w:rPr>
        <w:t>Créez les 5 groupes correspondant aux départements.</w:t>
      </w:r>
    </w:p>
    <w:p w:rsidR="005D7A13" w:rsidRPr="005D7A13" w:rsidRDefault="005D7A13" w:rsidP="005D7A13">
      <w:pPr>
        <w:spacing w:line="360" w:lineRule="auto"/>
        <w:rPr>
          <w:rFonts w:ascii="Times New Roman" w:hAnsi="Times New Roman" w:cs="Times New Roman"/>
          <w:b/>
          <w:noProof/>
          <w:sz w:val="24"/>
          <w:szCs w:val="24"/>
          <w:lang w:val="fr-FR"/>
        </w:rPr>
      </w:pPr>
    </w:p>
    <w:p w:rsidR="005D7A13" w:rsidRDefault="005D7A13" w:rsidP="00B750CC">
      <w:pPr>
        <w:pStyle w:val="ListParagraph"/>
        <w:numPr>
          <w:ilvl w:val="0"/>
          <w:numId w:val="2"/>
        </w:numPr>
        <w:spacing w:line="360" w:lineRule="auto"/>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Vérifiez qu’ils ont bien été enregistrés sur le système.</w:t>
      </w:r>
    </w:p>
    <w:p w:rsidR="005D7A13" w:rsidRPr="005D7A13" w:rsidRDefault="005D7A13" w:rsidP="005D7A13">
      <w:pPr>
        <w:pStyle w:val="ListParagrap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0288" behindDoc="0" locked="0" layoutInCell="1" allowOverlap="1">
            <wp:simplePos x="0" y="0"/>
            <wp:positionH relativeFrom="column">
              <wp:posOffset>-159813</wp:posOffset>
            </wp:positionH>
            <wp:positionV relativeFrom="paragraph">
              <wp:posOffset>285750</wp:posOffset>
            </wp:positionV>
            <wp:extent cx="6092190" cy="145161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8">
                      <a:extLst>
                        <a:ext uri="{28A0092B-C50C-407E-A947-70E740481C1C}">
                          <a14:useLocalDpi xmlns:a14="http://schemas.microsoft.com/office/drawing/2010/main" val="0"/>
                        </a:ext>
                      </a:extLst>
                    </a:blip>
                    <a:stretch>
                      <a:fillRect/>
                    </a:stretch>
                  </pic:blipFill>
                  <pic:spPr>
                    <a:xfrm>
                      <a:off x="0" y="0"/>
                      <a:ext cx="6092190" cy="1451610"/>
                    </a:xfrm>
                    <a:prstGeom prst="rect">
                      <a:avLst/>
                    </a:prstGeom>
                  </pic:spPr>
                </pic:pic>
              </a:graphicData>
            </a:graphic>
            <wp14:sizeRelH relativeFrom="margin">
              <wp14:pctWidth>0</wp14:pctWidth>
            </wp14:sizeRelH>
            <wp14:sizeRelV relativeFrom="margin">
              <wp14:pctHeight>0</wp14:pctHeight>
            </wp14:sizeRelV>
          </wp:anchor>
        </w:drawing>
      </w:r>
    </w:p>
    <w:p w:rsidR="005D7A13" w:rsidRDefault="005D7A13" w:rsidP="005D7A13">
      <w:pPr>
        <w:spacing w:line="360" w:lineRule="auto"/>
        <w:rPr>
          <w:rFonts w:ascii="Times New Roman" w:hAnsi="Times New Roman" w:cs="Times New Roman"/>
          <w:b/>
          <w:noProof/>
          <w:sz w:val="24"/>
          <w:szCs w:val="24"/>
          <w:lang w:val="fr-FR"/>
        </w:rPr>
      </w:pPr>
    </w:p>
    <w:p w:rsidR="005D7A13" w:rsidRDefault="005D7A13" w:rsidP="005D7A13">
      <w:pPr>
        <w:spacing w:line="360" w:lineRule="auto"/>
        <w:rPr>
          <w:rFonts w:ascii="Times New Roman" w:hAnsi="Times New Roman" w:cs="Times New Roman"/>
          <w:b/>
          <w:noProof/>
          <w:sz w:val="24"/>
          <w:szCs w:val="24"/>
          <w:lang w:val="fr-FR"/>
        </w:rPr>
      </w:pPr>
    </w:p>
    <w:p w:rsidR="005D7A13" w:rsidRDefault="005D7A13" w:rsidP="005D7A13">
      <w:pPr>
        <w:spacing w:line="360" w:lineRule="auto"/>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Partie 2 – Création des utilisateurs</w:t>
      </w:r>
    </w:p>
    <w:p w:rsidR="005D7A13" w:rsidRDefault="00FA1E3F" w:rsidP="00B750CC">
      <w:pPr>
        <w:pStyle w:val="ListParagraph"/>
        <w:numPr>
          <w:ilvl w:val="0"/>
          <w:numId w:val="3"/>
        </w:num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1312" behindDoc="0" locked="0" layoutInCell="1" allowOverlap="1">
            <wp:simplePos x="0" y="0"/>
            <wp:positionH relativeFrom="column">
              <wp:posOffset>-53060</wp:posOffset>
            </wp:positionH>
            <wp:positionV relativeFrom="paragraph">
              <wp:posOffset>477446</wp:posOffset>
            </wp:positionV>
            <wp:extent cx="5943600" cy="55321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532120"/>
                    </a:xfrm>
                    <a:prstGeom prst="rect">
                      <a:avLst/>
                    </a:prstGeom>
                  </pic:spPr>
                </pic:pic>
              </a:graphicData>
            </a:graphic>
          </wp:anchor>
        </w:drawing>
      </w:r>
      <w:r w:rsidR="005D7A13" w:rsidRPr="005D7A13">
        <w:rPr>
          <w:rFonts w:ascii="Times New Roman" w:hAnsi="Times New Roman" w:cs="Times New Roman"/>
          <w:b/>
          <w:noProof/>
          <w:sz w:val="24"/>
          <w:szCs w:val="24"/>
          <w:lang w:val="fr-FR"/>
        </w:rPr>
        <w:t>Créez 50 utilisateurs (5 par groupe).</w:t>
      </w:r>
    </w:p>
    <w:p w:rsidR="00FA1E3F" w:rsidRDefault="00FA1E3F" w:rsidP="005D7A13">
      <w:pPr>
        <w:spacing w:line="360" w:lineRule="auto"/>
        <w:jc w:val="both"/>
        <w:rPr>
          <w:rFonts w:ascii="Times New Roman" w:hAnsi="Times New Roman" w:cs="Times New Roman"/>
          <w:b/>
          <w:noProof/>
          <w:sz w:val="24"/>
          <w:szCs w:val="24"/>
          <w:lang w:val="fr-FR"/>
        </w:rPr>
      </w:pPr>
    </w:p>
    <w:p w:rsidR="00FA1E3F" w:rsidRDefault="00FA1E3F" w:rsidP="005D7A13">
      <w:pPr>
        <w:spacing w:line="360" w:lineRule="auto"/>
        <w:jc w:val="both"/>
        <w:rPr>
          <w:rFonts w:ascii="Times New Roman" w:hAnsi="Times New Roman" w:cs="Times New Roman"/>
          <w:b/>
          <w:noProof/>
          <w:sz w:val="24"/>
          <w:szCs w:val="24"/>
          <w:lang w:val="fr-FR"/>
        </w:rPr>
      </w:pPr>
    </w:p>
    <w:p w:rsidR="00FA1E3F" w:rsidRDefault="00FA1E3F" w:rsidP="005D7A13">
      <w:pPr>
        <w:spacing w:line="360" w:lineRule="auto"/>
        <w:jc w:val="both"/>
        <w:rPr>
          <w:rFonts w:ascii="Times New Roman" w:hAnsi="Times New Roman" w:cs="Times New Roman"/>
          <w:b/>
          <w:noProof/>
          <w:sz w:val="24"/>
          <w:szCs w:val="24"/>
          <w:lang w:val="fr-FR"/>
        </w:rPr>
      </w:pPr>
    </w:p>
    <w:p w:rsidR="00FA1E3F" w:rsidRDefault="00FA1E3F" w:rsidP="005D7A13">
      <w:pPr>
        <w:spacing w:line="360" w:lineRule="auto"/>
        <w:jc w:val="both"/>
        <w:rPr>
          <w:rFonts w:ascii="Times New Roman" w:hAnsi="Times New Roman" w:cs="Times New Roman"/>
          <w:b/>
          <w:noProof/>
          <w:sz w:val="24"/>
          <w:szCs w:val="24"/>
          <w:lang w:val="fr-FR"/>
        </w:rPr>
      </w:pPr>
    </w:p>
    <w:p w:rsidR="00FA1E3F" w:rsidRDefault="00FA1E3F" w:rsidP="005D7A13">
      <w:pPr>
        <w:spacing w:line="360" w:lineRule="auto"/>
        <w:jc w:val="both"/>
        <w:rPr>
          <w:rFonts w:ascii="Times New Roman" w:hAnsi="Times New Roman" w:cs="Times New Roman"/>
          <w:b/>
          <w:noProof/>
          <w:sz w:val="24"/>
          <w:szCs w:val="24"/>
          <w:lang w:val="fr-FR"/>
        </w:rPr>
      </w:pPr>
    </w:p>
    <w:p w:rsidR="00FA1E3F" w:rsidRDefault="00FA1E3F" w:rsidP="005D7A13">
      <w:pPr>
        <w:spacing w:line="360" w:lineRule="auto"/>
        <w:jc w:val="both"/>
        <w:rPr>
          <w:rFonts w:ascii="Times New Roman" w:hAnsi="Times New Roman" w:cs="Times New Roman"/>
          <w:b/>
          <w:noProof/>
          <w:sz w:val="24"/>
          <w:szCs w:val="24"/>
          <w:lang w:val="fr-FR"/>
        </w:rPr>
      </w:pPr>
    </w:p>
    <w:p w:rsidR="005D7A13" w:rsidRDefault="005D7A13" w:rsidP="005D7A13">
      <w:pPr>
        <w:spacing w:line="360" w:lineRule="auto"/>
        <w:jc w:val="both"/>
        <w:rPr>
          <w:rFonts w:ascii="Times New Roman" w:hAnsi="Times New Roman" w:cs="Times New Roman"/>
          <w:b/>
          <w:noProof/>
          <w:sz w:val="24"/>
          <w:szCs w:val="24"/>
          <w:lang w:val="fr-FR"/>
        </w:rPr>
      </w:pPr>
    </w:p>
    <w:p w:rsidR="00FA1E3F" w:rsidRPr="005D7A13" w:rsidRDefault="00FA1E3F" w:rsidP="005D7A13">
      <w:pPr>
        <w:spacing w:line="360" w:lineRule="auto"/>
        <w:jc w:val="both"/>
        <w:rPr>
          <w:rFonts w:ascii="Times New Roman" w:hAnsi="Times New Roman" w:cs="Times New Roman"/>
          <w:b/>
          <w:noProof/>
          <w:sz w:val="24"/>
          <w:szCs w:val="24"/>
          <w:lang w:val="fr-FR"/>
        </w:rPr>
      </w:pPr>
    </w:p>
    <w:p w:rsidR="005D7A13" w:rsidRDefault="00FA1E3F" w:rsidP="00B750CC">
      <w:pPr>
        <w:pStyle w:val="ListParagraph"/>
        <w:numPr>
          <w:ilvl w:val="0"/>
          <w:numId w:val="3"/>
        </w:num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2336" behindDoc="0" locked="0" layoutInCell="1" allowOverlap="1">
            <wp:simplePos x="0" y="0"/>
            <wp:positionH relativeFrom="column">
              <wp:posOffset>-21590</wp:posOffset>
            </wp:positionH>
            <wp:positionV relativeFrom="paragraph">
              <wp:posOffset>337229</wp:posOffset>
            </wp:positionV>
            <wp:extent cx="5943600" cy="4456430"/>
            <wp:effectExtent l="0" t="0" r="0" b="127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6430"/>
                    </a:xfrm>
                    <a:prstGeom prst="rect">
                      <a:avLst/>
                    </a:prstGeom>
                  </pic:spPr>
                </pic:pic>
              </a:graphicData>
            </a:graphic>
          </wp:anchor>
        </w:drawing>
      </w:r>
      <w:r w:rsidR="005D7A13" w:rsidRPr="005D7A13">
        <w:rPr>
          <w:rFonts w:ascii="Times New Roman" w:hAnsi="Times New Roman" w:cs="Times New Roman"/>
          <w:b/>
          <w:noProof/>
          <w:sz w:val="24"/>
          <w:szCs w:val="24"/>
          <w:lang w:val="fr-FR"/>
        </w:rPr>
        <w:t>Affectez chaque utilisateur à son groupe principal.</w:t>
      </w:r>
    </w:p>
    <w:p w:rsidR="00FA1E3F" w:rsidRDefault="00FA1E3F" w:rsidP="00FA1E3F">
      <w:pPr>
        <w:pStyle w:val="ListParagraph"/>
        <w:rPr>
          <w:rFonts w:ascii="Times New Roman" w:hAnsi="Times New Roman" w:cs="Times New Roman"/>
          <w:b/>
          <w:noProof/>
          <w:sz w:val="24"/>
          <w:szCs w:val="24"/>
          <w:lang w:val="fr-FR"/>
        </w:rPr>
      </w:pPr>
    </w:p>
    <w:p w:rsidR="00FA1E3F" w:rsidRPr="00FA1E3F" w:rsidRDefault="00FA1E3F" w:rsidP="00FA1E3F">
      <w:pPr>
        <w:pStyle w:val="ListParagrap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3360" behindDoc="0" locked="0" layoutInCell="1" allowOverlap="1">
            <wp:simplePos x="0" y="0"/>
            <wp:positionH relativeFrom="column">
              <wp:posOffset>-127635</wp:posOffset>
            </wp:positionH>
            <wp:positionV relativeFrom="paragraph">
              <wp:posOffset>339725</wp:posOffset>
            </wp:positionV>
            <wp:extent cx="6049645" cy="2335530"/>
            <wp:effectExtent l="0" t="0" r="825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1">
                      <a:extLst>
                        <a:ext uri="{28A0092B-C50C-407E-A947-70E740481C1C}">
                          <a14:useLocalDpi xmlns:a14="http://schemas.microsoft.com/office/drawing/2010/main" val="0"/>
                        </a:ext>
                      </a:extLst>
                    </a:blip>
                    <a:stretch>
                      <a:fillRect/>
                    </a:stretch>
                  </pic:blipFill>
                  <pic:spPr>
                    <a:xfrm>
                      <a:off x="0" y="0"/>
                      <a:ext cx="6049645" cy="2335530"/>
                    </a:xfrm>
                    <a:prstGeom prst="rect">
                      <a:avLst/>
                    </a:prstGeom>
                  </pic:spPr>
                </pic:pic>
              </a:graphicData>
            </a:graphic>
            <wp14:sizeRelH relativeFrom="margin">
              <wp14:pctWidth>0</wp14:pctWidth>
            </wp14:sizeRelH>
            <wp14:sizeRelV relativeFrom="margin">
              <wp14:pctHeight>0</wp14:pctHeight>
            </wp14:sizeRelV>
          </wp:anchor>
        </w:drawing>
      </w: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FA1E3F" w:rsidRPr="00FA1E3F" w:rsidRDefault="00FA1E3F" w:rsidP="00B750CC">
      <w:pPr>
        <w:pStyle w:val="ListParagraph"/>
        <w:numPr>
          <w:ilvl w:val="0"/>
          <w:numId w:val="3"/>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Vérifiez que chaque utilisateur a un répertoire personnel.</w:t>
      </w:r>
    </w:p>
    <w:p w:rsidR="00FA1E3F" w:rsidRDefault="00FA1E3F" w:rsidP="00234A22">
      <w:pPr>
        <w:rPr>
          <w:rFonts w:ascii="Times New Roman" w:hAnsi="Times New Roman" w:cs="Times New Roman"/>
          <w:b/>
          <w:noProof/>
          <w:sz w:val="24"/>
          <w:szCs w:val="24"/>
          <w:lang w:val="fr-FR"/>
        </w:rPr>
      </w:pPr>
      <w:r>
        <w:rPr>
          <w:rFonts w:ascii="Times New Roman" w:hAnsi="Times New Roman" w:cs="Times New Roman"/>
          <w:b/>
          <w:noProof/>
          <w:sz w:val="24"/>
          <w:szCs w:val="24"/>
        </w:rPr>
        <w:drawing>
          <wp:inline distT="0" distB="0" distL="0" distR="0">
            <wp:extent cx="5943600" cy="5750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750560"/>
                    </a:xfrm>
                    <a:prstGeom prst="rect">
                      <a:avLst/>
                    </a:prstGeom>
                  </pic:spPr>
                </pic:pic>
              </a:graphicData>
            </a:graphic>
          </wp:inline>
        </w:drawing>
      </w:r>
    </w:p>
    <w:p w:rsidR="00456D25" w:rsidRDefault="00FA1E3F" w:rsidP="00234A22">
      <w:pPr>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4384" behindDoc="0" locked="0" layoutInCell="1" allowOverlap="1">
            <wp:simplePos x="0" y="0"/>
            <wp:positionH relativeFrom="column">
              <wp:posOffset>-310235</wp:posOffset>
            </wp:positionH>
            <wp:positionV relativeFrom="paragraph">
              <wp:posOffset>291465</wp:posOffset>
            </wp:positionV>
            <wp:extent cx="6359525" cy="1509395"/>
            <wp:effectExtent l="0" t="0" r="317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3">
                      <a:extLst>
                        <a:ext uri="{28A0092B-C50C-407E-A947-70E740481C1C}">
                          <a14:useLocalDpi xmlns:a14="http://schemas.microsoft.com/office/drawing/2010/main" val="0"/>
                        </a:ext>
                      </a:extLst>
                    </a:blip>
                    <a:stretch>
                      <a:fillRect/>
                    </a:stretch>
                  </pic:blipFill>
                  <pic:spPr>
                    <a:xfrm>
                      <a:off x="0" y="0"/>
                      <a:ext cx="6359525" cy="1509395"/>
                    </a:xfrm>
                    <a:prstGeom prst="rect">
                      <a:avLst/>
                    </a:prstGeom>
                  </pic:spPr>
                </pic:pic>
              </a:graphicData>
            </a:graphic>
            <wp14:sizeRelH relativeFrom="margin">
              <wp14:pctWidth>0</wp14:pctWidth>
            </wp14:sizeRelH>
            <wp14:sizeRelV relativeFrom="margin">
              <wp14:pctHeight>0</wp14:pctHeight>
            </wp14:sizeRelV>
          </wp:anchor>
        </w:drawing>
      </w: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D849B7" w:rsidP="00234A22">
      <w:pPr>
        <w:rPr>
          <w:rFonts w:ascii="Times New Roman" w:hAnsi="Times New Roman" w:cs="Times New Roman"/>
          <w:b/>
          <w:noProof/>
          <w:sz w:val="24"/>
          <w:szCs w:val="24"/>
          <w:lang w:val="fr-FR"/>
        </w:rPr>
      </w:pPr>
      <w:r>
        <w:rPr>
          <w:rFonts w:ascii="Times New Roman" w:hAnsi="Times New Roman" w:cs="Times New Roman"/>
          <w:b/>
          <w:noProof/>
          <w:sz w:val="24"/>
          <w:szCs w:val="24"/>
        </w:rPr>
        <w:lastRenderedPageBreak/>
        <w:drawing>
          <wp:anchor distT="0" distB="0" distL="114300" distR="114300" simplePos="0" relativeHeight="251665408" behindDoc="0" locked="0" layoutInCell="1" allowOverlap="1">
            <wp:simplePos x="0" y="0"/>
            <wp:positionH relativeFrom="column">
              <wp:posOffset>-635</wp:posOffset>
            </wp:positionH>
            <wp:positionV relativeFrom="paragraph">
              <wp:posOffset>287020</wp:posOffset>
            </wp:positionV>
            <wp:extent cx="5984875" cy="2338705"/>
            <wp:effectExtent l="0" t="0" r="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4">
                      <a:extLst>
                        <a:ext uri="{28A0092B-C50C-407E-A947-70E740481C1C}">
                          <a14:useLocalDpi xmlns:a14="http://schemas.microsoft.com/office/drawing/2010/main" val="0"/>
                        </a:ext>
                      </a:extLst>
                    </a:blip>
                    <a:stretch>
                      <a:fillRect/>
                    </a:stretch>
                  </pic:blipFill>
                  <pic:spPr>
                    <a:xfrm>
                      <a:off x="0" y="0"/>
                      <a:ext cx="5984875" cy="2338705"/>
                    </a:xfrm>
                    <a:prstGeom prst="rect">
                      <a:avLst/>
                    </a:prstGeom>
                  </pic:spPr>
                </pic:pic>
              </a:graphicData>
            </a:graphic>
            <wp14:sizeRelH relativeFrom="margin">
              <wp14:pctWidth>0</wp14:pctWidth>
            </wp14:sizeRelH>
            <wp14:sizeRelV relativeFrom="margin">
              <wp14:pctHeight>0</wp14:pctHeight>
            </wp14:sizeRelV>
          </wp:anchor>
        </w:drawing>
      </w: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Partie 3 – Gestion des mots de passe</w:t>
      </w:r>
    </w:p>
    <w:p w:rsidR="005D7A13" w:rsidRDefault="005D7A13" w:rsidP="00B750CC">
      <w:pPr>
        <w:pStyle w:val="ListParagraph"/>
        <w:numPr>
          <w:ilvl w:val="0"/>
          <w:numId w:val="4"/>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Attribuez un mot de passe initial à chaque utilisateur.</w:t>
      </w:r>
    </w:p>
    <w:p w:rsidR="00D849B7" w:rsidRDefault="00D849B7" w:rsidP="00D849B7">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6432" behindDoc="0" locked="0" layoutInCell="1" allowOverlap="1">
            <wp:simplePos x="0" y="0"/>
            <wp:positionH relativeFrom="column">
              <wp:posOffset>892707</wp:posOffset>
            </wp:positionH>
            <wp:positionV relativeFrom="paragraph">
              <wp:posOffset>27940</wp:posOffset>
            </wp:positionV>
            <wp:extent cx="3891369" cy="556573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PNG"/>
                    <pic:cNvPicPr/>
                  </pic:nvPicPr>
                  <pic:blipFill>
                    <a:blip r:embed="rId15">
                      <a:extLst>
                        <a:ext uri="{28A0092B-C50C-407E-A947-70E740481C1C}">
                          <a14:useLocalDpi xmlns:a14="http://schemas.microsoft.com/office/drawing/2010/main" val="0"/>
                        </a:ext>
                      </a:extLst>
                    </a:blip>
                    <a:stretch>
                      <a:fillRect/>
                    </a:stretch>
                  </pic:blipFill>
                  <pic:spPr>
                    <a:xfrm>
                      <a:off x="0" y="0"/>
                      <a:ext cx="3891369" cy="5565734"/>
                    </a:xfrm>
                    <a:prstGeom prst="rect">
                      <a:avLst/>
                    </a:prstGeom>
                  </pic:spPr>
                </pic:pic>
              </a:graphicData>
            </a:graphic>
            <wp14:sizeRelH relativeFrom="margin">
              <wp14:pctWidth>0</wp14:pctWidth>
            </wp14:sizeRelH>
            <wp14:sizeRelV relativeFrom="margin">
              <wp14:pctHeight>0</wp14:pctHeight>
            </wp14:sizeRelV>
          </wp:anchor>
        </w:drawing>
      </w: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Pr="00D849B7" w:rsidRDefault="00D849B7" w:rsidP="00D849B7">
      <w:pPr>
        <w:spacing w:line="360" w:lineRule="auto"/>
        <w:jc w:val="both"/>
        <w:rPr>
          <w:rFonts w:ascii="Times New Roman" w:hAnsi="Times New Roman" w:cs="Times New Roman"/>
          <w:b/>
          <w:noProof/>
          <w:sz w:val="24"/>
          <w:szCs w:val="24"/>
          <w:lang w:val="fr-FR"/>
        </w:rPr>
      </w:pPr>
    </w:p>
    <w:p w:rsidR="005D7A13" w:rsidRDefault="00D849B7" w:rsidP="00B750CC">
      <w:pPr>
        <w:pStyle w:val="ListParagraph"/>
        <w:numPr>
          <w:ilvl w:val="0"/>
          <w:numId w:val="4"/>
        </w:num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7456" behindDoc="0" locked="0" layoutInCell="1" allowOverlap="1">
            <wp:simplePos x="0" y="0"/>
            <wp:positionH relativeFrom="column">
              <wp:posOffset>-74427</wp:posOffset>
            </wp:positionH>
            <wp:positionV relativeFrom="paragraph">
              <wp:posOffset>464628</wp:posOffset>
            </wp:positionV>
            <wp:extent cx="6118860" cy="22860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PNG"/>
                    <pic:cNvPicPr/>
                  </pic:nvPicPr>
                  <pic:blipFill>
                    <a:blip r:embed="rId16">
                      <a:extLst>
                        <a:ext uri="{28A0092B-C50C-407E-A947-70E740481C1C}">
                          <a14:useLocalDpi xmlns:a14="http://schemas.microsoft.com/office/drawing/2010/main" val="0"/>
                        </a:ext>
                      </a:extLst>
                    </a:blip>
                    <a:stretch>
                      <a:fillRect/>
                    </a:stretch>
                  </pic:blipFill>
                  <pic:spPr>
                    <a:xfrm>
                      <a:off x="0" y="0"/>
                      <a:ext cx="6118860" cy="2286000"/>
                    </a:xfrm>
                    <a:prstGeom prst="rect">
                      <a:avLst/>
                    </a:prstGeom>
                  </pic:spPr>
                </pic:pic>
              </a:graphicData>
            </a:graphic>
            <wp14:sizeRelH relativeFrom="margin">
              <wp14:pctWidth>0</wp14:pctWidth>
            </wp14:sizeRelH>
            <wp14:sizeRelV relativeFrom="margin">
              <wp14:pctHeight>0</wp14:pctHeight>
            </wp14:sizeRelV>
          </wp:anchor>
        </w:drawing>
      </w:r>
      <w:r w:rsidR="005D7A13" w:rsidRPr="005D7A13">
        <w:rPr>
          <w:rFonts w:ascii="Times New Roman" w:hAnsi="Times New Roman" w:cs="Times New Roman"/>
          <w:b/>
          <w:noProof/>
          <w:sz w:val="24"/>
          <w:szCs w:val="24"/>
          <w:lang w:val="fr-FR"/>
        </w:rPr>
        <w:t>Forcez le changement du mot de passe lors de la première connexion.</w:t>
      </w:r>
    </w:p>
    <w:p w:rsidR="00D849B7" w:rsidRDefault="00D849B7" w:rsidP="00D849B7">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8480" behindDoc="0" locked="0" layoutInCell="1" allowOverlap="1">
            <wp:simplePos x="0" y="0"/>
            <wp:positionH relativeFrom="column">
              <wp:posOffset>329270</wp:posOffset>
            </wp:positionH>
            <wp:positionV relativeFrom="paragraph">
              <wp:posOffset>2702472</wp:posOffset>
            </wp:positionV>
            <wp:extent cx="5007610" cy="5328920"/>
            <wp:effectExtent l="0" t="0" r="2540" b="508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PNG"/>
                    <pic:cNvPicPr/>
                  </pic:nvPicPr>
                  <pic:blipFill>
                    <a:blip r:embed="rId17">
                      <a:extLst>
                        <a:ext uri="{28A0092B-C50C-407E-A947-70E740481C1C}">
                          <a14:useLocalDpi xmlns:a14="http://schemas.microsoft.com/office/drawing/2010/main" val="0"/>
                        </a:ext>
                      </a:extLst>
                    </a:blip>
                    <a:stretch>
                      <a:fillRect/>
                    </a:stretch>
                  </pic:blipFill>
                  <pic:spPr>
                    <a:xfrm>
                      <a:off x="0" y="0"/>
                      <a:ext cx="5007610" cy="5328920"/>
                    </a:xfrm>
                    <a:prstGeom prst="rect">
                      <a:avLst/>
                    </a:prstGeom>
                  </pic:spPr>
                </pic:pic>
              </a:graphicData>
            </a:graphic>
            <wp14:sizeRelH relativeFrom="margin">
              <wp14:pctWidth>0</wp14:pctWidth>
            </wp14:sizeRelH>
            <wp14:sizeRelV relativeFrom="margin">
              <wp14:pctHeight>0</wp14:pctHeight>
            </wp14:sizeRelV>
          </wp:anchor>
        </w:drawing>
      </w: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lastRenderedPageBreak/>
        <w:drawing>
          <wp:anchor distT="0" distB="0" distL="114300" distR="114300" simplePos="0" relativeHeight="251670528" behindDoc="0" locked="0" layoutInCell="1" allowOverlap="1">
            <wp:simplePos x="0" y="0"/>
            <wp:positionH relativeFrom="column">
              <wp:posOffset>456978</wp:posOffset>
            </wp:positionH>
            <wp:positionV relativeFrom="paragraph">
              <wp:posOffset>226813</wp:posOffset>
            </wp:positionV>
            <wp:extent cx="4953691" cy="6373114"/>
            <wp:effectExtent l="0" t="0" r="0" b="889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PNG"/>
                    <pic:cNvPicPr/>
                  </pic:nvPicPr>
                  <pic:blipFill>
                    <a:blip r:embed="rId18">
                      <a:extLst>
                        <a:ext uri="{28A0092B-C50C-407E-A947-70E740481C1C}">
                          <a14:useLocalDpi xmlns:a14="http://schemas.microsoft.com/office/drawing/2010/main" val="0"/>
                        </a:ext>
                      </a:extLst>
                    </a:blip>
                    <a:stretch>
                      <a:fillRect/>
                    </a:stretch>
                  </pic:blipFill>
                  <pic:spPr>
                    <a:xfrm>
                      <a:off x="0" y="0"/>
                      <a:ext cx="4953691" cy="6373114"/>
                    </a:xfrm>
                    <a:prstGeom prst="rect">
                      <a:avLst/>
                    </a:prstGeom>
                  </pic:spPr>
                </pic:pic>
              </a:graphicData>
            </a:graphic>
          </wp:anchor>
        </w:drawing>
      </w: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D849B7" w:rsidP="00D849B7">
      <w:pPr>
        <w:spacing w:line="360" w:lineRule="auto"/>
        <w:jc w:val="both"/>
        <w:rPr>
          <w:rFonts w:ascii="Times New Roman" w:hAnsi="Times New Roman" w:cs="Times New Roman"/>
          <w:b/>
          <w:noProof/>
          <w:sz w:val="24"/>
          <w:szCs w:val="24"/>
          <w:lang w:val="fr-FR"/>
        </w:rPr>
      </w:pPr>
    </w:p>
    <w:p w:rsidR="00D849B7" w:rsidRDefault="00C9442A" w:rsidP="00D849B7">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lastRenderedPageBreak/>
        <w:drawing>
          <wp:anchor distT="0" distB="0" distL="114300" distR="114300" simplePos="0" relativeHeight="251671552" behindDoc="0" locked="0" layoutInCell="1" allowOverlap="1">
            <wp:simplePos x="0" y="0"/>
            <wp:positionH relativeFrom="column">
              <wp:posOffset>371992</wp:posOffset>
            </wp:positionH>
            <wp:positionV relativeFrom="paragraph">
              <wp:posOffset>457170</wp:posOffset>
            </wp:positionV>
            <wp:extent cx="5293360" cy="6889750"/>
            <wp:effectExtent l="0" t="0" r="254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3.PNG"/>
                    <pic:cNvPicPr/>
                  </pic:nvPicPr>
                  <pic:blipFill>
                    <a:blip r:embed="rId19">
                      <a:extLst>
                        <a:ext uri="{28A0092B-C50C-407E-A947-70E740481C1C}">
                          <a14:useLocalDpi xmlns:a14="http://schemas.microsoft.com/office/drawing/2010/main" val="0"/>
                        </a:ext>
                      </a:extLst>
                    </a:blip>
                    <a:stretch>
                      <a:fillRect/>
                    </a:stretch>
                  </pic:blipFill>
                  <pic:spPr>
                    <a:xfrm>
                      <a:off x="0" y="0"/>
                      <a:ext cx="5293360" cy="6889750"/>
                    </a:xfrm>
                    <a:prstGeom prst="rect">
                      <a:avLst/>
                    </a:prstGeom>
                  </pic:spPr>
                </pic:pic>
              </a:graphicData>
            </a:graphic>
            <wp14:sizeRelH relativeFrom="margin">
              <wp14:pctWidth>0</wp14:pctWidth>
            </wp14:sizeRelH>
            <wp14:sizeRelV relativeFrom="margin">
              <wp14:pctHeight>0</wp14:pctHeight>
            </wp14:sizeRelV>
          </wp:anchor>
        </w:drawing>
      </w:r>
    </w:p>
    <w:p w:rsidR="00C9442A" w:rsidRDefault="00C9442A" w:rsidP="00D849B7">
      <w:pPr>
        <w:spacing w:line="360" w:lineRule="auto"/>
        <w:jc w:val="both"/>
        <w:rPr>
          <w:rFonts w:ascii="Times New Roman" w:hAnsi="Times New Roman" w:cs="Times New Roman"/>
          <w:b/>
          <w:noProof/>
          <w:sz w:val="24"/>
          <w:szCs w:val="24"/>
          <w:lang w:val="fr-FR"/>
        </w:rPr>
      </w:pPr>
    </w:p>
    <w:p w:rsidR="00C9442A" w:rsidRDefault="00C9442A" w:rsidP="00D849B7">
      <w:pPr>
        <w:spacing w:line="360" w:lineRule="auto"/>
        <w:jc w:val="both"/>
        <w:rPr>
          <w:rFonts w:ascii="Times New Roman" w:hAnsi="Times New Roman" w:cs="Times New Roman"/>
          <w:b/>
          <w:noProof/>
          <w:sz w:val="24"/>
          <w:szCs w:val="24"/>
          <w:lang w:val="fr-FR"/>
        </w:rPr>
      </w:pPr>
    </w:p>
    <w:p w:rsidR="00C9442A" w:rsidRDefault="00C9442A" w:rsidP="00D849B7">
      <w:pPr>
        <w:spacing w:line="360" w:lineRule="auto"/>
        <w:jc w:val="both"/>
        <w:rPr>
          <w:rFonts w:ascii="Times New Roman" w:hAnsi="Times New Roman" w:cs="Times New Roman"/>
          <w:b/>
          <w:noProof/>
          <w:sz w:val="24"/>
          <w:szCs w:val="24"/>
          <w:lang w:val="fr-FR"/>
        </w:rPr>
      </w:pPr>
    </w:p>
    <w:p w:rsidR="00C9442A" w:rsidRDefault="00C9442A" w:rsidP="00D849B7">
      <w:pPr>
        <w:spacing w:line="360" w:lineRule="auto"/>
        <w:jc w:val="both"/>
        <w:rPr>
          <w:rFonts w:ascii="Times New Roman" w:hAnsi="Times New Roman" w:cs="Times New Roman"/>
          <w:b/>
          <w:noProof/>
          <w:sz w:val="24"/>
          <w:szCs w:val="24"/>
          <w:lang w:val="fr-FR"/>
        </w:rPr>
      </w:pPr>
    </w:p>
    <w:p w:rsidR="00C9442A" w:rsidRPr="00D849B7" w:rsidRDefault="00C9442A" w:rsidP="00D849B7">
      <w:pPr>
        <w:spacing w:line="360" w:lineRule="auto"/>
        <w:jc w:val="both"/>
        <w:rPr>
          <w:rFonts w:ascii="Times New Roman" w:hAnsi="Times New Roman" w:cs="Times New Roman"/>
          <w:b/>
          <w:noProof/>
          <w:sz w:val="24"/>
          <w:szCs w:val="24"/>
          <w:lang w:val="fr-FR"/>
        </w:rPr>
      </w:pPr>
    </w:p>
    <w:p w:rsidR="005D7A13" w:rsidRDefault="005D7A13" w:rsidP="00B750CC">
      <w:pPr>
        <w:pStyle w:val="ListParagraph"/>
        <w:numPr>
          <w:ilvl w:val="0"/>
          <w:numId w:val="4"/>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Configurez une expiration automatique des mots de passe après un certain nombre de jours.</w:t>
      </w:r>
    </w:p>
    <w:p w:rsidR="00C9442A" w:rsidRPr="00C9442A" w:rsidRDefault="00C9442A" w:rsidP="00B750CC">
      <w:pPr>
        <w:pStyle w:val="ListParagraph"/>
        <w:numPr>
          <w:ilvl w:val="0"/>
          <w:numId w:val="4"/>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Mettez en place un avertissement avant expiration.</w:t>
      </w:r>
    </w:p>
    <w:p w:rsidR="00456D25" w:rsidRDefault="00D849B7" w:rsidP="00C9442A">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69504" behindDoc="0" locked="0" layoutInCell="1" allowOverlap="1">
            <wp:simplePos x="0" y="0"/>
            <wp:positionH relativeFrom="column">
              <wp:posOffset>0</wp:posOffset>
            </wp:positionH>
            <wp:positionV relativeFrom="paragraph">
              <wp:posOffset>-3042</wp:posOffset>
            </wp:positionV>
            <wp:extent cx="5943600" cy="154686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546860"/>
                    </a:xfrm>
                    <a:prstGeom prst="rect">
                      <a:avLst/>
                    </a:prstGeom>
                  </pic:spPr>
                </pic:pic>
              </a:graphicData>
            </a:graphic>
          </wp:anchor>
        </w:drawing>
      </w:r>
    </w:p>
    <w:p w:rsidR="00456D25"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Partie 4 – Gestion de la sécurité des comptes</w:t>
      </w:r>
    </w:p>
    <w:p w:rsidR="00C9442A" w:rsidRPr="00BE4C32" w:rsidRDefault="005D7A13" w:rsidP="00B750CC">
      <w:pPr>
        <w:pStyle w:val="ListParagraph"/>
        <w:numPr>
          <w:ilvl w:val="0"/>
          <w:numId w:val="5"/>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Verrouillez temporairement un compte utilisateur.</w:t>
      </w:r>
    </w:p>
    <w:p w:rsidR="00C9442A" w:rsidRPr="00BE4C32" w:rsidRDefault="005D7A13" w:rsidP="00B750CC">
      <w:pPr>
        <w:pStyle w:val="ListParagraph"/>
        <w:numPr>
          <w:ilvl w:val="0"/>
          <w:numId w:val="5"/>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Déverrouillez ce même compte.</w:t>
      </w:r>
    </w:p>
    <w:p w:rsidR="00456D25" w:rsidRPr="00BE4C32" w:rsidRDefault="00BE4C32" w:rsidP="00B750CC">
      <w:pPr>
        <w:pStyle w:val="ListParagraph"/>
        <w:numPr>
          <w:ilvl w:val="0"/>
          <w:numId w:val="5"/>
        </w:num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72576" behindDoc="0" locked="0" layoutInCell="1" allowOverlap="1">
            <wp:simplePos x="0" y="0"/>
            <wp:positionH relativeFrom="column">
              <wp:posOffset>-53340</wp:posOffset>
            </wp:positionH>
            <wp:positionV relativeFrom="paragraph">
              <wp:posOffset>527050</wp:posOffset>
            </wp:positionV>
            <wp:extent cx="6139180" cy="268986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21">
                      <a:extLst>
                        <a:ext uri="{28A0092B-C50C-407E-A947-70E740481C1C}">
                          <a14:useLocalDpi xmlns:a14="http://schemas.microsoft.com/office/drawing/2010/main" val="0"/>
                        </a:ext>
                      </a:extLst>
                    </a:blip>
                    <a:stretch>
                      <a:fillRect/>
                    </a:stretch>
                  </pic:blipFill>
                  <pic:spPr>
                    <a:xfrm>
                      <a:off x="0" y="0"/>
                      <a:ext cx="6139180" cy="2689860"/>
                    </a:xfrm>
                    <a:prstGeom prst="rect">
                      <a:avLst/>
                    </a:prstGeom>
                  </pic:spPr>
                </pic:pic>
              </a:graphicData>
            </a:graphic>
            <wp14:sizeRelH relativeFrom="margin">
              <wp14:pctWidth>0</wp14:pctWidth>
            </wp14:sizeRelH>
            <wp14:sizeRelV relativeFrom="margin">
              <wp14:pctHeight>0</wp14:pctHeight>
            </wp14:sizeRelV>
          </wp:anchor>
        </w:drawing>
      </w:r>
      <w:r w:rsidR="005D7A13" w:rsidRPr="005D7A13">
        <w:rPr>
          <w:rFonts w:ascii="Times New Roman" w:hAnsi="Times New Roman" w:cs="Times New Roman"/>
          <w:b/>
          <w:noProof/>
          <w:sz w:val="24"/>
          <w:szCs w:val="24"/>
          <w:lang w:val="fr-FR"/>
        </w:rPr>
        <w:t>Affichez l’état du compte pour vérifier les changements.</w:t>
      </w: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Partie 5 – Gestion des permissions</w:t>
      </w:r>
    </w:p>
    <w:p w:rsidR="005D7A13" w:rsidRDefault="005D7A13" w:rsidP="00B750CC">
      <w:pPr>
        <w:pStyle w:val="ListParagraph"/>
        <w:numPr>
          <w:ilvl w:val="0"/>
          <w:numId w:val="6"/>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Créez un dossier de partage pour chaque groupe dans un répertoire commun.</w:t>
      </w:r>
    </w:p>
    <w:p w:rsidR="00372D65" w:rsidRDefault="00372D65" w:rsidP="00B750CC">
      <w:pPr>
        <w:pStyle w:val="ListParagraph"/>
        <w:numPr>
          <w:ilvl w:val="0"/>
          <w:numId w:val="6"/>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Donnez au groupe concerné les droits complets sur son dossier (lecture, écriture, exécution).</w:t>
      </w:r>
    </w:p>
    <w:p w:rsidR="00102372" w:rsidRPr="00102372" w:rsidRDefault="00102372" w:rsidP="00B750CC">
      <w:pPr>
        <w:pStyle w:val="ListParagraph"/>
        <w:numPr>
          <w:ilvl w:val="0"/>
          <w:numId w:val="6"/>
        </w:numPr>
        <w:spacing w:line="360" w:lineRule="auto"/>
        <w:jc w:val="both"/>
        <w:rPr>
          <w:rFonts w:ascii="Times New Roman" w:hAnsi="Times New Roman" w:cs="Times New Roman"/>
          <w:b/>
          <w:noProof/>
          <w:sz w:val="24"/>
          <w:szCs w:val="24"/>
          <w:lang w:val="fr-FR"/>
        </w:rPr>
      </w:pPr>
      <w:r w:rsidRPr="005D7A13">
        <w:rPr>
          <w:rFonts w:ascii="Times New Roman" w:hAnsi="Times New Roman" w:cs="Times New Roman"/>
          <w:b/>
          <w:noProof/>
          <w:sz w:val="24"/>
          <w:szCs w:val="24"/>
          <w:lang w:val="fr-FR"/>
        </w:rPr>
        <w:t>Interdisez l’accès à tous les autres groupes.</w:t>
      </w:r>
    </w:p>
    <w:p w:rsidR="00BE4C32" w:rsidRPr="00BE4C32" w:rsidRDefault="00372D65" w:rsidP="00BE4C32">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73600" behindDoc="0" locked="0" layoutInCell="1" allowOverlap="1">
            <wp:simplePos x="0" y="0"/>
            <wp:positionH relativeFrom="column">
              <wp:posOffset>-222885</wp:posOffset>
            </wp:positionH>
            <wp:positionV relativeFrom="paragraph">
              <wp:posOffset>178597</wp:posOffset>
            </wp:positionV>
            <wp:extent cx="6189345" cy="2934335"/>
            <wp:effectExtent l="0" t="0" r="190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5.PNG"/>
                    <pic:cNvPicPr/>
                  </pic:nvPicPr>
                  <pic:blipFill>
                    <a:blip r:embed="rId22">
                      <a:extLst>
                        <a:ext uri="{28A0092B-C50C-407E-A947-70E740481C1C}">
                          <a14:useLocalDpi xmlns:a14="http://schemas.microsoft.com/office/drawing/2010/main" val="0"/>
                        </a:ext>
                      </a:extLst>
                    </a:blip>
                    <a:stretch>
                      <a:fillRect/>
                    </a:stretch>
                  </pic:blipFill>
                  <pic:spPr>
                    <a:xfrm>
                      <a:off x="0" y="0"/>
                      <a:ext cx="6189345" cy="29343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4"/>
          <w:szCs w:val="24"/>
        </w:rPr>
        <w:drawing>
          <wp:anchor distT="0" distB="0" distL="114300" distR="114300" simplePos="0" relativeHeight="251674624" behindDoc="0" locked="0" layoutInCell="1" allowOverlap="1">
            <wp:simplePos x="0" y="0"/>
            <wp:positionH relativeFrom="column">
              <wp:posOffset>-225115</wp:posOffset>
            </wp:positionH>
            <wp:positionV relativeFrom="paragraph">
              <wp:posOffset>3540716</wp:posOffset>
            </wp:positionV>
            <wp:extent cx="6167120" cy="4008120"/>
            <wp:effectExtent l="0" t="0" r="508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6.PNG"/>
                    <pic:cNvPicPr/>
                  </pic:nvPicPr>
                  <pic:blipFill>
                    <a:blip r:embed="rId23">
                      <a:extLst>
                        <a:ext uri="{28A0092B-C50C-407E-A947-70E740481C1C}">
                          <a14:useLocalDpi xmlns:a14="http://schemas.microsoft.com/office/drawing/2010/main" val="0"/>
                        </a:ext>
                      </a:extLst>
                    </a:blip>
                    <a:stretch>
                      <a:fillRect/>
                    </a:stretch>
                  </pic:blipFill>
                  <pic:spPr>
                    <a:xfrm>
                      <a:off x="0" y="0"/>
                      <a:ext cx="6167120" cy="4008120"/>
                    </a:xfrm>
                    <a:prstGeom prst="rect">
                      <a:avLst/>
                    </a:prstGeom>
                  </pic:spPr>
                </pic:pic>
              </a:graphicData>
            </a:graphic>
            <wp14:sizeRelH relativeFrom="margin">
              <wp14:pctWidth>0</wp14:pctWidth>
            </wp14:sizeRelH>
            <wp14:sizeRelV relativeFrom="margin">
              <wp14:pctHeight>0</wp14:pctHeight>
            </wp14:sizeRelV>
          </wp:anchor>
        </w:drawing>
      </w:r>
    </w:p>
    <w:p w:rsidR="00372D65" w:rsidRPr="00372D65" w:rsidRDefault="00372D65" w:rsidP="00372D65">
      <w:pPr>
        <w:spacing w:line="360" w:lineRule="auto"/>
        <w:jc w:val="both"/>
        <w:rPr>
          <w:rFonts w:ascii="Times New Roman" w:hAnsi="Times New Roman" w:cs="Times New Roman"/>
          <w:b/>
          <w:noProof/>
          <w:sz w:val="24"/>
          <w:szCs w:val="24"/>
          <w:lang w:val="fr-FR"/>
        </w:rPr>
      </w:pPr>
    </w:p>
    <w:p w:rsidR="005D7A13" w:rsidRDefault="00102372" w:rsidP="00B750CC">
      <w:pPr>
        <w:pStyle w:val="ListParagraph"/>
        <w:numPr>
          <w:ilvl w:val="0"/>
          <w:numId w:val="6"/>
        </w:num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75648" behindDoc="0" locked="0" layoutInCell="1" allowOverlap="1">
            <wp:simplePos x="0" y="0"/>
            <wp:positionH relativeFrom="column">
              <wp:posOffset>0</wp:posOffset>
            </wp:positionH>
            <wp:positionV relativeFrom="paragraph">
              <wp:posOffset>496526</wp:posOffset>
            </wp:positionV>
            <wp:extent cx="5943600" cy="242633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7.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anchor>
        </w:drawing>
      </w:r>
      <w:r w:rsidR="005D7A13" w:rsidRPr="005D7A13">
        <w:rPr>
          <w:rFonts w:ascii="Times New Roman" w:hAnsi="Times New Roman" w:cs="Times New Roman"/>
          <w:b/>
          <w:noProof/>
          <w:sz w:val="24"/>
          <w:szCs w:val="24"/>
          <w:lang w:val="fr-FR"/>
        </w:rPr>
        <w:t>Testez l’accès avec un utilisateur autorisé et un non autorisé.</w:t>
      </w:r>
    </w:p>
    <w:p w:rsidR="00102372" w:rsidRDefault="00102372" w:rsidP="00102372">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76672" behindDoc="0" locked="0" layoutInCell="1" allowOverlap="1">
            <wp:simplePos x="0" y="0"/>
            <wp:positionH relativeFrom="column">
              <wp:posOffset>0</wp:posOffset>
            </wp:positionH>
            <wp:positionV relativeFrom="paragraph">
              <wp:posOffset>2908743</wp:posOffset>
            </wp:positionV>
            <wp:extent cx="5943600" cy="2181225"/>
            <wp:effectExtent l="0" t="0" r="0"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8.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14:sizeRelH relativeFrom="margin">
              <wp14:pctWidth>0</wp14:pctWidth>
            </wp14:sizeRelH>
            <wp14:sizeRelV relativeFrom="margin">
              <wp14:pctHeight>0</wp14:pctHeight>
            </wp14:sizeRelV>
          </wp:anchor>
        </w:drawing>
      </w:r>
    </w:p>
    <w:p w:rsidR="00102372" w:rsidRDefault="00102372" w:rsidP="00102372">
      <w:pPr>
        <w:spacing w:line="360" w:lineRule="auto"/>
        <w:jc w:val="both"/>
        <w:rPr>
          <w:rFonts w:ascii="Times New Roman" w:hAnsi="Times New Roman" w:cs="Times New Roman"/>
          <w:b/>
          <w:noProof/>
          <w:sz w:val="24"/>
          <w:szCs w:val="24"/>
          <w:lang w:val="fr-FR"/>
        </w:rPr>
      </w:pPr>
      <w:r>
        <w:rPr>
          <w:rFonts w:ascii="Times New Roman" w:hAnsi="Times New Roman" w:cs="Times New Roman"/>
          <w:b/>
          <w:noProof/>
          <w:sz w:val="24"/>
          <w:szCs w:val="24"/>
        </w:rPr>
        <w:drawing>
          <wp:anchor distT="0" distB="0" distL="114300" distR="114300" simplePos="0" relativeHeight="251677696" behindDoc="0" locked="0" layoutInCell="1" allowOverlap="1">
            <wp:simplePos x="0" y="0"/>
            <wp:positionH relativeFrom="column">
              <wp:posOffset>0</wp:posOffset>
            </wp:positionH>
            <wp:positionV relativeFrom="paragraph">
              <wp:posOffset>2707005</wp:posOffset>
            </wp:positionV>
            <wp:extent cx="6131560" cy="1059180"/>
            <wp:effectExtent l="0" t="0" r="2540" b="762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9.PNG"/>
                    <pic:cNvPicPr/>
                  </pic:nvPicPr>
                  <pic:blipFill>
                    <a:blip r:embed="rId26">
                      <a:extLst>
                        <a:ext uri="{28A0092B-C50C-407E-A947-70E740481C1C}">
                          <a14:useLocalDpi xmlns:a14="http://schemas.microsoft.com/office/drawing/2010/main" val="0"/>
                        </a:ext>
                      </a:extLst>
                    </a:blip>
                    <a:stretch>
                      <a:fillRect/>
                    </a:stretch>
                  </pic:blipFill>
                  <pic:spPr>
                    <a:xfrm>
                      <a:off x="0" y="0"/>
                      <a:ext cx="6131560" cy="1059180"/>
                    </a:xfrm>
                    <a:prstGeom prst="rect">
                      <a:avLst/>
                    </a:prstGeom>
                  </pic:spPr>
                </pic:pic>
              </a:graphicData>
            </a:graphic>
            <wp14:sizeRelH relativeFrom="margin">
              <wp14:pctWidth>0</wp14:pctWidth>
            </wp14:sizeRelH>
            <wp14:sizeRelV relativeFrom="margin">
              <wp14:pctHeight>0</wp14:pctHeight>
            </wp14:sizeRelV>
          </wp:anchor>
        </w:drawing>
      </w:r>
    </w:p>
    <w:p w:rsidR="00102372" w:rsidRDefault="00102372" w:rsidP="00102372">
      <w:pPr>
        <w:spacing w:line="360" w:lineRule="auto"/>
        <w:jc w:val="both"/>
        <w:rPr>
          <w:rFonts w:ascii="Times New Roman" w:hAnsi="Times New Roman" w:cs="Times New Roman"/>
          <w:b/>
          <w:noProof/>
          <w:sz w:val="24"/>
          <w:szCs w:val="24"/>
          <w:lang w:val="fr-FR"/>
        </w:rPr>
      </w:pPr>
    </w:p>
    <w:p w:rsidR="00102372" w:rsidRDefault="00102372" w:rsidP="00102372">
      <w:pPr>
        <w:spacing w:line="360" w:lineRule="auto"/>
        <w:jc w:val="both"/>
        <w:rPr>
          <w:rFonts w:ascii="Times New Roman" w:hAnsi="Times New Roman" w:cs="Times New Roman"/>
          <w:b/>
          <w:noProof/>
          <w:sz w:val="24"/>
          <w:szCs w:val="24"/>
          <w:lang w:val="fr-FR"/>
        </w:rPr>
      </w:pPr>
    </w:p>
    <w:p w:rsidR="00102372" w:rsidRDefault="00102372" w:rsidP="00102372">
      <w:pPr>
        <w:spacing w:line="360" w:lineRule="auto"/>
        <w:jc w:val="both"/>
        <w:rPr>
          <w:rFonts w:ascii="Times New Roman" w:hAnsi="Times New Roman" w:cs="Times New Roman"/>
          <w:b/>
          <w:noProof/>
          <w:sz w:val="24"/>
          <w:szCs w:val="24"/>
          <w:lang w:val="fr-FR"/>
        </w:rPr>
      </w:pPr>
    </w:p>
    <w:p w:rsidR="00102372" w:rsidRDefault="00102372" w:rsidP="00102372">
      <w:pPr>
        <w:spacing w:line="360" w:lineRule="auto"/>
        <w:jc w:val="both"/>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p>
    <w:p w:rsidR="00456D25" w:rsidRDefault="00456D25" w:rsidP="00234A22">
      <w:pPr>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Questions de réflexion</w:t>
      </w: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Pourquoi est-il important d’imposer une expiration du mot de passe ?</w:t>
      </w:r>
    </w:p>
    <w:p w:rsidR="00102372" w:rsidRPr="00102372" w:rsidRDefault="00102372" w:rsidP="00102372">
      <w:pPr>
        <w:pStyle w:val="NormalWeb"/>
        <w:spacing w:line="360" w:lineRule="auto"/>
        <w:jc w:val="both"/>
        <w:rPr>
          <w:lang w:val="fr-FR"/>
        </w:rPr>
      </w:pPr>
      <w:r>
        <w:rPr>
          <w:b/>
          <w:noProof/>
          <w:lang w:val="fr-FR"/>
        </w:rPr>
        <w:t xml:space="preserve">R : </w:t>
      </w:r>
      <w:r w:rsidRPr="00102372">
        <w:rPr>
          <w:lang w:val="fr-FR"/>
        </w:rPr>
        <w:t xml:space="preserve">L'expiration régulière des mots de passe est une mesure de </w:t>
      </w:r>
      <w:r w:rsidRPr="00102372">
        <w:rPr>
          <w:b/>
          <w:bCs/>
          <w:lang w:val="fr-FR"/>
        </w:rPr>
        <w:t>sécurité préventive</w:t>
      </w:r>
      <w:r w:rsidRPr="00102372">
        <w:rPr>
          <w:lang w:val="fr-FR"/>
        </w:rPr>
        <w:t>. Elle permet de :</w:t>
      </w:r>
      <w:r>
        <w:rPr>
          <w:lang w:val="fr-FR"/>
        </w:rPr>
        <w:t xml:space="preserve">   </w:t>
      </w:r>
      <w:r w:rsidRPr="00102372">
        <w:rPr>
          <w:b/>
          <w:bCs/>
          <w:lang w:val="fr-FR"/>
        </w:rPr>
        <w:t>Limiter la durée de validité d'un mot de passe compromis</w:t>
      </w:r>
      <w:r w:rsidRPr="00102372">
        <w:rPr>
          <w:lang w:val="fr-FR"/>
        </w:rPr>
        <w:t xml:space="preserve"> : Si un attaquant dérobe un mot de passe à l'insu de l'utilisateur, l'accès sera automatiquement révoqué lors du prochain cycle de changement.</w:t>
      </w:r>
    </w:p>
    <w:p w:rsidR="00102372" w:rsidRPr="00102372" w:rsidRDefault="00102372" w:rsidP="00102372">
      <w:pPr>
        <w:pStyle w:val="NormalWeb"/>
        <w:spacing w:line="360" w:lineRule="auto"/>
        <w:jc w:val="both"/>
        <w:rPr>
          <w:lang w:val="fr-FR"/>
        </w:rPr>
      </w:pPr>
      <w:r w:rsidRPr="00102372">
        <w:rPr>
          <w:b/>
          <w:bCs/>
          <w:lang w:val="fr-FR"/>
        </w:rPr>
        <w:t>Réduire l'efficacité des attaques par force brute</w:t>
      </w:r>
      <w:r w:rsidRPr="00102372">
        <w:rPr>
          <w:lang w:val="fr-FR"/>
        </w:rPr>
        <w:t xml:space="preserve"> : Plus un mot de passe reste inchangé longtemps, plus un attaquant a de temps pour tenter de le deviner.</w:t>
      </w: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Pourquoi chaque groupe doit-il avoir un répertoire séparé ?</w:t>
      </w:r>
    </w:p>
    <w:p w:rsidR="00102372" w:rsidRPr="00102372" w:rsidRDefault="00102372" w:rsidP="00102372">
      <w:pPr>
        <w:pStyle w:val="NormalWeb"/>
        <w:spacing w:line="360" w:lineRule="auto"/>
        <w:jc w:val="both"/>
        <w:rPr>
          <w:lang w:val="fr-FR"/>
        </w:rPr>
      </w:pPr>
      <w:r>
        <w:rPr>
          <w:b/>
          <w:noProof/>
          <w:lang w:val="fr-FR"/>
        </w:rPr>
        <w:t xml:space="preserve">R : </w:t>
      </w:r>
      <w:r w:rsidRPr="00102372">
        <w:rPr>
          <w:lang w:val="fr-FR"/>
        </w:rPr>
        <w:t xml:space="preserve">Le cloisonnement par répertoires permet d'appliquer le </w:t>
      </w:r>
      <w:r w:rsidRPr="00102372">
        <w:rPr>
          <w:b/>
          <w:bCs/>
          <w:lang w:val="fr-FR"/>
        </w:rPr>
        <w:t>principe du moindre privilège</w:t>
      </w:r>
      <w:r w:rsidRPr="00102372">
        <w:rPr>
          <w:lang w:val="fr-FR"/>
        </w:rPr>
        <w:t xml:space="preserve"> :</w:t>
      </w:r>
    </w:p>
    <w:p w:rsidR="00102372" w:rsidRPr="00102372" w:rsidRDefault="00102372" w:rsidP="00102372">
      <w:pPr>
        <w:spacing w:before="100" w:beforeAutospacing="1" w:after="100" w:afterAutospacing="1" w:line="360" w:lineRule="auto"/>
        <w:jc w:val="both"/>
        <w:rPr>
          <w:rFonts w:ascii="Times New Roman" w:eastAsia="Times New Roman" w:hAnsi="Times New Roman" w:cs="Times New Roman"/>
          <w:sz w:val="24"/>
          <w:szCs w:val="24"/>
          <w:lang w:val="fr-FR"/>
        </w:rPr>
      </w:pPr>
      <w:r w:rsidRPr="00102372">
        <w:rPr>
          <w:rFonts w:ascii="Times New Roman" w:eastAsia="Times New Roman" w:hAnsi="Times New Roman" w:cs="Times New Roman"/>
          <w:b/>
          <w:bCs/>
          <w:sz w:val="24"/>
          <w:szCs w:val="24"/>
          <w:lang w:val="fr-FR"/>
        </w:rPr>
        <w:t>Confidentialité</w:t>
      </w:r>
      <w:r w:rsidRPr="00102372">
        <w:rPr>
          <w:rFonts w:ascii="Times New Roman" w:eastAsia="Times New Roman" w:hAnsi="Times New Roman" w:cs="Times New Roman"/>
          <w:sz w:val="24"/>
          <w:szCs w:val="24"/>
          <w:lang w:val="fr-FR"/>
        </w:rPr>
        <w:t xml:space="preserve"> : Les membres du groupe "</w:t>
      </w:r>
      <w:proofErr w:type="spellStart"/>
      <w:r w:rsidR="00577DB6">
        <w:rPr>
          <w:rFonts w:ascii="Times New Roman" w:eastAsia="Times New Roman" w:hAnsi="Times New Roman" w:cs="Times New Roman"/>
          <w:sz w:val="24"/>
          <w:szCs w:val="24"/>
          <w:lang w:val="fr-FR"/>
        </w:rPr>
        <w:t>ProductOwner</w:t>
      </w:r>
      <w:proofErr w:type="spellEnd"/>
      <w:r w:rsidRPr="00102372">
        <w:rPr>
          <w:rFonts w:ascii="Times New Roman" w:eastAsia="Times New Roman" w:hAnsi="Times New Roman" w:cs="Times New Roman"/>
          <w:sz w:val="24"/>
          <w:szCs w:val="24"/>
          <w:lang w:val="fr-FR"/>
        </w:rPr>
        <w:t>" n'ont pas besoin de voir les fichiers du groupe "</w:t>
      </w:r>
      <w:proofErr w:type="spellStart"/>
      <w:r w:rsidRPr="00102372">
        <w:rPr>
          <w:rFonts w:ascii="Times New Roman" w:eastAsia="Times New Roman" w:hAnsi="Times New Roman" w:cs="Times New Roman"/>
          <w:sz w:val="24"/>
          <w:szCs w:val="24"/>
          <w:lang w:val="fr-FR"/>
        </w:rPr>
        <w:t>Développe</w:t>
      </w:r>
      <w:r w:rsidR="00577DB6">
        <w:rPr>
          <w:rFonts w:ascii="Times New Roman" w:eastAsia="Times New Roman" w:hAnsi="Times New Roman" w:cs="Times New Roman"/>
          <w:sz w:val="24"/>
          <w:szCs w:val="24"/>
          <w:lang w:val="fr-FR"/>
        </w:rPr>
        <w:t>urt</w:t>
      </w:r>
      <w:proofErr w:type="spellEnd"/>
      <w:r w:rsidRPr="00102372">
        <w:rPr>
          <w:rFonts w:ascii="Times New Roman" w:eastAsia="Times New Roman" w:hAnsi="Times New Roman" w:cs="Times New Roman"/>
          <w:sz w:val="24"/>
          <w:szCs w:val="24"/>
          <w:lang w:val="fr-FR"/>
        </w:rPr>
        <w:t>".</w:t>
      </w:r>
    </w:p>
    <w:p w:rsidR="00102372" w:rsidRPr="00102372" w:rsidRDefault="00102372"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102372">
        <w:rPr>
          <w:rFonts w:ascii="Times New Roman" w:eastAsia="Times New Roman" w:hAnsi="Times New Roman" w:cs="Times New Roman"/>
          <w:b/>
          <w:bCs/>
          <w:sz w:val="24"/>
          <w:szCs w:val="24"/>
          <w:lang w:val="fr-FR"/>
        </w:rPr>
        <w:t>Organisation</w:t>
      </w:r>
      <w:r w:rsidRPr="00102372">
        <w:rPr>
          <w:rFonts w:ascii="Times New Roman" w:eastAsia="Times New Roman" w:hAnsi="Times New Roman" w:cs="Times New Roman"/>
          <w:sz w:val="24"/>
          <w:szCs w:val="24"/>
          <w:lang w:val="fr-FR"/>
        </w:rPr>
        <w:t xml:space="preserve"> : Cela évite que les fichiers de différents projets ou départements ne soient mélangés, facilitant ainsi la gestion des sauvegardes et de l'espace disque.</w:t>
      </w:r>
    </w:p>
    <w:p w:rsidR="00102372" w:rsidRPr="00577DB6" w:rsidRDefault="00102372"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102372">
        <w:rPr>
          <w:rFonts w:ascii="Times New Roman" w:eastAsia="Times New Roman" w:hAnsi="Times New Roman" w:cs="Times New Roman"/>
          <w:b/>
          <w:bCs/>
          <w:sz w:val="24"/>
          <w:szCs w:val="24"/>
          <w:lang w:val="fr-FR"/>
        </w:rPr>
        <w:t>Sécurité</w:t>
      </w:r>
      <w:r w:rsidRPr="00102372">
        <w:rPr>
          <w:rFonts w:ascii="Times New Roman" w:eastAsia="Times New Roman" w:hAnsi="Times New Roman" w:cs="Times New Roman"/>
          <w:sz w:val="24"/>
          <w:szCs w:val="24"/>
          <w:lang w:val="fr-FR"/>
        </w:rPr>
        <w:t xml:space="preserve"> : En cas d'erreur de manipulation ou de script malveillant dans un répertoire, l'impact est limité aux données de ce groupe spécifique.</w:t>
      </w: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Quelle est la différence entre un groupe primaire et un groupe secondaire ?</w:t>
      </w:r>
    </w:p>
    <w:p w:rsidR="00577DB6" w:rsidRPr="00577DB6" w:rsidRDefault="00102372" w:rsidP="00577DB6">
      <w:pPr>
        <w:pStyle w:val="NormalWeb"/>
        <w:spacing w:line="360" w:lineRule="auto"/>
        <w:jc w:val="both"/>
        <w:rPr>
          <w:lang w:val="fr-FR"/>
        </w:rPr>
      </w:pPr>
      <w:r>
        <w:rPr>
          <w:b/>
          <w:noProof/>
          <w:lang w:val="fr-FR"/>
        </w:rPr>
        <w:t>R :</w:t>
      </w:r>
      <w:r w:rsidR="00577DB6">
        <w:rPr>
          <w:b/>
          <w:noProof/>
          <w:lang w:val="fr-FR"/>
        </w:rPr>
        <w:t xml:space="preserve"> </w:t>
      </w:r>
      <w:r w:rsidR="00577DB6" w:rsidRPr="00577DB6">
        <w:rPr>
          <w:lang w:val="fr-FR"/>
        </w:rPr>
        <w:t>Sous Linux/Unix, la distinction est structurelle :</w:t>
      </w:r>
    </w:p>
    <w:p w:rsidR="00577DB6" w:rsidRPr="00577DB6" w:rsidRDefault="00577DB6"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b/>
          <w:bCs/>
          <w:sz w:val="24"/>
          <w:szCs w:val="24"/>
          <w:lang w:val="fr-FR"/>
        </w:rPr>
        <w:t>Groupe Primaire</w:t>
      </w:r>
      <w:r w:rsidRPr="00577DB6">
        <w:rPr>
          <w:rFonts w:ascii="Times New Roman" w:eastAsia="Times New Roman" w:hAnsi="Times New Roman" w:cs="Times New Roman"/>
          <w:sz w:val="24"/>
          <w:szCs w:val="24"/>
          <w:lang w:val="fr-FR"/>
        </w:rPr>
        <w:t xml:space="preserve"> : C'est le groupe associé par défaut à l'utilisateur lors de sa création. Chaque fichier ou dossier créé par cet utilisateur appartiendra automatiquement à ce groupe. Un utilisateur n'a qu'un seul groupe primaire.</w:t>
      </w:r>
    </w:p>
    <w:p w:rsidR="00577DB6" w:rsidRPr="00577DB6" w:rsidRDefault="00577DB6"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b/>
          <w:bCs/>
          <w:sz w:val="24"/>
          <w:szCs w:val="24"/>
          <w:lang w:val="fr-FR"/>
        </w:rPr>
        <w:t>Groupe Secondaire (ou supplémentaire)</w:t>
      </w:r>
      <w:r w:rsidRPr="00577DB6">
        <w:rPr>
          <w:rFonts w:ascii="Times New Roman" w:eastAsia="Times New Roman" w:hAnsi="Times New Roman" w:cs="Times New Roman"/>
          <w:sz w:val="24"/>
          <w:szCs w:val="24"/>
          <w:lang w:val="fr-FR"/>
        </w:rPr>
        <w:t xml:space="preserve"> : Un utilisateur peut appartenir à plusieurs groupes secondaires. Ils servent à accorder des permissions additionnelles pour accéder à des ressources partagées (par exemple, accéder à une imprimante ou au répertoire d'un projet spécifique).</w:t>
      </w:r>
    </w:p>
    <w:p w:rsidR="00102372" w:rsidRPr="00102372" w:rsidRDefault="00102372" w:rsidP="00102372">
      <w:pPr>
        <w:spacing w:line="360" w:lineRule="auto"/>
        <w:jc w:val="both"/>
        <w:rPr>
          <w:rFonts w:ascii="Times New Roman" w:hAnsi="Times New Roman" w:cs="Times New Roman"/>
          <w:b/>
          <w:noProof/>
          <w:sz w:val="24"/>
          <w:szCs w:val="24"/>
          <w:lang w:val="fr-FR"/>
        </w:rPr>
      </w:pP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lastRenderedPageBreak/>
        <w:t>Pourquoi est-il important de forcer le changement du mot de passe lors de la première connexion ?</w:t>
      </w:r>
    </w:p>
    <w:p w:rsidR="00577DB6" w:rsidRPr="00577DB6" w:rsidRDefault="00102372" w:rsidP="00577DB6">
      <w:pPr>
        <w:pStyle w:val="NormalWeb"/>
        <w:spacing w:line="360" w:lineRule="auto"/>
        <w:jc w:val="both"/>
        <w:rPr>
          <w:lang w:val="fr-FR"/>
        </w:rPr>
      </w:pPr>
      <w:r>
        <w:rPr>
          <w:b/>
          <w:noProof/>
          <w:lang w:val="fr-FR"/>
        </w:rPr>
        <w:t>R :</w:t>
      </w:r>
      <w:r w:rsidR="00577DB6">
        <w:rPr>
          <w:b/>
          <w:noProof/>
          <w:lang w:val="fr-FR"/>
        </w:rPr>
        <w:t xml:space="preserve"> </w:t>
      </w:r>
      <w:r w:rsidR="00577DB6" w:rsidRPr="00577DB6">
        <w:rPr>
          <w:lang w:val="fr-FR"/>
        </w:rPr>
        <w:t xml:space="preserve">Cette pratique garantit que </w:t>
      </w:r>
      <w:r w:rsidR="00577DB6" w:rsidRPr="00577DB6">
        <w:rPr>
          <w:bCs/>
          <w:lang w:val="fr-FR"/>
        </w:rPr>
        <w:t>seul l'utilisateur final connaît son mot de passe</w:t>
      </w:r>
      <w:r w:rsidR="00577DB6" w:rsidRPr="00577DB6">
        <w:rPr>
          <w:lang w:val="fr-FR"/>
        </w:rPr>
        <w:t>.</w:t>
      </w:r>
    </w:p>
    <w:p w:rsidR="00577DB6" w:rsidRPr="00577DB6" w:rsidRDefault="00577DB6"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sz w:val="24"/>
          <w:szCs w:val="24"/>
          <w:lang w:val="fr-FR"/>
        </w:rPr>
        <w:t>Souvent, l'administrateur crée un compte avec un mot de passe générique ou temporaire. Si ce mot de passe n'est pas changé immédiatement, l'administrateur (ou toute personne ayant intercepté la communication initiale) garde un accès potentiel au compte.</w:t>
      </w:r>
    </w:p>
    <w:p w:rsidR="00577DB6" w:rsidRPr="00577DB6" w:rsidRDefault="00577DB6"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sz w:val="24"/>
          <w:szCs w:val="24"/>
          <w:lang w:val="fr-FR"/>
        </w:rPr>
        <w:t>Cela transfère la responsabilité de la sécurité du compte de l'administrateur vers l'utilisateur.</w:t>
      </w:r>
    </w:p>
    <w:p w:rsidR="00102372" w:rsidRPr="00577DB6" w:rsidRDefault="00102372" w:rsidP="00102372">
      <w:pPr>
        <w:spacing w:line="360" w:lineRule="auto"/>
        <w:jc w:val="both"/>
        <w:rPr>
          <w:rFonts w:ascii="Times New Roman" w:hAnsi="Times New Roman" w:cs="Times New Roman"/>
          <w:noProof/>
          <w:sz w:val="24"/>
          <w:szCs w:val="24"/>
          <w:lang w:val="fr-FR"/>
        </w:rPr>
      </w:pP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Quelle différence existe-t-il entre un compte verrouillé et un compte expiré ?</w:t>
      </w:r>
    </w:p>
    <w:p w:rsidR="00577DB6" w:rsidRPr="00577DB6" w:rsidRDefault="00102372" w:rsidP="00577DB6">
      <w:pPr>
        <w:pStyle w:val="NormalWeb"/>
        <w:rPr>
          <w:lang w:val="fr-FR"/>
        </w:rPr>
      </w:pPr>
      <w:r>
        <w:rPr>
          <w:b/>
          <w:noProof/>
          <w:lang w:val="fr-FR"/>
        </w:rPr>
        <w:t>R :</w:t>
      </w:r>
      <w:r w:rsidR="00577DB6">
        <w:rPr>
          <w:b/>
          <w:noProof/>
          <w:lang w:val="fr-FR"/>
        </w:rPr>
        <w:t xml:space="preserve"> </w:t>
      </w:r>
      <w:r w:rsidR="00577DB6" w:rsidRPr="00577DB6">
        <w:rPr>
          <w:lang w:val="fr-FR"/>
        </w:rPr>
        <w:t>Bien que les deux empêchent l'accès, la cause et la résolution diffèrent :</w:t>
      </w:r>
    </w:p>
    <w:p w:rsidR="00577DB6" w:rsidRPr="00577DB6" w:rsidRDefault="00577DB6" w:rsidP="00577DB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b/>
          <w:bCs/>
          <w:sz w:val="24"/>
          <w:szCs w:val="24"/>
          <w:lang w:val="fr-FR"/>
        </w:rPr>
        <w:t>Compte verrouillé</w:t>
      </w:r>
      <w:r w:rsidRPr="00577DB6">
        <w:rPr>
          <w:rFonts w:ascii="Times New Roman" w:eastAsia="Times New Roman" w:hAnsi="Times New Roman" w:cs="Times New Roman"/>
          <w:sz w:val="24"/>
          <w:szCs w:val="24"/>
          <w:lang w:val="fr-FR"/>
        </w:rPr>
        <w:t xml:space="preserve"> : C'est une mesure de sécurité souvent déclenchée par un trop grand nombre d'échecs de connexion (protection contre le brute-force) ou par une action manuelle de l'administrateur. L'utilisateur ne peut plus essayer de se connecter tant qu'un administrateur (ou un délai de sécurité) ne le déverrouille pas.</w:t>
      </w:r>
    </w:p>
    <w:p w:rsidR="00577DB6" w:rsidRPr="00577DB6" w:rsidRDefault="00577DB6" w:rsidP="00D96FA6">
      <w:pPr>
        <w:spacing w:before="100" w:beforeAutospacing="1" w:after="100" w:afterAutospacing="1" w:line="360" w:lineRule="auto"/>
        <w:jc w:val="both"/>
        <w:rPr>
          <w:rFonts w:ascii="Times New Roman" w:eastAsia="Times New Roman" w:hAnsi="Times New Roman" w:cs="Times New Roman"/>
          <w:sz w:val="24"/>
          <w:szCs w:val="24"/>
          <w:lang w:val="fr-FR"/>
        </w:rPr>
      </w:pPr>
      <w:r w:rsidRPr="00577DB6">
        <w:rPr>
          <w:rFonts w:ascii="Times New Roman" w:eastAsia="Times New Roman" w:hAnsi="Times New Roman" w:cs="Times New Roman"/>
          <w:b/>
          <w:bCs/>
          <w:sz w:val="24"/>
          <w:szCs w:val="24"/>
          <w:lang w:val="fr-FR"/>
        </w:rPr>
        <w:t>Compte expiré</w:t>
      </w:r>
      <w:r w:rsidRPr="00577DB6">
        <w:rPr>
          <w:rFonts w:ascii="Times New Roman" w:eastAsia="Times New Roman" w:hAnsi="Times New Roman" w:cs="Times New Roman"/>
          <w:sz w:val="24"/>
          <w:szCs w:val="24"/>
          <w:lang w:val="fr-FR"/>
        </w:rPr>
        <w:t xml:space="preserve"> : Le compte a atteint une date de fin de validité prédéfinie (par exemple, la fin d'un contrat de stage ou d'une mission). Le système refuse l'accès car le compte n'est plus supposé être actif, indépendamment de la validité du mot de passe.</w:t>
      </w:r>
    </w:p>
    <w:p w:rsidR="00102372" w:rsidRPr="00577DB6" w:rsidRDefault="00102372" w:rsidP="00102372">
      <w:pPr>
        <w:spacing w:line="360" w:lineRule="auto"/>
        <w:jc w:val="both"/>
        <w:rPr>
          <w:rFonts w:ascii="Times New Roman" w:hAnsi="Times New Roman" w:cs="Times New Roman"/>
          <w:noProof/>
          <w:sz w:val="24"/>
          <w:szCs w:val="24"/>
          <w:lang w:val="fr-FR"/>
        </w:rPr>
      </w:pPr>
    </w:p>
    <w:p w:rsidR="00456D25" w:rsidRDefault="00456D25" w:rsidP="00B750CC">
      <w:pPr>
        <w:pStyle w:val="ListParagraph"/>
        <w:numPr>
          <w:ilvl w:val="0"/>
          <w:numId w:val="1"/>
        </w:numPr>
        <w:spacing w:line="360" w:lineRule="auto"/>
        <w:jc w:val="both"/>
        <w:rPr>
          <w:rFonts w:ascii="Times New Roman" w:hAnsi="Times New Roman" w:cs="Times New Roman"/>
          <w:b/>
          <w:noProof/>
          <w:sz w:val="24"/>
          <w:szCs w:val="24"/>
          <w:lang w:val="fr-FR"/>
        </w:rPr>
      </w:pPr>
      <w:r w:rsidRPr="00456D25">
        <w:rPr>
          <w:rFonts w:ascii="Times New Roman" w:hAnsi="Times New Roman" w:cs="Times New Roman"/>
          <w:b/>
          <w:noProof/>
          <w:sz w:val="24"/>
          <w:szCs w:val="24"/>
          <w:lang w:val="fr-FR"/>
        </w:rPr>
        <w:t>Quelle est la signification des permissions r, w, x sous Linux ?</w:t>
      </w:r>
    </w:p>
    <w:p w:rsidR="003D644B" w:rsidRPr="00977E2C" w:rsidRDefault="00102372" w:rsidP="00102372">
      <w:pPr>
        <w:spacing w:line="360" w:lineRule="auto"/>
        <w:jc w:val="both"/>
        <w:rPr>
          <w:rFonts w:ascii="Times New Roman" w:hAnsi="Times New Roman" w:cs="Times New Roman"/>
          <w:sz w:val="24"/>
          <w:lang w:val="fr-FR"/>
        </w:rPr>
      </w:pPr>
      <w:r>
        <w:rPr>
          <w:rFonts w:ascii="Times New Roman" w:hAnsi="Times New Roman" w:cs="Times New Roman"/>
          <w:b/>
          <w:noProof/>
          <w:sz w:val="24"/>
          <w:szCs w:val="24"/>
          <w:lang w:val="fr-FR"/>
        </w:rPr>
        <w:t>R :</w:t>
      </w:r>
      <w:r w:rsidR="003D644B">
        <w:rPr>
          <w:rFonts w:ascii="Times New Roman" w:hAnsi="Times New Roman" w:cs="Times New Roman"/>
          <w:b/>
          <w:noProof/>
          <w:sz w:val="24"/>
          <w:szCs w:val="24"/>
          <w:lang w:val="fr-FR"/>
        </w:rPr>
        <w:t xml:space="preserve"> </w:t>
      </w:r>
      <w:r w:rsidR="00977E2C" w:rsidRPr="00977E2C">
        <w:rPr>
          <w:rFonts w:ascii="Times New Roman" w:hAnsi="Times New Roman" w:cs="Times New Roman"/>
          <w:sz w:val="24"/>
          <w:lang w:val="fr-FR"/>
        </w:rPr>
        <w:t>Ces lettres définissent ce qu'un utilisateur peut faire sur un objet (fic</w:t>
      </w:r>
      <w:bookmarkStart w:id="0" w:name="_GoBack"/>
      <w:bookmarkEnd w:id="0"/>
      <w:r w:rsidR="00977E2C" w:rsidRPr="00977E2C">
        <w:rPr>
          <w:rFonts w:ascii="Times New Roman" w:hAnsi="Times New Roman" w:cs="Times New Roman"/>
          <w:sz w:val="24"/>
          <w:lang w:val="fr-FR"/>
        </w:rPr>
        <w:t>hier ou répertoire)</w:t>
      </w:r>
    </w:p>
    <w:tbl>
      <w:tblPr>
        <w:tblStyle w:val="TableGrid"/>
        <w:tblW w:w="9406" w:type="dxa"/>
        <w:tblLook w:val="04A0" w:firstRow="1" w:lastRow="0" w:firstColumn="1" w:lastColumn="0" w:noHBand="0" w:noVBand="1"/>
      </w:tblPr>
      <w:tblGrid>
        <w:gridCol w:w="2351"/>
        <w:gridCol w:w="2351"/>
        <w:gridCol w:w="2352"/>
        <w:gridCol w:w="2352"/>
      </w:tblGrid>
      <w:tr w:rsidR="003D644B" w:rsidTr="003D644B">
        <w:trPr>
          <w:trHeight w:val="630"/>
        </w:trPr>
        <w:tc>
          <w:tcPr>
            <w:tcW w:w="2351" w:type="dxa"/>
          </w:tcPr>
          <w:p w:rsidR="003D644B" w:rsidRPr="003D644B" w:rsidRDefault="003D644B" w:rsidP="00102372">
            <w:pPr>
              <w:spacing w:line="360" w:lineRule="auto"/>
              <w:jc w:val="both"/>
              <w:rPr>
                <w:rFonts w:ascii="Times New Roman" w:hAnsi="Times New Roman" w:cs="Times New Roman"/>
                <w:b/>
                <w:noProof/>
                <w:sz w:val="24"/>
                <w:szCs w:val="24"/>
                <w:lang w:val="fr-FR"/>
              </w:rPr>
            </w:pPr>
            <w:r w:rsidRPr="003D644B">
              <w:rPr>
                <w:rFonts w:ascii="Times New Roman" w:hAnsi="Times New Roman" w:cs="Times New Roman"/>
                <w:b/>
                <w:sz w:val="24"/>
                <w:szCs w:val="24"/>
              </w:rPr>
              <w:t>Permission</w:t>
            </w:r>
          </w:p>
        </w:tc>
        <w:tc>
          <w:tcPr>
            <w:tcW w:w="2351" w:type="dxa"/>
          </w:tcPr>
          <w:p w:rsidR="003D644B" w:rsidRPr="003D644B" w:rsidRDefault="003D644B" w:rsidP="00102372">
            <w:pPr>
              <w:spacing w:line="360" w:lineRule="auto"/>
              <w:jc w:val="both"/>
              <w:rPr>
                <w:rFonts w:ascii="Times New Roman" w:hAnsi="Times New Roman" w:cs="Times New Roman"/>
                <w:b/>
                <w:noProof/>
                <w:sz w:val="24"/>
                <w:szCs w:val="24"/>
                <w:lang w:val="fr-FR"/>
              </w:rPr>
            </w:pPr>
            <w:r w:rsidRPr="003D644B">
              <w:rPr>
                <w:rFonts w:ascii="Times New Roman" w:hAnsi="Times New Roman" w:cs="Times New Roman"/>
                <w:b/>
                <w:sz w:val="24"/>
                <w:szCs w:val="24"/>
              </w:rPr>
              <w:t xml:space="preserve">Sur un </w:t>
            </w:r>
            <w:proofErr w:type="spellStart"/>
            <w:r w:rsidRPr="003D644B">
              <w:rPr>
                <w:rFonts w:ascii="Times New Roman" w:hAnsi="Times New Roman" w:cs="Times New Roman"/>
                <w:b/>
                <w:sz w:val="24"/>
                <w:szCs w:val="24"/>
              </w:rPr>
              <w:t>Fichier</w:t>
            </w:r>
            <w:proofErr w:type="spellEnd"/>
          </w:p>
        </w:tc>
        <w:tc>
          <w:tcPr>
            <w:tcW w:w="2352" w:type="dxa"/>
          </w:tcPr>
          <w:p w:rsidR="003D644B" w:rsidRPr="003D644B" w:rsidRDefault="003D644B" w:rsidP="00102372">
            <w:pPr>
              <w:spacing w:line="360" w:lineRule="auto"/>
              <w:jc w:val="both"/>
              <w:rPr>
                <w:rFonts w:ascii="Times New Roman" w:hAnsi="Times New Roman" w:cs="Times New Roman"/>
                <w:b/>
                <w:noProof/>
                <w:sz w:val="24"/>
                <w:szCs w:val="24"/>
                <w:lang w:val="fr-FR"/>
              </w:rPr>
            </w:pPr>
            <w:r w:rsidRPr="003D644B">
              <w:rPr>
                <w:rFonts w:ascii="Times New Roman" w:hAnsi="Times New Roman" w:cs="Times New Roman"/>
                <w:b/>
                <w:sz w:val="24"/>
                <w:szCs w:val="24"/>
              </w:rPr>
              <w:t xml:space="preserve">Sur un </w:t>
            </w:r>
            <w:proofErr w:type="spellStart"/>
            <w:r w:rsidRPr="003D644B">
              <w:rPr>
                <w:rFonts w:ascii="Times New Roman" w:hAnsi="Times New Roman" w:cs="Times New Roman"/>
                <w:b/>
                <w:sz w:val="24"/>
                <w:szCs w:val="24"/>
              </w:rPr>
              <w:t>Répertoire</w:t>
            </w:r>
            <w:proofErr w:type="spellEnd"/>
          </w:p>
        </w:tc>
        <w:tc>
          <w:tcPr>
            <w:tcW w:w="2352" w:type="dxa"/>
          </w:tcPr>
          <w:p w:rsidR="003D644B" w:rsidRPr="003D644B" w:rsidRDefault="003D644B" w:rsidP="00102372">
            <w:pPr>
              <w:spacing w:line="360" w:lineRule="auto"/>
              <w:jc w:val="both"/>
              <w:rPr>
                <w:rFonts w:ascii="Times New Roman" w:hAnsi="Times New Roman" w:cs="Times New Roman"/>
                <w:b/>
                <w:noProof/>
                <w:sz w:val="24"/>
                <w:szCs w:val="24"/>
                <w:lang w:val="fr-FR"/>
              </w:rPr>
            </w:pPr>
            <w:proofErr w:type="spellStart"/>
            <w:r w:rsidRPr="003D644B">
              <w:rPr>
                <w:rFonts w:ascii="Times New Roman" w:hAnsi="Times New Roman" w:cs="Times New Roman"/>
                <w:b/>
                <w:sz w:val="24"/>
                <w:szCs w:val="24"/>
              </w:rPr>
              <w:t>Valeur</w:t>
            </w:r>
            <w:proofErr w:type="spellEnd"/>
            <w:r w:rsidRPr="003D644B">
              <w:rPr>
                <w:rFonts w:ascii="Times New Roman" w:hAnsi="Times New Roman" w:cs="Times New Roman"/>
                <w:b/>
                <w:sz w:val="24"/>
                <w:szCs w:val="24"/>
              </w:rPr>
              <w:t xml:space="preserve"> </w:t>
            </w:r>
            <w:proofErr w:type="spellStart"/>
            <w:r w:rsidRPr="003D644B">
              <w:rPr>
                <w:rFonts w:ascii="Times New Roman" w:hAnsi="Times New Roman" w:cs="Times New Roman"/>
                <w:b/>
                <w:sz w:val="24"/>
                <w:szCs w:val="24"/>
              </w:rPr>
              <w:t>Octale</w:t>
            </w:r>
            <w:proofErr w:type="spellEnd"/>
          </w:p>
        </w:tc>
      </w:tr>
      <w:tr w:rsidR="003D644B" w:rsidTr="003D644B">
        <w:trPr>
          <w:trHeight w:val="1873"/>
        </w:trPr>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rPr>
              <w:t>r (read)</w:t>
            </w:r>
          </w:p>
        </w:tc>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lang w:val="fr-FR"/>
              </w:rPr>
              <w:t>Lire le contenu du fichier.</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noProof/>
                <w:sz w:val="24"/>
                <w:szCs w:val="24"/>
                <w:lang w:val="fr-FR"/>
              </w:rPr>
              <w:t>Lister les fichiers présents dans le répertoire (ls).</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noProof/>
                <w:sz w:val="24"/>
                <w:szCs w:val="24"/>
                <w:lang w:val="fr-FR"/>
              </w:rPr>
              <w:t>4</w:t>
            </w:r>
          </w:p>
        </w:tc>
      </w:tr>
      <w:tr w:rsidR="003D644B" w:rsidTr="003D644B">
        <w:trPr>
          <w:trHeight w:val="1890"/>
        </w:trPr>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rPr>
              <w:lastRenderedPageBreak/>
              <w:t>w (write)</w:t>
            </w:r>
          </w:p>
        </w:tc>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lang w:val="fr-FR"/>
              </w:rPr>
              <w:t>Modifier ou supprimer le contenu du fichier.</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lang w:val="fr-FR"/>
              </w:rPr>
              <w:t>Créer, supprimer ou renommer des fichiers dans le répertoire.</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noProof/>
                <w:sz w:val="24"/>
                <w:szCs w:val="24"/>
                <w:lang w:val="fr-FR"/>
              </w:rPr>
              <w:t>2</w:t>
            </w:r>
          </w:p>
        </w:tc>
      </w:tr>
      <w:tr w:rsidR="003D644B" w:rsidTr="003D644B">
        <w:trPr>
          <w:trHeight w:val="1890"/>
        </w:trPr>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rPr>
              <w:t>x (execute)</w:t>
            </w:r>
          </w:p>
        </w:tc>
        <w:tc>
          <w:tcPr>
            <w:tcW w:w="2351"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sz w:val="24"/>
                <w:szCs w:val="24"/>
                <w:lang w:val="fr-FR"/>
              </w:rPr>
              <w:t>Exécuter le fichier (si c'est un script ou un programme).</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noProof/>
                <w:sz w:val="24"/>
                <w:szCs w:val="24"/>
                <w:lang w:val="fr-FR"/>
              </w:rPr>
              <w:t>Traverser le répertoire pour accéder à ses sous-éléments (cd).</w:t>
            </w:r>
          </w:p>
        </w:tc>
        <w:tc>
          <w:tcPr>
            <w:tcW w:w="2352" w:type="dxa"/>
          </w:tcPr>
          <w:p w:rsidR="003D644B" w:rsidRPr="003D644B" w:rsidRDefault="003D644B" w:rsidP="00102372">
            <w:pPr>
              <w:spacing w:line="360" w:lineRule="auto"/>
              <w:jc w:val="both"/>
              <w:rPr>
                <w:rFonts w:ascii="Times New Roman" w:hAnsi="Times New Roman" w:cs="Times New Roman"/>
                <w:noProof/>
                <w:sz w:val="24"/>
                <w:szCs w:val="24"/>
                <w:lang w:val="fr-FR"/>
              </w:rPr>
            </w:pPr>
            <w:r w:rsidRPr="003D644B">
              <w:rPr>
                <w:rFonts w:ascii="Times New Roman" w:hAnsi="Times New Roman" w:cs="Times New Roman"/>
                <w:noProof/>
                <w:sz w:val="24"/>
                <w:szCs w:val="24"/>
                <w:lang w:val="fr-FR"/>
              </w:rPr>
              <w:t>1</w:t>
            </w:r>
          </w:p>
        </w:tc>
      </w:tr>
    </w:tbl>
    <w:p w:rsidR="00102372" w:rsidRPr="003D644B" w:rsidRDefault="00102372" w:rsidP="00102372">
      <w:pPr>
        <w:spacing w:line="360" w:lineRule="auto"/>
        <w:jc w:val="both"/>
        <w:rPr>
          <w:rFonts w:ascii="Times New Roman" w:hAnsi="Times New Roman" w:cs="Times New Roman"/>
          <w:noProof/>
          <w:sz w:val="24"/>
          <w:szCs w:val="24"/>
          <w:lang w:val="fr-FR"/>
        </w:rPr>
      </w:pPr>
    </w:p>
    <w:p w:rsidR="0018479D" w:rsidRDefault="003D644B" w:rsidP="00234A22">
      <w:pPr>
        <w:rPr>
          <w:rFonts w:ascii="Times New Roman" w:hAnsi="Times New Roman" w:cs="Times New Roman"/>
          <w:b/>
          <w:noProof/>
          <w:sz w:val="24"/>
          <w:szCs w:val="24"/>
          <w:lang w:val="fr-FR"/>
        </w:rPr>
      </w:pPr>
      <w:r>
        <w:rPr>
          <w:rFonts w:ascii="Times New Roman" w:hAnsi="Times New Roman" w:cs="Times New Roman"/>
          <w:b/>
          <w:noProof/>
          <w:sz w:val="24"/>
          <w:szCs w:val="24"/>
          <w:lang w:val="fr-FR"/>
        </w:rPr>
        <w:t>CONCLUSION</w:t>
      </w:r>
    </w:p>
    <w:p w:rsidR="003D644B" w:rsidRPr="003D644B" w:rsidRDefault="003D644B" w:rsidP="00234A22">
      <w:pPr>
        <w:rPr>
          <w:rFonts w:ascii="Times New Roman" w:hAnsi="Times New Roman" w:cs="Times New Roman"/>
          <w:noProof/>
          <w:sz w:val="24"/>
          <w:szCs w:val="24"/>
          <w:lang w:val="fr-FR"/>
        </w:rPr>
      </w:pPr>
      <w:r>
        <w:rPr>
          <w:rFonts w:ascii="Times New Roman" w:hAnsi="Times New Roman" w:cs="Times New Roman"/>
          <w:noProof/>
          <w:sz w:val="24"/>
          <w:szCs w:val="24"/>
          <w:lang w:val="fr-FR"/>
        </w:rPr>
        <w:t>J´ai appris les compétences nécessaire pour gérer les utilisateurs et des groupes sous linux, de créer plusieurs utilisateurs sur Ubuntu Server</w:t>
      </w:r>
      <w:r w:rsidR="00977E2C">
        <w:rPr>
          <w:rFonts w:ascii="Times New Roman" w:hAnsi="Times New Roman" w:cs="Times New Roman"/>
          <w:noProof/>
          <w:sz w:val="24"/>
          <w:szCs w:val="24"/>
          <w:lang w:val="fr-FR"/>
        </w:rPr>
        <w:t>, configurer les permissions.</w:t>
      </w:r>
    </w:p>
    <w:sectPr w:rsidR="003D644B" w:rsidRPr="003D644B" w:rsidSect="00460E56">
      <w:pgSz w:w="12240" w:h="15840"/>
      <w:pgMar w:top="720" w:right="1440" w:bottom="990" w:left="1440" w:header="720" w:footer="720" w:gutter="0"/>
      <w:pgBorders w:display="firstPage" w:offsetFrom="page">
        <w:top w:val="zanyTriangles" w:sz="24" w:space="24" w:color="2E74B5" w:themeColor="accent1" w:themeShade="BF"/>
        <w:left w:val="zanyTriangles" w:sz="24" w:space="24" w:color="2E74B5" w:themeColor="accent1" w:themeShade="BF"/>
        <w:bottom w:val="zanyTriangles" w:sz="24" w:space="24" w:color="2E74B5" w:themeColor="accent1" w:themeShade="BF"/>
        <w:right w:val="zanyTriangles" w:sz="24" w:space="24" w:color="2E74B5"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207D"/>
    <w:multiLevelType w:val="hybridMultilevel"/>
    <w:tmpl w:val="FBF0A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14B16"/>
    <w:multiLevelType w:val="hybridMultilevel"/>
    <w:tmpl w:val="AD6A5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36BAB"/>
    <w:multiLevelType w:val="hybridMultilevel"/>
    <w:tmpl w:val="10AA8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600D9"/>
    <w:multiLevelType w:val="hybridMultilevel"/>
    <w:tmpl w:val="73B20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F02C7"/>
    <w:multiLevelType w:val="hybridMultilevel"/>
    <w:tmpl w:val="0BEA8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248FA"/>
    <w:multiLevelType w:val="hybridMultilevel"/>
    <w:tmpl w:val="A8F07A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0"/>
  </w:num>
  <w:num w:numId="5">
    <w:abstractNumId w:val="3"/>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551"/>
    <w:rsid w:val="00000015"/>
    <w:rsid w:val="000178C6"/>
    <w:rsid w:val="00030B21"/>
    <w:rsid w:val="00051A31"/>
    <w:rsid w:val="000533D4"/>
    <w:rsid w:val="00055323"/>
    <w:rsid w:val="00060ABB"/>
    <w:rsid w:val="00060EF4"/>
    <w:rsid w:val="00064817"/>
    <w:rsid w:val="00066ACE"/>
    <w:rsid w:val="000800B9"/>
    <w:rsid w:val="00092C1C"/>
    <w:rsid w:val="000A52F5"/>
    <w:rsid w:val="000D3039"/>
    <w:rsid w:val="000F7F4C"/>
    <w:rsid w:val="001019EF"/>
    <w:rsid w:val="00102372"/>
    <w:rsid w:val="00126AF7"/>
    <w:rsid w:val="0014471F"/>
    <w:rsid w:val="0015350F"/>
    <w:rsid w:val="00154D65"/>
    <w:rsid w:val="00157EEE"/>
    <w:rsid w:val="001807AF"/>
    <w:rsid w:val="00184076"/>
    <w:rsid w:val="0018479D"/>
    <w:rsid w:val="001A374A"/>
    <w:rsid w:val="001B6D47"/>
    <w:rsid w:val="001C452C"/>
    <w:rsid w:val="001E7436"/>
    <w:rsid w:val="001F48B5"/>
    <w:rsid w:val="0020761E"/>
    <w:rsid w:val="00227DDA"/>
    <w:rsid w:val="00234A22"/>
    <w:rsid w:val="0025009B"/>
    <w:rsid w:val="0026361E"/>
    <w:rsid w:val="00270716"/>
    <w:rsid w:val="00272EB8"/>
    <w:rsid w:val="0027711C"/>
    <w:rsid w:val="00291B17"/>
    <w:rsid w:val="002B447B"/>
    <w:rsid w:val="002E6CF5"/>
    <w:rsid w:val="00317D31"/>
    <w:rsid w:val="00320D19"/>
    <w:rsid w:val="0033515E"/>
    <w:rsid w:val="00347A39"/>
    <w:rsid w:val="00354502"/>
    <w:rsid w:val="0035613A"/>
    <w:rsid w:val="00372D65"/>
    <w:rsid w:val="00375BAC"/>
    <w:rsid w:val="003D15CB"/>
    <w:rsid w:val="003D644B"/>
    <w:rsid w:val="003F136B"/>
    <w:rsid w:val="004231BA"/>
    <w:rsid w:val="004265BE"/>
    <w:rsid w:val="00432AC0"/>
    <w:rsid w:val="004368EC"/>
    <w:rsid w:val="00443B8E"/>
    <w:rsid w:val="00456D25"/>
    <w:rsid w:val="00457498"/>
    <w:rsid w:val="00460E56"/>
    <w:rsid w:val="00472D4F"/>
    <w:rsid w:val="00474CA4"/>
    <w:rsid w:val="004764AA"/>
    <w:rsid w:val="004866C3"/>
    <w:rsid w:val="00486D14"/>
    <w:rsid w:val="0049588E"/>
    <w:rsid w:val="00497B34"/>
    <w:rsid w:val="004B04F3"/>
    <w:rsid w:val="004B3D5B"/>
    <w:rsid w:val="004C5F65"/>
    <w:rsid w:val="004E7EA0"/>
    <w:rsid w:val="00500350"/>
    <w:rsid w:val="00510897"/>
    <w:rsid w:val="005232BD"/>
    <w:rsid w:val="005243F8"/>
    <w:rsid w:val="00541095"/>
    <w:rsid w:val="00544187"/>
    <w:rsid w:val="00560254"/>
    <w:rsid w:val="00566542"/>
    <w:rsid w:val="00577DB6"/>
    <w:rsid w:val="005A5B74"/>
    <w:rsid w:val="005B6CD0"/>
    <w:rsid w:val="005D7A13"/>
    <w:rsid w:val="005F589F"/>
    <w:rsid w:val="00604EF3"/>
    <w:rsid w:val="00606AA2"/>
    <w:rsid w:val="006747F7"/>
    <w:rsid w:val="006B14D6"/>
    <w:rsid w:val="006B16FE"/>
    <w:rsid w:val="006C04CE"/>
    <w:rsid w:val="006C51CE"/>
    <w:rsid w:val="006D3620"/>
    <w:rsid w:val="006E2EA8"/>
    <w:rsid w:val="006F2034"/>
    <w:rsid w:val="007245DC"/>
    <w:rsid w:val="007414F5"/>
    <w:rsid w:val="00746ED5"/>
    <w:rsid w:val="00752A9E"/>
    <w:rsid w:val="00771491"/>
    <w:rsid w:val="007A07FB"/>
    <w:rsid w:val="007A74D0"/>
    <w:rsid w:val="007B135A"/>
    <w:rsid w:val="007B4233"/>
    <w:rsid w:val="007C6CAF"/>
    <w:rsid w:val="007D2F7D"/>
    <w:rsid w:val="00813C8F"/>
    <w:rsid w:val="008324C2"/>
    <w:rsid w:val="00842AC2"/>
    <w:rsid w:val="00850CC7"/>
    <w:rsid w:val="0085218A"/>
    <w:rsid w:val="0085507B"/>
    <w:rsid w:val="00891F9C"/>
    <w:rsid w:val="00895BFD"/>
    <w:rsid w:val="008A218C"/>
    <w:rsid w:val="008E3AB5"/>
    <w:rsid w:val="009267F2"/>
    <w:rsid w:val="009357DA"/>
    <w:rsid w:val="00936CC0"/>
    <w:rsid w:val="00941AF2"/>
    <w:rsid w:val="00954DF5"/>
    <w:rsid w:val="00972FCF"/>
    <w:rsid w:val="00977E2C"/>
    <w:rsid w:val="00992638"/>
    <w:rsid w:val="009A675B"/>
    <w:rsid w:val="009A7323"/>
    <w:rsid w:val="009B097F"/>
    <w:rsid w:val="009B7580"/>
    <w:rsid w:val="009C734E"/>
    <w:rsid w:val="009F2691"/>
    <w:rsid w:val="009F4AE2"/>
    <w:rsid w:val="00A11551"/>
    <w:rsid w:val="00A279B4"/>
    <w:rsid w:val="00A36F2C"/>
    <w:rsid w:val="00A40E4F"/>
    <w:rsid w:val="00A64F43"/>
    <w:rsid w:val="00A738E2"/>
    <w:rsid w:val="00A767DF"/>
    <w:rsid w:val="00AB7D26"/>
    <w:rsid w:val="00AD101D"/>
    <w:rsid w:val="00AE6DED"/>
    <w:rsid w:val="00AF77A2"/>
    <w:rsid w:val="00B4333B"/>
    <w:rsid w:val="00B545D0"/>
    <w:rsid w:val="00B55413"/>
    <w:rsid w:val="00B6046E"/>
    <w:rsid w:val="00B71648"/>
    <w:rsid w:val="00B750CC"/>
    <w:rsid w:val="00B86BE8"/>
    <w:rsid w:val="00BA79BC"/>
    <w:rsid w:val="00BB6490"/>
    <w:rsid w:val="00BE0592"/>
    <w:rsid w:val="00BE0FC9"/>
    <w:rsid w:val="00BE4C32"/>
    <w:rsid w:val="00C06904"/>
    <w:rsid w:val="00C2097A"/>
    <w:rsid w:val="00C223AA"/>
    <w:rsid w:val="00C32ED1"/>
    <w:rsid w:val="00C513D2"/>
    <w:rsid w:val="00C5635F"/>
    <w:rsid w:val="00C70F5A"/>
    <w:rsid w:val="00C74157"/>
    <w:rsid w:val="00C9442A"/>
    <w:rsid w:val="00CC54CA"/>
    <w:rsid w:val="00CE4D7B"/>
    <w:rsid w:val="00D078D7"/>
    <w:rsid w:val="00D1094E"/>
    <w:rsid w:val="00D113D7"/>
    <w:rsid w:val="00D243AB"/>
    <w:rsid w:val="00D46180"/>
    <w:rsid w:val="00D46B3C"/>
    <w:rsid w:val="00D53DFD"/>
    <w:rsid w:val="00D71FF5"/>
    <w:rsid w:val="00D849B7"/>
    <w:rsid w:val="00D94797"/>
    <w:rsid w:val="00D96FA6"/>
    <w:rsid w:val="00DA79AD"/>
    <w:rsid w:val="00DE7670"/>
    <w:rsid w:val="00DF51C9"/>
    <w:rsid w:val="00E043C8"/>
    <w:rsid w:val="00E22A7F"/>
    <w:rsid w:val="00E43E8E"/>
    <w:rsid w:val="00E4713A"/>
    <w:rsid w:val="00E55041"/>
    <w:rsid w:val="00E67757"/>
    <w:rsid w:val="00E90232"/>
    <w:rsid w:val="00E945B9"/>
    <w:rsid w:val="00EB39FB"/>
    <w:rsid w:val="00EF5497"/>
    <w:rsid w:val="00EF7832"/>
    <w:rsid w:val="00F365D5"/>
    <w:rsid w:val="00F42EFA"/>
    <w:rsid w:val="00F46780"/>
    <w:rsid w:val="00F57887"/>
    <w:rsid w:val="00F9485F"/>
    <w:rsid w:val="00F94EF7"/>
    <w:rsid w:val="00FA1E3F"/>
    <w:rsid w:val="00FA4E49"/>
    <w:rsid w:val="00FC75E7"/>
    <w:rsid w:val="00FC77E9"/>
    <w:rsid w:val="00FD3E86"/>
    <w:rsid w:val="00FD69E4"/>
    <w:rsid w:val="00FF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30C2"/>
  <w15:chartTrackingRefBased/>
  <w15:docId w15:val="{DD738658-6FC1-4119-A575-B2C0CB957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2C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1C9"/>
    <w:pPr>
      <w:ind w:left="720"/>
      <w:contextualSpacing/>
    </w:pPr>
  </w:style>
  <w:style w:type="character" w:customStyle="1" w:styleId="Heading3Char">
    <w:name w:val="Heading 3 Char"/>
    <w:basedOn w:val="DefaultParagraphFont"/>
    <w:link w:val="Heading3"/>
    <w:uiPriority w:val="9"/>
    <w:rsid w:val="00092C1C"/>
    <w:rPr>
      <w:rFonts w:ascii="Times New Roman" w:eastAsia="Times New Roman" w:hAnsi="Times New Roman" w:cs="Times New Roman"/>
      <w:b/>
      <w:bCs/>
      <w:sz w:val="27"/>
      <w:szCs w:val="27"/>
    </w:rPr>
  </w:style>
  <w:style w:type="character" w:styleId="Strong">
    <w:name w:val="Strong"/>
    <w:basedOn w:val="DefaultParagraphFont"/>
    <w:uiPriority w:val="22"/>
    <w:qFormat/>
    <w:rsid w:val="00092C1C"/>
    <w:rPr>
      <w:b/>
      <w:bCs/>
    </w:rPr>
  </w:style>
  <w:style w:type="character" w:styleId="HTMLCode">
    <w:name w:val="HTML Code"/>
    <w:basedOn w:val="DefaultParagraphFont"/>
    <w:uiPriority w:val="99"/>
    <w:semiHidden/>
    <w:unhideWhenUsed/>
    <w:rsid w:val="00092C1C"/>
    <w:rPr>
      <w:rFonts w:ascii="Courier New" w:eastAsia="Times New Roman" w:hAnsi="Courier New" w:cs="Courier New"/>
      <w:sz w:val="20"/>
      <w:szCs w:val="20"/>
    </w:rPr>
  </w:style>
  <w:style w:type="character" w:customStyle="1" w:styleId="citation-27">
    <w:name w:val="citation-27"/>
    <w:basedOn w:val="DefaultParagraphFont"/>
    <w:rsid w:val="004B04F3"/>
  </w:style>
  <w:style w:type="table" w:styleId="TableGrid">
    <w:name w:val="Table Grid"/>
    <w:basedOn w:val="TableNormal"/>
    <w:uiPriority w:val="39"/>
    <w:rsid w:val="00604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04E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9">
    <w:name w:val="citation-19"/>
    <w:basedOn w:val="DefaultParagraphFont"/>
    <w:rsid w:val="00895BFD"/>
  </w:style>
  <w:style w:type="paragraph" w:styleId="NormalWeb">
    <w:name w:val="Normal (Web)"/>
    <w:basedOn w:val="Normal"/>
    <w:uiPriority w:val="99"/>
    <w:unhideWhenUsed/>
    <w:rsid w:val="001023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60786">
      <w:bodyDiv w:val="1"/>
      <w:marLeft w:val="0"/>
      <w:marRight w:val="0"/>
      <w:marTop w:val="0"/>
      <w:marBottom w:val="0"/>
      <w:divBdr>
        <w:top w:val="none" w:sz="0" w:space="0" w:color="auto"/>
        <w:left w:val="none" w:sz="0" w:space="0" w:color="auto"/>
        <w:bottom w:val="none" w:sz="0" w:space="0" w:color="auto"/>
        <w:right w:val="none" w:sz="0" w:space="0" w:color="auto"/>
      </w:divBdr>
    </w:div>
    <w:div w:id="221671577">
      <w:bodyDiv w:val="1"/>
      <w:marLeft w:val="0"/>
      <w:marRight w:val="0"/>
      <w:marTop w:val="0"/>
      <w:marBottom w:val="0"/>
      <w:divBdr>
        <w:top w:val="none" w:sz="0" w:space="0" w:color="auto"/>
        <w:left w:val="none" w:sz="0" w:space="0" w:color="auto"/>
        <w:bottom w:val="none" w:sz="0" w:space="0" w:color="auto"/>
        <w:right w:val="none" w:sz="0" w:space="0" w:color="auto"/>
      </w:divBdr>
    </w:div>
    <w:div w:id="437725244">
      <w:bodyDiv w:val="1"/>
      <w:marLeft w:val="0"/>
      <w:marRight w:val="0"/>
      <w:marTop w:val="0"/>
      <w:marBottom w:val="0"/>
      <w:divBdr>
        <w:top w:val="none" w:sz="0" w:space="0" w:color="auto"/>
        <w:left w:val="none" w:sz="0" w:space="0" w:color="auto"/>
        <w:bottom w:val="none" w:sz="0" w:space="0" w:color="auto"/>
        <w:right w:val="none" w:sz="0" w:space="0" w:color="auto"/>
      </w:divBdr>
    </w:div>
    <w:div w:id="1167941930">
      <w:bodyDiv w:val="1"/>
      <w:marLeft w:val="0"/>
      <w:marRight w:val="0"/>
      <w:marTop w:val="0"/>
      <w:marBottom w:val="0"/>
      <w:divBdr>
        <w:top w:val="none" w:sz="0" w:space="0" w:color="auto"/>
        <w:left w:val="none" w:sz="0" w:space="0" w:color="auto"/>
        <w:bottom w:val="none" w:sz="0" w:space="0" w:color="auto"/>
        <w:right w:val="none" w:sz="0" w:space="0" w:color="auto"/>
      </w:divBdr>
    </w:div>
    <w:div w:id="1318194559">
      <w:bodyDiv w:val="1"/>
      <w:marLeft w:val="0"/>
      <w:marRight w:val="0"/>
      <w:marTop w:val="0"/>
      <w:marBottom w:val="0"/>
      <w:divBdr>
        <w:top w:val="none" w:sz="0" w:space="0" w:color="auto"/>
        <w:left w:val="none" w:sz="0" w:space="0" w:color="auto"/>
        <w:bottom w:val="none" w:sz="0" w:space="0" w:color="auto"/>
        <w:right w:val="none" w:sz="0" w:space="0" w:color="auto"/>
      </w:divBdr>
    </w:div>
    <w:div w:id="1365978896">
      <w:bodyDiv w:val="1"/>
      <w:marLeft w:val="0"/>
      <w:marRight w:val="0"/>
      <w:marTop w:val="0"/>
      <w:marBottom w:val="0"/>
      <w:divBdr>
        <w:top w:val="none" w:sz="0" w:space="0" w:color="auto"/>
        <w:left w:val="none" w:sz="0" w:space="0" w:color="auto"/>
        <w:bottom w:val="none" w:sz="0" w:space="0" w:color="auto"/>
        <w:right w:val="none" w:sz="0" w:space="0" w:color="auto"/>
      </w:divBdr>
    </w:div>
    <w:div w:id="1384594704">
      <w:bodyDiv w:val="1"/>
      <w:marLeft w:val="0"/>
      <w:marRight w:val="0"/>
      <w:marTop w:val="0"/>
      <w:marBottom w:val="0"/>
      <w:divBdr>
        <w:top w:val="none" w:sz="0" w:space="0" w:color="auto"/>
        <w:left w:val="none" w:sz="0" w:space="0" w:color="auto"/>
        <w:bottom w:val="none" w:sz="0" w:space="0" w:color="auto"/>
        <w:right w:val="none" w:sz="0" w:space="0" w:color="auto"/>
      </w:divBdr>
    </w:div>
    <w:div w:id="1715961154">
      <w:bodyDiv w:val="1"/>
      <w:marLeft w:val="0"/>
      <w:marRight w:val="0"/>
      <w:marTop w:val="0"/>
      <w:marBottom w:val="0"/>
      <w:divBdr>
        <w:top w:val="none" w:sz="0" w:space="0" w:color="auto"/>
        <w:left w:val="none" w:sz="0" w:space="0" w:color="auto"/>
        <w:bottom w:val="none" w:sz="0" w:space="0" w:color="auto"/>
        <w:right w:val="none" w:sz="0" w:space="0" w:color="auto"/>
      </w:divBdr>
    </w:div>
    <w:div w:id="2017078483">
      <w:bodyDiv w:val="1"/>
      <w:marLeft w:val="0"/>
      <w:marRight w:val="0"/>
      <w:marTop w:val="0"/>
      <w:marBottom w:val="0"/>
      <w:divBdr>
        <w:top w:val="none" w:sz="0" w:space="0" w:color="auto"/>
        <w:left w:val="none" w:sz="0" w:space="0" w:color="auto"/>
        <w:bottom w:val="none" w:sz="0" w:space="0" w:color="auto"/>
        <w:right w:val="none" w:sz="0" w:space="0" w:color="auto"/>
      </w:divBdr>
    </w:div>
    <w:div w:id="205923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30CA-C4C8-45CE-A37A-AE5ED9F65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CHERY</dc:creator>
  <cp:keywords/>
  <dc:description/>
  <cp:lastModifiedBy>PETER GRAPHIC</cp:lastModifiedBy>
  <cp:revision>2</cp:revision>
  <cp:lastPrinted>2026-01-21T23:10:00Z</cp:lastPrinted>
  <dcterms:created xsi:type="dcterms:W3CDTF">2026-03-31T15:39:00Z</dcterms:created>
  <dcterms:modified xsi:type="dcterms:W3CDTF">2026-03-31T15:39:00Z</dcterms:modified>
</cp:coreProperties>
</file>