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74" w:rsidRPr="00A279B4" w:rsidRDefault="00A279B4" w:rsidP="00BE0592">
      <w:pPr>
        <w:rPr>
          <w:lang w:val="fr-FR"/>
        </w:rPr>
      </w:pPr>
      <w:r w:rsidRPr="00A279B4">
        <w:rPr>
          <w:lang w:val="fr-FR"/>
        </w:rPr>
        <w:t xml:space="preserve"> </w:t>
      </w:r>
    </w:p>
    <w:p w:rsidR="005A5B74" w:rsidRPr="00A279B4" w:rsidRDefault="00936CC0" w:rsidP="00BE0592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598BC" wp14:editId="6DE16013">
            <wp:simplePos x="0" y="0"/>
            <wp:positionH relativeFrom="column">
              <wp:posOffset>1597025</wp:posOffset>
            </wp:positionH>
            <wp:positionV relativeFrom="paragraph">
              <wp:posOffset>190591</wp:posOffset>
            </wp:positionV>
            <wp:extent cx="2736850" cy="1271905"/>
            <wp:effectExtent l="0" t="0" r="6350" b="4445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u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540598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 w:rsidRPr="005A5B74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FACULTÉ DES SCIENCES ET DES TECHNOLOGIES</w:t>
      </w:r>
    </w:p>
    <w:p w:rsidR="005A5B74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(FST)</w:t>
      </w:r>
    </w:p>
    <w:p w:rsidR="005A5B74" w:rsidRPr="00936CC0" w:rsidRDefault="005A5B74" w:rsidP="005A5B74">
      <w:pPr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</w:p>
    <w:p w:rsidR="005A5B74" w:rsidRPr="00E945B9" w:rsidRDefault="005A5B74" w:rsidP="007B135A">
      <w:pPr>
        <w:spacing w:line="360" w:lineRule="auto"/>
        <w:jc w:val="center"/>
        <w:rPr>
          <w:rFonts w:ascii="Montserrat" w:hAnsi="Montserrat" w:cs="Times New Roman"/>
          <w:b/>
          <w:color w:val="C00000"/>
          <w:sz w:val="28"/>
          <w:u w:val="single"/>
          <w:lang w:val="fr-FR"/>
        </w:rPr>
      </w:pPr>
      <w:r w:rsidRPr="00936CC0">
        <w:rPr>
          <w:rFonts w:ascii="Montserrat" w:hAnsi="Montserrat" w:cs="Times New Roman"/>
          <w:b/>
          <w:color w:val="C00000"/>
          <w:sz w:val="28"/>
          <w:u w:val="single"/>
          <w:lang w:val="fr-FR"/>
        </w:rPr>
        <w:t>Troisième année</w:t>
      </w:r>
    </w:p>
    <w:p w:rsidR="007B135A" w:rsidRDefault="007B135A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RAPPORT</w:t>
      </w:r>
    </w:p>
    <w:p w:rsidR="007B135A" w:rsidRPr="007B135A" w:rsidRDefault="007B135A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>
        <w:rPr>
          <w:rFonts w:ascii="Montserrat" w:hAnsi="Montserrat" w:cs="Times New Roman"/>
          <w:b/>
          <w:color w:val="44546A" w:themeColor="text2"/>
          <w:sz w:val="28"/>
          <w:lang w:val="fr-FR"/>
        </w:rPr>
        <w:t>Sur le Travail de Laboratoire N</w:t>
      </w:r>
      <w:r w:rsidRPr="000B6BC7">
        <w:rPr>
          <w:rFonts w:ascii="Montserrat" w:hAnsi="Montserrat" w:cs="Times New Roman"/>
          <w:b/>
          <w:color w:val="44546A" w:themeColor="text2"/>
          <w:sz w:val="28"/>
          <w:lang w:val="fr-FR"/>
        </w:rPr>
        <w:t>º</w:t>
      </w:r>
      <w:r w:rsidR="000B6BC7" w:rsidRPr="000B6BC7">
        <w:rPr>
          <w:rFonts w:ascii="Montserrat" w:hAnsi="Montserrat" w:cs="Times New Roman"/>
          <w:b/>
          <w:color w:val="44546A" w:themeColor="text2"/>
          <w:sz w:val="28"/>
          <w:lang w:val="fr-FR"/>
        </w:rPr>
        <w:t>6</w:t>
      </w:r>
    </w:p>
    <w:p w:rsidR="00566542" w:rsidRPr="00566542" w:rsidRDefault="005A5B74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COURS</w:t>
      </w:r>
    </w:p>
    <w:p w:rsidR="005A5B74" w:rsidRPr="00936CC0" w:rsidRDefault="00FC77E9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>
        <w:rPr>
          <w:rFonts w:ascii="Montserrat" w:hAnsi="Montserrat" w:cs="Times New Roman"/>
          <w:b/>
          <w:color w:val="44546A" w:themeColor="text2"/>
          <w:sz w:val="28"/>
          <w:lang w:val="fr-FR"/>
        </w:rPr>
        <w:t>Réseaux I</w:t>
      </w:r>
    </w:p>
    <w:p w:rsidR="00566542" w:rsidRPr="00E945B9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22A35" w:themeColor="text2" w:themeShade="80"/>
          <w:sz w:val="28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szCs w:val="36"/>
          <w:lang w:val="fr-FR"/>
        </w:rPr>
        <w:t>Professeur</w:t>
      </w:r>
      <w:r w:rsidRPr="00566542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br/>
      </w:r>
      <w:proofErr w:type="spellStart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>Ismael</w:t>
      </w:r>
      <w:proofErr w:type="spellEnd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SAINT AMOUR</w:t>
      </w:r>
    </w:p>
    <w:p w:rsidR="00566542" w:rsidRPr="00566542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PRÉPARÉ PAR</w:t>
      </w:r>
    </w:p>
    <w:p w:rsidR="00566542" w:rsidRPr="00E945B9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Peterson CHERY</w:t>
      </w:r>
    </w:p>
    <w:p w:rsidR="00566542" w:rsidRPr="00752A9E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752A9E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SEMESTRE</w:t>
      </w:r>
    </w:p>
    <w:p w:rsidR="00566542" w:rsidRPr="00752A9E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I</w:t>
      </w:r>
    </w:p>
    <w:p w:rsidR="00566542" w:rsidRPr="00752A9E" w:rsidRDefault="00566542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432AC0" w:rsidRPr="00752A9E" w:rsidRDefault="00432AC0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D94797" w:rsidRDefault="00D94797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7B135A" w:rsidRPr="00752A9E" w:rsidRDefault="007B135A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CC54CA" w:rsidRPr="00FC77E9" w:rsidRDefault="000B6BC7" w:rsidP="00460E56">
      <w:pPr>
        <w:ind w:left="7200"/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  <w:r>
        <w:rPr>
          <w:rFonts w:ascii="Montserrat" w:hAnsi="Montserrat" w:cs="Times New Roman"/>
          <w:b/>
          <w:color w:val="C00000"/>
          <w:sz w:val="28"/>
          <w:lang w:val="fr-FR"/>
        </w:rPr>
        <w:t>28</w:t>
      </w:r>
      <w:r w:rsidR="00486D14" w:rsidRPr="00FC77E9">
        <w:rPr>
          <w:rFonts w:ascii="Montserrat" w:hAnsi="Montserrat" w:cs="Times New Roman"/>
          <w:b/>
          <w:color w:val="C00000"/>
          <w:sz w:val="28"/>
          <w:lang w:val="fr-FR"/>
        </w:rPr>
        <w:t>/</w:t>
      </w:r>
      <w:r>
        <w:rPr>
          <w:rFonts w:ascii="Montserrat" w:hAnsi="Montserrat" w:cs="Times New Roman"/>
          <w:b/>
          <w:color w:val="C00000"/>
          <w:sz w:val="28"/>
          <w:lang w:val="fr-FR"/>
        </w:rPr>
        <w:t>02</w:t>
      </w:r>
      <w:r w:rsidR="00457498" w:rsidRPr="00FC77E9">
        <w:rPr>
          <w:rFonts w:ascii="Montserrat" w:hAnsi="Montserrat" w:cs="Times New Roman"/>
          <w:b/>
          <w:color w:val="C00000"/>
          <w:sz w:val="28"/>
          <w:lang w:val="fr-FR"/>
        </w:rPr>
        <w:t>/202</w:t>
      </w:r>
      <w:r w:rsidR="00F250CA">
        <w:rPr>
          <w:rFonts w:ascii="Montserrat" w:hAnsi="Montserrat" w:cs="Times New Roman"/>
          <w:b/>
          <w:color w:val="C00000"/>
          <w:sz w:val="28"/>
          <w:lang w:val="fr-FR"/>
        </w:rPr>
        <w:t>5</w:t>
      </w:r>
    </w:p>
    <w:p w:rsidR="00F250CA" w:rsidRPr="000B6BC7" w:rsidRDefault="000B6BC7" w:rsidP="000B6B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Configuration d</w:t>
      </w:r>
      <w:r w:rsidRPr="000B6BC7">
        <w:rPr>
          <w:rFonts w:ascii="Times New Roman" w:hAnsi="Times New Roman" w:cs="Times New Roman"/>
          <w:b/>
          <w:sz w:val="24"/>
          <w:lang w:val="fr-FR"/>
        </w:rPr>
        <w:t>es protocoles SMTP, IMAP et POP3 afin d'assurer l'env</w:t>
      </w:r>
      <w:r w:rsidRPr="000B6BC7">
        <w:rPr>
          <w:rFonts w:ascii="Times New Roman" w:hAnsi="Times New Roman" w:cs="Times New Roman"/>
          <w:b/>
          <w:sz w:val="24"/>
          <w:lang w:val="fr-FR"/>
        </w:rPr>
        <w:t xml:space="preserve">oi, la réception et la gestion </w:t>
      </w:r>
      <w:r w:rsidRPr="000B6BC7">
        <w:rPr>
          <w:rFonts w:ascii="Times New Roman" w:hAnsi="Times New Roman" w:cs="Times New Roman"/>
          <w:b/>
          <w:sz w:val="24"/>
          <w:lang w:val="fr-FR"/>
        </w:rPr>
        <w:t>efficace des courriels</w:t>
      </w:r>
      <w:r>
        <w:rPr>
          <w:rFonts w:ascii="Times New Roman" w:hAnsi="Times New Roman" w:cs="Times New Roman"/>
          <w:b/>
          <w:sz w:val="24"/>
          <w:lang w:val="fr-FR"/>
        </w:rPr>
        <w:t>.</w:t>
      </w:r>
    </w:p>
    <w:p w:rsidR="00F250CA" w:rsidRDefault="00777F00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637540</wp:posOffset>
            </wp:positionH>
            <wp:positionV relativeFrom="paragraph">
              <wp:posOffset>30544</wp:posOffset>
            </wp:positionV>
            <wp:extent cx="4779469" cy="2984215"/>
            <wp:effectExtent l="0" t="0" r="254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69" cy="298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B25512" w:rsidP="00B2551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Configuration du Routeur</w:t>
      </w:r>
    </w:p>
    <w:p w:rsidR="00B25512" w:rsidRPr="00B25512" w:rsidRDefault="00777F00" w:rsidP="00B25512">
      <w:pPr>
        <w:pStyle w:val="ListParagraph"/>
        <w:ind w:left="1446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76D982FC" wp14:editId="1182F1D7">
            <wp:simplePos x="0" y="0"/>
            <wp:positionH relativeFrom="column">
              <wp:posOffset>860612</wp:posOffset>
            </wp:positionH>
            <wp:positionV relativeFrom="paragraph">
              <wp:posOffset>55666</wp:posOffset>
            </wp:positionV>
            <wp:extent cx="4341479" cy="4111882"/>
            <wp:effectExtent l="0" t="0" r="254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79" cy="4111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777F00" w:rsidRDefault="00777F00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3308DE" w:rsidP="00B2551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Configuration des </w:t>
      </w:r>
      <w:r w:rsidR="006707E4">
        <w:rPr>
          <w:rFonts w:ascii="Times New Roman" w:hAnsi="Times New Roman" w:cs="Times New Roman"/>
          <w:b/>
          <w:sz w:val="24"/>
          <w:lang w:val="fr-FR"/>
        </w:rPr>
        <w:t>Commutateurs</w:t>
      </w:r>
    </w:p>
    <w:p w:rsidR="006707E4" w:rsidRDefault="006707E4" w:rsidP="006707E4">
      <w:pPr>
        <w:pStyle w:val="ListParagraph"/>
        <w:ind w:left="1446"/>
        <w:rPr>
          <w:rFonts w:ascii="Times New Roman" w:hAnsi="Times New Roman" w:cs="Times New Roman"/>
          <w:b/>
          <w:sz w:val="24"/>
          <w:lang w:val="fr-FR"/>
        </w:rPr>
      </w:pPr>
    </w:p>
    <w:p w:rsidR="003308DE" w:rsidRPr="00B25512" w:rsidRDefault="003308DE" w:rsidP="003308DE">
      <w:pPr>
        <w:pStyle w:val="ListParagraph"/>
        <w:ind w:left="1446"/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3C0581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20CAD73B" wp14:editId="20AFB918">
            <wp:simplePos x="0" y="0"/>
            <wp:positionH relativeFrom="margin">
              <wp:align>center</wp:align>
            </wp:positionH>
            <wp:positionV relativeFrom="paragraph">
              <wp:posOffset>-3746</wp:posOffset>
            </wp:positionV>
            <wp:extent cx="4707197" cy="2873829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197" cy="2873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3C0581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7DF01BCF" wp14:editId="7F67CC15">
            <wp:simplePos x="0" y="0"/>
            <wp:positionH relativeFrom="margin">
              <wp:align>center</wp:align>
            </wp:positionH>
            <wp:positionV relativeFrom="paragraph">
              <wp:posOffset>70112</wp:posOffset>
            </wp:positionV>
            <wp:extent cx="4622569" cy="4141052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569" cy="4141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0581" w:rsidRDefault="003C0581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422A7B" w:rsidP="00422A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Configuration des dispositifs</w:t>
      </w:r>
    </w:p>
    <w:p w:rsidR="00687742" w:rsidRPr="00422A7B" w:rsidRDefault="006E4348" w:rsidP="00687742">
      <w:pPr>
        <w:pStyle w:val="ListParagraph"/>
        <w:ind w:left="1446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50FFD863" wp14:editId="021D2E6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20624" cy="1913783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624" cy="1913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A23930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4781848" cy="200980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848" cy="2009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23930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5408" behindDoc="0" locked="0" layoutInCell="1" allowOverlap="1" wp14:anchorId="336C79D3" wp14:editId="638A6DB7">
            <wp:simplePos x="0" y="0"/>
            <wp:positionH relativeFrom="margin">
              <wp:posOffset>571500</wp:posOffset>
            </wp:positionH>
            <wp:positionV relativeFrom="paragraph">
              <wp:posOffset>59247</wp:posOffset>
            </wp:positionV>
            <wp:extent cx="4798060" cy="2073275"/>
            <wp:effectExtent l="0" t="0" r="254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43474" w:rsidRDefault="00C43474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6432" behindDoc="0" locked="0" layoutInCell="1" allowOverlap="1" wp14:anchorId="331D107E" wp14:editId="7D0E738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43780" cy="1920875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0CA" w:rsidRDefault="00F250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331747" w:rsidP="003317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Activation des services et </w:t>
      </w:r>
      <w:r w:rsidR="00386B2B">
        <w:rPr>
          <w:rFonts w:ascii="Times New Roman" w:hAnsi="Times New Roman" w:cs="Times New Roman"/>
          <w:b/>
          <w:sz w:val="24"/>
          <w:lang w:val="fr-FR"/>
        </w:rPr>
        <w:t>création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 w:rsidR="00386B2B">
        <w:rPr>
          <w:rFonts w:ascii="Times New Roman" w:hAnsi="Times New Roman" w:cs="Times New Roman"/>
          <w:b/>
          <w:sz w:val="24"/>
          <w:lang w:val="fr-FR"/>
        </w:rPr>
        <w:t xml:space="preserve">des utilisateurs </w:t>
      </w:r>
    </w:p>
    <w:p w:rsidR="00386B2B" w:rsidRPr="00331747" w:rsidRDefault="001B26BB" w:rsidP="00386B2B">
      <w:pPr>
        <w:pStyle w:val="ListParagraph"/>
        <w:ind w:left="1446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7456" behindDoc="0" locked="0" layoutInCell="1" allowOverlap="1" wp14:anchorId="380CA16A" wp14:editId="57991FCC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4380560" cy="2411869"/>
            <wp:effectExtent l="0" t="0" r="127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560" cy="2411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DF1F9A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 wp14:anchorId="0412C717" wp14:editId="5F6C6909">
            <wp:simplePos x="0" y="0"/>
            <wp:positionH relativeFrom="margin">
              <wp:align>center</wp:align>
            </wp:positionH>
            <wp:positionV relativeFrom="paragraph">
              <wp:posOffset>-188211</wp:posOffset>
            </wp:positionV>
            <wp:extent cx="4441113" cy="250192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13" cy="2501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0933D7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9504" behindDoc="0" locked="0" layoutInCell="1" allowOverlap="1" wp14:anchorId="26A1CCD2" wp14:editId="283B6A02">
            <wp:simplePos x="0" y="0"/>
            <wp:positionH relativeFrom="margin">
              <wp:posOffset>745351</wp:posOffset>
            </wp:positionH>
            <wp:positionV relativeFrom="paragraph">
              <wp:posOffset>119916</wp:posOffset>
            </wp:positionV>
            <wp:extent cx="4410636" cy="2495592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83" cy="250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4D0135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0528" behindDoc="0" locked="0" layoutInCell="1" allowOverlap="1" wp14:anchorId="1180F2BD" wp14:editId="1AED08A4">
            <wp:simplePos x="0" y="0"/>
            <wp:positionH relativeFrom="column">
              <wp:posOffset>0</wp:posOffset>
            </wp:positionH>
            <wp:positionV relativeFrom="paragraph">
              <wp:posOffset>142304</wp:posOffset>
            </wp:positionV>
            <wp:extent cx="5943600" cy="156591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3D7" w:rsidRDefault="000933D7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4D0135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1552" behindDoc="0" locked="0" layoutInCell="1" allowOverlap="1" wp14:anchorId="70C69B55" wp14:editId="0E420D0F">
            <wp:simplePos x="0" y="0"/>
            <wp:positionH relativeFrom="margin">
              <wp:posOffset>1237129</wp:posOffset>
            </wp:positionH>
            <wp:positionV relativeFrom="paragraph">
              <wp:posOffset>285547</wp:posOffset>
            </wp:positionV>
            <wp:extent cx="2766253" cy="2825362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33" cy="2835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Pr="006749D7" w:rsidRDefault="00F1096F" w:rsidP="006749D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72576" behindDoc="0" locked="0" layoutInCell="1" allowOverlap="1" wp14:anchorId="36876C8E" wp14:editId="045C5077">
            <wp:simplePos x="0" y="0"/>
            <wp:positionH relativeFrom="margin">
              <wp:align>center</wp:align>
            </wp:positionH>
            <wp:positionV relativeFrom="paragraph">
              <wp:posOffset>641094</wp:posOffset>
            </wp:positionV>
            <wp:extent cx="3191320" cy="3562847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242">
        <w:rPr>
          <w:rFonts w:ascii="Times New Roman" w:hAnsi="Times New Roman" w:cs="Times New Roman"/>
          <w:b/>
          <w:sz w:val="24"/>
          <w:lang w:val="fr-FR"/>
        </w:rPr>
        <w:t>Configuration</w:t>
      </w:r>
      <w:r w:rsidR="006749D7" w:rsidRPr="006749D7">
        <w:rPr>
          <w:rFonts w:ascii="Times New Roman" w:hAnsi="Times New Roman" w:cs="Times New Roman"/>
          <w:b/>
          <w:sz w:val="24"/>
          <w:lang w:val="fr-FR"/>
        </w:rPr>
        <w:t xml:space="preserve"> les protocoles ICMP et IGMP sur les équipements réseau afin d’assurer le diagnostic, le contrôle des communications et la gestion efficace des flux multicast.</w:t>
      </w: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1096F" w:rsidRDefault="00F1096F" w:rsidP="00F109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fr-FR"/>
        </w:rPr>
      </w:pPr>
      <w:r w:rsidRPr="00F1096F">
        <w:rPr>
          <w:rFonts w:ascii="Times New Roman" w:hAnsi="Times New Roman" w:cs="Times New Roman"/>
          <w:b/>
          <w:sz w:val="24"/>
          <w:lang w:val="fr-FR"/>
        </w:rPr>
        <w:t>Configuration de IGMP</w:t>
      </w:r>
    </w:p>
    <w:p w:rsidR="00F1096F" w:rsidRDefault="00F1096F" w:rsidP="00F109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fr-FR"/>
        </w:rPr>
      </w:pPr>
      <w:r w:rsidRPr="00F1096F">
        <w:rPr>
          <w:rFonts w:ascii="Times New Roman" w:hAnsi="Times New Roman" w:cs="Times New Roman"/>
          <w:b/>
          <w:sz w:val="24"/>
          <w:lang w:val="fr-FR"/>
        </w:rPr>
        <w:t>Activer le Routage Multicast sur le Routeur</w:t>
      </w:r>
    </w:p>
    <w:p w:rsidR="00F1096F" w:rsidRPr="00F1096F" w:rsidRDefault="006A46FA" w:rsidP="00F1096F">
      <w:pPr>
        <w:pStyle w:val="ListParagraph"/>
        <w:ind w:left="1446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21541929" wp14:editId="325600B4">
            <wp:simplePos x="0" y="0"/>
            <wp:positionH relativeFrom="column">
              <wp:posOffset>644919</wp:posOffset>
            </wp:positionH>
            <wp:positionV relativeFrom="paragraph">
              <wp:posOffset>203579</wp:posOffset>
            </wp:positionV>
            <wp:extent cx="4345749" cy="391117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749" cy="3911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Pr="006A46FA" w:rsidRDefault="006A46FA" w:rsidP="006A46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Configuration du commutateur</w:t>
      </w:r>
    </w:p>
    <w:p w:rsidR="002309F6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4624" behindDoc="0" locked="0" layoutInCell="1" allowOverlap="1" wp14:anchorId="5F718A8F" wp14:editId="21DD8477">
            <wp:simplePos x="0" y="0"/>
            <wp:positionH relativeFrom="margin">
              <wp:align>center</wp:align>
            </wp:positionH>
            <wp:positionV relativeFrom="paragraph">
              <wp:posOffset>12171</wp:posOffset>
            </wp:positionV>
            <wp:extent cx="4496427" cy="1438476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5648" behindDoc="0" locked="0" layoutInCell="1" allowOverlap="1" wp14:anchorId="2C4B932D" wp14:editId="6A59E868">
            <wp:simplePos x="0" y="0"/>
            <wp:positionH relativeFrom="margin">
              <wp:posOffset>621735</wp:posOffset>
            </wp:positionH>
            <wp:positionV relativeFrom="paragraph">
              <wp:posOffset>11488</wp:posOffset>
            </wp:positionV>
            <wp:extent cx="5068007" cy="2095792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Pr="006A46FA" w:rsidRDefault="006A46FA" w:rsidP="006A46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6672" behindDoc="0" locked="0" layoutInCell="1" allowOverlap="1" wp14:anchorId="6BBB063D" wp14:editId="00EB3E5C">
            <wp:simplePos x="0" y="0"/>
            <wp:positionH relativeFrom="margin">
              <wp:align>center</wp:align>
            </wp:positionH>
            <wp:positionV relativeFrom="paragraph">
              <wp:posOffset>241108</wp:posOffset>
            </wp:positionV>
            <wp:extent cx="4467240" cy="1911464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40" cy="1911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lang w:val="fr-FR"/>
        </w:rPr>
        <w:t>Configuration des dispositifs</w:t>
      </w: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7696" behindDoc="0" locked="0" layoutInCell="1" allowOverlap="1" wp14:anchorId="1C555E57" wp14:editId="1210FC69">
            <wp:simplePos x="0" y="0"/>
            <wp:positionH relativeFrom="margin">
              <wp:posOffset>1098918</wp:posOffset>
            </wp:positionH>
            <wp:positionV relativeFrom="paragraph">
              <wp:posOffset>209310</wp:posOffset>
            </wp:positionV>
            <wp:extent cx="3377133" cy="1478578"/>
            <wp:effectExtent l="0" t="0" r="0" b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133" cy="1478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0148C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8720" behindDoc="0" locked="0" layoutInCell="1" allowOverlap="1" wp14:anchorId="294726E7" wp14:editId="29AC3BA5">
            <wp:simplePos x="0" y="0"/>
            <wp:positionH relativeFrom="margin">
              <wp:posOffset>937452</wp:posOffset>
            </wp:positionH>
            <wp:positionV relativeFrom="paragraph">
              <wp:posOffset>36657</wp:posOffset>
            </wp:positionV>
            <wp:extent cx="3626864" cy="1540064"/>
            <wp:effectExtent l="0" t="0" r="0" b="31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209" cy="1543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Pr="00C333E4" w:rsidRDefault="00C333E4" w:rsidP="00C333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fr-FR"/>
        </w:rPr>
      </w:pPr>
      <w:r w:rsidRPr="00C333E4">
        <w:rPr>
          <w:rFonts w:ascii="Times New Roman" w:hAnsi="Times New Roman" w:cs="Times New Roman"/>
          <w:b/>
          <w:sz w:val="24"/>
          <w:lang w:val="fr-FR"/>
        </w:rPr>
        <w:lastRenderedPageBreak/>
        <w:t>: Configurer un Groupe Multicast</w:t>
      </w:r>
    </w:p>
    <w:p w:rsidR="006A46FA" w:rsidRDefault="00C333E4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9744" behindDoc="0" locked="0" layoutInCell="1" allowOverlap="1" wp14:anchorId="694690D2" wp14:editId="532EBE4D">
            <wp:simplePos x="0" y="0"/>
            <wp:positionH relativeFrom="margin">
              <wp:align>center</wp:align>
            </wp:positionH>
            <wp:positionV relativeFrom="paragraph">
              <wp:posOffset>61931</wp:posOffset>
            </wp:positionV>
            <wp:extent cx="4483634" cy="2167090"/>
            <wp:effectExtent l="0" t="0" r="0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634" cy="216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C333E4" w:rsidP="005243F8">
      <w:pPr>
        <w:rPr>
          <w:rFonts w:ascii="Times New Roman" w:hAnsi="Times New Roman" w:cs="Times New Roman"/>
          <w:b/>
          <w:sz w:val="24"/>
          <w:lang w:val="fr-FR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150506</wp:posOffset>
            </wp:positionV>
            <wp:extent cx="4877481" cy="131463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A46FA" w:rsidRDefault="006A46F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309F6" w:rsidRDefault="002309F6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35613A" w:rsidRDefault="007B135A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CONCLUSION :</w:t>
      </w:r>
    </w:p>
    <w:p w:rsidR="007B135A" w:rsidRPr="007B135A" w:rsidRDefault="007B135A" w:rsidP="00C333E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J’ai appris les compétences nécessaires pour </w:t>
      </w:r>
      <w:r w:rsidR="00C333E4" w:rsidRPr="00C333E4">
        <w:rPr>
          <w:rFonts w:ascii="Times New Roman" w:hAnsi="Times New Roman" w:cs="Times New Roman"/>
          <w:sz w:val="24"/>
          <w:lang w:val="fr-FR"/>
        </w:rPr>
        <w:t xml:space="preserve">Configuration </w:t>
      </w:r>
      <w:r w:rsidR="00C333E4">
        <w:rPr>
          <w:rFonts w:ascii="Times New Roman" w:hAnsi="Times New Roman" w:cs="Times New Roman"/>
          <w:sz w:val="24"/>
          <w:lang w:val="fr-FR"/>
        </w:rPr>
        <w:t>le Protocole SMTP, IMAP, POP</w:t>
      </w:r>
      <w:proofErr w:type="gramStart"/>
      <w:r w:rsidR="00C333E4">
        <w:rPr>
          <w:rFonts w:ascii="Times New Roman" w:hAnsi="Times New Roman" w:cs="Times New Roman"/>
          <w:sz w:val="24"/>
          <w:lang w:val="fr-FR"/>
        </w:rPr>
        <w:t>3 ,</w:t>
      </w:r>
      <w:proofErr w:type="gramEnd"/>
      <w:r w:rsidR="00C333E4">
        <w:rPr>
          <w:rFonts w:ascii="Times New Roman" w:hAnsi="Times New Roman" w:cs="Times New Roman"/>
          <w:sz w:val="24"/>
          <w:lang w:val="fr-FR"/>
        </w:rPr>
        <w:t xml:space="preserve"> et </w:t>
      </w:r>
      <w:r w:rsidR="00C333E4" w:rsidRPr="00C333E4">
        <w:rPr>
          <w:rFonts w:ascii="Times New Roman" w:hAnsi="Times New Roman" w:cs="Times New Roman"/>
          <w:sz w:val="24"/>
          <w:lang w:val="fr-FR"/>
        </w:rPr>
        <w:t>Exploration du Protocole ICMP et Protocole IGMP</w:t>
      </w:r>
      <w:r w:rsidR="00C333E4">
        <w:rPr>
          <w:rFonts w:ascii="Times New Roman" w:hAnsi="Times New Roman" w:cs="Times New Roman"/>
          <w:sz w:val="24"/>
          <w:lang w:val="fr-FR"/>
        </w:rPr>
        <w:t>.</w:t>
      </w:r>
    </w:p>
    <w:sectPr w:rsidR="007B135A" w:rsidRPr="007B135A" w:rsidSect="00460E56">
      <w:pgSz w:w="12240" w:h="15840"/>
      <w:pgMar w:top="720" w:right="1440" w:bottom="990" w:left="1440" w:header="720" w:footer="720" w:gutter="0"/>
      <w:pgBorders w:display="firstPage" w:offsetFrom="page">
        <w:top w:val="zanyTriangles" w:sz="24" w:space="24" w:color="2E74B5" w:themeColor="accent1" w:themeShade="BF"/>
        <w:left w:val="zanyTriangles" w:sz="24" w:space="24" w:color="2E74B5" w:themeColor="accent1" w:themeShade="BF"/>
        <w:bottom w:val="zanyTriangles" w:sz="24" w:space="24" w:color="2E74B5" w:themeColor="accent1" w:themeShade="BF"/>
        <w:right w:val="zanyTriangles" w:sz="2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2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505051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944DF"/>
    <w:multiLevelType w:val="hybridMultilevel"/>
    <w:tmpl w:val="D4AC428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CF537BB"/>
    <w:multiLevelType w:val="hybridMultilevel"/>
    <w:tmpl w:val="A0D8E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84A7B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C2289"/>
    <w:multiLevelType w:val="hybridMultilevel"/>
    <w:tmpl w:val="228EE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83A"/>
    <w:multiLevelType w:val="hybridMultilevel"/>
    <w:tmpl w:val="18A00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694"/>
    <w:multiLevelType w:val="hybridMultilevel"/>
    <w:tmpl w:val="5C5CA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3A021E"/>
    <w:multiLevelType w:val="hybridMultilevel"/>
    <w:tmpl w:val="2CF2B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581C4E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36443"/>
    <w:multiLevelType w:val="hybridMultilevel"/>
    <w:tmpl w:val="67407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B2E3C"/>
    <w:multiLevelType w:val="hybridMultilevel"/>
    <w:tmpl w:val="64FC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D5239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076DF"/>
    <w:multiLevelType w:val="hybridMultilevel"/>
    <w:tmpl w:val="BD76E8F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86141"/>
    <w:multiLevelType w:val="hybridMultilevel"/>
    <w:tmpl w:val="B0E86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E1F4B"/>
    <w:multiLevelType w:val="hybridMultilevel"/>
    <w:tmpl w:val="A5AC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87E84"/>
    <w:multiLevelType w:val="hybridMultilevel"/>
    <w:tmpl w:val="64FC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90FE2"/>
    <w:multiLevelType w:val="hybridMultilevel"/>
    <w:tmpl w:val="FED85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51DCB"/>
    <w:multiLevelType w:val="hybridMultilevel"/>
    <w:tmpl w:val="64FC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13"/>
  </w:num>
  <w:num w:numId="11">
    <w:abstractNumId w:val="17"/>
  </w:num>
  <w:num w:numId="12">
    <w:abstractNumId w:val="18"/>
  </w:num>
  <w:num w:numId="13">
    <w:abstractNumId w:val="8"/>
  </w:num>
  <w:num w:numId="14">
    <w:abstractNumId w:val="11"/>
  </w:num>
  <w:num w:numId="15">
    <w:abstractNumId w:val="16"/>
  </w:num>
  <w:num w:numId="16">
    <w:abstractNumId w:val="6"/>
  </w:num>
  <w:num w:numId="17">
    <w:abstractNumId w:val="10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51"/>
    <w:rsid w:val="00000015"/>
    <w:rsid w:val="00051A31"/>
    <w:rsid w:val="00055323"/>
    <w:rsid w:val="00060ABB"/>
    <w:rsid w:val="00064817"/>
    <w:rsid w:val="000933D7"/>
    <w:rsid w:val="000A52F5"/>
    <w:rsid w:val="000B6BC7"/>
    <w:rsid w:val="0015350F"/>
    <w:rsid w:val="00154D65"/>
    <w:rsid w:val="001A374A"/>
    <w:rsid w:val="001B26BB"/>
    <w:rsid w:val="001C452C"/>
    <w:rsid w:val="0020761E"/>
    <w:rsid w:val="002309F6"/>
    <w:rsid w:val="0026361E"/>
    <w:rsid w:val="00272EB8"/>
    <w:rsid w:val="0027711C"/>
    <w:rsid w:val="002E6CF5"/>
    <w:rsid w:val="00320D19"/>
    <w:rsid w:val="003308DE"/>
    <w:rsid w:val="00331747"/>
    <w:rsid w:val="00354502"/>
    <w:rsid w:val="0035613A"/>
    <w:rsid w:val="00375BAC"/>
    <w:rsid w:val="00386B2B"/>
    <w:rsid w:val="003C0581"/>
    <w:rsid w:val="003C6242"/>
    <w:rsid w:val="003D15CB"/>
    <w:rsid w:val="00422A7B"/>
    <w:rsid w:val="004231BA"/>
    <w:rsid w:val="004265BE"/>
    <w:rsid w:val="00432AC0"/>
    <w:rsid w:val="004368EC"/>
    <w:rsid w:val="00443B8E"/>
    <w:rsid w:val="00457498"/>
    <w:rsid w:val="00460E56"/>
    <w:rsid w:val="00486D14"/>
    <w:rsid w:val="00497B34"/>
    <w:rsid w:val="004B3D5B"/>
    <w:rsid w:val="004C5F65"/>
    <w:rsid w:val="004D0135"/>
    <w:rsid w:val="00510897"/>
    <w:rsid w:val="005243F8"/>
    <w:rsid w:val="00541095"/>
    <w:rsid w:val="00544187"/>
    <w:rsid w:val="00560254"/>
    <w:rsid w:val="00566542"/>
    <w:rsid w:val="005A5B74"/>
    <w:rsid w:val="005B6CD0"/>
    <w:rsid w:val="0060148C"/>
    <w:rsid w:val="00606AA2"/>
    <w:rsid w:val="006707E4"/>
    <w:rsid w:val="006749D7"/>
    <w:rsid w:val="00687742"/>
    <w:rsid w:val="006A46FA"/>
    <w:rsid w:val="006C51CE"/>
    <w:rsid w:val="006E4348"/>
    <w:rsid w:val="007245DC"/>
    <w:rsid w:val="007414F5"/>
    <w:rsid w:val="00752A9E"/>
    <w:rsid w:val="00771491"/>
    <w:rsid w:val="00777F00"/>
    <w:rsid w:val="007A74D0"/>
    <w:rsid w:val="007B135A"/>
    <w:rsid w:val="007B4233"/>
    <w:rsid w:val="007C6CAF"/>
    <w:rsid w:val="00850CC7"/>
    <w:rsid w:val="0085507B"/>
    <w:rsid w:val="008A218C"/>
    <w:rsid w:val="009267F2"/>
    <w:rsid w:val="00936CC0"/>
    <w:rsid w:val="00954DF5"/>
    <w:rsid w:val="00972FCF"/>
    <w:rsid w:val="009A675B"/>
    <w:rsid w:val="009A7323"/>
    <w:rsid w:val="009B097F"/>
    <w:rsid w:val="009B7580"/>
    <w:rsid w:val="009C734E"/>
    <w:rsid w:val="009F2691"/>
    <w:rsid w:val="00A11551"/>
    <w:rsid w:val="00A23930"/>
    <w:rsid w:val="00A279B4"/>
    <w:rsid w:val="00A64F43"/>
    <w:rsid w:val="00A767DF"/>
    <w:rsid w:val="00AD101D"/>
    <w:rsid w:val="00AF77A2"/>
    <w:rsid w:val="00B25512"/>
    <w:rsid w:val="00B4333B"/>
    <w:rsid w:val="00B545D0"/>
    <w:rsid w:val="00B6046E"/>
    <w:rsid w:val="00B71648"/>
    <w:rsid w:val="00BA79BC"/>
    <w:rsid w:val="00BE0592"/>
    <w:rsid w:val="00C06904"/>
    <w:rsid w:val="00C223AA"/>
    <w:rsid w:val="00C32ED1"/>
    <w:rsid w:val="00C333E4"/>
    <w:rsid w:val="00C43474"/>
    <w:rsid w:val="00C70F5A"/>
    <w:rsid w:val="00C74157"/>
    <w:rsid w:val="00CC54CA"/>
    <w:rsid w:val="00CE4D7B"/>
    <w:rsid w:val="00D078D7"/>
    <w:rsid w:val="00D1094E"/>
    <w:rsid w:val="00D243AB"/>
    <w:rsid w:val="00D71FF5"/>
    <w:rsid w:val="00D94797"/>
    <w:rsid w:val="00DF1F9A"/>
    <w:rsid w:val="00DF51C9"/>
    <w:rsid w:val="00E90232"/>
    <w:rsid w:val="00E945B9"/>
    <w:rsid w:val="00EF5497"/>
    <w:rsid w:val="00EF7832"/>
    <w:rsid w:val="00F1096F"/>
    <w:rsid w:val="00F21184"/>
    <w:rsid w:val="00F250CA"/>
    <w:rsid w:val="00F365D5"/>
    <w:rsid w:val="00F46780"/>
    <w:rsid w:val="00F57887"/>
    <w:rsid w:val="00FC75E7"/>
    <w:rsid w:val="00FC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BF65"/>
  <w15:chartTrackingRefBased/>
  <w15:docId w15:val="{BBCCBFA5-B060-40C2-8537-C516B8A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AEBA4-AA6A-48C1-A60D-2940A50A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8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CHERY</dc:creator>
  <cp:keywords/>
  <dc:description/>
  <cp:lastModifiedBy>peterson chery</cp:lastModifiedBy>
  <cp:revision>20</cp:revision>
  <cp:lastPrinted>2024-10-20T18:02:00Z</cp:lastPrinted>
  <dcterms:created xsi:type="dcterms:W3CDTF">2025-02-26T19:02:00Z</dcterms:created>
  <dcterms:modified xsi:type="dcterms:W3CDTF">2025-02-27T19:47:00Z</dcterms:modified>
</cp:coreProperties>
</file>