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FACULTÉ DES SCIENCES ET DES TECHNOLOGIES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(FST)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Troisieme Annee 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RAPPORT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Sur le travail de Laboratoire #05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COURS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Linux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PROFESSEUR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Ismael Saint Amour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PREPARE PAR: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Peterson CHERY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SESSION</w:t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I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29/11/2024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2) Creation deux utilisateurs peter et peterson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993174</wp:posOffset>
            </wp:positionH>
            <wp:positionV relativeFrom="paragraph">
              <wp:posOffset>200025</wp:posOffset>
            </wp:positionV>
            <wp:extent cx="4969476" cy="4611100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476" cy="461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Verifier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156163</wp:posOffset>
            </wp:positionV>
            <wp:extent cx="5943600" cy="914400"/>
            <wp:effectExtent b="0" l="0" r="0" t="0"/>
            <wp:wrapNone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Changez les mots de pass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257175</wp:posOffset>
            </wp:positionV>
            <wp:extent cx="3602380" cy="1552575"/>
            <wp:effectExtent b="0" l="0" r="0" t="0"/>
            <wp:wrapNone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380" cy="1552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Supprimer les utilisateur puis les verifiers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1549400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3) Creation des groupes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1231900"/>
            <wp:effectExtent b="0" l="0" r="0" t="0"/>
            <wp:wrapNone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Ajout des utilisateurs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500063</wp:posOffset>
            </wp:positionH>
            <wp:positionV relativeFrom="paragraph">
              <wp:posOffset>161925</wp:posOffset>
            </wp:positionV>
            <wp:extent cx="4557713" cy="3901328"/>
            <wp:effectExtent b="0" l="0" r="0" t="0"/>
            <wp:wrapNone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901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Suppression des groupes et des utilisateur et les verifiers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438400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4) Gestion des services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2717800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7)Identifier PID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438400"/>
            <wp:effectExtent b="0" l="0" r="0" t="0"/>
            <wp:wrapNone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6) Comparaison ps , top et htop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200025</wp:posOffset>
            </wp:positionV>
            <wp:extent cx="3482045" cy="3191875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045" cy="319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161925</wp:posOffset>
            </wp:positionV>
            <wp:extent cx="3735579" cy="3382375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579" cy="3382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1504950</wp:posOffset>
            </wp:positionH>
            <wp:positionV relativeFrom="paragraph">
              <wp:posOffset>3467100</wp:posOffset>
            </wp:positionV>
            <wp:extent cx="3120269" cy="2862263"/>
            <wp:effectExtent b="0" l="0" r="0" t="0"/>
            <wp:wrapNone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269" cy="2862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9) Creation des fichiers texte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5481638" cy="2732034"/>
            <wp:effectExtent b="0" l="0" r="0" t="0"/>
            <wp:wrapNone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7320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274225</wp:posOffset>
            </wp:positionV>
            <wp:extent cx="3304722" cy="2630425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4722" cy="2630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291512</wp:posOffset>
            </wp:positionV>
            <wp:extent cx="5943600" cy="185420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FB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J’ai appris les compétences nécessaires pour créer et gérer des utilisateurs et groupes sur linux.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