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B74" w:rsidRPr="00A279B4" w:rsidRDefault="00A279B4" w:rsidP="00BE0592">
      <w:pPr>
        <w:rPr>
          <w:lang w:val="fr-FR"/>
        </w:rPr>
      </w:pPr>
      <w:r w:rsidRPr="00A279B4">
        <w:rPr>
          <w:lang w:val="fr-FR"/>
        </w:rPr>
        <w:t xml:space="preserve"> </w:t>
      </w:r>
    </w:p>
    <w:p w:rsidR="005A5B74" w:rsidRPr="00A279B4" w:rsidRDefault="00936CC0" w:rsidP="00BE0592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A598BC" wp14:editId="6DE16013">
            <wp:simplePos x="0" y="0"/>
            <wp:positionH relativeFrom="column">
              <wp:posOffset>1597025</wp:posOffset>
            </wp:positionH>
            <wp:positionV relativeFrom="paragraph">
              <wp:posOffset>190591</wp:posOffset>
            </wp:positionV>
            <wp:extent cx="2736850" cy="1271905"/>
            <wp:effectExtent l="0" t="0" r="6350" b="4445"/>
            <wp:wrapTight wrapText="bothSides">
              <wp:wrapPolygon edited="0">
                <wp:start x="0" y="0"/>
                <wp:lineTo x="0" y="21352"/>
                <wp:lineTo x="21500" y="21352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u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5B74" w:rsidRPr="00A279B4" w:rsidRDefault="005A5B74" w:rsidP="00BE0592">
      <w:pPr>
        <w:rPr>
          <w:lang w:val="fr-FR"/>
        </w:rPr>
      </w:pPr>
    </w:p>
    <w:p w:rsidR="005A5B74" w:rsidRPr="00A279B4" w:rsidRDefault="005A5B74" w:rsidP="00BE0592">
      <w:pPr>
        <w:rPr>
          <w:lang w:val="fr-FR"/>
        </w:rPr>
      </w:pPr>
    </w:p>
    <w:p w:rsidR="005A5B74" w:rsidRPr="00A279B4" w:rsidRDefault="005A5B74" w:rsidP="00BE0592">
      <w:pPr>
        <w:rPr>
          <w:lang w:val="fr-FR"/>
        </w:rPr>
      </w:pPr>
    </w:p>
    <w:p w:rsidR="00936CC0" w:rsidRDefault="00936CC0" w:rsidP="00936CC0">
      <w:pP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936CC0" w:rsidRDefault="00936CC0" w:rsidP="00936CC0">
      <w:pP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25009B" w:rsidRDefault="005A5B74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  <w:r w:rsidRPr="005A5B74"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  <w:t>FACULTÉ DES SCIENCES ET DES TECHNOLOGIES</w:t>
      </w:r>
    </w:p>
    <w:p w:rsidR="005A5B74" w:rsidRDefault="005A5B74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  <w: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  <w:t>(FST)</w:t>
      </w:r>
    </w:p>
    <w:p w:rsidR="005A5B74" w:rsidRPr="00936CC0" w:rsidRDefault="005A5B74" w:rsidP="005A5B74">
      <w:pPr>
        <w:jc w:val="center"/>
        <w:rPr>
          <w:rFonts w:ascii="Montserrat" w:hAnsi="Montserrat" w:cs="Times New Roman"/>
          <w:b/>
          <w:color w:val="C00000"/>
          <w:sz w:val="28"/>
          <w:lang w:val="fr-FR"/>
        </w:rPr>
      </w:pPr>
    </w:p>
    <w:p w:rsidR="005A5B74" w:rsidRPr="00E945B9" w:rsidRDefault="00234A22" w:rsidP="007B135A">
      <w:pPr>
        <w:spacing w:line="360" w:lineRule="auto"/>
        <w:jc w:val="center"/>
        <w:rPr>
          <w:rFonts w:ascii="Montserrat" w:hAnsi="Montserrat" w:cs="Times New Roman"/>
          <w:b/>
          <w:color w:val="C00000"/>
          <w:sz w:val="28"/>
          <w:u w:val="single"/>
          <w:lang w:val="fr-FR"/>
        </w:rPr>
      </w:pPr>
      <w:r>
        <w:rPr>
          <w:rFonts w:ascii="Montserrat" w:hAnsi="Montserrat" w:cs="Times New Roman"/>
          <w:b/>
          <w:color w:val="C00000"/>
          <w:sz w:val="28"/>
          <w:u w:val="single"/>
          <w:lang w:val="fr-FR"/>
        </w:rPr>
        <w:t>Quatr</w:t>
      </w:r>
      <w:r w:rsidR="005A5B74" w:rsidRPr="00936CC0">
        <w:rPr>
          <w:rFonts w:ascii="Montserrat" w:hAnsi="Montserrat" w:cs="Times New Roman"/>
          <w:b/>
          <w:color w:val="C00000"/>
          <w:sz w:val="28"/>
          <w:u w:val="single"/>
          <w:lang w:val="fr-FR"/>
        </w:rPr>
        <w:t>ième année</w:t>
      </w:r>
    </w:p>
    <w:p w:rsidR="007B135A" w:rsidRDefault="007B135A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RAPPORT</w:t>
      </w:r>
    </w:p>
    <w:p w:rsidR="00234A22" w:rsidRDefault="00234A22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>
        <w:rPr>
          <w:rFonts w:ascii="Montserrat" w:hAnsi="Montserrat" w:cs="Times New Roman"/>
          <w:b/>
          <w:color w:val="44546A" w:themeColor="text2"/>
          <w:sz w:val="28"/>
          <w:lang w:val="fr-FR"/>
        </w:rPr>
        <w:t xml:space="preserve">Sur le </w:t>
      </w:r>
      <w:r w:rsidR="0018479D">
        <w:rPr>
          <w:rFonts w:ascii="Montserrat" w:hAnsi="Montserrat" w:cs="Times New Roman"/>
          <w:b/>
          <w:color w:val="44546A" w:themeColor="text2"/>
          <w:sz w:val="28"/>
          <w:lang w:val="fr-FR"/>
        </w:rPr>
        <w:t>TD</w:t>
      </w:r>
      <w:r w:rsidR="009E15A2">
        <w:rPr>
          <w:rFonts w:ascii="Montserrat" w:hAnsi="Montserrat" w:cs="Times New Roman"/>
          <w:b/>
          <w:color w:val="44546A" w:themeColor="text2"/>
          <w:sz w:val="28"/>
          <w:lang w:val="fr-FR"/>
        </w:rPr>
        <w:t>4</w:t>
      </w:r>
    </w:p>
    <w:p w:rsidR="00566542" w:rsidRPr="00566542" w:rsidRDefault="005A5B74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 w:rsidRPr="00566542"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COURS</w:t>
      </w:r>
    </w:p>
    <w:p w:rsidR="0018479D" w:rsidRDefault="0018479D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 w:rsidRPr="0018479D">
        <w:rPr>
          <w:rFonts w:ascii="Montserrat" w:hAnsi="Montserrat" w:cs="Times New Roman"/>
          <w:b/>
          <w:color w:val="44546A" w:themeColor="text2"/>
          <w:sz w:val="28"/>
          <w:lang w:val="fr-FR"/>
        </w:rPr>
        <w:t>Gestion de Projet</w:t>
      </w:r>
    </w:p>
    <w:p w:rsidR="00566542" w:rsidRPr="00E945B9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222A35" w:themeColor="text2" w:themeShade="80"/>
          <w:sz w:val="28"/>
          <w:lang w:val="fr-FR"/>
        </w:rPr>
      </w:pPr>
      <w:r w:rsidRPr="00566542">
        <w:rPr>
          <w:rFonts w:ascii="Montserrat" w:hAnsi="Montserrat" w:cs="Times New Roman"/>
          <w:b/>
          <w:color w:val="2E74B5" w:themeColor="accent1" w:themeShade="BF"/>
          <w:sz w:val="36"/>
          <w:szCs w:val="36"/>
          <w:lang w:val="fr-FR"/>
        </w:rPr>
        <w:t>Professeur</w:t>
      </w:r>
      <w:r w:rsidRPr="00566542"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  <w:br/>
      </w:r>
      <w:proofErr w:type="spellStart"/>
      <w:r w:rsidR="0018479D" w:rsidRPr="0018479D">
        <w:rPr>
          <w:rFonts w:ascii="Montserrat" w:hAnsi="Montserrat" w:cs="Times New Roman"/>
          <w:b/>
          <w:color w:val="44546A" w:themeColor="text2"/>
          <w:sz w:val="28"/>
          <w:lang w:val="fr-FR"/>
        </w:rPr>
        <w:t>Ismael</w:t>
      </w:r>
      <w:proofErr w:type="spellEnd"/>
      <w:r w:rsidR="0018479D" w:rsidRPr="0018479D">
        <w:rPr>
          <w:rFonts w:ascii="Montserrat" w:hAnsi="Montserrat" w:cs="Times New Roman"/>
          <w:b/>
          <w:color w:val="44546A" w:themeColor="text2"/>
          <w:sz w:val="28"/>
          <w:lang w:val="fr-FR"/>
        </w:rPr>
        <w:t xml:space="preserve"> SAINT AMOUR</w:t>
      </w:r>
    </w:p>
    <w:p w:rsidR="00566542" w:rsidRPr="00566542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 w:rsidRPr="00566542"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PRÉPARÉ PAR</w:t>
      </w:r>
    </w:p>
    <w:p w:rsidR="00566542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 w:rsidRPr="00752A9E">
        <w:rPr>
          <w:rFonts w:ascii="Montserrat" w:hAnsi="Montserrat" w:cs="Times New Roman"/>
          <w:b/>
          <w:color w:val="44546A" w:themeColor="text2"/>
          <w:sz w:val="28"/>
          <w:lang w:val="fr-FR"/>
        </w:rPr>
        <w:t>Peterson CHERY</w:t>
      </w:r>
    </w:p>
    <w:p w:rsidR="00566542" w:rsidRPr="00752A9E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 w:rsidRPr="00752A9E"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SEMESTRE</w:t>
      </w:r>
    </w:p>
    <w:p w:rsidR="00566542" w:rsidRPr="00752A9E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 w:rsidRPr="00752A9E">
        <w:rPr>
          <w:rFonts w:ascii="Montserrat" w:hAnsi="Montserrat" w:cs="Times New Roman"/>
          <w:b/>
          <w:color w:val="44546A" w:themeColor="text2"/>
          <w:sz w:val="28"/>
          <w:lang w:val="fr-FR"/>
        </w:rPr>
        <w:t>I</w:t>
      </w:r>
    </w:p>
    <w:p w:rsidR="00566542" w:rsidRPr="00752A9E" w:rsidRDefault="00566542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432AC0" w:rsidRPr="00752A9E" w:rsidRDefault="00432AC0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7B135A" w:rsidRPr="00752A9E" w:rsidRDefault="007B135A" w:rsidP="007B135A">
      <w:pP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CC54CA" w:rsidRPr="00FC77E9" w:rsidRDefault="00E67757" w:rsidP="00E67757">
      <w:pPr>
        <w:ind w:left="6480"/>
        <w:rPr>
          <w:rFonts w:ascii="Montserrat" w:hAnsi="Montserrat" w:cs="Times New Roman"/>
          <w:b/>
          <w:color w:val="C00000"/>
          <w:sz w:val="28"/>
          <w:lang w:val="fr-FR"/>
        </w:rPr>
      </w:pPr>
      <w:r>
        <w:rPr>
          <w:rFonts w:ascii="Montserrat" w:hAnsi="Montserrat" w:cs="Times New Roman"/>
          <w:b/>
          <w:color w:val="C00000"/>
          <w:sz w:val="28"/>
          <w:lang w:val="fr-FR"/>
        </w:rPr>
        <w:t xml:space="preserve">        </w:t>
      </w:r>
      <w:r w:rsidR="00457498" w:rsidRPr="00FC77E9">
        <w:rPr>
          <w:rFonts w:ascii="Montserrat" w:hAnsi="Montserrat" w:cs="Times New Roman"/>
          <w:b/>
          <w:color w:val="C00000"/>
          <w:sz w:val="28"/>
          <w:lang w:val="fr-FR"/>
        </w:rPr>
        <w:t xml:space="preserve">Le </w:t>
      </w:r>
      <w:r w:rsidR="0018479D">
        <w:rPr>
          <w:rFonts w:ascii="Montserrat" w:hAnsi="Montserrat" w:cs="Times New Roman"/>
          <w:b/>
          <w:color w:val="C00000"/>
          <w:sz w:val="28"/>
          <w:lang w:val="fr-FR"/>
        </w:rPr>
        <w:t>30</w:t>
      </w:r>
      <w:r>
        <w:rPr>
          <w:rFonts w:ascii="Montserrat" w:hAnsi="Montserrat" w:cs="Times New Roman"/>
          <w:b/>
          <w:color w:val="C00000"/>
          <w:sz w:val="28"/>
          <w:lang w:val="fr-FR"/>
        </w:rPr>
        <w:t>/</w:t>
      </w:r>
      <w:r w:rsidR="0018479D">
        <w:rPr>
          <w:rFonts w:ascii="Montserrat" w:hAnsi="Montserrat" w:cs="Times New Roman"/>
          <w:b/>
          <w:color w:val="C00000"/>
          <w:sz w:val="28"/>
          <w:lang w:val="fr-FR"/>
        </w:rPr>
        <w:t>03</w:t>
      </w:r>
      <w:r w:rsidR="0025009B">
        <w:rPr>
          <w:rFonts w:ascii="Montserrat" w:hAnsi="Montserrat" w:cs="Times New Roman"/>
          <w:b/>
          <w:color w:val="C00000"/>
          <w:sz w:val="28"/>
          <w:lang w:val="fr-FR"/>
        </w:rPr>
        <w:t>/2026</w:t>
      </w:r>
    </w:p>
    <w:p w:rsidR="0025009B" w:rsidRPr="00456D25" w:rsidRDefault="0025009B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18479D" w:rsidRPr="00456D25" w:rsidRDefault="0018479D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Pr="009E15A2" w:rsidRDefault="009E15A2" w:rsidP="009E15A2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9E15A2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Partie I – Installation et préparation</w:t>
      </w:r>
    </w:p>
    <w:p w:rsidR="009E15A2" w:rsidRDefault="009E15A2" w:rsidP="009E15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-73635</wp:posOffset>
            </wp:positionH>
            <wp:positionV relativeFrom="paragraph">
              <wp:posOffset>320954</wp:posOffset>
            </wp:positionV>
            <wp:extent cx="5943600" cy="381825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fr-FR"/>
        </w:rPr>
        <w:t>Installation</w:t>
      </w:r>
      <w:r w:rsidRPr="009E15A2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fr-FR"/>
        </w:rPr>
        <w:t>d´</w:t>
      </w:r>
      <w:r w:rsidRPr="009E15A2">
        <w:rPr>
          <w:rFonts w:ascii="Times New Roman" w:hAnsi="Times New Roman" w:cs="Times New Roman"/>
          <w:noProof/>
          <w:sz w:val="24"/>
          <w:szCs w:val="24"/>
          <w:lang w:val="fr-FR"/>
        </w:rPr>
        <w:t>un serveur Ubuntu sur une machine virtuelle ou physique.</w:t>
      </w: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-73635</wp:posOffset>
            </wp:positionH>
            <wp:positionV relativeFrom="paragraph">
              <wp:posOffset>4147058</wp:posOffset>
            </wp:positionV>
            <wp:extent cx="5943600" cy="1784985"/>
            <wp:effectExtent l="0" t="0" r="0" b="571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Pr="009E15A2" w:rsidRDefault="009E15A2" w:rsidP="009E15A2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Pr="009E15A2" w:rsidRDefault="009E15A2" w:rsidP="009E15A2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Default="009E15A2" w:rsidP="009E15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343459</wp:posOffset>
            </wp:positionH>
            <wp:positionV relativeFrom="paragraph">
              <wp:posOffset>3333598</wp:posOffset>
            </wp:positionV>
            <wp:extent cx="4930140" cy="1893570"/>
            <wp:effectExtent l="0" t="0" r="381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460375</wp:posOffset>
            </wp:positionH>
            <wp:positionV relativeFrom="paragraph">
              <wp:posOffset>310921</wp:posOffset>
            </wp:positionV>
            <wp:extent cx="4706007" cy="2848373"/>
            <wp:effectExtent l="0" t="0" r="0" b="952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15A2">
        <w:rPr>
          <w:rFonts w:ascii="Times New Roman" w:hAnsi="Times New Roman" w:cs="Times New Roman"/>
          <w:noProof/>
          <w:sz w:val="24"/>
          <w:szCs w:val="24"/>
          <w:lang w:val="fr-FR"/>
        </w:rPr>
        <w:t>Vérifiez la connectivité réseau entre le serveur et au moins 2 postes clients.</w:t>
      </w:r>
    </w:p>
    <w:p w:rsidR="009E15A2" w:rsidRPr="009E15A2" w:rsidRDefault="009E15A2" w:rsidP="009E15A2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</w:p>
    <w:p w:rsidR="009E15A2" w:rsidRPr="009E15A2" w:rsidRDefault="0074768A" w:rsidP="009E15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  <w:lang w:val="fr-FR"/>
        </w:rPr>
        <w:t>Expliquons</w:t>
      </w:r>
      <w:r w:rsidR="009E15A2" w:rsidRPr="009E15A2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le rôle du service Samba et dans quel cas il est utilisé.</w:t>
      </w:r>
    </w:p>
    <w:p w:rsidR="009E15A2" w:rsidRPr="009E15A2" w:rsidRDefault="009E15A2" w:rsidP="009E15A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lang w:val="fr-FR"/>
        </w:rPr>
      </w:pPr>
      <w:r w:rsidRPr="009E15A2">
        <w:rPr>
          <w:rStyle w:val="Strong"/>
          <w:color w:val="0F1115"/>
          <w:lang w:val="fr-FR"/>
        </w:rPr>
        <w:t>Samba</w:t>
      </w:r>
      <w:r w:rsidRPr="009E15A2">
        <w:rPr>
          <w:color w:val="0F1115"/>
          <w:lang w:val="fr-FR"/>
        </w:rPr>
        <w:t> est une implémentation open-source du protocole SMB/CIFS (Server Message Block/Common Internet File System). Il permet :</w:t>
      </w:r>
    </w:p>
    <w:p w:rsidR="009E15A2" w:rsidRPr="009E15A2" w:rsidRDefault="009E15A2" w:rsidP="009E15A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lang w:val="fr-FR"/>
        </w:rPr>
      </w:pPr>
      <w:r w:rsidRPr="009E15A2">
        <w:rPr>
          <w:color w:val="0F1115"/>
          <w:lang w:val="fr-FR"/>
        </w:rPr>
        <w:t>Le partage de fichiers et d'imprimantes entre systèmes Linux/Unix et Windows</w:t>
      </w:r>
    </w:p>
    <w:p w:rsidR="009E15A2" w:rsidRPr="009E15A2" w:rsidRDefault="009E15A2" w:rsidP="009E15A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lang w:val="fr-FR"/>
        </w:rPr>
      </w:pPr>
      <w:r w:rsidRPr="009E15A2">
        <w:rPr>
          <w:color w:val="0F1115"/>
          <w:lang w:val="fr-FR"/>
        </w:rPr>
        <w:t>L'intégration comme contrôleur de domaine Active Directory</w:t>
      </w:r>
    </w:p>
    <w:p w:rsidR="009E15A2" w:rsidRPr="009E15A2" w:rsidRDefault="009E15A2" w:rsidP="009E15A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lang w:val="fr-FR"/>
        </w:rPr>
      </w:pPr>
      <w:r w:rsidRPr="009E15A2">
        <w:rPr>
          <w:color w:val="0F1115"/>
          <w:lang w:val="fr-FR"/>
        </w:rPr>
        <w:t>L'authentification et le partage de ressources dans un environnement hétérogène</w:t>
      </w:r>
    </w:p>
    <w:p w:rsidR="009E15A2" w:rsidRPr="009E15A2" w:rsidRDefault="009E15A2" w:rsidP="009E15A2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lang w:val="fr-FR"/>
        </w:rPr>
      </w:pPr>
      <w:r w:rsidRPr="009E15A2">
        <w:rPr>
          <w:color w:val="0F1115"/>
          <w:lang w:val="fr-FR"/>
        </w:rPr>
        <w:t>Il est utilisé lorsqu'une infrastructure mixte Linux/Windows nécessite des partages réseau transparents.</w:t>
      </w: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74768A" w:rsidRPr="0074768A" w:rsidRDefault="0074768A" w:rsidP="0074768A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74768A">
        <w:rPr>
          <w:rFonts w:ascii="Times New Roman" w:hAnsi="Times New Roman" w:cs="Times New Roman"/>
          <w:b/>
          <w:noProof/>
          <w:sz w:val="24"/>
          <w:szCs w:val="24"/>
          <w:lang w:val="fr-FR"/>
        </w:rPr>
        <w:t xml:space="preserve">Partie II – Création </w:t>
      </w:r>
      <w:r>
        <w:rPr>
          <w:rFonts w:ascii="Times New Roman" w:hAnsi="Times New Roman" w:cs="Times New Roman"/>
          <w:b/>
          <w:noProof/>
          <w:sz w:val="24"/>
          <w:szCs w:val="24"/>
          <w:lang w:val="fr-FR"/>
        </w:rPr>
        <w:t>des groupes et des utilisateurs</w:t>
      </w:r>
    </w:p>
    <w:p w:rsidR="0074768A" w:rsidRDefault="0074768A" w:rsidP="007476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-205105</wp:posOffset>
            </wp:positionH>
            <wp:positionV relativeFrom="paragraph">
              <wp:posOffset>284403</wp:posOffset>
            </wp:positionV>
            <wp:extent cx="6043295" cy="1155700"/>
            <wp:effectExtent l="0" t="0" r="0" b="635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68A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Créez les 3 groupes : admin, reseau, dev.</w:t>
      </w:r>
    </w:p>
    <w:p w:rsidR="0074768A" w:rsidRPr="0074768A" w:rsidRDefault="0074768A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74768A" w:rsidRDefault="0074768A" w:rsidP="007476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-7797</wp:posOffset>
            </wp:positionH>
            <wp:positionV relativeFrom="paragraph">
              <wp:posOffset>259715</wp:posOffset>
            </wp:positionV>
            <wp:extent cx="5943600" cy="2988945"/>
            <wp:effectExtent l="0" t="0" r="0" b="190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68A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Créez 15 utilisateurs (5 par groupe) en suivant une nomenclature claire :</w:t>
      </w:r>
    </w:p>
    <w:p w:rsidR="0074768A" w:rsidRPr="0074768A" w:rsidRDefault="0074768A" w:rsidP="0074768A">
      <w:pPr>
        <w:pStyle w:val="ListParagrap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74768A" w:rsidRPr="0074768A" w:rsidRDefault="0074768A" w:rsidP="007476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256210</wp:posOffset>
            </wp:positionV>
            <wp:extent cx="5943600" cy="717550"/>
            <wp:effectExtent l="0" t="0" r="0" b="635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68A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Affectez chaque utilisateur à son groupe respectif.</w:t>
      </w:r>
    </w:p>
    <w:p w:rsidR="0074768A" w:rsidRDefault="0074768A" w:rsidP="007476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1176655</wp:posOffset>
            </wp:positionH>
            <wp:positionV relativeFrom="paragraph">
              <wp:posOffset>978865</wp:posOffset>
            </wp:positionV>
            <wp:extent cx="2874874" cy="2359763"/>
            <wp:effectExtent l="0" t="0" r="1905" b="254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874" cy="2359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68A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Définissez un mot de passe sécurisé pour chaque utilisateur.</w:t>
      </w:r>
    </w:p>
    <w:p w:rsidR="0074768A" w:rsidRDefault="0074768A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74768A" w:rsidRDefault="0074768A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74768A" w:rsidRDefault="0074768A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Default="0035785B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Default="0035785B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Default="0035785B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665684</wp:posOffset>
            </wp:positionH>
            <wp:positionV relativeFrom="paragraph">
              <wp:posOffset>3251581</wp:posOffset>
            </wp:positionV>
            <wp:extent cx="3991532" cy="3324689"/>
            <wp:effectExtent l="0" t="0" r="9525" b="9525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767563</wp:posOffset>
            </wp:positionH>
            <wp:positionV relativeFrom="paragraph">
              <wp:posOffset>36576</wp:posOffset>
            </wp:positionV>
            <wp:extent cx="3764280" cy="2994025"/>
            <wp:effectExtent l="0" t="0" r="7620" b="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785B" w:rsidRPr="0074768A" w:rsidRDefault="0035785B" w:rsidP="0074768A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74768A" w:rsidRPr="0074768A" w:rsidRDefault="0035785B" w:rsidP="0074768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1111301</wp:posOffset>
            </wp:positionH>
            <wp:positionV relativeFrom="paragraph">
              <wp:posOffset>229235</wp:posOffset>
            </wp:positionV>
            <wp:extent cx="3277209" cy="2290363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209" cy="2290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68A" w:rsidRPr="0074768A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Capturez la liste des groupes et des utilisateurs créés.</w:t>
      </w: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35785B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687400</wp:posOffset>
            </wp:positionH>
            <wp:positionV relativeFrom="paragraph">
              <wp:posOffset>3175</wp:posOffset>
            </wp:positionV>
            <wp:extent cx="4366260" cy="3192145"/>
            <wp:effectExtent l="0" t="0" r="0" b="8255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785B" w:rsidRPr="0035785B" w:rsidRDefault="0035785B" w:rsidP="0035785B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Partie III –</w:t>
      </w:r>
      <w:r>
        <w:rPr>
          <w:rFonts w:ascii="Times New Roman" w:hAnsi="Times New Roman" w:cs="Times New Roman"/>
          <w:b/>
          <w:noProof/>
          <w:sz w:val="24"/>
          <w:szCs w:val="24"/>
          <w:lang w:val="fr-FR"/>
        </w:rPr>
        <w:t xml:space="preserve"> Création des dossiers partagés</w:t>
      </w:r>
    </w:p>
    <w:p w:rsidR="0035785B" w:rsidRDefault="0035785B" w:rsidP="0035785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Créez quatre dossiers de partage sous le répertoire /srv/partages/ :</w:t>
      </w:r>
    </w:p>
    <w:p w:rsidR="0035785B" w:rsidRPr="0035785B" w:rsidRDefault="0035785B" w:rsidP="0035785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Donnez au groupe correspondant la propriété de son dossier (ex. : le groupe reseau est propriétaire de partage_reseau).</w:t>
      </w:r>
    </w:p>
    <w:p w:rsidR="0035785B" w:rsidRDefault="0035785B" w:rsidP="0035785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80137</wp:posOffset>
            </wp:positionV>
            <wp:extent cx="5943600" cy="582295"/>
            <wp:effectExtent l="0" t="0" r="0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85B" w:rsidRDefault="0035785B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Default="0035785B" w:rsidP="0035785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363220</wp:posOffset>
            </wp:positionV>
            <wp:extent cx="5830114" cy="952633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Définissez des permissions d’accès :</w:t>
      </w:r>
    </w:p>
    <w:p w:rsidR="0035785B" w:rsidRDefault="0035785B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Pr="0035785B" w:rsidRDefault="0035785B" w:rsidP="0035785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Capturez la liste des dossiers avec leurs permissions.</w:t>
      </w:r>
    </w:p>
    <w:p w:rsidR="009E15A2" w:rsidRDefault="0035785B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-139395</wp:posOffset>
            </wp:positionH>
            <wp:positionV relativeFrom="paragraph">
              <wp:posOffset>77724</wp:posOffset>
            </wp:positionV>
            <wp:extent cx="5939663" cy="1372560"/>
            <wp:effectExtent l="0" t="0" r="444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663" cy="137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Pr="0035785B" w:rsidRDefault="0035785B" w:rsidP="0035785B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lastRenderedPageBreak/>
        <w:t>Partie IV –</w:t>
      </w:r>
      <w:r>
        <w:rPr>
          <w:rFonts w:ascii="Times New Roman" w:hAnsi="Times New Roman" w:cs="Times New Roman"/>
          <w:b/>
          <w:noProof/>
          <w:sz w:val="24"/>
          <w:szCs w:val="24"/>
          <w:lang w:val="fr-FR"/>
        </w:rPr>
        <w:t xml:space="preserve"> Configuration du service Samba</w:t>
      </w:r>
    </w:p>
    <w:p w:rsidR="0035785B" w:rsidRDefault="0035785B" w:rsidP="00D6785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Recherchez et éditez le fichier de configuration principal de Samba.</w:t>
      </w:r>
    </w:p>
    <w:p w:rsidR="00D67857" w:rsidRPr="0035785B" w:rsidRDefault="00D67857" w:rsidP="00D6785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Créez une section de partage pour chaque dossier dans ce fichier, en précisant :</w:t>
      </w:r>
    </w:p>
    <w:p w:rsidR="00D67857" w:rsidRPr="0035785B" w:rsidRDefault="00D67857" w:rsidP="00D6785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Le chemin du dossier partagé.</w:t>
      </w:r>
    </w:p>
    <w:p w:rsidR="00D67857" w:rsidRPr="0035785B" w:rsidRDefault="00D67857" w:rsidP="00D6785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Les utilisateurs ou groupes autorisés.</w:t>
      </w:r>
    </w:p>
    <w:p w:rsidR="00D67857" w:rsidRPr="0035785B" w:rsidRDefault="00D67857" w:rsidP="00D6785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Le niveau d’accès (lecture seule, lecture/écriture).</w:t>
      </w:r>
    </w:p>
    <w:p w:rsidR="00D67857" w:rsidRPr="0035785B" w:rsidRDefault="00D67857" w:rsidP="00D6785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Capturez le contenu de la configuration Samba (les sections principales).</w:t>
      </w:r>
    </w:p>
    <w:p w:rsidR="00D67857" w:rsidRDefault="00D67857" w:rsidP="00D6785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606552</wp:posOffset>
            </wp:positionH>
            <wp:positionV relativeFrom="paragraph">
              <wp:posOffset>50038</wp:posOffset>
            </wp:positionV>
            <wp:extent cx="4835042" cy="3762924"/>
            <wp:effectExtent l="0" t="0" r="3810" b="952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042" cy="3762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7857" w:rsidRDefault="00D67857" w:rsidP="00D6785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35785B" w:rsidRDefault="0035785B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Pr="0035785B" w:rsidRDefault="00D67857" w:rsidP="0035785B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Pr="0035785B" w:rsidRDefault="00D67857" w:rsidP="0035785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71272</wp:posOffset>
            </wp:positionH>
            <wp:positionV relativeFrom="paragraph">
              <wp:posOffset>344703</wp:posOffset>
            </wp:positionV>
            <wp:extent cx="5753100" cy="884555"/>
            <wp:effectExtent l="0" t="0" r="0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85B" w:rsidRPr="0035785B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Redémarrez le service et vérifiez qu’il est actif.</w:t>
      </w:r>
    </w:p>
    <w:p w:rsidR="009E15A2" w:rsidRDefault="00D67857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724204</wp:posOffset>
            </wp:positionH>
            <wp:positionV relativeFrom="paragraph">
              <wp:posOffset>990194</wp:posOffset>
            </wp:positionV>
            <wp:extent cx="4257446" cy="231248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7-1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446" cy="231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D67857" w:rsidRPr="00D67857" w:rsidRDefault="00D67857" w:rsidP="00D67857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Partie V – Connexion et test depuis les clients</w:t>
      </w:r>
    </w:p>
    <w:p w:rsidR="006E7342" w:rsidRPr="008F6AD0" w:rsidRDefault="00D67857" w:rsidP="008F6AD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Depuis un poste Windows, accédez au partage via l’explorateur de fichiers (</w:t>
      </w:r>
      <w:hyperlink r:id="rId25" w:history="1">
        <w:r w:rsidR="006E7342" w:rsidRPr="00425774">
          <w:rPr>
            <w:rStyle w:val="Hyperlink"/>
            <w:rFonts w:ascii="Times New Roman" w:hAnsi="Times New Roman" w:cs="Times New Roman"/>
            <w:b/>
            <w:noProof/>
            <w:sz w:val="24"/>
            <w:szCs w:val="24"/>
            <w:lang w:val="fr-FR"/>
          </w:rPr>
          <w:t>\\adresse_IP_du_serveur</w:t>
        </w:r>
      </w:hyperlink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).</w:t>
      </w:r>
    </w:p>
    <w:p w:rsidR="00D67857" w:rsidRPr="00D67857" w:rsidRDefault="00D67857" w:rsidP="00D6785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Connectez-vous avec un compte appartenant au groupe reseau.</w:t>
      </w:r>
    </w:p>
    <w:p w:rsidR="00D67857" w:rsidRPr="00D67857" w:rsidRDefault="00D67857" w:rsidP="00D6785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Vérifiez que :</w:t>
      </w:r>
    </w:p>
    <w:p w:rsidR="00D67857" w:rsidRPr="00D67857" w:rsidRDefault="00D67857" w:rsidP="00D6785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Vous avez accès uniquement à partage_reseau et partage_public.</w:t>
      </w:r>
    </w:p>
    <w:p w:rsidR="00D67857" w:rsidRPr="00D67857" w:rsidRDefault="00D67857" w:rsidP="00D6785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Vous ne pouvez pas ouvrir partage_admin ni partage_dev.</w:t>
      </w:r>
    </w:p>
    <w:p w:rsidR="00D67857" w:rsidRPr="00D67857" w:rsidRDefault="00D67857" w:rsidP="00D6785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Testez la création d’un fichier dans le dossier partagé.</w:t>
      </w:r>
    </w:p>
    <w:p w:rsidR="009E15A2" w:rsidRPr="00D67857" w:rsidRDefault="008F6AD0" w:rsidP="00D6785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5E41B68B" wp14:editId="1A04E66A">
            <wp:simplePos x="0" y="0"/>
            <wp:positionH relativeFrom="column">
              <wp:posOffset>-190602</wp:posOffset>
            </wp:positionH>
            <wp:positionV relativeFrom="paragraph">
              <wp:posOffset>398246</wp:posOffset>
            </wp:positionV>
            <wp:extent cx="6266463" cy="2406701"/>
            <wp:effectExtent l="0" t="0" r="127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463" cy="2406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857" w:rsidRPr="00D67857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Capturez les résultats pour au moins deux comptes différents (un par groupe)</w:t>
      </w: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Pr="008F6AD0" w:rsidRDefault="008F6AD0" w:rsidP="008F6AD0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8F6AD0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Partie V</w:t>
      </w:r>
      <w:r>
        <w:rPr>
          <w:rFonts w:ascii="Times New Roman" w:hAnsi="Times New Roman" w:cs="Times New Roman"/>
          <w:b/>
          <w:noProof/>
          <w:sz w:val="24"/>
          <w:szCs w:val="24"/>
          <w:lang w:val="fr-FR"/>
        </w:rPr>
        <w:t>I – Sécurisation et maintenance</w:t>
      </w:r>
    </w:p>
    <w:p w:rsidR="008F6AD0" w:rsidRPr="008F6AD0" w:rsidRDefault="008F6AD0" w:rsidP="008F6AD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8F6AD0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Activez un mot de passe Samba pour chaque utilisateur.</w:t>
      </w:r>
    </w:p>
    <w:p w:rsidR="008F6AD0" w:rsidRPr="008F6AD0" w:rsidRDefault="008F6AD0" w:rsidP="008F6AD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8F6AD0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Vérifiez qu’un utilisateur non autorisé ne peut pas accéder aux partages.</w:t>
      </w:r>
    </w:p>
    <w:p w:rsidR="008F6AD0" w:rsidRPr="008F6AD0" w:rsidRDefault="008F6AD0" w:rsidP="008F6AD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8F6AD0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Testez un accès en lecture seule sur le dossier public.</w:t>
      </w:r>
    </w:p>
    <w:p w:rsidR="008F6AD0" w:rsidRDefault="008F6AD0" w:rsidP="008F6AD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255931</wp:posOffset>
            </wp:positionH>
            <wp:positionV relativeFrom="paragraph">
              <wp:posOffset>319964</wp:posOffset>
            </wp:positionV>
            <wp:extent cx="5201107" cy="2299437"/>
            <wp:effectExtent l="0" t="0" r="0" b="571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229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AD0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Capturez les résultats de tests d’accès autorisés et refusés.</w:t>
      </w:r>
    </w:p>
    <w:p w:rsidR="008F6AD0" w:rsidRDefault="008F6AD0" w:rsidP="008F6AD0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Default="008F6AD0" w:rsidP="008F6AD0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Default="008F6AD0" w:rsidP="008F6AD0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Default="008F6AD0" w:rsidP="008F6AD0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Default="008F6AD0" w:rsidP="008F6AD0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Pr="008F6AD0" w:rsidRDefault="008F6AD0" w:rsidP="008F6AD0">
      <w:p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8F6AD0" w:rsidRPr="008F6AD0" w:rsidRDefault="008F6AD0" w:rsidP="008F6AD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 w:rsidRPr="008F6AD0">
        <w:rPr>
          <w:rFonts w:ascii="Times New Roman" w:hAnsi="Times New Roman" w:cs="Times New Roman"/>
          <w:b/>
          <w:noProof/>
          <w:sz w:val="24"/>
          <w:szCs w:val="24"/>
          <w:lang w:val="fr-FR"/>
        </w:rPr>
        <w:t>Expliquez pourquoi il est important de limiter les permissions d’accès réseau.</w:t>
      </w:r>
    </w:p>
    <w:p w:rsidR="008F6AD0" w:rsidRPr="008F6AD0" w:rsidRDefault="008F6AD0" w:rsidP="008F6AD0">
      <w:pPr>
        <w:pStyle w:val="font-claude-response-body"/>
        <w:spacing w:line="360" w:lineRule="auto"/>
        <w:jc w:val="both"/>
        <w:rPr>
          <w:lang w:val="fr-FR"/>
        </w:rPr>
      </w:pPr>
      <w:r w:rsidRPr="008F6AD0">
        <w:rPr>
          <w:lang w:val="fr-FR"/>
        </w:rPr>
        <w:t xml:space="preserve">Limiter les permissions d'accès réseau est essentiel pour protéger un système informatique. Cela repose sur le </w:t>
      </w:r>
      <w:r w:rsidRPr="008F6AD0">
        <w:rPr>
          <w:rStyle w:val="Strong"/>
          <w:b w:val="0"/>
          <w:lang w:val="fr-FR"/>
        </w:rPr>
        <w:t>principe du moindre privilège</w:t>
      </w:r>
      <w:r w:rsidRPr="008F6AD0">
        <w:rPr>
          <w:lang w:val="fr-FR"/>
        </w:rPr>
        <w:t xml:space="preserve"> : chaque application ou utilisateur ne doit accéder qu'à ce dont il a strictement besoin.</w:t>
      </w:r>
    </w:p>
    <w:p w:rsidR="009E15A2" w:rsidRDefault="008F6AD0" w:rsidP="008F6AD0">
      <w:pPr>
        <w:pStyle w:val="font-claude-response-body"/>
        <w:spacing w:line="360" w:lineRule="auto"/>
        <w:jc w:val="both"/>
        <w:rPr>
          <w:b/>
          <w:noProof/>
          <w:lang w:val="fr-FR"/>
        </w:rPr>
      </w:pPr>
      <w:r w:rsidRPr="008F6AD0">
        <w:rPr>
          <w:lang w:val="fr-FR"/>
        </w:rPr>
        <w:t xml:space="preserve">Concrètement, cela permet de </w:t>
      </w:r>
      <w:r w:rsidRPr="008F6AD0">
        <w:rPr>
          <w:rStyle w:val="Strong"/>
          <w:b w:val="0"/>
          <w:lang w:val="fr-FR"/>
        </w:rPr>
        <w:t>réduire les points d'entrée</w:t>
      </w:r>
      <w:r w:rsidRPr="008F6AD0">
        <w:rPr>
          <w:lang w:val="fr-FR"/>
        </w:rPr>
        <w:t xml:space="preserve"> pour les attaquants, d'</w:t>
      </w:r>
      <w:r w:rsidRPr="008F6AD0">
        <w:rPr>
          <w:rStyle w:val="Strong"/>
          <w:b w:val="0"/>
          <w:lang w:val="fr-FR"/>
        </w:rPr>
        <w:t>empêcher la</w:t>
      </w:r>
      <w:r w:rsidRPr="008F6AD0">
        <w:rPr>
          <w:rStyle w:val="Strong"/>
          <w:lang w:val="fr-FR"/>
        </w:rPr>
        <w:t xml:space="preserve"> </w:t>
      </w:r>
      <w:r w:rsidRPr="008F6AD0">
        <w:rPr>
          <w:rStyle w:val="Strong"/>
          <w:b w:val="0"/>
          <w:lang w:val="fr-FR"/>
        </w:rPr>
        <w:t>propagation</w:t>
      </w:r>
      <w:r w:rsidRPr="008F6AD0">
        <w:rPr>
          <w:lang w:val="fr-FR"/>
        </w:rPr>
        <w:t xml:space="preserve"> de virus ou malwares en cas d'infection, et d'</w:t>
      </w:r>
      <w:r w:rsidRPr="008F6AD0">
        <w:rPr>
          <w:rStyle w:val="Strong"/>
          <w:b w:val="0"/>
          <w:lang w:val="fr-FR"/>
        </w:rPr>
        <w:t>éviter les fuites de données</w:t>
      </w:r>
      <w:r w:rsidRPr="008F6AD0">
        <w:rPr>
          <w:lang w:val="fr-FR"/>
        </w:rPr>
        <w:t xml:space="preserve"> vers l'extérieur. Cela aide aussi les entreprises à </w:t>
      </w:r>
      <w:r w:rsidRPr="008F6AD0">
        <w:rPr>
          <w:rStyle w:val="Strong"/>
          <w:b w:val="0"/>
          <w:lang w:val="fr-FR"/>
        </w:rPr>
        <w:t>respecter les lois</w:t>
      </w:r>
      <w:r w:rsidRPr="008F6AD0">
        <w:rPr>
          <w:lang w:val="fr-FR"/>
        </w:rPr>
        <w:t xml:space="preserve"> comme le RGPD, et rend les comportements suspects plus </w:t>
      </w:r>
      <w:r w:rsidRPr="008F6AD0">
        <w:rPr>
          <w:rStyle w:val="Strong"/>
          <w:b w:val="0"/>
          <w:lang w:val="fr-FR"/>
        </w:rPr>
        <w:t>faciles à détecter</w:t>
      </w:r>
      <w:r w:rsidRPr="008F6AD0">
        <w:rPr>
          <w:b/>
          <w:lang w:val="fr-FR"/>
        </w:rPr>
        <w:t>.</w:t>
      </w:r>
      <w:r>
        <w:rPr>
          <w:b/>
          <w:noProof/>
          <w:lang w:val="fr-FR"/>
        </w:rPr>
        <w:t xml:space="preserve"> </w:t>
      </w:r>
    </w:p>
    <w:p w:rsidR="009E15A2" w:rsidRDefault="009E15A2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</w:p>
    <w:p w:rsidR="0018479D" w:rsidRDefault="003D644B" w:rsidP="00234A22">
      <w:pPr>
        <w:rPr>
          <w:rFonts w:ascii="Times New Roman" w:hAnsi="Times New Roman" w:cs="Times New Roman"/>
          <w:b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fr-FR"/>
        </w:rPr>
        <w:t>CONCLUSION</w:t>
      </w:r>
    </w:p>
    <w:p w:rsidR="003D644B" w:rsidRPr="003D644B" w:rsidRDefault="003D644B" w:rsidP="00234A22">
      <w:pPr>
        <w:rPr>
          <w:rFonts w:ascii="Times New Roman" w:hAnsi="Times New Roman" w:cs="Times New Roman"/>
          <w:noProof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J´ai appris les compétences nécessaire pour </w:t>
      </w:r>
      <w:r w:rsidR="008F6AD0">
        <w:rPr>
          <w:rFonts w:ascii="Times New Roman" w:hAnsi="Times New Roman" w:cs="Times New Roman"/>
          <w:noProof/>
          <w:sz w:val="24"/>
          <w:szCs w:val="24"/>
          <w:lang w:val="fr-FR"/>
        </w:rPr>
        <w:t>installer et configuer un serveur samba</w:t>
      </w:r>
      <w:bookmarkStart w:id="0" w:name="_GoBack"/>
      <w:bookmarkEnd w:id="0"/>
    </w:p>
    <w:sectPr w:rsidR="003D644B" w:rsidRPr="003D644B" w:rsidSect="00460E56">
      <w:pgSz w:w="12240" w:h="15840"/>
      <w:pgMar w:top="720" w:right="1440" w:bottom="990" w:left="1440" w:header="720" w:footer="720" w:gutter="0"/>
      <w:pgBorders w:display="firstPage" w:offsetFrom="page">
        <w:top w:val="zanyTriangles" w:sz="24" w:space="24" w:color="2E74B5" w:themeColor="accent1" w:themeShade="BF"/>
        <w:left w:val="zanyTriangles" w:sz="24" w:space="24" w:color="2E74B5" w:themeColor="accent1" w:themeShade="BF"/>
        <w:bottom w:val="zanyTriangles" w:sz="24" w:space="24" w:color="2E74B5" w:themeColor="accent1" w:themeShade="BF"/>
        <w:right w:val="zanyTriangles" w:sz="24" w:space="24" w:color="2E74B5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07D"/>
    <w:multiLevelType w:val="hybridMultilevel"/>
    <w:tmpl w:val="FBF0A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14B16"/>
    <w:multiLevelType w:val="hybridMultilevel"/>
    <w:tmpl w:val="AD6A5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36BAB"/>
    <w:multiLevelType w:val="hybridMultilevel"/>
    <w:tmpl w:val="10AA8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B193C"/>
    <w:multiLevelType w:val="hybridMultilevel"/>
    <w:tmpl w:val="9A589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600D9"/>
    <w:multiLevelType w:val="hybridMultilevel"/>
    <w:tmpl w:val="73B20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F02C7"/>
    <w:multiLevelType w:val="hybridMultilevel"/>
    <w:tmpl w:val="0BEA8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F7813"/>
    <w:multiLevelType w:val="hybridMultilevel"/>
    <w:tmpl w:val="0F9C2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83E28"/>
    <w:multiLevelType w:val="hybridMultilevel"/>
    <w:tmpl w:val="793E9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1271"/>
    <w:multiLevelType w:val="hybridMultilevel"/>
    <w:tmpl w:val="DCA06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D02F3"/>
    <w:multiLevelType w:val="hybridMultilevel"/>
    <w:tmpl w:val="8280E27C"/>
    <w:lvl w:ilvl="0" w:tplc="397C9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248FA"/>
    <w:multiLevelType w:val="hybridMultilevel"/>
    <w:tmpl w:val="A8F07A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92012"/>
    <w:multiLevelType w:val="hybridMultilevel"/>
    <w:tmpl w:val="F8DE2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DC2EF8"/>
    <w:multiLevelType w:val="hybridMultilevel"/>
    <w:tmpl w:val="A616086A"/>
    <w:lvl w:ilvl="0" w:tplc="397C9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54F67"/>
    <w:multiLevelType w:val="hybridMultilevel"/>
    <w:tmpl w:val="2020E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474471"/>
    <w:multiLevelType w:val="hybridMultilevel"/>
    <w:tmpl w:val="6CC8C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5352D5"/>
    <w:multiLevelType w:val="hybridMultilevel"/>
    <w:tmpl w:val="BDDC5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06E85"/>
    <w:multiLevelType w:val="hybridMultilevel"/>
    <w:tmpl w:val="7E286C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BB4709F"/>
    <w:multiLevelType w:val="multilevel"/>
    <w:tmpl w:val="B8C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12"/>
  </w:num>
  <w:num w:numId="9">
    <w:abstractNumId w:val="17"/>
  </w:num>
  <w:num w:numId="10">
    <w:abstractNumId w:val="9"/>
  </w:num>
  <w:num w:numId="11">
    <w:abstractNumId w:val="6"/>
  </w:num>
  <w:num w:numId="12">
    <w:abstractNumId w:val="14"/>
  </w:num>
  <w:num w:numId="13">
    <w:abstractNumId w:val="7"/>
  </w:num>
  <w:num w:numId="14">
    <w:abstractNumId w:val="13"/>
  </w:num>
  <w:num w:numId="15">
    <w:abstractNumId w:val="16"/>
  </w:num>
  <w:num w:numId="16">
    <w:abstractNumId w:val="8"/>
  </w:num>
  <w:num w:numId="17">
    <w:abstractNumId w:val="11"/>
  </w:num>
  <w:num w:numId="18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551"/>
    <w:rsid w:val="00000015"/>
    <w:rsid w:val="000178C6"/>
    <w:rsid w:val="00030B21"/>
    <w:rsid w:val="00051A31"/>
    <w:rsid w:val="000533D4"/>
    <w:rsid w:val="00055323"/>
    <w:rsid w:val="00060ABB"/>
    <w:rsid w:val="00060EF4"/>
    <w:rsid w:val="00064817"/>
    <w:rsid w:val="00066ACE"/>
    <w:rsid w:val="000800B9"/>
    <w:rsid w:val="00092C1C"/>
    <w:rsid w:val="000A52F5"/>
    <w:rsid w:val="000D3039"/>
    <w:rsid w:val="000F7F4C"/>
    <w:rsid w:val="001019EF"/>
    <w:rsid w:val="00102372"/>
    <w:rsid w:val="00126AF7"/>
    <w:rsid w:val="0014471F"/>
    <w:rsid w:val="0015350F"/>
    <w:rsid w:val="00154D65"/>
    <w:rsid w:val="00157EEE"/>
    <w:rsid w:val="001807AF"/>
    <w:rsid w:val="00184076"/>
    <w:rsid w:val="0018479D"/>
    <w:rsid w:val="001A374A"/>
    <w:rsid w:val="001B6D47"/>
    <w:rsid w:val="001C452C"/>
    <w:rsid w:val="001F48B5"/>
    <w:rsid w:val="0020761E"/>
    <w:rsid w:val="00227DDA"/>
    <w:rsid w:val="00234A22"/>
    <w:rsid w:val="0025009B"/>
    <w:rsid w:val="0026361E"/>
    <w:rsid w:val="00270716"/>
    <w:rsid w:val="00272EB8"/>
    <w:rsid w:val="0027711C"/>
    <w:rsid w:val="00291B17"/>
    <w:rsid w:val="002B447B"/>
    <w:rsid w:val="002E6CF5"/>
    <w:rsid w:val="00317D31"/>
    <w:rsid w:val="00320D19"/>
    <w:rsid w:val="0033515E"/>
    <w:rsid w:val="00347A39"/>
    <w:rsid w:val="00354502"/>
    <w:rsid w:val="0035613A"/>
    <w:rsid w:val="0035785B"/>
    <w:rsid w:val="00372D65"/>
    <w:rsid w:val="00375BAC"/>
    <w:rsid w:val="003D15CB"/>
    <w:rsid w:val="003D644B"/>
    <w:rsid w:val="003F136B"/>
    <w:rsid w:val="004231BA"/>
    <w:rsid w:val="004265BE"/>
    <w:rsid w:val="00432AC0"/>
    <w:rsid w:val="004368EC"/>
    <w:rsid w:val="00443B8E"/>
    <w:rsid w:val="00456D25"/>
    <w:rsid w:val="00457498"/>
    <w:rsid w:val="00460E56"/>
    <w:rsid w:val="00472D4F"/>
    <w:rsid w:val="00474CA4"/>
    <w:rsid w:val="004764AA"/>
    <w:rsid w:val="004866C3"/>
    <w:rsid w:val="00486D14"/>
    <w:rsid w:val="0049588E"/>
    <w:rsid w:val="00497B34"/>
    <w:rsid w:val="004B04F3"/>
    <w:rsid w:val="004B3D5B"/>
    <w:rsid w:val="004C5F65"/>
    <w:rsid w:val="004E7EA0"/>
    <w:rsid w:val="00500350"/>
    <w:rsid w:val="00510897"/>
    <w:rsid w:val="005232BD"/>
    <w:rsid w:val="005243F8"/>
    <w:rsid w:val="00541095"/>
    <w:rsid w:val="00544187"/>
    <w:rsid w:val="00560254"/>
    <w:rsid w:val="00566542"/>
    <w:rsid w:val="00577DB6"/>
    <w:rsid w:val="005A5B74"/>
    <w:rsid w:val="005B6CD0"/>
    <w:rsid w:val="005D7A13"/>
    <w:rsid w:val="005F589F"/>
    <w:rsid w:val="00604EF3"/>
    <w:rsid w:val="00606AA2"/>
    <w:rsid w:val="006747F7"/>
    <w:rsid w:val="006B14D6"/>
    <w:rsid w:val="006B16FE"/>
    <w:rsid w:val="006C04CE"/>
    <w:rsid w:val="006C51CE"/>
    <w:rsid w:val="006D3620"/>
    <w:rsid w:val="006E2EA8"/>
    <w:rsid w:val="006E7342"/>
    <w:rsid w:val="006F2034"/>
    <w:rsid w:val="007245DC"/>
    <w:rsid w:val="007414F5"/>
    <w:rsid w:val="00746ED5"/>
    <w:rsid w:val="0074768A"/>
    <w:rsid w:val="00752A9E"/>
    <w:rsid w:val="00771491"/>
    <w:rsid w:val="007A07FB"/>
    <w:rsid w:val="007A74D0"/>
    <w:rsid w:val="007B135A"/>
    <w:rsid w:val="007B4233"/>
    <w:rsid w:val="007C6CAF"/>
    <w:rsid w:val="007D2F7D"/>
    <w:rsid w:val="00813C8F"/>
    <w:rsid w:val="008324C2"/>
    <w:rsid w:val="00842AC2"/>
    <w:rsid w:val="00850CC7"/>
    <w:rsid w:val="0085218A"/>
    <w:rsid w:val="0085507B"/>
    <w:rsid w:val="00891F9C"/>
    <w:rsid w:val="00895BFD"/>
    <w:rsid w:val="008A218C"/>
    <w:rsid w:val="008E3AB5"/>
    <w:rsid w:val="008F6AD0"/>
    <w:rsid w:val="009267F2"/>
    <w:rsid w:val="009357DA"/>
    <w:rsid w:val="00936CC0"/>
    <w:rsid w:val="00941AF2"/>
    <w:rsid w:val="00954DF5"/>
    <w:rsid w:val="00972FCF"/>
    <w:rsid w:val="00977E2C"/>
    <w:rsid w:val="00992638"/>
    <w:rsid w:val="009A675B"/>
    <w:rsid w:val="009A7323"/>
    <w:rsid w:val="009B097F"/>
    <w:rsid w:val="009B7580"/>
    <w:rsid w:val="009C734E"/>
    <w:rsid w:val="009E15A2"/>
    <w:rsid w:val="009F2691"/>
    <w:rsid w:val="009F4AE2"/>
    <w:rsid w:val="00A11551"/>
    <w:rsid w:val="00A279B4"/>
    <w:rsid w:val="00A36F2C"/>
    <w:rsid w:val="00A40E4F"/>
    <w:rsid w:val="00A64F43"/>
    <w:rsid w:val="00A738E2"/>
    <w:rsid w:val="00A767DF"/>
    <w:rsid w:val="00AB7D26"/>
    <w:rsid w:val="00AD101D"/>
    <w:rsid w:val="00AE6DED"/>
    <w:rsid w:val="00AF77A2"/>
    <w:rsid w:val="00B4333B"/>
    <w:rsid w:val="00B545D0"/>
    <w:rsid w:val="00B55413"/>
    <w:rsid w:val="00B6046E"/>
    <w:rsid w:val="00B71648"/>
    <w:rsid w:val="00B750CC"/>
    <w:rsid w:val="00B86BE8"/>
    <w:rsid w:val="00BA79BC"/>
    <w:rsid w:val="00BB6490"/>
    <w:rsid w:val="00BE0592"/>
    <w:rsid w:val="00BE0FC9"/>
    <w:rsid w:val="00BE4C32"/>
    <w:rsid w:val="00C06904"/>
    <w:rsid w:val="00C2097A"/>
    <w:rsid w:val="00C223AA"/>
    <w:rsid w:val="00C32ED1"/>
    <w:rsid w:val="00C513D2"/>
    <w:rsid w:val="00C5635F"/>
    <w:rsid w:val="00C70F5A"/>
    <w:rsid w:val="00C74157"/>
    <w:rsid w:val="00C9442A"/>
    <w:rsid w:val="00CC54CA"/>
    <w:rsid w:val="00CE4D7B"/>
    <w:rsid w:val="00D078D7"/>
    <w:rsid w:val="00D1094E"/>
    <w:rsid w:val="00D113D7"/>
    <w:rsid w:val="00D243AB"/>
    <w:rsid w:val="00D46180"/>
    <w:rsid w:val="00D46B3C"/>
    <w:rsid w:val="00D53DFD"/>
    <w:rsid w:val="00D67857"/>
    <w:rsid w:val="00D71FF5"/>
    <w:rsid w:val="00D849B7"/>
    <w:rsid w:val="00D94797"/>
    <w:rsid w:val="00D96FA6"/>
    <w:rsid w:val="00DA79AD"/>
    <w:rsid w:val="00DE7670"/>
    <w:rsid w:val="00DF51C9"/>
    <w:rsid w:val="00E043C8"/>
    <w:rsid w:val="00E22A7F"/>
    <w:rsid w:val="00E43E8E"/>
    <w:rsid w:val="00E4713A"/>
    <w:rsid w:val="00E55041"/>
    <w:rsid w:val="00E67757"/>
    <w:rsid w:val="00E90232"/>
    <w:rsid w:val="00E945B9"/>
    <w:rsid w:val="00EB39FB"/>
    <w:rsid w:val="00EF5497"/>
    <w:rsid w:val="00EF7832"/>
    <w:rsid w:val="00F365D5"/>
    <w:rsid w:val="00F42EFA"/>
    <w:rsid w:val="00F46780"/>
    <w:rsid w:val="00F57887"/>
    <w:rsid w:val="00F9485F"/>
    <w:rsid w:val="00F94EF7"/>
    <w:rsid w:val="00FA1E3F"/>
    <w:rsid w:val="00FA4E49"/>
    <w:rsid w:val="00FC75E7"/>
    <w:rsid w:val="00FC77E9"/>
    <w:rsid w:val="00FD3E86"/>
    <w:rsid w:val="00FD69E4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281F"/>
  <w15:chartTrackingRefBased/>
  <w15:docId w15:val="{DD738658-6FC1-4119-A575-B2C0CB95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2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C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2C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2C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2C1C"/>
    <w:rPr>
      <w:rFonts w:ascii="Courier New" w:eastAsia="Times New Roman" w:hAnsi="Courier New" w:cs="Courier New"/>
      <w:sz w:val="20"/>
      <w:szCs w:val="20"/>
    </w:rPr>
  </w:style>
  <w:style w:type="character" w:customStyle="1" w:styleId="citation-27">
    <w:name w:val="citation-27"/>
    <w:basedOn w:val="DefaultParagraphFont"/>
    <w:rsid w:val="004B04F3"/>
  </w:style>
  <w:style w:type="table" w:styleId="TableGrid">
    <w:name w:val="Table Grid"/>
    <w:basedOn w:val="TableNormal"/>
    <w:uiPriority w:val="39"/>
    <w:rsid w:val="00604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4E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19">
    <w:name w:val="citation-19"/>
    <w:basedOn w:val="DefaultParagraphFont"/>
    <w:rsid w:val="00895BFD"/>
  </w:style>
  <w:style w:type="paragraph" w:styleId="NormalWeb">
    <w:name w:val="Normal (Web)"/>
    <w:basedOn w:val="Normal"/>
    <w:uiPriority w:val="99"/>
    <w:unhideWhenUsed/>
    <w:rsid w:val="00102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E1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7342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Normal"/>
    <w:rsid w:val="008F6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file:///\\adresse_IP_du_serveu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3A520-8E4D-4A2E-881D-92D766221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CHERY</dc:creator>
  <cp:keywords/>
  <dc:description/>
  <cp:lastModifiedBy>PETER GRAPHIC</cp:lastModifiedBy>
  <cp:revision>2</cp:revision>
  <cp:lastPrinted>2026-01-21T23:10:00Z</cp:lastPrinted>
  <dcterms:created xsi:type="dcterms:W3CDTF">2026-04-01T06:27:00Z</dcterms:created>
  <dcterms:modified xsi:type="dcterms:W3CDTF">2026-04-01T06:27:00Z</dcterms:modified>
</cp:coreProperties>
</file>