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" w:tblpY="-1410"/>
        <w:tblW w:w="13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676"/>
        <w:gridCol w:w="1864"/>
        <w:gridCol w:w="1822"/>
        <w:gridCol w:w="1822"/>
        <w:gridCol w:w="1822"/>
        <w:gridCol w:w="1822"/>
        <w:gridCol w:w="1341"/>
        <w:gridCol w:w="658"/>
        <w:gridCol w:w="896"/>
      </w:tblGrid>
      <w:tr w:rsidR="00A739F3" w:rsidRPr="00A739F3" w14:paraId="26743A7A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532218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F3CC65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9925F2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F587FA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127185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3DEA60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F94A9F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5487A5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88B064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87C5F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328E4D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9D2827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BE38AB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34E2C0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8FC11B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941498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8AF10B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F2137A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8613F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5DDAE9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480257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7E52D4B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AF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E6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7207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5A4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003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9D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B84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696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D76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E4E963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B6C7681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335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DB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Nombre: Hurtado López Pedro.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EF7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59E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DD70" w14:textId="77777777" w:rsidR="00A739F3" w:rsidRPr="00A739F3" w:rsidRDefault="00A739F3" w:rsidP="00A73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Fecha: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DD3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13/jun/2025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646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ED423C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2D8ED56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39D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5AE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242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Semana 2. Actividad 1B.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58F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EEC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20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074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86E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85E406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23116BC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453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69AE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2AD2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95AF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4104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2078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7B0A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55C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96D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9D8188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540E55A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B81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2F1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65A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07B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C7B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190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7E4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483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816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20281F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2899589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C2D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A80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1. Planeación.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5DF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D07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FE9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9CA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9C8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4D3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7D85D8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944BCD4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6F5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191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Haz una lista de los pasos que seguirás para resolver el problema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B7C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513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8C5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D72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F5BA13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DFA4C1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515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7FFC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Solicitar el número de personas que harán una cita.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8B3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37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033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E59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C86E48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A507A33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C76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8E5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Capturar el nombre y tiempo estimado de cada cita.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89F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65B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75B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1C6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4D0D38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5A209A5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D9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3A0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Ordenar las citas de menor a mayor de acuerdo al tiempo estimado.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7D7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B39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89A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0DA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A00A40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DF67383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DCC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333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Mostrar la lista ordenada de las citas capturadas.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303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EED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C32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FA6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7C1B9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C644C18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BFD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0BCA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343E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146A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FEB3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FEE6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9D98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0B4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A15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8B17F0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B972FCA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CBF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33B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9D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930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234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290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96A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C16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C83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7AFBA9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066D938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E7F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8EB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2. Análisis.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187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198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D51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A72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0D1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F77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18618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D199DC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1FE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06F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Identifica los elementos clave del problema: </w:t>
            </w: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Datos de entrada, Proceso/Ordenar, Datos de salida.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027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279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31B65B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E8357F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1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364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Cantidad de citas a capturar.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BD0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6AD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6D2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5A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80E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A886B2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3F0D434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1AA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365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Nombre de la persona.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478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C80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9BE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A61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8A8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7CD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2CB14F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C3A003C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CDD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D6D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Tiempo estimado de la cita en minutos (máx 120 min).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149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52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5FB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552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F43EF2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CA8A7E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7F3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3D5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Ordenamiento las citas de menor a mayor.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F17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71A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93B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C0D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8E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AD51C3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CAFF22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74A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2D9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Mostrar la lista ordena de las citas capturadas.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201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216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161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FCE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DD6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1253D5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690B3A8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B12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0178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2B71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798B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9B13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17A6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29E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344A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02F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794125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31DF78D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38E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FCF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8F4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B6D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095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A51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71C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5E0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E26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F296B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E0BF3BA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6E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1A4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3. Diseño de Solución.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510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C36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06E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C15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CBA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85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DED7D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B2ED88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E0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564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Realiza en pseudocódigo la solución planteada: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4C4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87C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AF6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525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D5D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E061A6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C74E6B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A48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6E5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030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E37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9E4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E69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D09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673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FA8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017CF3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DED03D3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97B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9CB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# Sistema de ordanamiento de citas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3D7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FDA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C3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362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010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D179CF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9D7C0D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03A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C18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AB3D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052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43C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C8A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2C1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745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B1C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A062C2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B24866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7E7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9FE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Inicio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817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55F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FD9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2BF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D58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7EF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273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FEC667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71EBDA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79F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A19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Definir nombre_clientes como lista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114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270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83D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C29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315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6DB537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C45EF13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770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DCB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Definir tiempos como lista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BAF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3EF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79C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3D3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F9A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C4D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61E87A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5B8AD2B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E64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EA0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97B0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F48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DF9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EB2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645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755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5D5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A504D7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25C3D2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ED9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E1B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Escribir "¿Cuántas personas ingresarán al sistema?"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F87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B6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C6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DD8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D37023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18E0214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8DA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1C2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Leer n_clientes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B72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0D9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0D9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0D4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67A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5BC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0D975E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47AD5F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D18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418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EEE9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437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94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E21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E53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A2A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D0C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BE2524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683F7AF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A8A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C1F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Definir i como 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5D9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73A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829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D7A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1FE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7D0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91A06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C07CB7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48E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030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Mientras i &lt; n_clientes hacer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35C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C2C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EC1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225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6AB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1F841F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CFB525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4D9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CB2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Escribir "Ingresa tu nombre:"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883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898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F60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6B2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1C8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060647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B8B7C72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C03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3B5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Leer nom_c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731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3EE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C53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B4E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1D2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BC3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55AE83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F23003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D4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D4B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Escribir "¿Cuántos minutos durará tu cita? (máximo 120 minutos)"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541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D2B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9B7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FE6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6C5037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A50987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565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070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Leer tiem_c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EB8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FB7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269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AD1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790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501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44586C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0FF7A0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707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A10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Agregar nom_c a nombre_clientes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956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BF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992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52E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CEB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DF527A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CDFE6A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ACA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2BA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Agregar tiem_c a tiempos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B35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DCA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DAC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4A2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958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4AA85E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589379B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719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B84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FinMientras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EF6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702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AD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179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8A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207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28DD09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A87A03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85A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6F2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5D7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8C3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A27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DD6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D18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D29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184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FFD7BE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7CFC4BB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B5F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661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Definir total_clientes como longitud de tiempos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BA3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F5F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2BA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0D8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549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107804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6EFFA2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F3A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710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5908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52C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C7E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94D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738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869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120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453339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B602B6A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E91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347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Mientras i &lt; total_clientes hacer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029C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E48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D2D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241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7ED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D54DAF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0289405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0B7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A00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Mientras j &lt; total_clientes - 1 hacer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0C4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C50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972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AB8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68D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3207B5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195AC10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791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347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    Si tiempos[j] &gt; </w:t>
            </w:r>
            <w:proofErr w:type="gramStart"/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tiempos[</w:t>
            </w:r>
            <w:proofErr w:type="gramEnd"/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j + 1] Entonces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42D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6CB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C76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9E4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A85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C591C0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FE2E4D1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735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96A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        Intercambiar tiempos[j] con </w:t>
            </w:r>
            <w:proofErr w:type="gramStart"/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tiempos[</w:t>
            </w:r>
            <w:proofErr w:type="gramEnd"/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j + 1]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A52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F2D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657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8E7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DF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6A054D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32BEC1C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94A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966C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        Intercambiar nombre_clientes[j] con nombre_</w:t>
            </w:r>
            <w:proofErr w:type="gramStart"/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clientes[</w:t>
            </w:r>
            <w:proofErr w:type="gramEnd"/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j + 1]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93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ED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1C1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A15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A0B00D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DCAA34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2AD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42B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    FinSi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1A5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088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CE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A48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93A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829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47DEBC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0600BB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43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D88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FinMientras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03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FA3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1AF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740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20A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DCD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2C8E75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916415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28F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A82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FinMientras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AAB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4AC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B0B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844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590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4FF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A8DB2E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DC1FE5F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D08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DE9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C649" w14:textId="77777777" w:rsidR="00A739F3" w:rsidRPr="00A739F3" w:rsidRDefault="00A739F3" w:rsidP="00A73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C08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C50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4F4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BB5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F2E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FF4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C3E514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76A69AF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8DB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4AF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# Mostrar resultados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F8D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ECA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CA7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FC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3C3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D52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317141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4CF3030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125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145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Mientras i &lt; total_clientes hacer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B9D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D56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EDB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3D0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3FC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D19E0B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7003A1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A3F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6A5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Escribir "Lugar No. " + (i + 1)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1C8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B5E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E5C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718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6CB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9204B9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F6A2BD1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57D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62C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Escribir "Nombre: " + nombre_clientes[i]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D1B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611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CD6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98E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9D2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106DD7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4E6597B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0B1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1B3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    Escribir "Duración en minutos: " + tiempos[i]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BB8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62B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BCF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8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FAD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A66CD7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613595B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475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0E6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 xml:space="preserve">    FinMientras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576C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8C5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079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77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F7B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373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1E700B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0EBC485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5D7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3EB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  <w:t>Fin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55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31784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A92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2D7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D29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2EC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FB3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1BD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589C23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D04C89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B85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B92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BA1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10C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3E8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205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1B7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B19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CB2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3EE036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C341936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A82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D523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8838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A2FE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B84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CA4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6A76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3C8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831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B3931B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4D1DD99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6B1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514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2D2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819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4A9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0FF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6EC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2E9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4B7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38F202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AD449A8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04C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0F6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4. Desarrollo.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0C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3F8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0A3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F15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591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793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B78F82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979650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13B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124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E95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9E1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E39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FE6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FB9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078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7B3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F8918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963C9BF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D5A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B679B1F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6A9955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0B6CF3A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6A9955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8AB2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0BC5A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AA452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2BA67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9DC6A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8B1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F743D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E62D592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B89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606EDF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6A9955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 </w:t>
            </w:r>
          </w:p>
        </w:tc>
        <w:tc>
          <w:tcPr>
            <w:tcW w:w="7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38A17B6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6A9955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# Solicitar al usuario el número de personas.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BC6B8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75B55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C2C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57180B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F388C4E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CAA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9DE6F9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56B92F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F15CB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7F2D5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FBB11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C649B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07342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5C8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EB2DF9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E0DE0C2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504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51D79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C9980C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nombre_clientes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[]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DAE17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09968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DFDD4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37F34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135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FFF3E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5503B3B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69D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38BE42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BD8897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[]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2DAE1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7CB3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F095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79FCA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344AD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7D5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15E2F7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78BFE40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103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36ADD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B7591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E0736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B755C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61E78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FC80D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E7543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2D2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34EF7F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2C103F8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6F2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F4699B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 </w:t>
            </w:r>
          </w:p>
        </w:tc>
        <w:tc>
          <w:tcPr>
            <w:tcW w:w="91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1843B9F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proofErr w:type="gramStart"/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int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proofErr w:type="gramEnd"/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input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"Indica cuántas personas ingresarán: "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))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F0143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201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990600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06EC46E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ABF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0BD324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53E1BE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C0D4B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AD56F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EEC79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6C58C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96B17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270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B9C261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BAD693A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CFB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1489B44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586C0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7935E0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586C0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for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in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range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):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14B8B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FF963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32328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C9B65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27A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D511C0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0A8F820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A44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8FFAD87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3B0F261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nom_c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proofErr w:type="gramStart"/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input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proofErr w:type="gramEnd"/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"Ingresa tu nombre: "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4F410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7DFEC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A33D2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EC5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06DD59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756872D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E9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62E364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104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CBA59A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tiem_c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proofErr w:type="gramStart"/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int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proofErr w:type="gramEnd"/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input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"¿Cuántos minutos tardaría en su cita (máx. 120min)?: "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))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46B3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917F67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420C918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F6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38B2C2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B2E97B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nombre_</w:t>
            </w:r>
            <w:proofErr w:type="gramStart"/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.</w:t>
            </w:r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append</w:t>
            </w:r>
            <w:proofErr w:type="gramEnd"/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nom_c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8010A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0B3B6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F2670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99D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985913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64570B3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B38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A8FF42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B55702C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proofErr w:type="gramStart"/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.</w:t>
            </w:r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append</w:t>
            </w:r>
            <w:proofErr w:type="gramEnd"/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tiem_c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BD491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A9A9A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DD81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AF50D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F68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4A703B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ACA1764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198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1A5BDD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E71C0D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00739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5E4BA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88440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A72AB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1DBA3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C73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3F4360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D67D411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654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2E0F58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0F6AAC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9CDCFE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total_clientes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len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7C422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0344D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75929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84E56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454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9ABC31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6DCF8FC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4CB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25E53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D696A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5DE57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3A23C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7AB59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958C8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3D902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0CE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DE8CBB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68D44C5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68B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A239A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586C0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68B607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586C0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for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in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range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total_clientes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): </w:t>
            </w: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#i: 0 - 7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016F8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2173C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626C9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762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07EABB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DFA4D00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BB5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B8C959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7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3113AA3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for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j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in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range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total_clientes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): </w:t>
            </w: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#j: 0 - 7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03813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80FA8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643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B6C1F5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9371E48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87A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6FEDF66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CD2719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</w:t>
            </w: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 xml:space="preserve"># </w:t>
            </w:r>
            <w:proofErr w:type="gramStart"/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print(</w:t>
            </w:r>
            <w:proofErr w:type="gramEnd"/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"</w:t>
            </w:r>
            <w:r w:rsidRPr="00A739F3">
              <w:rPr>
                <w:rFonts w:ascii="Segoe UI Emoji" w:eastAsia="Times New Roman" w:hAnsi="Segoe UI Emoji" w:cs="Segoe UI Emoji"/>
                <w:color w:val="6A9955"/>
                <w:lang w:eastAsia="es-MX"/>
              </w:rPr>
              <w:t>💩</w:t>
            </w: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 xml:space="preserve"> "+str(tiempos))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6191C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22FCE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4DE4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B76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06CCE6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06C6567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71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5325542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FD71C8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</w:t>
            </w: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if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]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&lt;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j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]):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02F75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D6F3C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5233C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BB5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3571FD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38B3BEB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846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E1D678B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7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1A3BC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    </w:t>
            </w: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 xml:space="preserve"># </w:t>
            </w:r>
            <w:proofErr w:type="gramStart"/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print(</w:t>
            </w:r>
            <w:proofErr w:type="gramEnd"/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>"</w:t>
            </w:r>
            <w:r w:rsidRPr="00A739F3">
              <w:rPr>
                <w:rFonts w:ascii="Segoe UI Emoji" w:eastAsia="Times New Roman" w:hAnsi="Segoe UI Emoji" w:cs="Segoe UI Emoji"/>
                <w:color w:val="6A9955"/>
                <w:lang w:eastAsia="es-MX"/>
              </w:rPr>
              <w:t>✨</w:t>
            </w:r>
            <w:r w:rsidRPr="00A739F3">
              <w:rPr>
                <w:rFonts w:ascii="Consolas" w:eastAsia="Times New Roman" w:hAnsi="Consolas" w:cs="Calibri"/>
                <w:color w:val="6A9955"/>
                <w:lang w:eastAsia="es-MX"/>
              </w:rPr>
              <w:t xml:space="preserve"> i: " + str(i) + ", j: " + str(j))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750E7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BA150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51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F2D2FB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8C2333B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AEB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1D3B5DE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1F4C437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aux_t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183F2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3BBED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14373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D46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3BD85C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20F244F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0BA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F9EFAA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6C0DE0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]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j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5CF7E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A0501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2D21C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A0C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F49174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FADE745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03A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50738F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6E0BA4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j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]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aux_t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C1727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51EC1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DA2D0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24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3A6C3A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EBAAE75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7CB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8E7728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7DFFE4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aux_n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nombre_clientes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CE96C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7C59E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915FD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7C4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24CFE0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5E2139A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D20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C28984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7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227149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nombre_clientes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]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nombre_clientes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j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]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60B94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B209F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B20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89E8F0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2A69FCF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F9D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D07810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9AE36B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   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nombre_clientes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j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]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=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aux_n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133F0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661AD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2019B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3F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F4D46E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A770C73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FA7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F8B1AA4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89F200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    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15BD7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128BC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88E2F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78659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DD2FD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F00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EE10B3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F91EB17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087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B1FCDE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DCDCAA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53EA95E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DCDCAA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print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</w:t>
            </w:r>
            <w:r w:rsidRPr="00A739F3">
              <w:rPr>
                <w:rFonts w:ascii="Consolas" w:eastAsia="Times New Roman" w:hAnsi="Consolas" w:cs="Calibri"/>
                <w:color w:val="D7BA7D"/>
                <w:lang w:eastAsia="es-MX"/>
              </w:rPr>
              <w:t>\n</w:t>
            </w:r>
            <w:proofErr w:type="gramStart"/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)   </w:t>
            </w:r>
            <w:proofErr w:type="gramEnd"/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       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F4310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097DA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26850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C92B4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8B0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077660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5CD5024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7D6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6C2B85F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586C0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727EEF4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586C0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for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C586C0"/>
                <w:lang w:eastAsia="es-MX"/>
              </w:rPr>
              <w:t>in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range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total_clientes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):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06C35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8072A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BBB4F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D72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EBBCDA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0A88A58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D95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F8D3592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4D271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proofErr w:type="gramStart"/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print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proofErr w:type="gramEnd"/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"Lugar No."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+</w:t>
            </w:r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str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+</w:t>
            </w:r>
            <w:r w:rsidRPr="00A739F3">
              <w:rPr>
                <w:rFonts w:ascii="Consolas" w:eastAsia="Times New Roman" w:hAnsi="Consolas" w:cs="Calibri"/>
                <w:color w:val="B5CEA8"/>
                <w:lang w:eastAsia="es-MX"/>
              </w:rPr>
              <w:t>1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E24DC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F187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E9B3F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E44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B052D5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40F74F3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B60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7A29BA2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4396A12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proofErr w:type="gramStart"/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print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proofErr w:type="gramEnd"/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"Nombre: "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+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nombre_clientes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])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A714A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D0E60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1632D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9C8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9E6BDE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7CFAE62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07E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710E73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91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440A0D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    </w:t>
            </w:r>
            <w:proofErr w:type="gramStart"/>
            <w:r w:rsidRPr="00A739F3">
              <w:rPr>
                <w:rFonts w:ascii="Consolas" w:eastAsia="Times New Roman" w:hAnsi="Consolas" w:cs="Calibri"/>
                <w:color w:val="DCDCAA"/>
                <w:lang w:eastAsia="es-MX"/>
              </w:rPr>
              <w:t>print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proofErr w:type="gramEnd"/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"Duración en min: "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+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str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tiempos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[</w:t>
            </w:r>
            <w:r w:rsidRPr="00A739F3">
              <w:rPr>
                <w:rFonts w:ascii="Consolas" w:eastAsia="Times New Roman" w:hAnsi="Consolas" w:cs="Calibri"/>
                <w:color w:val="9CDCFE"/>
                <w:lang w:eastAsia="es-MX"/>
              </w:rPr>
              <w:t>i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]) </w:t>
            </w:r>
            <w:r w:rsidRPr="00A739F3">
              <w:rPr>
                <w:rFonts w:ascii="Consolas" w:eastAsia="Times New Roman" w:hAnsi="Consolas" w:cs="Calibri"/>
                <w:color w:val="D4D4D4"/>
                <w:lang w:eastAsia="es-MX"/>
              </w:rPr>
              <w:t>+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 xml:space="preserve"> </w:t>
            </w:r>
            <w:r w:rsidRPr="00A739F3">
              <w:rPr>
                <w:rFonts w:ascii="Consolas" w:eastAsia="Times New Roman" w:hAnsi="Consolas" w:cs="Calibri"/>
                <w:color w:val="4EC9B0"/>
                <w:lang w:eastAsia="es-MX"/>
              </w:rPr>
              <w:t>str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(</w:t>
            </w:r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</w:t>
            </w:r>
            <w:r w:rsidRPr="00A739F3">
              <w:rPr>
                <w:rFonts w:ascii="Consolas" w:eastAsia="Times New Roman" w:hAnsi="Consolas" w:cs="Calibri"/>
                <w:color w:val="D7BA7D"/>
                <w:lang w:eastAsia="es-MX"/>
              </w:rPr>
              <w:t>\n</w:t>
            </w:r>
            <w:r w:rsidRPr="00A739F3">
              <w:rPr>
                <w:rFonts w:ascii="Consolas" w:eastAsia="Times New Roman" w:hAnsi="Consolas" w:cs="Calibri"/>
                <w:color w:val="CE9178"/>
                <w:lang w:eastAsia="es-MX"/>
              </w:rPr>
              <w:t>"</w:t>
            </w: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))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42580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22E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C432AD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289C420" w14:textId="77777777" w:rsidTr="00A739F3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61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C131411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2F5A3A6" w14:textId="77777777" w:rsidR="00A739F3" w:rsidRPr="00A739F3" w:rsidRDefault="00A739F3" w:rsidP="00A739F3">
            <w:pPr>
              <w:spacing w:after="0" w:line="240" w:lineRule="auto"/>
              <w:rPr>
                <w:rFonts w:ascii="Consolas" w:eastAsia="Times New Roman" w:hAnsi="Consolas" w:cs="Calibri"/>
                <w:color w:val="CCCCCC"/>
                <w:lang w:eastAsia="es-MX"/>
              </w:rPr>
            </w:pPr>
            <w:r w:rsidRPr="00A739F3">
              <w:rPr>
                <w:rFonts w:ascii="Consolas" w:eastAsia="Times New Roman" w:hAnsi="Consolas" w:cs="Calibri"/>
                <w:color w:val="CCCCCC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93D81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D6D54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C20C7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64359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6913A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158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159F14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EA246F4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04B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5B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252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84C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E68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EA5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DA0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71F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F8A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F641C6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FF82BEE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972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7E27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7FDB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4E4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7F2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0778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520E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AEDC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617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3D8671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7CCB7B0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BEC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FB7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B56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768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FCC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08C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93C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4EA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E41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5451F4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FFCC8CB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C8B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C1C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5. Pruebas.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F83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1D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55E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789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853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42C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6D68D7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3EAC62C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2C3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AA8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86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E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55B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59D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D5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24F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BDB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A03193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87E5D5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198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F5E9" w14:textId="2B480722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35D61D85" wp14:editId="6372197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38100</wp:posOffset>
                  </wp:positionV>
                  <wp:extent cx="3714750" cy="4905375"/>
                  <wp:effectExtent l="0" t="0" r="0" b="9525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E1B585-6B2C-4132-8F4A-C4EFBEDDED9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65E1B585-6B2C-4132-8F4A-C4EFBEDDED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r="8995"/>
                          <a:stretch/>
                        </pic:blipFill>
                        <pic:spPr>
                          <a:xfrm>
                            <a:off x="0" y="0"/>
                            <a:ext cx="3709036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39F3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72374CA9" wp14:editId="0D4B9975">
                  <wp:simplePos x="0" y="0"/>
                  <wp:positionH relativeFrom="column">
                    <wp:posOffset>3762375</wp:posOffset>
                  </wp:positionH>
                  <wp:positionV relativeFrom="paragraph">
                    <wp:posOffset>38100</wp:posOffset>
                  </wp:positionV>
                  <wp:extent cx="3238500" cy="2171700"/>
                  <wp:effectExtent l="0" t="0" r="0" b="0"/>
                  <wp:wrapNone/>
                  <wp:docPr id="2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EFA399-ED5A-4CA3-ABC7-C0D889464D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86EFA399-ED5A-4CA3-ABC7-C0D889464D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3927"/>
                          <a:stretch/>
                        </pic:blipFill>
                        <pic:spPr>
                          <a:xfrm>
                            <a:off x="0" y="0"/>
                            <a:ext cx="3244895" cy="217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39F3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4E84DBF7" wp14:editId="0262D6F6">
                  <wp:simplePos x="0" y="0"/>
                  <wp:positionH relativeFrom="column">
                    <wp:posOffset>3762375</wp:posOffset>
                  </wp:positionH>
                  <wp:positionV relativeFrom="paragraph">
                    <wp:posOffset>2238375</wp:posOffset>
                  </wp:positionV>
                  <wp:extent cx="3228975" cy="2705100"/>
                  <wp:effectExtent l="0" t="0" r="9525" b="0"/>
                  <wp:wrapNone/>
                  <wp:docPr id="4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782B3D-07F7-4F22-BCB0-CDEBB81A40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F9782B3D-07F7-4F22-BCB0-CDEBB81A40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b="7553"/>
                          <a:stretch/>
                        </pic:blipFill>
                        <pic:spPr>
                          <a:xfrm>
                            <a:off x="0" y="0"/>
                            <a:ext cx="3233799" cy="270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CDBD4C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BB330DE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E06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10C3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19E29B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A38E54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2E7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B4FA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4B1A3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DFDB8B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54B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5695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A962B0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B2F06C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249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941E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551B8E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984B4CF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84B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634E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C5810A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7F9C655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151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39E8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4C656B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62FED7F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64E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2E3D7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A0B7FB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F401EC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6F6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0FFF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FF82F6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9CCFA8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62B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7514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4C7387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6DD07F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EBD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C983E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5D927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4AC313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637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53B5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401D09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36BC112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D84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9F33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A9363E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5FF257C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EEA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ABF6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14CAFB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2613875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D5D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A598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5F851A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CE9BA14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26A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35D2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619F57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60A780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1E0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1122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1A1C4D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421E2CA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D53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275C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4DD2D5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6CCD6D7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71A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9FBF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0D42CF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0E9756E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E2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9F2C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2FA21A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558C983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E7E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5D55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037523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D00AA5A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8A2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8955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43554B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EDBED2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B65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2FD7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562EAF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702ACD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C43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4298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959043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C44D4ED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642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CAB44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CF3490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0FB8A9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A25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DCD5C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2DC1AC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3FC660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F3D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7FB5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E1155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B5505E6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4A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A196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23D0E2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B103750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BA2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77B2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13B4D4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096393E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C68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2414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B1FDE0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90FD4E3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619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82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24D4C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E9C30F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812B29D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450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79DA5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7BD4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E3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5D27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783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CE4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8678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9AC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B34EA7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220F1FB8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295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D05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B4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8C7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C65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BCE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378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D35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8B4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FC3B54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6DEFBD6" w14:textId="77777777" w:rsidTr="00A739F3">
        <w:trPr>
          <w:trHeight w:val="31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E39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25E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Preguntas de Análisis.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D76B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03E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960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73B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60F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7DE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6A72FB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5508F4C0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651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9200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¿Cómo afecta el orden de las solicitudes en el tiempo de espera total?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F7F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BDF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704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ED5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1D7209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BCD428C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3B9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C5A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4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5B7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 = Mientras más tiempo estimes tardar en tu cita, tu tiempo de espera será mayor y tendrás un turno más cercano al final.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19D3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6FDA5C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9B4E39A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F0C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181F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• Si el tiempo de espera de una solicitud se duplicara, ¿cómo cambiaría la organización de las citas?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285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829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5BAFFE1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B1EE6B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D9C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E7A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1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61A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 = En caso de que se ingresen 2 citas con la misma duración para los demás no cambiaría su orden y para los duplicados, se respetaría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6B5E4F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3973EA89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6B6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682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093D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      en lugar en el que se ingreso la cita, dando prioridad a quien capturo primero su cita.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5309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4CF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AC7A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4F2961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7C22E20A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84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152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• ¿Cómo podrías mejorar este algoritmo sin complicarlo demasiado? </w:t>
            </w:r>
            <w:proofErr w:type="gramStart"/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Cambiaría la organización de las citas?</w:t>
            </w:r>
            <w:proofErr w:type="gram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4311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B99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B88DA1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62B2CAF4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67EF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25C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1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F0C6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 = Limitar el tiempo máximo de la cita, cambiar otra forma de ordenar, limitar el número de citas a capturar.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FA8" w14:textId="77777777" w:rsidR="00A739F3" w:rsidRPr="00A739F3" w:rsidRDefault="00A739F3" w:rsidP="00A73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872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4894F4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49F49A04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087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9B9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9F9B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D64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200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910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5CF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063D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321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30FA332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10812A08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D9A5F9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651DC6E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D8220D5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432600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B9B8FF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9EDD37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3D63793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C1ED6D8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25118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71D7794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739F3" w:rsidRPr="00A739F3" w14:paraId="00EDCF73" w14:textId="77777777" w:rsidTr="00A739F3">
        <w:trPr>
          <w:trHeight w:val="255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27EB9B7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4B6DE2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6741B36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6F44B93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3A8146B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C82EA6C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1567E217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4D595051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766B0399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3E3E3" w:fill="E9E5DC"/>
            <w:noWrap/>
            <w:vAlign w:val="bottom"/>
            <w:hideMark/>
          </w:tcPr>
          <w:p w14:paraId="0275EC10" w14:textId="77777777" w:rsidR="00A739F3" w:rsidRPr="00A739F3" w:rsidRDefault="00A739F3" w:rsidP="00A73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39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8C26BE1" w14:textId="77777777" w:rsidR="00DE4002" w:rsidRDefault="00DE4002"/>
    <w:sectPr w:rsidR="00DE4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F3"/>
    <w:rsid w:val="00A739F3"/>
    <w:rsid w:val="00D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9787"/>
  <w15:chartTrackingRefBased/>
  <w15:docId w15:val="{80D521E5-D198-4346-BDB1-EDD4D08D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39F3"/>
    <w:rPr>
      <w:color w:val="CC99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739F3"/>
    <w:rPr>
      <w:color w:val="96A9A9"/>
      <w:u w:val="single"/>
    </w:rPr>
  </w:style>
  <w:style w:type="paragraph" w:customStyle="1" w:styleId="msonormal0">
    <w:name w:val="msonormal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nt5">
    <w:name w:val="font5"/>
    <w:basedOn w:val="Normal"/>
    <w:rsid w:val="00A739F3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MX"/>
    </w:rPr>
  </w:style>
  <w:style w:type="paragraph" w:customStyle="1" w:styleId="font6">
    <w:name w:val="font6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CCCCCC"/>
      <w:lang w:eastAsia="es-MX"/>
    </w:rPr>
  </w:style>
  <w:style w:type="paragraph" w:customStyle="1" w:styleId="font7">
    <w:name w:val="font7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6A9955"/>
      <w:lang w:eastAsia="es-MX"/>
    </w:rPr>
  </w:style>
  <w:style w:type="paragraph" w:customStyle="1" w:styleId="font8">
    <w:name w:val="font8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9CDCFE"/>
      <w:lang w:eastAsia="es-MX"/>
    </w:rPr>
  </w:style>
  <w:style w:type="paragraph" w:customStyle="1" w:styleId="font9">
    <w:name w:val="font9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D4D4D4"/>
      <w:lang w:eastAsia="es-MX"/>
    </w:rPr>
  </w:style>
  <w:style w:type="paragraph" w:customStyle="1" w:styleId="font10">
    <w:name w:val="font10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4EC9B0"/>
      <w:lang w:eastAsia="es-MX"/>
    </w:rPr>
  </w:style>
  <w:style w:type="paragraph" w:customStyle="1" w:styleId="font11">
    <w:name w:val="font11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DCDCAA"/>
      <w:lang w:eastAsia="es-MX"/>
    </w:rPr>
  </w:style>
  <w:style w:type="paragraph" w:customStyle="1" w:styleId="font12">
    <w:name w:val="font12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CE9178"/>
      <w:lang w:eastAsia="es-MX"/>
    </w:rPr>
  </w:style>
  <w:style w:type="paragraph" w:customStyle="1" w:styleId="font13">
    <w:name w:val="font13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C586C0"/>
      <w:lang w:eastAsia="es-MX"/>
    </w:rPr>
  </w:style>
  <w:style w:type="paragraph" w:customStyle="1" w:styleId="font14">
    <w:name w:val="font14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D7BA7D"/>
      <w:lang w:eastAsia="es-MX"/>
    </w:rPr>
  </w:style>
  <w:style w:type="paragraph" w:customStyle="1" w:styleId="font15">
    <w:name w:val="font15"/>
    <w:basedOn w:val="Normal"/>
    <w:rsid w:val="00A739F3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B5CEA8"/>
      <w:lang w:eastAsia="es-MX"/>
    </w:rPr>
  </w:style>
  <w:style w:type="paragraph" w:customStyle="1" w:styleId="xl66">
    <w:name w:val="xl66"/>
    <w:basedOn w:val="Normal"/>
    <w:rsid w:val="00A739F3"/>
    <w:pPr>
      <w:shd w:val="clear" w:color="F3E3E3" w:fill="E9E5D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7">
    <w:name w:val="xl67"/>
    <w:basedOn w:val="Normal"/>
    <w:rsid w:val="00A739F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8">
    <w:name w:val="xl68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xl69">
    <w:name w:val="xl69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70">
    <w:name w:val="xl70"/>
    <w:basedOn w:val="Normal"/>
    <w:rsid w:val="00A739F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l72">
    <w:name w:val="xl72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73">
    <w:name w:val="xl73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31784"/>
      <w:sz w:val="20"/>
      <w:szCs w:val="20"/>
      <w:lang w:eastAsia="es-MX"/>
    </w:rPr>
  </w:style>
  <w:style w:type="paragraph" w:customStyle="1" w:styleId="xl76">
    <w:name w:val="xl76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6A9955"/>
      <w:sz w:val="24"/>
      <w:szCs w:val="24"/>
      <w:lang w:eastAsia="es-MX"/>
    </w:rPr>
  </w:style>
  <w:style w:type="paragraph" w:customStyle="1" w:styleId="xl77">
    <w:name w:val="xl77"/>
    <w:basedOn w:val="Normal"/>
    <w:rsid w:val="00A739F3"/>
    <w:pP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9">
    <w:name w:val="xl79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9CDCFE"/>
      <w:sz w:val="24"/>
      <w:szCs w:val="24"/>
      <w:lang w:eastAsia="es-MX"/>
    </w:rPr>
  </w:style>
  <w:style w:type="paragraph" w:customStyle="1" w:styleId="xl80">
    <w:name w:val="xl80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C586C0"/>
      <w:sz w:val="24"/>
      <w:szCs w:val="24"/>
      <w:lang w:eastAsia="es-MX"/>
    </w:rPr>
  </w:style>
  <w:style w:type="paragraph" w:customStyle="1" w:styleId="xl81">
    <w:name w:val="xl81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CCCCCC"/>
      <w:sz w:val="24"/>
      <w:szCs w:val="24"/>
      <w:lang w:eastAsia="es-MX"/>
    </w:rPr>
  </w:style>
  <w:style w:type="paragraph" w:customStyle="1" w:styleId="xl82">
    <w:name w:val="xl82"/>
    <w:basedOn w:val="Normal"/>
    <w:rsid w:val="00A739F3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DCDCAA"/>
      <w:sz w:val="24"/>
      <w:szCs w:val="24"/>
      <w:lang w:eastAsia="es-MX"/>
    </w:rPr>
  </w:style>
  <w:style w:type="paragraph" w:customStyle="1" w:styleId="xl83">
    <w:name w:val="xl83"/>
    <w:basedOn w:val="Normal"/>
    <w:rsid w:val="00A7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l84">
    <w:name w:val="xl84"/>
    <w:basedOn w:val="Normal"/>
    <w:rsid w:val="00A739F3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85">
    <w:name w:val="xl85"/>
    <w:basedOn w:val="Normal"/>
    <w:rsid w:val="00A739F3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A739F3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87">
    <w:name w:val="xl87"/>
    <w:basedOn w:val="Normal"/>
    <w:rsid w:val="00A739F3"/>
    <w:pPr>
      <w:pBdr>
        <w:top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815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HURTADO LOPEZ</dc:creator>
  <cp:keywords/>
  <dc:description/>
  <cp:lastModifiedBy>PEDRO HURTADO LOPEZ</cp:lastModifiedBy>
  <cp:revision>2</cp:revision>
  <cp:lastPrinted>2025-06-14T00:17:00Z</cp:lastPrinted>
  <dcterms:created xsi:type="dcterms:W3CDTF">2025-06-14T00:15:00Z</dcterms:created>
  <dcterms:modified xsi:type="dcterms:W3CDTF">2025-06-14T00:18:00Z</dcterms:modified>
</cp:coreProperties>
</file>