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3088" w:rsidRDefault="003E3088">
      <w:r>
        <w:t>Please find inside the ‘</w:t>
      </w:r>
      <w:r w:rsidRPr="003E3088">
        <w:t>Earthquake_v4\ALL_FUNCTIONS</w:t>
      </w:r>
      <w:r>
        <w:t>’ folder all the functions used for this project. The 01_01_Master file is the main file used to call all other functions in the folder. The architecture is generally as follows:</w:t>
      </w:r>
    </w:p>
    <w:p w:rsidR="003E3088" w:rsidRDefault="003E3088" w:rsidP="003E3088">
      <w:pPr>
        <w:pStyle w:val="ListParagraph"/>
        <w:numPr>
          <w:ilvl w:val="0"/>
          <w:numId w:val="1"/>
        </w:numPr>
      </w:pPr>
      <w:r>
        <w:t>0X relates to layers so an 02 is called within the Master File and an 03 within an 02 file.</w:t>
      </w:r>
    </w:p>
    <w:p w:rsidR="003E3088" w:rsidRDefault="003E3088" w:rsidP="003E3088">
      <w:pPr>
        <w:pStyle w:val="ListParagraph"/>
        <w:numPr>
          <w:ilvl w:val="0"/>
          <w:numId w:val="1"/>
        </w:numPr>
      </w:pPr>
      <w:r>
        <w:t>02-YY the YY relates to when the function is called so a lower YY is called earlier in the Master document than a higher – as a general (slightly fuzzy) rule.</w:t>
      </w:r>
    </w:p>
    <w:p w:rsidR="003E3088" w:rsidRDefault="003E3088" w:rsidP="003E3088">
      <w:pPr>
        <w:pStyle w:val="ListParagraph"/>
        <w:numPr>
          <w:ilvl w:val="0"/>
          <w:numId w:val="1"/>
        </w:numPr>
      </w:pPr>
      <w:r>
        <w:t>The Master file is commented to show what each function does.</w:t>
      </w:r>
    </w:p>
    <w:p w:rsidR="003E3088" w:rsidRDefault="003E3088" w:rsidP="003E3088">
      <w:pPr>
        <w:pStyle w:val="ListParagraph"/>
        <w:numPr>
          <w:ilvl w:val="0"/>
          <w:numId w:val="1"/>
        </w:numPr>
      </w:pPr>
      <w:r>
        <w:t>Data for the project is located in the ‘</w:t>
      </w:r>
      <w:r w:rsidRPr="003E3088">
        <w:t>Earthquake_v4\ALL_FUNCTIONS\DATA</w:t>
      </w:r>
      <w:r>
        <w:t>’ , ‘</w:t>
      </w:r>
      <w:r w:rsidRPr="003E3088">
        <w:t>\Earthquake_v4\tur_gpwv3_pcount_ascii_25</w:t>
      </w:r>
      <w:r>
        <w:t>’</w:t>
      </w:r>
    </w:p>
    <w:p w:rsidR="003E3088" w:rsidRDefault="003E3088" w:rsidP="003E3088">
      <w:r>
        <w:t>You will need an internet connection and the relevant libraries loaded to run the program. The directories should (theoretically) be set up to run on any computer if you change the</w:t>
      </w:r>
      <w:r w:rsidR="00506986">
        <w:t xml:space="preserve"> starting directory at the top.</w:t>
      </w:r>
      <w:r w:rsidR="00DF56B6">
        <w:t xml:space="preserve"> There may still be some directory errors (trying to find files with my PC architecture) which should be easy to fix. Some elements of the code take 12 hours to run.</w:t>
      </w:r>
    </w:p>
    <w:p w:rsidR="003E3088" w:rsidRDefault="003E3088" w:rsidP="003E3088">
      <w:r>
        <w:t>Any questions please email: plh20@bath.ac.uk</w:t>
      </w:r>
      <w:bookmarkStart w:id="0" w:name="_GoBack"/>
      <w:bookmarkEnd w:id="0"/>
    </w:p>
    <w:sectPr w:rsidR="003E30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96039F"/>
    <w:multiLevelType w:val="hybridMultilevel"/>
    <w:tmpl w:val="89341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088"/>
    <w:rsid w:val="003E3088"/>
    <w:rsid w:val="00506986"/>
    <w:rsid w:val="00D44891"/>
    <w:rsid w:val="00DF5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FCB3D"/>
  <w15:chartTrackingRefBased/>
  <w15:docId w15:val="{E1BB2E87-5490-4E35-A465-8C14A78D0D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0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Hedley</dc:creator>
  <cp:keywords/>
  <dc:description/>
  <cp:lastModifiedBy>Peter Hedley</cp:lastModifiedBy>
  <cp:revision>2</cp:revision>
  <dcterms:created xsi:type="dcterms:W3CDTF">2017-04-26T10:06:00Z</dcterms:created>
  <dcterms:modified xsi:type="dcterms:W3CDTF">2017-04-26T10:32:00Z</dcterms:modified>
</cp:coreProperties>
</file>