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2761"/>
          <w:sz w:val="72"/>
        </w:rPr>
        <w:t>Hˢ SOFTWARE HANDBOOK</w:t>
      </w:r>
    </w:p>
    <w:p>
      <w:pPr>
        <w:jc w:val="center"/>
      </w:pPr>
      <w:r>
        <w:rPr>
          <w:rFonts w:ascii="Arial" w:hAnsi="Arial"/>
          <w:color w:val="4A90D9"/>
          <w:sz w:val="36"/>
        </w:rPr>
        <w:t>Complete Codebase Publication</w:t>
      </w:r>
    </w:p>
    <w:p>
      <w:pPr>
        <w:jc w:val="center"/>
      </w:pPr>
      <w:r>
        <w:rPr>
          <w:rFonts w:ascii="Georgia" w:hAnsi="Georgia"/>
          <w:i/>
          <w:color w:val="666666"/>
          <w:sz w:val="28"/>
        </w:rPr>
        <w:t>Pseudocode · Python · R</w:t>
      </w:r>
    </w:p>
    <w:p/>
    <w:p/>
    <w:p/>
    <w:p/>
    <w:p>
      <w:pPr>
        <w:jc w:val="center"/>
      </w:pPr>
      <w:r>
        <w:rPr>
          <w:rFonts w:ascii="Georgia" w:hAnsi="Georgia"/>
          <w:color w:val="666666"/>
          <w:sz w:val="24"/>
        </w:rPr>
        <w:t>Peter Higgins — April 2026</w:t>
      </w:r>
    </w:p>
    <w:p>
      <w:pPr>
        <w:jc w:val="center"/>
      </w:pPr>
      <w:r>
        <w:rPr>
          <w:rFonts w:ascii="Arial" w:hAnsi="Arial"/>
          <w:color w:val="4A90D9"/>
          <w:sz w:val="22"/>
        </w:rPr>
        <w:t>Higgins Decomposition Pipeline v3.0</w:t>
      </w:r>
    </w:p>
    <w:p>
      <w:pPr>
        <w:jc w:val="center"/>
      </w:pPr>
      <w:r>
        <w:rPr>
          <w:rFonts w:ascii="Georgia" w:hAnsi="Georgia"/>
          <w:b/>
          <w:color w:val="1E2761"/>
          <w:sz w:val="28"/>
        </w:rPr>
        <w:t>Hˢ = R ∘ M ∘ E ∘ C ∘ T ∘ V ∘ S</w:t>
      </w:r>
    </w:p>
    <w:p>
      <w:r>
        <w:br w:type="page"/>
      </w:r>
    </w:p>
    <w:p>
      <w:pPr>
        <w:pStyle w:val="Heading1"/>
      </w:pPr>
      <w:r>
        <w:rPr>
          <w:rFonts w:ascii="Arial" w:hAnsi="Arial"/>
          <w:color w:val="1E2761"/>
        </w:rPr>
        <w:t>Contents</w:t>
      </w:r>
    </w:p>
    <w:p>
      <w:pPr>
        <w:spacing w:after="80"/>
      </w:pPr>
      <w:r>
        <w:rPr>
          <w:rFonts w:ascii="Georgia" w:hAnsi="Georgia"/>
          <w:b w:val="0"/>
          <w:i w:val="0"/>
          <w:color w:val="0D1117"/>
          <w:sz w:val="22"/>
        </w:rPr>
        <w:t>1. Architecture Overview</w:t>
      </w:r>
    </w:p>
    <w:p>
      <w:pPr>
        <w:spacing w:after="80"/>
      </w:pPr>
      <w:r>
        <w:rPr>
          <w:rFonts w:ascii="Georgia" w:hAnsi="Georgia"/>
          <w:b w:val="0"/>
          <w:i w:val="0"/>
          <w:color w:val="0D1117"/>
          <w:sz w:val="22"/>
        </w:rPr>
        <w:t>2. Complete Variable Registry</w:t>
      </w:r>
    </w:p>
    <w:p>
      <w:pPr>
        <w:spacing w:after="80"/>
      </w:pPr>
      <w:r>
        <w:rPr>
          <w:rFonts w:ascii="Georgia" w:hAnsi="Georgia"/>
          <w:b w:val="0"/>
          <w:i w:val="0"/>
          <w:color w:val="0D1117"/>
          <w:sz w:val="22"/>
        </w:rPr>
        <w:t>3. Complete Parameter Registry</w:t>
      </w:r>
    </w:p>
    <w:p>
      <w:pPr>
        <w:spacing w:after="80"/>
      </w:pPr>
      <w:r>
        <w:rPr>
          <w:rFonts w:ascii="Georgia" w:hAnsi="Georgia"/>
          <w:b w:val="0"/>
          <w:i w:val="0"/>
          <w:color w:val="0D1117"/>
          <w:sz w:val="22"/>
        </w:rPr>
        <w:t>4. Pipeline Flowchart</w:t>
      </w:r>
    </w:p>
    <w:p>
      <w:pPr>
        <w:spacing w:after="80"/>
      </w:pPr>
      <w:r>
        <w:rPr>
          <w:rFonts w:ascii="Georgia" w:hAnsi="Georgia"/>
          <w:b w:val="0"/>
          <w:i w:val="0"/>
          <w:color w:val="0D1117"/>
          <w:sz w:val="22"/>
        </w:rPr>
        <w:t>5. State Machine Diagram</w:t>
      </w:r>
    </w:p>
    <w:p>
      <w:pPr>
        <w:spacing w:after="80"/>
      </w:pPr>
      <w:r>
        <w:rPr>
          <w:rFonts w:ascii="Georgia" w:hAnsi="Georgia"/>
          <w:b w:val="0"/>
          <w:i w:val="0"/>
          <w:color w:val="0D1117"/>
          <w:sz w:val="22"/>
        </w:rPr>
        <w:t>6. Guard Layer — Input Validation</w:t>
      </w:r>
    </w:p>
    <w:p>
      <w:pPr>
        <w:spacing w:after="80"/>
      </w:pPr>
      <w:r>
        <w:rPr>
          <w:rFonts w:ascii="Georgia" w:hAnsi="Georgia"/>
          <w:b w:val="0"/>
          <w:i w:val="0"/>
          <w:color w:val="0D1117"/>
          <w:sz w:val="22"/>
        </w:rPr>
        <w:t>7. Step S: Simplex Closure</w:t>
      </w:r>
    </w:p>
    <w:p>
      <w:pPr>
        <w:spacing w:after="80"/>
      </w:pPr>
      <w:r>
        <w:rPr>
          <w:rFonts w:ascii="Georgia" w:hAnsi="Georgia"/>
          <w:b w:val="0"/>
          <w:i w:val="0"/>
          <w:color w:val="0D1117"/>
          <w:sz w:val="22"/>
        </w:rPr>
        <w:t>8. Step V: CLR Transform</w:t>
      </w:r>
    </w:p>
    <w:p>
      <w:pPr>
        <w:spacing w:after="80"/>
      </w:pPr>
      <w:r>
        <w:rPr>
          <w:rFonts w:ascii="Georgia" w:hAnsi="Georgia"/>
          <w:b w:val="0"/>
          <w:i w:val="0"/>
          <w:color w:val="0D1117"/>
          <w:sz w:val="22"/>
        </w:rPr>
        <w:t>9. Step T: Variance Trajectory</w:t>
      </w:r>
    </w:p>
    <w:p>
      <w:pPr>
        <w:spacing w:after="80"/>
      </w:pPr>
      <w:r>
        <w:rPr>
          <w:rFonts w:ascii="Georgia" w:hAnsi="Georgia"/>
          <w:b w:val="0"/>
          <w:i w:val="0"/>
          <w:color w:val="0D1117"/>
          <w:sz w:val="22"/>
        </w:rPr>
        <w:t>10. Step C: HVLD Vertex Lock</w:t>
      </w:r>
    </w:p>
    <w:p>
      <w:pPr>
        <w:spacing w:after="80"/>
      </w:pPr>
      <w:r>
        <w:rPr>
          <w:rFonts w:ascii="Georgia" w:hAnsi="Georgia"/>
          <w:b w:val="0"/>
          <w:i w:val="0"/>
          <w:color w:val="0D1117"/>
          <w:sz w:val="22"/>
        </w:rPr>
        <w:t>11. Step E: Transcendental Squeeze</w:t>
      </w:r>
    </w:p>
    <w:p>
      <w:pPr>
        <w:spacing w:after="80"/>
      </w:pPr>
      <w:r>
        <w:rPr>
          <w:rFonts w:ascii="Georgia" w:hAnsi="Georgia"/>
          <w:b w:val="0"/>
          <w:i w:val="0"/>
          <w:color w:val="0D1117"/>
          <w:sz w:val="22"/>
        </w:rPr>
        <w:t>12. Step M: EITT Entropy</w:t>
      </w:r>
    </w:p>
    <w:p>
      <w:pPr>
        <w:spacing w:after="80"/>
      </w:pPr>
      <w:r>
        <w:rPr>
          <w:rFonts w:ascii="Georgia" w:hAnsi="Georgia"/>
          <w:b w:val="0"/>
          <w:i w:val="0"/>
          <w:color w:val="0D1117"/>
          <w:sz w:val="22"/>
        </w:rPr>
        <w:t>13. Geometry Branch — Ternary · Complex · Helix</w:t>
      </w:r>
    </w:p>
    <w:p>
      <w:pPr>
        <w:spacing w:after="80"/>
      </w:pPr>
      <w:r>
        <w:rPr>
          <w:rFonts w:ascii="Georgia" w:hAnsi="Georgia"/>
          <w:b w:val="0"/>
          <w:i w:val="0"/>
          <w:color w:val="0D1117"/>
          <w:sz w:val="22"/>
        </w:rPr>
        <w:t>14. Step R: Extended Panel + Report</w:t>
      </w:r>
    </w:p>
    <w:p>
      <w:pPr>
        <w:spacing w:after="80"/>
      </w:pPr>
      <w:r>
        <w:rPr>
          <w:rFonts w:ascii="Georgia" w:hAnsi="Georgia"/>
          <w:b w:val="0"/>
          <w:i w:val="0"/>
          <w:color w:val="0D1117"/>
          <w:sz w:val="22"/>
        </w:rPr>
        <w:t>15. Diagnostic Code System</w:t>
      </w:r>
    </w:p>
    <w:p>
      <w:pPr>
        <w:spacing w:after="80"/>
      </w:pPr>
      <w:r>
        <w:rPr>
          <w:rFonts w:ascii="Georgia" w:hAnsi="Georgia"/>
          <w:b w:val="0"/>
          <w:i w:val="0"/>
          <w:color w:val="0D1117"/>
          <w:sz w:val="22"/>
        </w:rPr>
        <w:t>16. Structural Mode Detection</w:t>
      </w:r>
    </w:p>
    <w:p>
      <w:pPr>
        <w:spacing w:after="80"/>
      </w:pPr>
      <w:r>
        <w:rPr>
          <w:rFonts w:ascii="Georgia" w:hAnsi="Georgia"/>
          <w:b w:val="0"/>
          <w:i w:val="0"/>
          <w:color w:val="0D1117"/>
          <w:sz w:val="22"/>
        </w:rPr>
        <w:t>17. Atomic Disassembly — Byte-Level Trace</w:t>
      </w:r>
    </w:p>
    <w:p>
      <w:pPr>
        <w:spacing w:after="80"/>
      </w:pPr>
      <w:r>
        <w:rPr>
          <w:rFonts w:ascii="Georgia" w:hAnsi="Georgia"/>
          <w:b w:val="0"/>
          <w:i w:val="0"/>
          <w:color w:val="0D1117"/>
          <w:sz w:val="22"/>
        </w:rPr>
        <w:t>18. Hidden Truths — What the Code Reveals</w:t>
      </w:r>
    </w:p>
    <w:p>
      <w:r>
        <w:br w:type="page"/>
      </w:r>
    </w:p>
    <w:p>
      <w:pPr>
        <w:pStyle w:val="Heading1"/>
      </w:pPr>
      <w:r>
        <w:rPr>
          <w:rFonts w:ascii="Arial" w:hAnsi="Arial"/>
          <w:color w:val="1E2761"/>
        </w:rPr>
        <w:t>1. Architecture Overview</w:t>
      </w:r>
    </w:p>
    <w:p>
      <w:pPr>
        <w:spacing w:after="120"/>
      </w:pPr>
      <w:r>
        <w:rPr>
          <w:rFonts w:ascii="Georgia" w:hAnsi="Georgia"/>
          <w:b w:val="0"/>
          <w:i w:val="0"/>
          <w:color w:val="0D1117"/>
          <w:sz w:val="22"/>
        </w:rPr>
        <w:t>The Hˢ pipeline is a deterministic compositional analysis instrument expressed as the composition of seven operators: Hˢ = R ∘ M ∘ E ∘ C ∘ T ∘ V ∘ S. Each operator transforms data from one mathematical space to another, and no operator depends on any tunable parameter. The pipeline reads raw measurements, decomposes them through simplex geometry, and assembles a manifold characterisation.</w:t>
      </w:r>
    </w:p>
    <w:p>
      <w:pPr>
        <w:spacing w:after="120"/>
      </w:pPr>
      <w:r>
        <w:rPr>
          <w:rFonts w:ascii="Georgia" w:hAnsi="Georgia"/>
          <w:b/>
          <w:i w:val="0"/>
          <w:color w:val="0D1117"/>
          <w:sz w:val="22"/>
        </w:rPr>
        <w:t>The seven operators: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008"/>
            <w:tcMar>
              <w:top w:w="50" w:type="dxa"/>
              <w:bottom w:w="50" w:type="dxa"/>
              <w:left w:w="80" w:type="dxa"/>
              <w:right w:w="80" w:type="dxa"/>
            </w:tcMar>
            <w:shd w:fill="1E2761" w:val="clear"/>
          </w:tcPr>
          <w:p>
            <w:r/>
            <w:r>
              <w:rPr>
                <w:rFonts w:ascii="Arial" w:hAnsi="Arial"/>
                <w:b/>
                <w:color w:val="FFFFFF"/>
                <w:sz w:val="18"/>
              </w:rPr>
              <w:t>Operator</w:t>
            </w:r>
          </w:p>
        </w:tc>
        <w:tc>
          <w:tcPr>
            <w:tcW w:type="dxa" w:w="1584"/>
            <w:tcMar>
              <w:top w:w="50" w:type="dxa"/>
              <w:bottom w:w="50" w:type="dxa"/>
              <w:left w:w="80" w:type="dxa"/>
              <w:right w:w="80" w:type="dxa"/>
            </w:tcMar>
            <w:shd w:fill="1E2761" w:val="clear"/>
          </w:tcPr>
          <w:p>
            <w:r/>
            <w:r>
              <w:rPr>
                <w:rFonts w:ascii="Arial" w:hAnsi="Arial"/>
                <w:b/>
                <w:color w:val="FFFFFF"/>
                <w:sz w:val="18"/>
              </w:rPr>
              <w:t>Name</w:t>
            </w:r>
          </w:p>
        </w:tc>
        <w:tc>
          <w:tcPr>
            <w:tcW w:type="dxa" w:w="2304"/>
            <w:tcMar>
              <w:top w:w="50" w:type="dxa"/>
              <w:bottom w:w="50" w:type="dxa"/>
              <w:left w:w="80" w:type="dxa"/>
              <w:right w:w="80" w:type="dxa"/>
            </w:tcMar>
            <w:shd w:fill="1E2761" w:val="clear"/>
          </w:tcPr>
          <w:p>
            <w:r/>
            <w:r>
              <w:rPr>
                <w:rFonts w:ascii="Arial" w:hAnsi="Arial"/>
                <w:b/>
                <w:color w:val="FFFFFF"/>
                <w:sz w:val="18"/>
              </w:rPr>
              <w:t>Domain → Codomain</w:t>
            </w:r>
          </w:p>
        </w:tc>
        <w:tc>
          <w:tcPr>
            <w:tcW w:type="dxa" w:w="4464"/>
            <w:tcMar>
              <w:top w:w="50" w:type="dxa"/>
              <w:bottom w:w="50" w:type="dxa"/>
              <w:left w:w="80" w:type="dxa"/>
              <w:right w:w="80" w:type="dxa"/>
            </w:tcMar>
            <w:shd w:fill="1E2761" w:val="clear"/>
          </w:tcPr>
          <w:p>
            <w:r/>
            <w:r>
              <w:rPr>
                <w:rFonts w:ascii="Arial" w:hAnsi="Arial"/>
                <w:b/>
                <w:color w:val="FFFFFF"/>
                <w:sz w:val="18"/>
              </w:rPr>
              <w:t>Purpose</w:t>
            </w:r>
          </w:p>
        </w:tc>
      </w:tr>
      <w:tr>
        <w:tc>
          <w:tcPr>
            <w:tcW w:type="dxa" w:w="1008"/>
            <w:tcMar>
              <w:top w:w="50" w:type="dxa"/>
              <w:bottom w:w="50" w:type="dxa"/>
              <w:left w:w="80" w:type="dxa"/>
              <w:right w:w="80" w:type="dxa"/>
            </w:tcMar>
          </w:tcPr>
          <w:p>
            <w:r/>
            <w:r>
              <w:rPr>
                <w:rFonts w:ascii="Georgia" w:hAnsi="Georgia"/>
                <w:b w:val="0"/>
                <w:color w:val="0D1117"/>
                <w:sz w:val="18"/>
              </w:rPr>
              <w:t>S</w:t>
            </w:r>
          </w:p>
        </w:tc>
        <w:tc>
          <w:tcPr>
            <w:tcW w:type="dxa" w:w="1584"/>
            <w:tcMar>
              <w:top w:w="50" w:type="dxa"/>
              <w:bottom w:w="50" w:type="dxa"/>
              <w:left w:w="80" w:type="dxa"/>
              <w:right w:w="80" w:type="dxa"/>
            </w:tcMar>
          </w:tcPr>
          <w:p>
            <w:r/>
            <w:r>
              <w:rPr>
                <w:rFonts w:ascii="Georgia" w:hAnsi="Georgia"/>
                <w:b w:val="0"/>
                <w:color w:val="0D1117"/>
                <w:sz w:val="18"/>
              </w:rPr>
              <w:t>Simplex</w:t>
            </w:r>
          </w:p>
        </w:tc>
        <w:tc>
          <w:tcPr>
            <w:tcW w:type="dxa" w:w="2304"/>
            <w:tcMar>
              <w:top w:w="50" w:type="dxa"/>
              <w:bottom w:w="50" w:type="dxa"/>
              <w:left w:w="80" w:type="dxa"/>
              <w:right w:w="80" w:type="dxa"/>
            </w:tcMar>
          </w:tcPr>
          <w:p>
            <w:r/>
            <w:r>
              <w:rPr>
                <w:rFonts w:ascii="Georgia" w:hAnsi="Georgia"/>
                <w:b w:val="0"/>
                <w:color w:val="0D1117"/>
                <w:sz w:val="18"/>
              </w:rPr>
              <w:t>ℝ⁺ᴺˣᴰ → Sᴰ⁻¹</w:t>
            </w:r>
          </w:p>
        </w:tc>
        <w:tc>
          <w:tcPr>
            <w:tcW w:type="dxa" w:w="4464"/>
            <w:tcMar>
              <w:top w:w="50" w:type="dxa"/>
              <w:bottom w:w="50" w:type="dxa"/>
              <w:left w:w="80" w:type="dxa"/>
              <w:right w:w="80" w:type="dxa"/>
            </w:tcMar>
          </w:tcPr>
          <w:p>
            <w:r/>
            <w:r>
              <w:rPr>
                <w:rFonts w:ascii="Georgia" w:hAnsi="Georgia"/>
                <w:b w:val="0"/>
                <w:color w:val="0D1117"/>
                <w:sz w:val="18"/>
              </w:rPr>
              <w:t>Close raw data to unit simplex; zero replacement</w:t>
            </w:r>
          </w:p>
        </w:tc>
      </w:tr>
      <w:tr>
        <w:tc>
          <w:tcPr>
            <w:tcW w:type="dxa" w:w="1008"/>
            <w:tcMar>
              <w:top w:w="50" w:type="dxa"/>
              <w:bottom w:w="50" w:type="dxa"/>
              <w:left w:w="80" w:type="dxa"/>
              <w:right w:w="80" w:type="dxa"/>
            </w:tcMar>
            <w:shd w:fill="F8FAFF" w:val="clear"/>
          </w:tcPr>
          <w:p>
            <w:r/>
            <w:r>
              <w:rPr>
                <w:rFonts w:ascii="Georgia" w:hAnsi="Georgia"/>
                <w:b w:val="0"/>
                <w:color w:val="0D1117"/>
                <w:sz w:val="18"/>
              </w:rPr>
              <w:t>V</w:t>
            </w:r>
          </w:p>
        </w:tc>
        <w:tc>
          <w:tcPr>
            <w:tcW w:type="dxa" w:w="1584"/>
            <w:tcMar>
              <w:top w:w="50" w:type="dxa"/>
              <w:bottom w:w="50" w:type="dxa"/>
              <w:left w:w="80" w:type="dxa"/>
              <w:right w:w="80" w:type="dxa"/>
            </w:tcMar>
            <w:shd w:fill="F8FAFF" w:val="clear"/>
          </w:tcPr>
          <w:p>
            <w:r/>
            <w:r>
              <w:rPr>
                <w:rFonts w:ascii="Georgia" w:hAnsi="Georgia"/>
                <w:b w:val="0"/>
                <w:color w:val="0D1117"/>
                <w:sz w:val="18"/>
              </w:rPr>
              <w:t>Variance</w:t>
            </w:r>
          </w:p>
        </w:tc>
        <w:tc>
          <w:tcPr>
            <w:tcW w:type="dxa" w:w="2304"/>
            <w:tcMar>
              <w:top w:w="50" w:type="dxa"/>
              <w:bottom w:w="50" w:type="dxa"/>
              <w:left w:w="80" w:type="dxa"/>
              <w:right w:w="80" w:type="dxa"/>
            </w:tcMar>
            <w:shd w:fill="F8FAFF" w:val="clear"/>
          </w:tcPr>
          <w:p>
            <w:r/>
            <w:r>
              <w:rPr>
                <w:rFonts w:ascii="Georgia" w:hAnsi="Georgia"/>
                <w:b w:val="0"/>
                <w:color w:val="0D1117"/>
                <w:sz w:val="18"/>
              </w:rPr>
              <w:t>Sᴰ⁻¹ → ℝᴺ (via CLR)</w:t>
            </w:r>
          </w:p>
        </w:tc>
        <w:tc>
          <w:tcPr>
            <w:tcW w:type="dxa" w:w="4464"/>
            <w:tcMar>
              <w:top w:w="50" w:type="dxa"/>
              <w:bottom w:w="50" w:type="dxa"/>
              <w:left w:w="80" w:type="dxa"/>
              <w:right w:w="80" w:type="dxa"/>
            </w:tcMar>
            <w:shd w:fill="F8FAFF" w:val="clear"/>
          </w:tcPr>
          <w:p>
            <w:r/>
            <w:r>
              <w:rPr>
                <w:rFonts w:ascii="Georgia" w:hAnsi="Georgia"/>
                <w:b w:val="0"/>
                <w:color w:val="0D1117"/>
                <w:sz w:val="18"/>
              </w:rPr>
              <w:t>CLR transform + cumulative Aitchison variance σ²_A(t)</w:t>
            </w:r>
          </w:p>
        </w:tc>
      </w:tr>
      <w:tr>
        <w:tc>
          <w:tcPr>
            <w:tcW w:type="dxa" w:w="1008"/>
            <w:tcMar>
              <w:top w:w="50" w:type="dxa"/>
              <w:bottom w:w="50" w:type="dxa"/>
              <w:left w:w="80" w:type="dxa"/>
              <w:right w:w="80" w:type="dxa"/>
            </w:tcMar>
          </w:tcPr>
          <w:p>
            <w:r/>
            <w:r>
              <w:rPr>
                <w:rFonts w:ascii="Georgia" w:hAnsi="Georgia"/>
                <w:b w:val="0"/>
                <w:color w:val="0D1117"/>
                <w:sz w:val="18"/>
              </w:rPr>
              <w:t>T</w:t>
            </w:r>
          </w:p>
        </w:tc>
        <w:tc>
          <w:tcPr>
            <w:tcW w:type="dxa" w:w="1584"/>
            <w:tcMar>
              <w:top w:w="50" w:type="dxa"/>
              <w:bottom w:w="50" w:type="dxa"/>
              <w:left w:w="80" w:type="dxa"/>
              <w:right w:w="80" w:type="dxa"/>
            </w:tcMar>
          </w:tcPr>
          <w:p>
            <w:r/>
            <w:r>
              <w:rPr>
                <w:rFonts w:ascii="Georgia" w:hAnsi="Georgia"/>
                <w:b w:val="0"/>
                <w:color w:val="0D1117"/>
                <w:sz w:val="18"/>
              </w:rPr>
              <w:t>Transcendental</w:t>
            </w:r>
          </w:p>
        </w:tc>
        <w:tc>
          <w:tcPr>
            <w:tcW w:type="dxa" w:w="2304"/>
            <w:tcMar>
              <w:top w:w="50" w:type="dxa"/>
              <w:bottom w:w="50" w:type="dxa"/>
              <w:left w:w="80" w:type="dxa"/>
              <w:right w:w="80" w:type="dxa"/>
            </w:tcMar>
          </w:tcPr>
          <w:p>
            <w:r/>
            <w:r>
              <w:rPr>
                <w:rFonts w:ascii="Georgia" w:hAnsi="Georgia"/>
                <w:b w:val="0"/>
                <w:color w:val="0D1117"/>
                <w:sz w:val="18"/>
              </w:rPr>
              <w:t>ℝᴺ → {matches}</w:t>
            </w:r>
          </w:p>
        </w:tc>
        <w:tc>
          <w:tcPr>
            <w:tcW w:type="dxa" w:w="4464"/>
            <w:tcMar>
              <w:top w:w="50" w:type="dxa"/>
              <w:bottom w:w="50" w:type="dxa"/>
              <w:left w:w="80" w:type="dxa"/>
              <w:right w:w="80" w:type="dxa"/>
            </w:tcMar>
          </w:tcPr>
          <w:p>
            <w:r/>
            <w:r>
              <w:rPr>
                <w:rFonts w:ascii="Georgia" w:hAnsi="Georgia"/>
                <w:b w:val="0"/>
                <w:color w:val="0D1117"/>
                <w:sz w:val="18"/>
              </w:rPr>
              <w:t>Proximity test: σ²_A against 35 transcendental constants</w:t>
            </w:r>
          </w:p>
        </w:tc>
      </w:tr>
      <w:tr>
        <w:tc>
          <w:tcPr>
            <w:tcW w:type="dxa" w:w="1008"/>
            <w:tcMar>
              <w:top w:w="50" w:type="dxa"/>
              <w:bottom w:w="50" w:type="dxa"/>
              <w:left w:w="80" w:type="dxa"/>
              <w:right w:w="80" w:type="dxa"/>
            </w:tcMar>
            <w:shd w:fill="F8FAFF" w:val="clear"/>
          </w:tcPr>
          <w:p>
            <w:r/>
            <w:r>
              <w:rPr>
                <w:rFonts w:ascii="Georgia" w:hAnsi="Georgia"/>
                <w:b w:val="0"/>
                <w:color w:val="0D1117"/>
                <w:sz w:val="18"/>
              </w:rPr>
              <w:t>C</w:t>
            </w:r>
          </w:p>
        </w:tc>
        <w:tc>
          <w:tcPr>
            <w:tcW w:type="dxa" w:w="1584"/>
            <w:tcMar>
              <w:top w:w="50" w:type="dxa"/>
              <w:bottom w:w="50" w:type="dxa"/>
              <w:left w:w="80" w:type="dxa"/>
              <w:right w:w="80" w:type="dxa"/>
            </w:tcMar>
            <w:shd w:fill="F8FAFF" w:val="clear"/>
          </w:tcPr>
          <w:p>
            <w:r/>
            <w:r>
              <w:rPr>
                <w:rFonts w:ascii="Georgia" w:hAnsi="Georgia"/>
                <w:b w:val="0"/>
                <w:color w:val="0D1117"/>
                <w:sz w:val="18"/>
              </w:rPr>
              <w:t>Classification</w:t>
            </w:r>
          </w:p>
        </w:tc>
        <w:tc>
          <w:tcPr>
            <w:tcW w:type="dxa" w:w="2304"/>
            <w:tcMar>
              <w:top w:w="50" w:type="dxa"/>
              <w:bottom w:w="50" w:type="dxa"/>
              <w:left w:w="80" w:type="dxa"/>
              <w:right w:w="80" w:type="dxa"/>
            </w:tcMar>
            <w:shd w:fill="F8FAFF" w:val="clear"/>
          </w:tcPr>
          <w:p>
            <w:r/>
            <w:r>
              <w:rPr>
                <w:rFonts w:ascii="Georgia" w:hAnsi="Georgia"/>
                <w:b w:val="0"/>
                <w:color w:val="0D1117"/>
                <w:sz w:val="18"/>
              </w:rPr>
              <w:t>ℝᴺ → {NATURAL, INVESTIGATE, FLAG}</w:t>
            </w:r>
          </w:p>
        </w:tc>
        <w:tc>
          <w:tcPr>
            <w:tcW w:type="dxa" w:w="4464"/>
            <w:tcMar>
              <w:top w:w="50" w:type="dxa"/>
              <w:bottom w:w="50" w:type="dxa"/>
              <w:left w:w="80" w:type="dxa"/>
              <w:right w:w="80" w:type="dxa"/>
            </w:tcMar>
            <w:shd w:fill="F8FAFF" w:val="clear"/>
          </w:tcPr>
          <w:p>
            <w:r/>
            <w:r>
              <w:rPr>
                <w:rFonts w:ascii="Georgia" w:hAnsi="Georgia"/>
                <w:b w:val="0"/>
                <w:color w:val="0D1117"/>
                <w:sz w:val="18"/>
              </w:rPr>
              <w:t>HVLD parabolic fit + HTP classification</w:t>
            </w:r>
          </w:p>
        </w:tc>
      </w:tr>
      <w:tr>
        <w:tc>
          <w:tcPr>
            <w:tcW w:type="dxa" w:w="1008"/>
            <w:tcMar>
              <w:top w:w="50" w:type="dxa"/>
              <w:bottom w:w="50" w:type="dxa"/>
              <w:left w:w="80" w:type="dxa"/>
              <w:right w:w="80" w:type="dxa"/>
            </w:tcMar>
          </w:tcPr>
          <w:p>
            <w:r/>
            <w:r>
              <w:rPr>
                <w:rFonts w:ascii="Georgia" w:hAnsi="Georgia"/>
                <w:b w:val="0"/>
                <w:color w:val="0D1117"/>
                <w:sz w:val="18"/>
              </w:rPr>
              <w:t>E</w:t>
            </w:r>
          </w:p>
        </w:tc>
        <w:tc>
          <w:tcPr>
            <w:tcW w:type="dxa" w:w="1584"/>
            <w:tcMar>
              <w:top w:w="50" w:type="dxa"/>
              <w:bottom w:w="50" w:type="dxa"/>
              <w:left w:w="80" w:type="dxa"/>
              <w:right w:w="80" w:type="dxa"/>
            </w:tcMar>
          </w:tcPr>
          <w:p>
            <w:r/>
            <w:r>
              <w:rPr>
                <w:rFonts w:ascii="Georgia" w:hAnsi="Georgia"/>
                <w:b w:val="0"/>
                <w:color w:val="0D1117"/>
                <w:sz w:val="18"/>
              </w:rPr>
              <w:t>Entropy</w:t>
            </w:r>
          </w:p>
        </w:tc>
        <w:tc>
          <w:tcPr>
            <w:tcW w:type="dxa" w:w="2304"/>
            <w:tcMar>
              <w:top w:w="50" w:type="dxa"/>
              <w:bottom w:w="50" w:type="dxa"/>
              <w:left w:w="80" w:type="dxa"/>
              <w:right w:w="80" w:type="dxa"/>
            </w:tcMar>
          </w:tcPr>
          <w:p>
            <w:r/>
            <w:r>
              <w:rPr>
                <w:rFonts w:ascii="Georgia" w:hAnsi="Georgia"/>
                <w:b w:val="0"/>
                <w:color w:val="0D1117"/>
                <w:sz w:val="18"/>
              </w:rPr>
              <w:t>Sᴰ⁻¹ → ℝᴺ</w:t>
            </w:r>
          </w:p>
        </w:tc>
        <w:tc>
          <w:tcPr>
            <w:tcW w:type="dxa" w:w="4464"/>
            <w:tcMar>
              <w:top w:w="50" w:type="dxa"/>
              <w:bottom w:w="50" w:type="dxa"/>
              <w:left w:w="80" w:type="dxa"/>
              <w:right w:w="80" w:type="dxa"/>
            </w:tcMar>
          </w:tcPr>
          <w:p>
            <w:r/>
            <w:r>
              <w:rPr>
                <w:rFonts w:ascii="Georgia" w:hAnsi="Georgia"/>
                <w:b w:val="0"/>
                <w:color w:val="0D1117"/>
                <w:sz w:val="18"/>
              </w:rPr>
              <w:t>Shannon entropy H(t); EITT scale-invariance test</w:t>
            </w:r>
          </w:p>
        </w:tc>
      </w:tr>
      <w:tr>
        <w:tc>
          <w:tcPr>
            <w:tcW w:type="dxa" w:w="1008"/>
            <w:tcMar>
              <w:top w:w="50" w:type="dxa"/>
              <w:bottom w:w="50" w:type="dxa"/>
              <w:left w:w="80" w:type="dxa"/>
              <w:right w:w="80" w:type="dxa"/>
            </w:tcMar>
            <w:shd w:fill="F8FAFF" w:val="clear"/>
          </w:tcPr>
          <w:p>
            <w:r/>
            <w:r>
              <w:rPr>
                <w:rFonts w:ascii="Georgia" w:hAnsi="Georgia"/>
                <w:b w:val="0"/>
                <w:color w:val="0D1117"/>
                <w:sz w:val="18"/>
              </w:rPr>
              <w:t>M</w:t>
            </w:r>
          </w:p>
        </w:tc>
        <w:tc>
          <w:tcPr>
            <w:tcW w:type="dxa" w:w="1584"/>
            <w:tcMar>
              <w:top w:w="50" w:type="dxa"/>
              <w:bottom w:w="50" w:type="dxa"/>
              <w:left w:w="80" w:type="dxa"/>
              <w:right w:w="80" w:type="dxa"/>
            </w:tcMar>
            <w:shd w:fill="F8FAFF" w:val="clear"/>
          </w:tcPr>
          <w:p>
            <w:r/>
            <w:r>
              <w:rPr>
                <w:rFonts w:ascii="Georgia" w:hAnsi="Georgia"/>
                <w:b w:val="0"/>
                <w:color w:val="0D1117"/>
                <w:sz w:val="18"/>
              </w:rPr>
              <w:t>Modes</w:t>
            </w:r>
          </w:p>
        </w:tc>
        <w:tc>
          <w:tcPr>
            <w:tcW w:type="dxa" w:w="2304"/>
            <w:tcMar>
              <w:top w:w="50" w:type="dxa"/>
              <w:bottom w:w="50" w:type="dxa"/>
              <w:left w:w="80" w:type="dxa"/>
              <w:right w:w="80" w:type="dxa"/>
            </w:tcMar>
            <w:shd w:fill="F8FAFF" w:val="clear"/>
          </w:tcPr>
          <w:p>
            <w:r/>
            <w:r>
              <w:rPr>
                <w:rFonts w:ascii="Georgia" w:hAnsi="Georgia"/>
                <w:b w:val="0"/>
                <w:color w:val="0D1117"/>
                <w:sz w:val="18"/>
              </w:rPr>
              <w:t>{codes} → {modes}</w:t>
            </w:r>
          </w:p>
        </w:tc>
        <w:tc>
          <w:tcPr>
            <w:tcW w:type="dxa" w:w="4464"/>
            <w:tcMar>
              <w:top w:w="50" w:type="dxa"/>
              <w:bottom w:w="50" w:type="dxa"/>
              <w:left w:w="80" w:type="dxa"/>
              <w:right w:w="80" w:type="dxa"/>
            </w:tcMar>
            <w:shd w:fill="F8FAFF" w:val="clear"/>
          </w:tcPr>
          <w:p>
            <w:r/>
            <w:r>
              <w:rPr>
                <w:rFonts w:ascii="Georgia" w:hAnsi="Georgia"/>
                <w:b w:val="0"/>
                <w:color w:val="0D1117"/>
                <w:sz w:val="18"/>
              </w:rPr>
              <w:t>Structural mode detection from code combination matrix</w:t>
            </w:r>
          </w:p>
        </w:tc>
      </w:tr>
      <w:tr>
        <w:tc>
          <w:tcPr>
            <w:tcW w:type="dxa" w:w="1008"/>
            <w:tcMar>
              <w:top w:w="50" w:type="dxa"/>
              <w:bottom w:w="50" w:type="dxa"/>
              <w:left w:w="80" w:type="dxa"/>
              <w:right w:w="80" w:type="dxa"/>
            </w:tcMar>
          </w:tcPr>
          <w:p>
            <w:r/>
            <w:r>
              <w:rPr>
                <w:rFonts w:ascii="Georgia" w:hAnsi="Georgia"/>
                <w:b w:val="0"/>
                <w:color w:val="0D1117"/>
                <w:sz w:val="18"/>
              </w:rPr>
              <w:t>R</w:t>
            </w:r>
          </w:p>
        </w:tc>
        <w:tc>
          <w:tcPr>
            <w:tcW w:type="dxa" w:w="1584"/>
            <w:tcMar>
              <w:top w:w="50" w:type="dxa"/>
              <w:bottom w:w="50" w:type="dxa"/>
              <w:left w:w="80" w:type="dxa"/>
              <w:right w:w="80" w:type="dxa"/>
            </w:tcMar>
          </w:tcPr>
          <w:p>
            <w:r/>
            <w:r>
              <w:rPr>
                <w:rFonts w:ascii="Georgia" w:hAnsi="Georgia"/>
                <w:b w:val="0"/>
                <w:color w:val="0D1117"/>
                <w:sz w:val="18"/>
              </w:rPr>
              <w:t>Report</w:t>
            </w:r>
          </w:p>
        </w:tc>
        <w:tc>
          <w:tcPr>
            <w:tcW w:type="dxa" w:w="2304"/>
            <w:tcMar>
              <w:top w:w="50" w:type="dxa"/>
              <w:bottom w:w="50" w:type="dxa"/>
              <w:left w:w="80" w:type="dxa"/>
              <w:right w:w="80" w:type="dxa"/>
            </w:tcMar>
          </w:tcPr>
          <w:p>
            <w:r/>
            <w:r>
              <w:rPr>
                <w:rFonts w:ascii="Georgia" w:hAnsi="Georgia"/>
                <w:b w:val="0"/>
                <w:color w:val="0D1117"/>
                <w:sz w:val="18"/>
              </w:rPr>
              <w:t>All → JSON</w:t>
            </w:r>
          </w:p>
        </w:tc>
        <w:tc>
          <w:tcPr>
            <w:tcW w:type="dxa" w:w="4464"/>
            <w:tcMar>
              <w:top w:w="50" w:type="dxa"/>
              <w:bottom w:w="50" w:type="dxa"/>
              <w:left w:w="80" w:type="dxa"/>
              <w:right w:w="80" w:type="dxa"/>
            </w:tcMar>
          </w:tcPr>
          <w:p>
            <w:r/>
            <w:r>
              <w:rPr>
                <w:rFonts w:ascii="Georgia" w:hAnsi="Georgia"/>
                <w:b w:val="0"/>
                <w:color w:val="0D1117"/>
                <w:sz w:val="18"/>
              </w:rPr>
              <w:t>Assemble full diagnostic report with 78 codes</w:t>
            </w:r>
          </w:p>
        </w:tc>
      </w:tr>
    </w:tbl>
    <w:p/>
    <w:p>
      <w:pPr>
        <w:spacing w:after="120"/>
      </w:pPr>
      <w:r>
        <w:rPr>
          <w:rFonts w:ascii="Georgia" w:hAnsi="Georgia"/>
          <w:b/>
          <w:i w:val="0"/>
          <w:color w:val="0D1117"/>
          <w:sz w:val="22"/>
        </w:rPr>
        <w:t>Pipeline files: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3600"/>
            <w:tcMar>
              <w:top w:w="50" w:type="dxa"/>
              <w:bottom w:w="50" w:type="dxa"/>
              <w:left w:w="80" w:type="dxa"/>
              <w:right w:w="80" w:type="dxa"/>
            </w:tcMar>
            <w:shd w:fill="1E2761" w:val="clear"/>
          </w:tcPr>
          <w:p>
            <w:r/>
            <w:r>
              <w:rPr>
                <w:rFonts w:ascii="Arial" w:hAnsi="Arial"/>
                <w:b/>
                <w:color w:val="FFFFFF"/>
                <w:sz w:val="18"/>
              </w:rPr>
              <w:t>File</w:t>
            </w:r>
          </w:p>
        </w:tc>
        <w:tc>
          <w:tcPr>
            <w:tcW w:type="dxa" w:w="1008"/>
            <w:tcMar>
              <w:top w:w="50" w:type="dxa"/>
              <w:bottom w:w="50" w:type="dxa"/>
              <w:left w:w="80" w:type="dxa"/>
              <w:right w:w="80" w:type="dxa"/>
            </w:tcMar>
            <w:shd w:fill="1E2761" w:val="clear"/>
          </w:tcPr>
          <w:p>
            <w:r/>
            <w:r>
              <w:rPr>
                <w:rFonts w:ascii="Arial" w:hAnsi="Arial"/>
                <w:b/>
                <w:color w:val="FFFFFF"/>
                <w:sz w:val="18"/>
              </w:rPr>
              <w:t>Lines</w:t>
            </w:r>
          </w:p>
        </w:tc>
        <w:tc>
          <w:tcPr>
            <w:tcW w:type="dxa" w:w="4752"/>
            <w:tcMar>
              <w:top w:w="50" w:type="dxa"/>
              <w:bottom w:w="50" w:type="dxa"/>
              <w:left w:w="80" w:type="dxa"/>
              <w:right w:w="80" w:type="dxa"/>
            </w:tcMar>
            <w:shd w:fill="1E2761" w:val="clear"/>
          </w:tcPr>
          <w:p>
            <w:r/>
            <w:r>
              <w:rPr>
                <w:rFonts w:ascii="Arial" w:hAnsi="Arial"/>
                <w:b/>
                <w:color w:val="FFFFFF"/>
                <w:sz w:val="18"/>
              </w:rPr>
              <w:t>Purpose</w:t>
            </w:r>
          </w:p>
        </w:tc>
      </w:tr>
      <w:tr>
        <w:tc>
          <w:tcPr>
            <w:tcW w:type="dxa" w:w="3600"/>
            <w:tcMar>
              <w:top w:w="50" w:type="dxa"/>
              <w:bottom w:w="50" w:type="dxa"/>
              <w:left w:w="80" w:type="dxa"/>
              <w:right w:w="80" w:type="dxa"/>
            </w:tcMar>
          </w:tcPr>
          <w:p>
            <w:r/>
            <w:r>
              <w:rPr>
                <w:rFonts w:ascii="Georgia" w:hAnsi="Georgia"/>
                <w:b w:val="0"/>
                <w:color w:val="0D1117"/>
                <w:sz w:val="18"/>
              </w:rPr>
              <w:t>higgins_decomposition_12step.py</w:t>
            </w:r>
          </w:p>
        </w:tc>
        <w:tc>
          <w:tcPr>
            <w:tcW w:type="dxa" w:w="1008"/>
            <w:tcMar>
              <w:top w:w="50" w:type="dxa"/>
              <w:bottom w:w="50" w:type="dxa"/>
              <w:left w:w="80" w:type="dxa"/>
              <w:right w:w="80" w:type="dxa"/>
            </w:tcMar>
          </w:tcPr>
          <w:p>
            <w:r/>
            <w:r>
              <w:rPr>
                <w:rFonts w:ascii="Georgia" w:hAnsi="Georgia"/>
                <w:b w:val="0"/>
                <w:color w:val="0D1117"/>
                <w:sz w:val="18"/>
              </w:rPr>
              <w:t>~1,500</w:t>
            </w:r>
          </w:p>
        </w:tc>
        <w:tc>
          <w:tcPr>
            <w:tcW w:type="dxa" w:w="4752"/>
            <w:tcMar>
              <w:top w:w="50" w:type="dxa"/>
              <w:bottom w:w="50" w:type="dxa"/>
              <w:left w:w="80" w:type="dxa"/>
              <w:right w:w="80" w:type="dxa"/>
            </w:tcMar>
          </w:tcPr>
          <w:p>
            <w:r/>
            <w:r>
              <w:rPr>
                <w:rFonts w:ascii="Georgia" w:hAnsi="Georgia"/>
                <w:b w:val="0"/>
                <w:color w:val="0D1117"/>
                <w:sz w:val="18"/>
              </w:rPr>
              <w:t>Core 12-step pipeline + extended panel</w:t>
            </w:r>
          </w:p>
        </w:tc>
      </w:tr>
      <w:tr>
        <w:tc>
          <w:tcPr>
            <w:tcW w:type="dxa" w:w="3600"/>
            <w:tcMar>
              <w:top w:w="50" w:type="dxa"/>
              <w:bottom w:w="50" w:type="dxa"/>
              <w:left w:w="80" w:type="dxa"/>
              <w:right w:w="80" w:type="dxa"/>
            </w:tcMar>
            <w:shd w:fill="F8FAFF" w:val="clear"/>
          </w:tcPr>
          <w:p>
            <w:r/>
            <w:r>
              <w:rPr>
                <w:rFonts w:ascii="Georgia" w:hAnsi="Georgia"/>
                <w:b w:val="0"/>
                <w:color w:val="0D1117"/>
                <w:sz w:val="18"/>
              </w:rPr>
              <w:t>hs_codes.py</w:t>
            </w:r>
          </w:p>
        </w:tc>
        <w:tc>
          <w:tcPr>
            <w:tcW w:type="dxa" w:w="1008"/>
            <w:tcMar>
              <w:top w:w="50" w:type="dxa"/>
              <w:bottom w:w="50" w:type="dxa"/>
              <w:left w:w="80" w:type="dxa"/>
              <w:right w:w="80" w:type="dxa"/>
            </w:tcMar>
            <w:shd w:fill="F8FAFF" w:val="clear"/>
          </w:tcPr>
          <w:p>
            <w:r/>
            <w:r>
              <w:rPr>
                <w:rFonts w:ascii="Georgia" w:hAnsi="Georgia"/>
                <w:b w:val="0"/>
                <w:color w:val="0D1117"/>
                <w:sz w:val="18"/>
              </w:rPr>
              <w:t>~645</w:t>
            </w:r>
          </w:p>
        </w:tc>
        <w:tc>
          <w:tcPr>
            <w:tcW w:type="dxa" w:w="4752"/>
            <w:tcMar>
              <w:top w:w="50" w:type="dxa"/>
              <w:bottom w:w="50" w:type="dxa"/>
              <w:left w:w="80" w:type="dxa"/>
              <w:right w:w="80" w:type="dxa"/>
            </w:tcMar>
            <w:shd w:fill="F8FAFF" w:val="clear"/>
          </w:tcPr>
          <w:p>
            <w:r/>
            <w:r>
              <w:rPr>
                <w:rFonts w:ascii="Georgia" w:hAnsi="Georgia"/>
                <w:b w:val="0"/>
                <w:color w:val="0D1117"/>
                <w:sz w:val="18"/>
              </w:rPr>
              <w:t>78 diagnostic codes + 10 structural modes + code generator</w:t>
            </w:r>
          </w:p>
        </w:tc>
      </w:tr>
      <w:tr>
        <w:tc>
          <w:tcPr>
            <w:tcW w:type="dxa" w:w="3600"/>
            <w:tcMar>
              <w:top w:w="50" w:type="dxa"/>
              <w:bottom w:w="50" w:type="dxa"/>
              <w:left w:w="80" w:type="dxa"/>
              <w:right w:w="80" w:type="dxa"/>
            </w:tcMar>
          </w:tcPr>
          <w:p>
            <w:r/>
            <w:r>
              <w:rPr>
                <w:rFonts w:ascii="Georgia" w:hAnsi="Georgia"/>
                <w:b w:val="0"/>
                <w:color w:val="0D1117"/>
                <w:sz w:val="18"/>
              </w:rPr>
              <w:t>hs_metrology.py</w:t>
            </w:r>
          </w:p>
        </w:tc>
        <w:tc>
          <w:tcPr>
            <w:tcW w:type="dxa" w:w="1008"/>
            <w:tcMar>
              <w:top w:w="50" w:type="dxa"/>
              <w:bottom w:w="50" w:type="dxa"/>
              <w:left w:w="80" w:type="dxa"/>
              <w:right w:w="80" w:type="dxa"/>
            </w:tcMar>
          </w:tcPr>
          <w:p>
            <w:r/>
            <w:r>
              <w:rPr>
                <w:rFonts w:ascii="Georgia" w:hAnsi="Georgia"/>
                <w:b w:val="0"/>
                <w:color w:val="0D1117"/>
                <w:sz w:val="18"/>
              </w:rPr>
              <w:t>~607</w:t>
            </w:r>
          </w:p>
        </w:tc>
        <w:tc>
          <w:tcPr>
            <w:tcW w:type="dxa" w:w="4752"/>
            <w:tcMar>
              <w:top w:w="50" w:type="dxa"/>
              <w:bottom w:w="50" w:type="dxa"/>
              <w:left w:w="80" w:type="dxa"/>
              <w:right w:w="80" w:type="dxa"/>
            </w:tcMar>
          </w:tcPr>
          <w:p>
            <w:r/>
            <w:r>
              <w:rPr>
                <w:rFonts w:ascii="Georgia" w:hAnsi="Georgia"/>
                <w:b w:val="0"/>
                <w:color w:val="0D1117"/>
                <w:sz w:val="18"/>
              </w:rPr>
              <w:t>8 instrument self-evaluation metrics</w:t>
            </w:r>
          </w:p>
        </w:tc>
      </w:tr>
      <w:tr>
        <w:tc>
          <w:tcPr>
            <w:tcW w:type="dxa" w:w="3600"/>
            <w:tcMar>
              <w:top w:w="50" w:type="dxa"/>
              <w:bottom w:w="50" w:type="dxa"/>
              <w:left w:w="80" w:type="dxa"/>
              <w:right w:w="80" w:type="dxa"/>
            </w:tcMar>
            <w:shd w:fill="F8FAFF" w:val="clear"/>
          </w:tcPr>
          <w:p>
            <w:r/>
            <w:r>
              <w:rPr>
                <w:rFonts w:ascii="Georgia" w:hAnsi="Georgia"/>
                <w:b w:val="0"/>
                <w:color w:val="0D1117"/>
                <w:sz w:val="18"/>
              </w:rPr>
              <w:t>hs_sensitivity.py</w:t>
            </w:r>
          </w:p>
        </w:tc>
        <w:tc>
          <w:tcPr>
            <w:tcW w:type="dxa" w:w="1008"/>
            <w:tcMar>
              <w:top w:w="50" w:type="dxa"/>
              <w:bottom w:w="50" w:type="dxa"/>
              <w:left w:w="80" w:type="dxa"/>
              <w:right w:w="80" w:type="dxa"/>
            </w:tcMar>
            <w:shd w:fill="F8FAFF" w:val="clear"/>
          </w:tcPr>
          <w:p>
            <w:r/>
            <w:r>
              <w:rPr>
                <w:rFonts w:ascii="Georgia" w:hAnsi="Georgia"/>
                <w:b w:val="0"/>
                <w:color w:val="0D1117"/>
                <w:sz w:val="18"/>
              </w:rPr>
              <w:t>~500</w:t>
            </w:r>
          </w:p>
        </w:tc>
        <w:tc>
          <w:tcPr>
            <w:tcW w:type="dxa" w:w="4752"/>
            <w:tcMar>
              <w:top w:w="50" w:type="dxa"/>
              <w:bottom w:w="50" w:type="dxa"/>
              <w:left w:w="80" w:type="dxa"/>
              <w:right w:w="80" w:type="dxa"/>
            </w:tcMar>
            <w:shd w:fill="F8FAFF" w:val="clear"/>
          </w:tcPr>
          <w:p>
            <w:r/>
            <w:r>
              <w:rPr>
                <w:rFonts w:ascii="Georgia" w:hAnsi="Georgia"/>
                <w:b w:val="0"/>
                <w:color w:val="0D1117"/>
                <w:sz w:val="18"/>
              </w:rPr>
              <w:t>Component Power Mapper — perturbation analysis</w:t>
            </w:r>
          </w:p>
        </w:tc>
      </w:tr>
      <w:tr>
        <w:tc>
          <w:tcPr>
            <w:tcW w:type="dxa" w:w="3600"/>
            <w:tcMar>
              <w:top w:w="50" w:type="dxa"/>
              <w:bottom w:w="50" w:type="dxa"/>
              <w:left w:w="80" w:type="dxa"/>
              <w:right w:w="80" w:type="dxa"/>
            </w:tcMar>
          </w:tcPr>
          <w:p>
            <w:r/>
            <w:r>
              <w:rPr>
                <w:rFonts w:ascii="Georgia" w:hAnsi="Georgia"/>
                <w:b w:val="0"/>
                <w:color w:val="0D1117"/>
                <w:sz w:val="18"/>
              </w:rPr>
              <w:t>hs_amalgamation.py</w:t>
            </w:r>
          </w:p>
        </w:tc>
        <w:tc>
          <w:tcPr>
            <w:tcW w:type="dxa" w:w="1008"/>
            <w:tcMar>
              <w:top w:w="50" w:type="dxa"/>
              <w:bottom w:w="50" w:type="dxa"/>
              <w:left w:w="80" w:type="dxa"/>
              <w:right w:w="80" w:type="dxa"/>
            </w:tcMar>
          </w:tcPr>
          <w:p>
            <w:r/>
            <w:r>
              <w:rPr>
                <w:rFonts w:ascii="Georgia" w:hAnsi="Georgia"/>
                <w:b w:val="0"/>
                <w:color w:val="0D1117"/>
                <w:sz w:val="18"/>
              </w:rPr>
              <w:t>~400</w:t>
            </w:r>
          </w:p>
        </w:tc>
        <w:tc>
          <w:tcPr>
            <w:tcW w:type="dxa" w:w="4752"/>
            <w:tcMar>
              <w:top w:w="50" w:type="dxa"/>
              <w:bottom w:w="50" w:type="dxa"/>
              <w:left w:w="80" w:type="dxa"/>
              <w:right w:w="80" w:type="dxa"/>
            </w:tcMar>
          </w:tcPr>
          <w:p>
            <w:r/>
            <w:r>
              <w:rPr>
                <w:rFonts w:ascii="Georgia" w:hAnsi="Georgia"/>
                <w:b w:val="0"/>
                <w:color w:val="0D1117"/>
                <w:sz w:val="18"/>
              </w:rPr>
              <w:t>Subcompositional recursion engine</w:t>
            </w:r>
          </w:p>
        </w:tc>
      </w:tr>
      <w:tr>
        <w:tc>
          <w:tcPr>
            <w:tcW w:type="dxa" w:w="3600"/>
            <w:tcMar>
              <w:top w:w="50" w:type="dxa"/>
              <w:bottom w:w="50" w:type="dxa"/>
              <w:left w:w="80" w:type="dxa"/>
              <w:right w:w="80" w:type="dxa"/>
            </w:tcMar>
            <w:shd w:fill="F8FAFF" w:val="clear"/>
          </w:tcPr>
          <w:p>
            <w:r/>
            <w:r>
              <w:rPr>
                <w:rFonts w:ascii="Georgia" w:hAnsi="Georgia"/>
                <w:b w:val="0"/>
                <w:color w:val="0D1117"/>
                <w:sz w:val="18"/>
              </w:rPr>
              <w:t>hs_reporter.py</w:t>
            </w:r>
          </w:p>
        </w:tc>
        <w:tc>
          <w:tcPr>
            <w:tcW w:type="dxa" w:w="1008"/>
            <w:tcMar>
              <w:top w:w="50" w:type="dxa"/>
              <w:bottom w:w="50" w:type="dxa"/>
              <w:left w:w="80" w:type="dxa"/>
              <w:right w:w="80" w:type="dxa"/>
            </w:tcMar>
            <w:shd w:fill="F8FAFF" w:val="clear"/>
          </w:tcPr>
          <w:p>
            <w:r/>
            <w:r>
              <w:rPr>
                <w:rFonts w:ascii="Georgia" w:hAnsi="Georgia"/>
                <w:b w:val="0"/>
                <w:color w:val="0D1117"/>
                <w:sz w:val="18"/>
              </w:rPr>
              <w:t>~300</w:t>
            </w:r>
          </w:p>
        </w:tc>
        <w:tc>
          <w:tcPr>
            <w:tcW w:type="dxa" w:w="4752"/>
            <w:tcMar>
              <w:top w:w="50" w:type="dxa"/>
              <w:bottom w:w="50" w:type="dxa"/>
              <w:left w:w="80" w:type="dxa"/>
              <w:right w:w="80" w:type="dxa"/>
            </w:tcMar>
            <w:shd w:fill="F8FAFF" w:val="clear"/>
          </w:tcPr>
          <w:p>
            <w:r/>
            <w:r>
              <w:rPr>
                <w:rFonts w:ascii="Georgia" w:hAnsi="Georgia"/>
                <w:b w:val="0"/>
                <w:color w:val="0D1117"/>
                <w:sz w:val="18"/>
              </w:rPr>
              <w:t>Human-readable report generator</w:t>
            </w:r>
          </w:p>
        </w:tc>
      </w:tr>
      <w:tr>
        <w:tc>
          <w:tcPr>
            <w:tcW w:type="dxa" w:w="3600"/>
            <w:tcMar>
              <w:top w:w="50" w:type="dxa"/>
              <w:bottom w:w="50" w:type="dxa"/>
              <w:left w:w="80" w:type="dxa"/>
              <w:right w:w="80" w:type="dxa"/>
            </w:tcMar>
          </w:tcPr>
          <w:p>
            <w:r/>
            <w:r>
              <w:rPr>
                <w:rFonts w:ascii="Georgia" w:hAnsi="Georgia"/>
                <w:b w:val="0"/>
                <w:color w:val="0D1117"/>
                <w:sz w:val="18"/>
              </w:rPr>
              <w:t>hs_fingerprint.py</w:t>
            </w:r>
          </w:p>
        </w:tc>
        <w:tc>
          <w:tcPr>
            <w:tcW w:type="dxa" w:w="1008"/>
            <w:tcMar>
              <w:top w:w="50" w:type="dxa"/>
              <w:bottom w:w="50" w:type="dxa"/>
              <w:left w:w="80" w:type="dxa"/>
              <w:right w:w="80" w:type="dxa"/>
            </w:tcMar>
          </w:tcPr>
          <w:p>
            <w:r/>
            <w:r>
              <w:rPr>
                <w:rFonts w:ascii="Georgia" w:hAnsi="Georgia"/>
                <w:b w:val="0"/>
                <w:color w:val="0D1117"/>
                <w:sz w:val="18"/>
              </w:rPr>
              <w:t>~200</w:t>
            </w:r>
          </w:p>
        </w:tc>
        <w:tc>
          <w:tcPr>
            <w:tcW w:type="dxa" w:w="4752"/>
            <w:tcMar>
              <w:top w:w="50" w:type="dxa"/>
              <w:bottom w:w="50" w:type="dxa"/>
              <w:left w:w="80" w:type="dxa"/>
              <w:right w:w="80" w:type="dxa"/>
            </w:tcMar>
          </w:tcPr>
          <w:p>
            <w:r/>
            <w:r>
              <w:rPr>
                <w:rFonts w:ascii="Georgia" w:hAnsi="Georgia"/>
                <w:b w:val="0"/>
                <w:color w:val="0D1117"/>
                <w:sz w:val="18"/>
              </w:rPr>
              <w:t>Compositional fingerprint hash generator</w:t>
            </w:r>
          </w:p>
        </w:tc>
      </w:tr>
      <w:tr>
        <w:tc>
          <w:tcPr>
            <w:tcW w:type="dxa" w:w="3600"/>
            <w:tcMar>
              <w:top w:w="50" w:type="dxa"/>
              <w:bottom w:w="50" w:type="dxa"/>
              <w:left w:w="80" w:type="dxa"/>
              <w:right w:w="80" w:type="dxa"/>
            </w:tcMar>
            <w:shd w:fill="F8FAFF" w:val="clear"/>
          </w:tcPr>
          <w:p>
            <w:r/>
            <w:r>
              <w:rPr>
                <w:rFonts w:ascii="Georgia" w:hAnsi="Georgia"/>
                <w:b w:val="0"/>
                <w:color w:val="0D1117"/>
                <w:sz w:val="18"/>
              </w:rPr>
              <w:t>hs_controller.py</w:t>
            </w:r>
          </w:p>
        </w:tc>
        <w:tc>
          <w:tcPr>
            <w:tcW w:type="dxa" w:w="1008"/>
            <w:tcMar>
              <w:top w:w="50" w:type="dxa"/>
              <w:bottom w:w="50" w:type="dxa"/>
              <w:left w:w="80" w:type="dxa"/>
              <w:right w:w="80" w:type="dxa"/>
            </w:tcMar>
            <w:shd w:fill="F8FAFF" w:val="clear"/>
          </w:tcPr>
          <w:p>
            <w:r/>
            <w:r>
              <w:rPr>
                <w:rFonts w:ascii="Georgia" w:hAnsi="Georgia"/>
                <w:b w:val="0"/>
                <w:color w:val="0D1117"/>
                <w:sz w:val="18"/>
              </w:rPr>
              <w:t>~350</w:t>
            </w:r>
          </w:p>
        </w:tc>
        <w:tc>
          <w:tcPr>
            <w:tcW w:type="dxa" w:w="4752"/>
            <w:tcMar>
              <w:top w:w="50" w:type="dxa"/>
              <w:bottom w:w="50" w:type="dxa"/>
              <w:left w:w="80" w:type="dxa"/>
              <w:right w:w="80" w:type="dxa"/>
            </w:tcMar>
            <w:shd w:fill="F8FAFF" w:val="clear"/>
          </w:tcPr>
          <w:p>
            <w:r/>
            <w:r>
              <w:rPr>
                <w:rFonts w:ascii="Georgia" w:hAnsi="Georgia"/>
                <w:b w:val="0"/>
                <w:color w:val="0D1117"/>
                <w:sz w:val="18"/>
              </w:rPr>
              <w:t>Industrial state machine controller</w:t>
            </w:r>
          </w:p>
        </w:tc>
      </w:tr>
    </w:tbl>
    <w:p/>
    <w:p>
      <w:pPr>
        <w:spacing w:after="120"/>
      </w:pPr>
      <w:r>
        <w:rPr>
          <w:rFonts w:ascii="Georgia" w:hAnsi="Georgia"/>
          <w:b w:val="0"/>
          <w:i w:val="0"/>
          <w:color w:val="0D1117"/>
          <w:sz w:val="22"/>
        </w:rPr>
        <w:t>Total codebase: approximately 4,500 lines of Python. Zero external dependencies beyond NumPy. The entire instrument can be reproduced from this handbook.</w:t>
      </w:r>
    </w:p>
    <w:p>
      <w:r>
        <w:br w:type="page"/>
      </w:r>
    </w:p>
    <w:p>
      <w:pPr>
        <w:pStyle w:val="Heading1"/>
      </w:pPr>
      <w:r>
        <w:rPr>
          <w:rFonts w:ascii="Arial" w:hAnsi="Arial"/>
          <w:color w:val="1E2761"/>
        </w:rPr>
        <w:t>2. Complete Variable Registry</w:t>
      </w:r>
    </w:p>
    <w:p>
      <w:pPr>
        <w:spacing w:after="120"/>
      </w:pPr>
      <w:r>
        <w:rPr>
          <w:rFonts w:ascii="Georgia" w:hAnsi="Georgia"/>
          <w:b w:val="0"/>
          <w:i w:val="0"/>
          <w:color w:val="0D1117"/>
          <w:sz w:val="22"/>
        </w:rPr>
        <w:t>Every variable in the pipeline is listed below with its type, shape, origin step, and purpose. Variables are grouped by pipeline stage. All are float64 unless noted.</w:t>
      </w:r>
    </w:p>
    <w:p>
      <w:pPr>
        <w:pStyle w:val="Heading2"/>
      </w:pPr>
      <w:r>
        <w:rPr>
          <w:rFonts w:ascii="Arial" w:hAnsi="Arial"/>
          <w:color w:val="1E2761"/>
        </w:rPr>
        <w:t>2.1 Instance Variables (HigginsDecomposition class)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728"/>
            <w:tcMar>
              <w:top w:w="50" w:type="dxa"/>
              <w:bottom w:w="50" w:type="dxa"/>
              <w:left w:w="80" w:type="dxa"/>
              <w:right w:w="80" w:type="dxa"/>
            </w:tcMar>
            <w:shd w:fill="1E2761" w:val="clear"/>
          </w:tcPr>
          <w:p>
            <w:r/>
            <w:r>
              <w:rPr>
                <w:rFonts w:ascii="Arial" w:hAnsi="Arial"/>
                <w:b/>
                <w:color w:val="FFFFFF"/>
                <w:sz w:val="18"/>
              </w:rPr>
              <w:t>Variable</w:t>
            </w:r>
          </w:p>
        </w:tc>
        <w:tc>
          <w:tcPr>
            <w:tcW w:type="dxa" w:w="1152"/>
            <w:tcMar>
              <w:top w:w="50" w:type="dxa"/>
              <w:bottom w:w="50" w:type="dxa"/>
              <w:left w:w="80" w:type="dxa"/>
              <w:right w:w="80" w:type="dxa"/>
            </w:tcMar>
            <w:shd w:fill="1E2761" w:val="clear"/>
          </w:tcPr>
          <w:p>
            <w:r/>
            <w:r>
              <w:rPr>
                <w:rFonts w:ascii="Arial" w:hAnsi="Arial"/>
                <w:b/>
                <w:color w:val="FFFFFF"/>
                <w:sz w:val="18"/>
              </w:rPr>
              <w:t>Type</w:t>
            </w:r>
          </w:p>
        </w:tc>
        <w:tc>
          <w:tcPr>
            <w:tcW w:type="dxa" w:w="864"/>
            <w:tcMar>
              <w:top w:w="50" w:type="dxa"/>
              <w:bottom w:w="50" w:type="dxa"/>
              <w:left w:w="80" w:type="dxa"/>
              <w:right w:w="80" w:type="dxa"/>
            </w:tcMar>
            <w:shd w:fill="1E2761" w:val="clear"/>
          </w:tcPr>
          <w:p>
            <w:r/>
            <w:r>
              <w:rPr>
                <w:rFonts w:ascii="Arial" w:hAnsi="Arial"/>
                <w:b/>
                <w:color w:val="FFFFFF"/>
                <w:sz w:val="18"/>
              </w:rPr>
              <w:t>Shape</w:t>
            </w:r>
          </w:p>
        </w:tc>
        <w:tc>
          <w:tcPr>
            <w:tcW w:type="dxa" w:w="1728"/>
            <w:tcMar>
              <w:top w:w="50" w:type="dxa"/>
              <w:bottom w:w="50" w:type="dxa"/>
              <w:left w:w="80" w:type="dxa"/>
              <w:right w:w="80" w:type="dxa"/>
            </w:tcMar>
            <w:shd w:fill="1E2761" w:val="clear"/>
          </w:tcPr>
          <w:p>
            <w:r/>
            <w:r>
              <w:rPr>
                <w:rFonts w:ascii="Arial" w:hAnsi="Arial"/>
                <w:b/>
                <w:color w:val="FFFFFF"/>
                <w:sz w:val="18"/>
              </w:rPr>
              <w:t>Set By</w:t>
            </w:r>
          </w:p>
        </w:tc>
        <w:tc>
          <w:tcPr>
            <w:tcW w:type="dxa" w:w="3888"/>
            <w:tcMar>
              <w:top w:w="50" w:type="dxa"/>
              <w:bottom w:w="50" w:type="dxa"/>
              <w:left w:w="80" w:type="dxa"/>
              <w:right w:w="80" w:type="dxa"/>
            </w:tcMar>
            <w:shd w:fill="1E2761" w:val="clear"/>
          </w:tcPr>
          <w:p>
            <w:r/>
            <w:r>
              <w:rPr>
                <w:rFonts w:ascii="Arial" w:hAnsi="Arial"/>
                <w:b/>
                <w:color w:val="FFFFFF"/>
                <w:sz w:val="18"/>
              </w:rPr>
              <w:t>Description</w:t>
            </w:r>
          </w:p>
        </w:tc>
      </w:tr>
      <w:tr>
        <w:tc>
          <w:tcPr>
            <w:tcW w:type="dxa" w:w="1728"/>
            <w:tcMar>
              <w:top w:w="50" w:type="dxa"/>
              <w:bottom w:w="50" w:type="dxa"/>
              <w:left w:w="80" w:type="dxa"/>
              <w:right w:w="80" w:type="dxa"/>
            </w:tcMar>
          </w:tcPr>
          <w:p>
            <w:r/>
            <w:r>
              <w:rPr>
                <w:rFonts w:ascii="Georgia" w:hAnsi="Georgia"/>
                <w:b w:val="0"/>
                <w:color w:val="0D1117"/>
                <w:sz w:val="18"/>
              </w:rPr>
              <w:t>experiment_id</w:t>
            </w:r>
          </w:p>
        </w:tc>
        <w:tc>
          <w:tcPr>
            <w:tcW w:type="dxa" w:w="1152"/>
            <w:tcMar>
              <w:top w:w="50" w:type="dxa"/>
              <w:bottom w:w="50" w:type="dxa"/>
              <w:left w:w="80" w:type="dxa"/>
              <w:right w:w="80" w:type="dxa"/>
            </w:tcMar>
          </w:tcPr>
          <w:p>
            <w:r/>
            <w:r>
              <w:rPr>
                <w:rFonts w:ascii="Georgia" w:hAnsi="Georgia"/>
                <w:b w:val="0"/>
                <w:color w:val="0D1117"/>
                <w:sz w:val="18"/>
              </w:rPr>
              <w:t>str</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__init__</w:t>
            </w:r>
          </w:p>
        </w:tc>
        <w:tc>
          <w:tcPr>
            <w:tcW w:type="dxa" w:w="3888"/>
            <w:tcMar>
              <w:top w:w="50" w:type="dxa"/>
              <w:bottom w:w="50" w:type="dxa"/>
              <w:left w:w="80" w:type="dxa"/>
              <w:right w:w="80" w:type="dxa"/>
            </w:tcMar>
          </w:tcPr>
          <w:p>
            <w:r/>
            <w:r>
              <w:rPr>
                <w:rFonts w:ascii="Georgia" w:hAnsi="Georgia"/>
                <w:b w:val="0"/>
                <w:color w:val="0D1117"/>
                <w:sz w:val="18"/>
              </w:rPr>
              <w:t>Experiment identifier (e.g., 'Hs-03')</w:t>
            </w:r>
          </w:p>
        </w:tc>
      </w:tr>
      <w:tr>
        <w:tc>
          <w:tcPr>
            <w:tcW w:type="dxa" w:w="1728"/>
            <w:tcMar>
              <w:top w:w="50" w:type="dxa"/>
              <w:bottom w:w="50" w:type="dxa"/>
              <w:left w:w="80" w:type="dxa"/>
              <w:right w:w="80" w:type="dxa"/>
            </w:tcMar>
            <w:shd w:fill="F8FAFF" w:val="clear"/>
          </w:tcPr>
          <w:p>
            <w:r/>
            <w:r>
              <w:rPr>
                <w:rFonts w:ascii="Georgia" w:hAnsi="Georgia"/>
                <w:b w:val="0"/>
                <w:color w:val="0D1117"/>
                <w:sz w:val="18"/>
              </w:rPr>
              <w:t>name</w:t>
            </w:r>
          </w:p>
        </w:tc>
        <w:tc>
          <w:tcPr>
            <w:tcW w:type="dxa" w:w="1152"/>
            <w:tcMar>
              <w:top w:w="50" w:type="dxa"/>
              <w:bottom w:w="50" w:type="dxa"/>
              <w:left w:w="80" w:type="dxa"/>
              <w:right w:w="80" w:type="dxa"/>
            </w:tcMar>
            <w:shd w:fill="F8FAFF" w:val="clear"/>
          </w:tcPr>
          <w:p>
            <w:r/>
            <w:r>
              <w:rPr>
                <w:rFonts w:ascii="Georgia" w:hAnsi="Georgia"/>
                <w:b w:val="0"/>
                <w:color w:val="0D1117"/>
                <w:sz w:val="18"/>
              </w:rPr>
              <w:t>str</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__init__</w:t>
            </w:r>
          </w:p>
        </w:tc>
        <w:tc>
          <w:tcPr>
            <w:tcW w:type="dxa" w:w="3888"/>
            <w:tcMar>
              <w:top w:w="50" w:type="dxa"/>
              <w:bottom w:w="50" w:type="dxa"/>
              <w:left w:w="80" w:type="dxa"/>
              <w:right w:w="80" w:type="dxa"/>
            </w:tcMar>
            <w:shd w:fill="F8FAFF" w:val="clear"/>
          </w:tcPr>
          <w:p>
            <w:r/>
            <w:r>
              <w:rPr>
                <w:rFonts w:ascii="Georgia" w:hAnsi="Georgia"/>
                <w:b w:val="0"/>
                <w:color w:val="0D1117"/>
                <w:sz w:val="18"/>
              </w:rPr>
              <w:t>Human-readable experiment name</w:t>
            </w:r>
          </w:p>
        </w:tc>
      </w:tr>
      <w:tr>
        <w:tc>
          <w:tcPr>
            <w:tcW w:type="dxa" w:w="1728"/>
            <w:tcMar>
              <w:top w:w="50" w:type="dxa"/>
              <w:bottom w:w="50" w:type="dxa"/>
              <w:left w:w="80" w:type="dxa"/>
              <w:right w:w="80" w:type="dxa"/>
            </w:tcMar>
          </w:tcPr>
          <w:p>
            <w:r/>
            <w:r>
              <w:rPr>
                <w:rFonts w:ascii="Georgia" w:hAnsi="Georgia"/>
                <w:b w:val="0"/>
                <w:color w:val="0D1117"/>
                <w:sz w:val="18"/>
              </w:rPr>
              <w:t>domain</w:t>
            </w:r>
          </w:p>
        </w:tc>
        <w:tc>
          <w:tcPr>
            <w:tcW w:type="dxa" w:w="1152"/>
            <w:tcMar>
              <w:top w:w="50" w:type="dxa"/>
              <w:bottom w:w="50" w:type="dxa"/>
              <w:left w:w="80" w:type="dxa"/>
              <w:right w:w="80" w:type="dxa"/>
            </w:tcMar>
          </w:tcPr>
          <w:p>
            <w:r/>
            <w:r>
              <w:rPr>
                <w:rFonts w:ascii="Georgia" w:hAnsi="Georgia"/>
                <w:b w:val="0"/>
                <w:color w:val="0D1117"/>
                <w:sz w:val="18"/>
              </w:rPr>
              <w:t>str</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__init__</w:t>
            </w:r>
          </w:p>
        </w:tc>
        <w:tc>
          <w:tcPr>
            <w:tcW w:type="dxa" w:w="3888"/>
            <w:tcMar>
              <w:top w:w="50" w:type="dxa"/>
              <w:bottom w:w="50" w:type="dxa"/>
              <w:left w:w="80" w:type="dxa"/>
              <w:right w:w="80" w:type="dxa"/>
            </w:tcMar>
          </w:tcPr>
          <w:p>
            <w:r/>
            <w:r>
              <w:rPr>
                <w:rFonts w:ascii="Georgia" w:hAnsi="Georgia"/>
                <w:b w:val="0"/>
                <w:color w:val="0D1117"/>
                <w:sz w:val="18"/>
              </w:rPr>
              <w:t>Scientific domain (NUCLEAR, ENERGY, etc.)</w:t>
            </w:r>
          </w:p>
        </w:tc>
      </w:tr>
      <w:tr>
        <w:tc>
          <w:tcPr>
            <w:tcW w:type="dxa" w:w="1728"/>
            <w:tcMar>
              <w:top w:w="50" w:type="dxa"/>
              <w:bottom w:w="50" w:type="dxa"/>
              <w:left w:w="80" w:type="dxa"/>
              <w:right w:w="80" w:type="dxa"/>
            </w:tcMar>
            <w:shd w:fill="F8FAFF" w:val="clear"/>
          </w:tcPr>
          <w:p>
            <w:r/>
            <w:r>
              <w:rPr>
                <w:rFonts w:ascii="Georgia" w:hAnsi="Georgia"/>
                <w:b w:val="0"/>
                <w:color w:val="0D1117"/>
                <w:sz w:val="18"/>
              </w:rPr>
              <w:t>carriers</w:t>
            </w:r>
          </w:p>
        </w:tc>
        <w:tc>
          <w:tcPr>
            <w:tcW w:type="dxa" w:w="1152"/>
            <w:tcMar>
              <w:top w:w="50" w:type="dxa"/>
              <w:bottom w:w="50" w:type="dxa"/>
              <w:left w:w="80" w:type="dxa"/>
              <w:right w:w="80" w:type="dxa"/>
            </w:tcMar>
            <w:shd w:fill="F8FAFF" w:val="clear"/>
          </w:tcPr>
          <w:p>
            <w:r/>
            <w:r>
              <w:rPr>
                <w:rFonts w:ascii="Georgia" w:hAnsi="Georgia"/>
                <w:b w:val="0"/>
                <w:color w:val="0D1117"/>
                <w:sz w:val="18"/>
              </w:rPr>
              <w:t>list[str]</w:t>
            </w:r>
          </w:p>
        </w:tc>
        <w:tc>
          <w:tcPr>
            <w:tcW w:type="dxa" w:w="864"/>
            <w:tcMar>
              <w:top w:w="50" w:type="dxa"/>
              <w:bottom w:w="50" w:type="dxa"/>
              <w:left w:w="80" w:type="dxa"/>
              <w:right w:w="80" w:type="dxa"/>
            </w:tcMar>
            <w:shd w:fill="F8FAFF" w:val="clear"/>
          </w:tcPr>
          <w:p>
            <w:r/>
            <w:r>
              <w:rPr>
                <w:rFonts w:ascii="Georgia" w:hAnsi="Georgia"/>
                <w:b w:val="0"/>
                <w:color w:val="0D1117"/>
                <w:sz w:val="18"/>
              </w:rPr>
              <w:t>D</w:t>
            </w:r>
          </w:p>
        </w:tc>
        <w:tc>
          <w:tcPr>
            <w:tcW w:type="dxa" w:w="1728"/>
            <w:tcMar>
              <w:top w:w="50" w:type="dxa"/>
              <w:bottom w:w="50" w:type="dxa"/>
              <w:left w:w="80" w:type="dxa"/>
              <w:right w:w="80" w:type="dxa"/>
            </w:tcMar>
            <w:shd w:fill="F8FAFF" w:val="clear"/>
          </w:tcPr>
          <w:p>
            <w:r/>
            <w:r>
              <w:rPr>
                <w:rFonts w:ascii="Georgia" w:hAnsi="Georgia"/>
                <w:b w:val="0"/>
                <w:color w:val="0D1117"/>
                <w:sz w:val="18"/>
              </w:rPr>
              <w:t>__init__</w:t>
            </w:r>
          </w:p>
        </w:tc>
        <w:tc>
          <w:tcPr>
            <w:tcW w:type="dxa" w:w="3888"/>
            <w:tcMar>
              <w:top w:w="50" w:type="dxa"/>
              <w:bottom w:w="50" w:type="dxa"/>
              <w:left w:w="80" w:type="dxa"/>
              <w:right w:w="80" w:type="dxa"/>
            </w:tcMar>
            <w:shd w:fill="F8FAFF" w:val="clear"/>
          </w:tcPr>
          <w:p>
            <w:r/>
            <w:r>
              <w:rPr>
                <w:rFonts w:ascii="Georgia" w:hAnsi="Georgia"/>
                <w:b w:val="0"/>
                <w:color w:val="0D1117"/>
                <w:sz w:val="18"/>
              </w:rPr>
              <w:t>Names of compositional parts</w:t>
            </w:r>
          </w:p>
        </w:tc>
      </w:tr>
      <w:tr>
        <w:tc>
          <w:tcPr>
            <w:tcW w:type="dxa" w:w="1728"/>
            <w:tcMar>
              <w:top w:w="50" w:type="dxa"/>
              <w:bottom w:w="50" w:type="dxa"/>
              <w:left w:w="80" w:type="dxa"/>
              <w:right w:w="80" w:type="dxa"/>
            </w:tcMar>
          </w:tcPr>
          <w:p>
            <w:r/>
            <w:r>
              <w:rPr>
                <w:rFonts w:ascii="Georgia" w:hAnsi="Georgia"/>
                <w:b w:val="0"/>
                <w:color w:val="0D1117"/>
                <w:sz w:val="18"/>
              </w:rPr>
              <w:t>D</w:t>
            </w:r>
          </w:p>
        </w:tc>
        <w:tc>
          <w:tcPr>
            <w:tcW w:type="dxa" w:w="1152"/>
            <w:tcMar>
              <w:top w:w="50" w:type="dxa"/>
              <w:bottom w:w="50" w:type="dxa"/>
              <w:left w:w="80" w:type="dxa"/>
              <w:right w:w="80" w:type="dxa"/>
            </w:tcMar>
          </w:tcPr>
          <w:p>
            <w:r/>
            <w:r>
              <w:rPr>
                <w:rFonts w:ascii="Georgia" w:hAnsi="Georgia"/>
                <w:b w:val="0"/>
                <w:color w:val="0D1117"/>
                <w:sz w:val="18"/>
              </w:rPr>
              <w:t>int</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__init__</w:t>
            </w:r>
          </w:p>
        </w:tc>
        <w:tc>
          <w:tcPr>
            <w:tcW w:type="dxa" w:w="3888"/>
            <w:tcMar>
              <w:top w:w="50" w:type="dxa"/>
              <w:bottom w:w="50" w:type="dxa"/>
              <w:left w:w="80" w:type="dxa"/>
              <w:right w:w="80" w:type="dxa"/>
            </w:tcMar>
          </w:tcPr>
          <w:p>
            <w:r/>
            <w:r>
              <w:rPr>
                <w:rFonts w:ascii="Georgia" w:hAnsi="Georgia"/>
                <w:b w:val="0"/>
                <w:color w:val="0D1117"/>
                <w:sz w:val="18"/>
              </w:rPr>
              <w:t>Number of carriers (dimensionality)</w:t>
            </w:r>
          </w:p>
        </w:tc>
      </w:tr>
      <w:tr>
        <w:tc>
          <w:tcPr>
            <w:tcW w:type="dxa" w:w="1728"/>
            <w:tcMar>
              <w:top w:w="50" w:type="dxa"/>
              <w:bottom w:w="50" w:type="dxa"/>
              <w:left w:w="80" w:type="dxa"/>
              <w:right w:w="80" w:type="dxa"/>
            </w:tcMar>
            <w:shd w:fill="F8FAFF" w:val="clear"/>
          </w:tcPr>
          <w:p>
            <w:r/>
            <w:r>
              <w:rPr>
                <w:rFonts w:ascii="Georgia" w:hAnsi="Georgia"/>
                <w:b w:val="0"/>
                <w:color w:val="0D1117"/>
                <w:sz w:val="18"/>
              </w:rPr>
              <w:t>data_source</w:t>
            </w:r>
          </w:p>
        </w:tc>
        <w:tc>
          <w:tcPr>
            <w:tcW w:type="dxa" w:w="1152"/>
            <w:tcMar>
              <w:top w:w="50" w:type="dxa"/>
              <w:bottom w:w="50" w:type="dxa"/>
              <w:left w:w="80" w:type="dxa"/>
              <w:right w:w="80" w:type="dxa"/>
            </w:tcMar>
            <w:shd w:fill="F8FAFF" w:val="clear"/>
          </w:tcPr>
          <w:p>
            <w:r/>
            <w:r>
              <w:rPr>
                <w:rFonts w:ascii="Georgia" w:hAnsi="Georgia"/>
                <w:b w:val="0"/>
                <w:color w:val="0D1117"/>
                <w:sz w:val="18"/>
              </w:rPr>
              <w:t>dict</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__init__</w:t>
            </w:r>
          </w:p>
        </w:tc>
        <w:tc>
          <w:tcPr>
            <w:tcW w:type="dxa" w:w="3888"/>
            <w:tcMar>
              <w:top w:w="50" w:type="dxa"/>
              <w:bottom w:w="50" w:type="dxa"/>
              <w:left w:w="80" w:type="dxa"/>
              <w:right w:w="80" w:type="dxa"/>
            </w:tcMar>
            <w:shd w:fill="F8FAFF" w:val="clear"/>
          </w:tcPr>
          <w:p>
            <w:r/>
            <w:r>
              <w:rPr>
                <w:rFonts w:ascii="Georgia" w:hAnsi="Georgia"/>
                <w:b w:val="0"/>
                <w:color w:val="0D1117"/>
                <w:sz w:val="18"/>
              </w:rPr>
              <w:t>Provenance: type, URL, description</w:t>
            </w:r>
          </w:p>
        </w:tc>
      </w:tr>
      <w:tr>
        <w:tc>
          <w:tcPr>
            <w:tcW w:type="dxa" w:w="1728"/>
            <w:tcMar>
              <w:top w:w="50" w:type="dxa"/>
              <w:bottom w:w="50" w:type="dxa"/>
              <w:left w:w="80" w:type="dxa"/>
              <w:right w:w="80" w:type="dxa"/>
            </w:tcMar>
          </w:tcPr>
          <w:p>
            <w:r/>
            <w:r>
              <w:rPr>
                <w:rFonts w:ascii="Georgia" w:hAnsi="Georgia"/>
                <w:b w:val="0"/>
                <w:color w:val="0D1117"/>
                <w:sz w:val="18"/>
              </w:rPr>
              <w:t>raw_data</w:t>
            </w:r>
          </w:p>
        </w:tc>
        <w:tc>
          <w:tcPr>
            <w:tcW w:type="dxa" w:w="1152"/>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N×D</w:t>
            </w:r>
          </w:p>
        </w:tc>
        <w:tc>
          <w:tcPr>
            <w:tcW w:type="dxa" w:w="1728"/>
            <w:tcMar>
              <w:top w:w="50" w:type="dxa"/>
              <w:bottom w:w="50" w:type="dxa"/>
              <w:left w:w="80" w:type="dxa"/>
              <w:right w:w="80" w:type="dxa"/>
            </w:tcMar>
          </w:tcPr>
          <w:p>
            <w:r/>
            <w:r>
              <w:rPr>
                <w:rFonts w:ascii="Georgia" w:hAnsi="Georgia"/>
                <w:b w:val="0"/>
                <w:color w:val="0D1117"/>
                <w:sz w:val="18"/>
              </w:rPr>
              <w:t>load_data</w:t>
            </w:r>
          </w:p>
        </w:tc>
        <w:tc>
          <w:tcPr>
            <w:tcW w:type="dxa" w:w="3888"/>
            <w:tcMar>
              <w:top w:w="50" w:type="dxa"/>
              <w:bottom w:w="50" w:type="dxa"/>
              <w:left w:w="80" w:type="dxa"/>
              <w:right w:w="80" w:type="dxa"/>
            </w:tcMar>
          </w:tcPr>
          <w:p>
            <w:r/>
            <w:r>
              <w:rPr>
                <w:rFonts w:ascii="Georgia" w:hAnsi="Georgia"/>
                <w:b w:val="0"/>
                <w:color w:val="0D1117"/>
                <w:sz w:val="18"/>
              </w:rPr>
              <w:t>Original measurements (float64)</w:t>
            </w:r>
          </w:p>
        </w:tc>
      </w:tr>
      <w:tr>
        <w:tc>
          <w:tcPr>
            <w:tcW w:type="dxa" w:w="1728"/>
            <w:tcMar>
              <w:top w:w="50" w:type="dxa"/>
              <w:bottom w:w="50" w:type="dxa"/>
              <w:left w:w="80" w:type="dxa"/>
              <w:right w:w="80" w:type="dxa"/>
            </w:tcMar>
            <w:shd w:fill="F8FAFF" w:val="clear"/>
          </w:tcPr>
          <w:p>
            <w:r/>
            <w:r>
              <w:rPr>
                <w:rFonts w:ascii="Georgia" w:hAnsi="Georgia"/>
                <w:b w:val="0"/>
                <w:color w:val="0D1117"/>
                <w:sz w:val="18"/>
              </w:rPr>
              <w:t>simplex_data</w:t>
            </w:r>
          </w:p>
        </w:tc>
        <w:tc>
          <w:tcPr>
            <w:tcW w:type="dxa" w:w="1152"/>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N×D</w:t>
            </w:r>
          </w:p>
        </w:tc>
        <w:tc>
          <w:tcPr>
            <w:tcW w:type="dxa" w:w="1728"/>
            <w:tcMar>
              <w:top w:w="50" w:type="dxa"/>
              <w:bottom w:w="50" w:type="dxa"/>
              <w:left w:w="80" w:type="dxa"/>
              <w:right w:w="80" w:type="dxa"/>
            </w:tcMar>
            <w:shd w:fill="F8FAFF" w:val="clear"/>
          </w:tcPr>
          <w:p>
            <w:r/>
            <w:r>
              <w:rPr>
                <w:rFonts w:ascii="Georgia" w:hAnsi="Georgia"/>
                <w:b w:val="0"/>
                <w:color w:val="0D1117"/>
                <w:sz w:val="18"/>
              </w:rPr>
              <w:t>close_to_simplex</w:t>
            </w:r>
          </w:p>
        </w:tc>
        <w:tc>
          <w:tcPr>
            <w:tcW w:type="dxa" w:w="3888"/>
            <w:tcMar>
              <w:top w:w="50" w:type="dxa"/>
              <w:bottom w:w="50" w:type="dxa"/>
              <w:left w:w="80" w:type="dxa"/>
              <w:right w:w="80" w:type="dxa"/>
            </w:tcMar>
            <w:shd w:fill="F8FAFF" w:val="clear"/>
          </w:tcPr>
          <w:p>
            <w:r/>
            <w:r>
              <w:rPr>
                <w:rFonts w:ascii="Georgia" w:hAnsi="Georgia"/>
                <w:b w:val="0"/>
                <w:color w:val="0D1117"/>
                <w:sz w:val="18"/>
              </w:rPr>
              <w:t>Closed compositions (rows sum to 1)</w:t>
            </w:r>
          </w:p>
        </w:tc>
      </w:tr>
      <w:tr>
        <w:tc>
          <w:tcPr>
            <w:tcW w:type="dxa" w:w="1728"/>
            <w:tcMar>
              <w:top w:w="50" w:type="dxa"/>
              <w:bottom w:w="50" w:type="dxa"/>
              <w:left w:w="80" w:type="dxa"/>
              <w:right w:w="80" w:type="dxa"/>
            </w:tcMar>
          </w:tcPr>
          <w:p>
            <w:r/>
            <w:r>
              <w:rPr>
                <w:rFonts w:ascii="Georgia" w:hAnsi="Georgia"/>
                <w:b w:val="0"/>
                <w:color w:val="0D1117"/>
                <w:sz w:val="18"/>
              </w:rPr>
              <w:t>clr_data</w:t>
            </w:r>
          </w:p>
        </w:tc>
        <w:tc>
          <w:tcPr>
            <w:tcW w:type="dxa" w:w="1152"/>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N×D</w:t>
            </w:r>
          </w:p>
        </w:tc>
        <w:tc>
          <w:tcPr>
            <w:tcW w:type="dxa" w:w="1728"/>
            <w:tcMar>
              <w:top w:w="50" w:type="dxa"/>
              <w:bottom w:w="50" w:type="dxa"/>
              <w:left w:w="80" w:type="dxa"/>
              <w:right w:w="80" w:type="dxa"/>
            </w:tcMar>
          </w:tcPr>
          <w:p>
            <w:r/>
            <w:r>
              <w:rPr>
                <w:rFonts w:ascii="Georgia" w:hAnsi="Georgia"/>
                <w:b w:val="0"/>
                <w:color w:val="0D1117"/>
                <w:sz w:val="18"/>
              </w:rPr>
              <w:t>clr_transform</w:t>
            </w:r>
          </w:p>
        </w:tc>
        <w:tc>
          <w:tcPr>
            <w:tcW w:type="dxa" w:w="3888"/>
            <w:tcMar>
              <w:top w:w="50" w:type="dxa"/>
              <w:bottom w:w="50" w:type="dxa"/>
              <w:left w:w="80" w:type="dxa"/>
              <w:right w:w="80" w:type="dxa"/>
            </w:tcMar>
          </w:tcPr>
          <w:p>
            <w:r/>
            <w:r>
              <w:rPr>
                <w:rFonts w:ascii="Georgia" w:hAnsi="Georgia"/>
                <w:b w:val="0"/>
                <w:color w:val="0D1117"/>
                <w:sz w:val="18"/>
              </w:rPr>
              <w:t>Centred log-ratio coordinates</w:t>
            </w:r>
          </w:p>
        </w:tc>
      </w:tr>
      <w:tr>
        <w:tc>
          <w:tcPr>
            <w:tcW w:type="dxa" w:w="1728"/>
            <w:tcMar>
              <w:top w:w="50" w:type="dxa"/>
              <w:bottom w:w="50" w:type="dxa"/>
              <w:left w:w="80" w:type="dxa"/>
              <w:right w:w="80" w:type="dxa"/>
            </w:tcMar>
            <w:shd w:fill="F8FAFF" w:val="clear"/>
          </w:tcPr>
          <w:p>
            <w:r/>
            <w:r>
              <w:rPr>
                <w:rFonts w:ascii="Georgia" w:hAnsi="Georgia"/>
                <w:b w:val="0"/>
                <w:color w:val="0D1117"/>
                <w:sz w:val="18"/>
              </w:rPr>
              <w:t>sigma2_A</w:t>
            </w:r>
          </w:p>
        </w:tc>
        <w:tc>
          <w:tcPr>
            <w:tcW w:type="dxa" w:w="1152"/>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w:t>
            </w:r>
          </w:p>
        </w:tc>
        <w:tc>
          <w:tcPr>
            <w:tcW w:type="dxa" w:w="1728"/>
            <w:tcMar>
              <w:top w:w="50" w:type="dxa"/>
              <w:bottom w:w="50" w:type="dxa"/>
              <w:left w:w="80" w:type="dxa"/>
              <w:right w:w="80" w:type="dxa"/>
            </w:tcMar>
            <w:shd w:fill="F8FAFF" w:val="clear"/>
          </w:tcPr>
          <w:p>
            <w:r/>
            <w:r>
              <w:rPr>
                <w:rFonts w:ascii="Georgia" w:hAnsi="Georgia"/>
                <w:b w:val="0"/>
                <w:color w:val="0D1117"/>
                <w:sz w:val="18"/>
              </w:rPr>
              <w:t>aitchison_variance</w:t>
            </w:r>
          </w:p>
        </w:tc>
        <w:tc>
          <w:tcPr>
            <w:tcW w:type="dxa" w:w="3888"/>
            <w:tcMar>
              <w:top w:w="50" w:type="dxa"/>
              <w:bottom w:w="50" w:type="dxa"/>
              <w:left w:w="80" w:type="dxa"/>
              <w:right w:w="80" w:type="dxa"/>
            </w:tcMar>
            <w:shd w:fill="F8FAFF" w:val="clear"/>
          </w:tcPr>
          <w:p>
            <w:r/>
            <w:r>
              <w:rPr>
                <w:rFonts w:ascii="Georgia" w:hAnsi="Georgia"/>
                <w:b w:val="0"/>
                <w:color w:val="0D1117"/>
                <w:sz w:val="18"/>
              </w:rPr>
              <w:t>Cumulative Aitchison variance trajectory</w:t>
            </w:r>
          </w:p>
        </w:tc>
      </w:tr>
      <w:tr>
        <w:tc>
          <w:tcPr>
            <w:tcW w:type="dxa" w:w="1728"/>
            <w:tcMar>
              <w:top w:w="50" w:type="dxa"/>
              <w:bottom w:w="50" w:type="dxa"/>
              <w:left w:w="80" w:type="dxa"/>
              <w:right w:w="80" w:type="dxa"/>
            </w:tcMar>
          </w:tcPr>
          <w:p>
            <w:r/>
            <w:r>
              <w:rPr>
                <w:rFonts w:ascii="Georgia" w:hAnsi="Georgia"/>
                <w:b w:val="0"/>
                <w:color w:val="0D1117"/>
                <w:sz w:val="18"/>
              </w:rPr>
              <w:t>pll_result</w:t>
            </w:r>
          </w:p>
        </w:tc>
        <w:tc>
          <w:tcPr>
            <w:tcW w:type="dxa" w:w="1152"/>
            <w:tcMar>
              <w:top w:w="50" w:type="dxa"/>
              <w:bottom w:w="50" w:type="dxa"/>
              <w:left w:w="80" w:type="dxa"/>
              <w:right w:w="80" w:type="dxa"/>
            </w:tcMar>
          </w:tcPr>
          <w:p>
            <w:r/>
            <w:r>
              <w:rPr>
                <w:rFonts w:ascii="Georgia" w:hAnsi="Georgia"/>
                <w:b w:val="0"/>
                <w:color w:val="0D1117"/>
                <w:sz w:val="18"/>
              </w:rPr>
              <w:t>dict</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pll_parabola</w:t>
            </w:r>
          </w:p>
        </w:tc>
        <w:tc>
          <w:tcPr>
            <w:tcW w:type="dxa" w:w="3888"/>
            <w:tcMar>
              <w:top w:w="50" w:type="dxa"/>
              <w:bottom w:w="50" w:type="dxa"/>
              <w:left w:w="80" w:type="dxa"/>
              <w:right w:w="80" w:type="dxa"/>
            </w:tcMar>
          </w:tcPr>
          <w:p>
            <w:r/>
            <w:r>
              <w:rPr>
                <w:rFonts w:ascii="Georgia" w:hAnsi="Georgia"/>
                <w:b w:val="0"/>
                <w:color w:val="0D1117"/>
                <w:sz w:val="18"/>
              </w:rPr>
              <w:t>HVLD fit: coefficients, R², shape, vertex</w:t>
            </w:r>
          </w:p>
        </w:tc>
      </w:tr>
      <w:tr>
        <w:tc>
          <w:tcPr>
            <w:tcW w:type="dxa" w:w="1728"/>
            <w:tcMar>
              <w:top w:w="50" w:type="dxa"/>
              <w:bottom w:w="50" w:type="dxa"/>
              <w:left w:w="80" w:type="dxa"/>
              <w:right w:w="80" w:type="dxa"/>
            </w:tcMar>
            <w:shd w:fill="F8FAFF" w:val="clear"/>
          </w:tcPr>
          <w:p>
            <w:r/>
            <w:r>
              <w:rPr>
                <w:rFonts w:ascii="Georgia" w:hAnsi="Georgia"/>
                <w:b w:val="0"/>
                <w:color w:val="0D1117"/>
                <w:sz w:val="18"/>
              </w:rPr>
              <w:t>squeeze_result</w:t>
            </w:r>
          </w:p>
        </w:tc>
        <w:tc>
          <w:tcPr>
            <w:tcW w:type="dxa" w:w="1152"/>
            <w:tcMar>
              <w:top w:w="50" w:type="dxa"/>
              <w:bottom w:w="50" w:type="dxa"/>
              <w:left w:w="80" w:type="dxa"/>
              <w:right w:w="80" w:type="dxa"/>
            </w:tcMar>
            <w:shd w:fill="F8FAFF" w:val="clear"/>
          </w:tcPr>
          <w:p>
            <w:r/>
            <w:r>
              <w:rPr>
                <w:rFonts w:ascii="Georgia" w:hAnsi="Georgia"/>
                <w:b w:val="0"/>
                <w:color w:val="0D1117"/>
                <w:sz w:val="18"/>
              </w:rPr>
              <w:t>dict</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super_squeeze</w:t>
            </w:r>
          </w:p>
        </w:tc>
        <w:tc>
          <w:tcPr>
            <w:tcW w:type="dxa" w:w="3888"/>
            <w:tcMar>
              <w:top w:w="50" w:type="dxa"/>
              <w:bottom w:w="50" w:type="dxa"/>
              <w:left w:w="80" w:type="dxa"/>
              <w:right w:w="80" w:type="dxa"/>
            </w:tcMar>
            <w:shd w:fill="F8FAFF" w:val="clear"/>
          </w:tcPr>
          <w:p>
            <w:r/>
            <w:r>
              <w:rPr>
                <w:rFonts w:ascii="Georgia" w:hAnsi="Georgia"/>
                <w:b w:val="0"/>
                <w:color w:val="0D1117"/>
                <w:sz w:val="18"/>
              </w:rPr>
              <w:t>Transcendental matches: list, count, closest</w:t>
            </w:r>
          </w:p>
        </w:tc>
      </w:tr>
      <w:tr>
        <w:tc>
          <w:tcPr>
            <w:tcW w:type="dxa" w:w="1728"/>
            <w:tcMar>
              <w:top w:w="50" w:type="dxa"/>
              <w:bottom w:w="50" w:type="dxa"/>
              <w:left w:w="80" w:type="dxa"/>
              <w:right w:w="80" w:type="dxa"/>
            </w:tcMar>
          </w:tcPr>
          <w:p>
            <w:r/>
            <w:r>
              <w:rPr>
                <w:rFonts w:ascii="Georgia" w:hAnsi="Georgia"/>
                <w:b w:val="0"/>
                <w:color w:val="0D1117"/>
                <w:sz w:val="18"/>
              </w:rPr>
              <w:t>entropy_result</w:t>
            </w:r>
          </w:p>
        </w:tc>
        <w:tc>
          <w:tcPr>
            <w:tcW w:type="dxa" w:w="1152"/>
            <w:tcMar>
              <w:top w:w="50" w:type="dxa"/>
              <w:bottom w:w="50" w:type="dxa"/>
              <w:left w:w="80" w:type="dxa"/>
              <w:right w:w="80" w:type="dxa"/>
            </w:tcMar>
          </w:tcPr>
          <w:p>
            <w:r/>
            <w:r>
              <w:rPr>
                <w:rFonts w:ascii="Georgia" w:hAnsi="Georgia"/>
                <w:b w:val="0"/>
                <w:color w:val="0D1117"/>
                <w:sz w:val="18"/>
              </w:rPr>
              <w:t>dict</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eitt_entropy</w:t>
            </w:r>
          </w:p>
        </w:tc>
        <w:tc>
          <w:tcPr>
            <w:tcW w:type="dxa" w:w="3888"/>
            <w:tcMar>
              <w:top w:w="50" w:type="dxa"/>
              <w:bottom w:w="50" w:type="dxa"/>
              <w:left w:w="80" w:type="dxa"/>
              <w:right w:w="80" w:type="dxa"/>
            </w:tcMar>
          </w:tcPr>
          <w:p>
            <w:r/>
            <w:r>
              <w:rPr>
                <w:rFonts w:ascii="Georgia" w:hAnsi="Georgia"/>
                <w:b w:val="0"/>
                <w:color w:val="0D1117"/>
                <w:sz w:val="18"/>
              </w:rPr>
              <w:t>Shannon H, EITT invariance, chaos detection</w:t>
            </w:r>
          </w:p>
        </w:tc>
      </w:tr>
      <w:tr>
        <w:tc>
          <w:tcPr>
            <w:tcW w:type="dxa" w:w="1728"/>
            <w:tcMar>
              <w:top w:w="50" w:type="dxa"/>
              <w:bottom w:w="50" w:type="dxa"/>
              <w:left w:w="80" w:type="dxa"/>
              <w:right w:w="80" w:type="dxa"/>
            </w:tcMar>
            <w:shd w:fill="F8FAFF" w:val="clear"/>
          </w:tcPr>
          <w:p>
            <w:r/>
            <w:r>
              <w:rPr>
                <w:rFonts w:ascii="Georgia" w:hAnsi="Georgia"/>
                <w:b w:val="0"/>
                <w:color w:val="0D1117"/>
                <w:sz w:val="18"/>
              </w:rPr>
              <w:t>ternary_result</w:t>
            </w:r>
          </w:p>
        </w:tc>
        <w:tc>
          <w:tcPr>
            <w:tcW w:type="dxa" w:w="1152"/>
            <w:tcMar>
              <w:top w:w="50" w:type="dxa"/>
              <w:bottom w:w="50" w:type="dxa"/>
              <w:left w:w="80" w:type="dxa"/>
              <w:right w:w="80" w:type="dxa"/>
            </w:tcMar>
            <w:shd w:fill="F8FAFF" w:val="clear"/>
          </w:tcPr>
          <w:p>
            <w:r/>
            <w:r>
              <w:rPr>
                <w:rFonts w:ascii="Georgia" w:hAnsi="Georgia"/>
                <w:b w:val="0"/>
                <w:color w:val="0D1117"/>
                <w:sz w:val="18"/>
              </w:rPr>
              <w:t>dict</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ternary_projection</w:t>
            </w:r>
          </w:p>
        </w:tc>
        <w:tc>
          <w:tcPr>
            <w:tcW w:type="dxa" w:w="3888"/>
            <w:tcMar>
              <w:top w:w="50" w:type="dxa"/>
              <w:bottom w:w="50" w:type="dxa"/>
              <w:left w:w="80" w:type="dxa"/>
              <w:right w:w="80" w:type="dxa"/>
            </w:tcMar>
            <w:shd w:fill="F8FAFF" w:val="clear"/>
          </w:tcPr>
          <w:p>
            <w:r/>
            <w:r>
              <w:rPr>
                <w:rFonts w:ascii="Georgia" w:hAnsi="Georgia"/>
                <w:b w:val="0"/>
                <w:color w:val="0D1117"/>
                <w:sz w:val="18"/>
              </w:rPr>
              <w:t>Barycentric x,y coordinates</w:t>
            </w:r>
          </w:p>
        </w:tc>
      </w:tr>
      <w:tr>
        <w:tc>
          <w:tcPr>
            <w:tcW w:type="dxa" w:w="1728"/>
            <w:tcMar>
              <w:top w:w="50" w:type="dxa"/>
              <w:bottom w:w="50" w:type="dxa"/>
              <w:left w:w="80" w:type="dxa"/>
              <w:right w:w="80" w:type="dxa"/>
            </w:tcMar>
          </w:tcPr>
          <w:p>
            <w:r/>
            <w:r>
              <w:rPr>
                <w:rFonts w:ascii="Georgia" w:hAnsi="Georgia"/>
                <w:b w:val="0"/>
                <w:color w:val="0D1117"/>
                <w:sz w:val="18"/>
              </w:rPr>
              <w:t>complex_result</w:t>
            </w:r>
          </w:p>
        </w:tc>
        <w:tc>
          <w:tcPr>
            <w:tcW w:type="dxa" w:w="1152"/>
            <w:tcMar>
              <w:top w:w="50" w:type="dxa"/>
              <w:bottom w:w="50" w:type="dxa"/>
              <w:left w:w="80" w:type="dxa"/>
              <w:right w:w="80" w:type="dxa"/>
            </w:tcMar>
          </w:tcPr>
          <w:p>
            <w:r/>
            <w:r>
              <w:rPr>
                <w:rFonts w:ascii="Georgia" w:hAnsi="Georgia"/>
                <w:b w:val="0"/>
                <w:color w:val="0D1117"/>
                <w:sz w:val="18"/>
              </w:rPr>
              <w:t>dict</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complex_plane</w:t>
            </w:r>
          </w:p>
        </w:tc>
        <w:tc>
          <w:tcPr>
            <w:tcW w:type="dxa" w:w="3888"/>
            <w:tcMar>
              <w:top w:w="50" w:type="dxa"/>
              <w:bottom w:w="50" w:type="dxa"/>
              <w:left w:w="80" w:type="dxa"/>
              <w:right w:w="80" w:type="dxa"/>
            </w:tcMar>
          </w:tcPr>
          <w:p>
            <w:r/>
            <w:r>
              <w:rPr>
                <w:rFonts w:ascii="Georgia" w:hAnsi="Georgia"/>
                <w:b w:val="0"/>
                <w:color w:val="0D1117"/>
                <w:sz w:val="18"/>
              </w:rPr>
              <w:t>Centroid-relative Re, Im coordinates</w:t>
            </w:r>
          </w:p>
        </w:tc>
      </w:tr>
      <w:tr>
        <w:tc>
          <w:tcPr>
            <w:tcW w:type="dxa" w:w="1728"/>
            <w:tcMar>
              <w:top w:w="50" w:type="dxa"/>
              <w:bottom w:w="50" w:type="dxa"/>
              <w:left w:w="80" w:type="dxa"/>
              <w:right w:w="80" w:type="dxa"/>
            </w:tcMar>
            <w:shd w:fill="F8FAFF" w:val="clear"/>
          </w:tcPr>
          <w:p>
            <w:r/>
            <w:r>
              <w:rPr>
                <w:rFonts w:ascii="Georgia" w:hAnsi="Georgia"/>
                <w:b w:val="0"/>
                <w:color w:val="0D1117"/>
                <w:sz w:val="18"/>
              </w:rPr>
              <w:t>helix_result</w:t>
            </w:r>
          </w:p>
        </w:tc>
        <w:tc>
          <w:tcPr>
            <w:tcW w:type="dxa" w:w="1152"/>
            <w:tcMar>
              <w:top w:w="50" w:type="dxa"/>
              <w:bottom w:w="50" w:type="dxa"/>
              <w:left w:w="80" w:type="dxa"/>
              <w:right w:w="80" w:type="dxa"/>
            </w:tcMar>
            <w:shd w:fill="F8FAFF" w:val="clear"/>
          </w:tcPr>
          <w:p>
            <w:r/>
            <w:r>
              <w:rPr>
                <w:rFonts w:ascii="Georgia" w:hAnsi="Georgia"/>
                <w:b w:val="0"/>
                <w:color w:val="0D1117"/>
                <w:sz w:val="18"/>
              </w:rPr>
              <w:t>dict</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helix_polar</w:t>
            </w:r>
          </w:p>
        </w:tc>
        <w:tc>
          <w:tcPr>
            <w:tcW w:type="dxa" w:w="3888"/>
            <w:tcMar>
              <w:top w:w="50" w:type="dxa"/>
              <w:bottom w:w="50" w:type="dxa"/>
              <w:left w:w="80" w:type="dxa"/>
              <w:right w:w="80" w:type="dxa"/>
            </w:tcMar>
            <w:shd w:fill="F8FAFF" w:val="clear"/>
          </w:tcPr>
          <w:p>
            <w:r/>
            <w:r>
              <w:rPr>
                <w:rFonts w:ascii="Georgia" w:hAnsi="Georgia"/>
                <w:b w:val="0"/>
                <w:color w:val="0D1117"/>
                <w:sz w:val="18"/>
              </w:rPr>
              <w:t>Radius, theta, omega, angular velocity</w:t>
            </w:r>
          </w:p>
        </w:tc>
      </w:tr>
      <w:tr>
        <w:tc>
          <w:tcPr>
            <w:tcW w:type="dxa" w:w="1728"/>
            <w:tcMar>
              <w:top w:w="50" w:type="dxa"/>
              <w:bottom w:w="50" w:type="dxa"/>
              <w:left w:w="80" w:type="dxa"/>
              <w:right w:w="80" w:type="dxa"/>
            </w:tcMar>
          </w:tcPr>
          <w:p>
            <w:r/>
            <w:r>
              <w:rPr>
                <w:rFonts w:ascii="Georgia" w:hAnsi="Georgia"/>
                <w:b w:val="0"/>
                <w:color w:val="0D1117"/>
                <w:sz w:val="18"/>
              </w:rPr>
              <w:t>results</w:t>
            </w:r>
          </w:p>
        </w:tc>
        <w:tc>
          <w:tcPr>
            <w:tcW w:type="dxa" w:w="1152"/>
            <w:tcMar>
              <w:top w:w="50" w:type="dxa"/>
              <w:bottom w:w="50" w:type="dxa"/>
              <w:left w:w="80" w:type="dxa"/>
              <w:right w:w="80" w:type="dxa"/>
            </w:tcMar>
          </w:tcPr>
          <w:p>
            <w:r/>
            <w:r>
              <w:rPr>
                <w:rFonts w:ascii="Georgia" w:hAnsi="Georgia"/>
                <w:b w:val="0"/>
                <w:color w:val="0D1117"/>
                <w:sz w:val="18"/>
              </w:rPr>
              <w:t>dict</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728"/>
            <w:tcMar>
              <w:top w:w="50" w:type="dxa"/>
              <w:bottom w:w="50" w:type="dxa"/>
              <w:left w:w="80" w:type="dxa"/>
              <w:right w:w="80" w:type="dxa"/>
            </w:tcMar>
          </w:tcPr>
          <w:p>
            <w:r/>
            <w:r>
              <w:rPr>
                <w:rFonts w:ascii="Georgia" w:hAnsi="Georgia"/>
                <w:b w:val="0"/>
                <w:color w:val="0D1117"/>
                <w:sz w:val="18"/>
              </w:rPr>
              <w:t>all steps</w:t>
            </w:r>
          </w:p>
        </w:tc>
        <w:tc>
          <w:tcPr>
            <w:tcW w:type="dxa" w:w="3888"/>
            <w:tcMar>
              <w:top w:w="50" w:type="dxa"/>
              <w:bottom w:w="50" w:type="dxa"/>
              <w:left w:w="80" w:type="dxa"/>
              <w:right w:w="80" w:type="dxa"/>
            </w:tcMar>
          </w:tcPr>
          <w:p>
            <w:r/>
            <w:r>
              <w:rPr>
                <w:rFonts w:ascii="Georgia" w:hAnsi="Georgia"/>
                <w:b w:val="0"/>
                <w:color w:val="0D1117"/>
                <w:sz w:val="18"/>
              </w:rPr>
              <w:t>Accumulated pipeline outputs for JSON export</w:t>
            </w:r>
          </w:p>
        </w:tc>
      </w:tr>
      <w:tr>
        <w:tc>
          <w:tcPr>
            <w:tcW w:type="dxa" w:w="1728"/>
            <w:tcMar>
              <w:top w:w="50" w:type="dxa"/>
              <w:bottom w:w="50" w:type="dxa"/>
              <w:left w:w="80" w:type="dxa"/>
              <w:right w:w="80" w:type="dxa"/>
            </w:tcMar>
            <w:shd w:fill="F8FAFF" w:val="clear"/>
          </w:tcPr>
          <w:p>
            <w:r/>
            <w:r>
              <w:rPr>
                <w:rFonts w:ascii="Georgia" w:hAnsi="Georgia"/>
                <w:b w:val="0"/>
                <w:color w:val="0D1117"/>
                <w:sz w:val="18"/>
              </w:rPr>
              <w:t>run_timestamp</w:t>
            </w:r>
          </w:p>
        </w:tc>
        <w:tc>
          <w:tcPr>
            <w:tcW w:type="dxa" w:w="1152"/>
            <w:tcMar>
              <w:top w:w="50" w:type="dxa"/>
              <w:bottom w:w="50" w:type="dxa"/>
              <w:left w:w="80" w:type="dxa"/>
              <w:right w:w="80" w:type="dxa"/>
            </w:tcMar>
            <w:shd w:fill="F8FAFF" w:val="clear"/>
          </w:tcPr>
          <w:p>
            <w:r/>
            <w:r>
              <w:rPr>
                <w:rFonts w:ascii="Georgia" w:hAnsi="Georgia"/>
                <w:b w:val="0"/>
                <w:color w:val="0D1117"/>
                <w:sz w:val="18"/>
              </w:rPr>
              <w:t>str</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run_full_pipeline</w:t>
            </w:r>
          </w:p>
        </w:tc>
        <w:tc>
          <w:tcPr>
            <w:tcW w:type="dxa" w:w="3888"/>
            <w:tcMar>
              <w:top w:w="50" w:type="dxa"/>
              <w:bottom w:w="50" w:type="dxa"/>
              <w:left w:w="80" w:type="dxa"/>
              <w:right w:w="80" w:type="dxa"/>
            </w:tcMar>
            <w:shd w:fill="F8FAFF" w:val="clear"/>
          </w:tcPr>
          <w:p>
            <w:r/>
            <w:r>
              <w:rPr>
                <w:rFonts w:ascii="Georgia" w:hAnsi="Georgia"/>
                <w:b w:val="0"/>
                <w:color w:val="0D1117"/>
                <w:sz w:val="18"/>
              </w:rPr>
              <w:t>ISO 8601 UTC timestamp</w:t>
            </w:r>
          </w:p>
        </w:tc>
      </w:tr>
      <w:tr>
        <w:tc>
          <w:tcPr>
            <w:tcW w:type="dxa" w:w="1728"/>
            <w:tcMar>
              <w:top w:w="50" w:type="dxa"/>
              <w:bottom w:w="50" w:type="dxa"/>
              <w:left w:w="80" w:type="dxa"/>
              <w:right w:w="80" w:type="dxa"/>
            </w:tcMar>
          </w:tcPr>
          <w:p>
            <w:r/>
            <w:r>
              <w:rPr>
                <w:rFonts w:ascii="Georgia" w:hAnsi="Georgia"/>
                <w:b w:val="0"/>
                <w:color w:val="0D1117"/>
                <w:sz w:val="18"/>
              </w:rPr>
              <w:t>data_hash</w:t>
            </w:r>
          </w:p>
        </w:tc>
        <w:tc>
          <w:tcPr>
            <w:tcW w:type="dxa" w:w="1152"/>
            <w:tcMar>
              <w:top w:w="50" w:type="dxa"/>
              <w:bottom w:w="50" w:type="dxa"/>
              <w:left w:w="80" w:type="dxa"/>
              <w:right w:w="80" w:type="dxa"/>
            </w:tcMar>
          </w:tcPr>
          <w:p>
            <w:r/>
            <w:r>
              <w:rPr>
                <w:rFonts w:ascii="Georgia" w:hAnsi="Georgia"/>
                <w:b w:val="0"/>
                <w:color w:val="0D1117"/>
                <w:sz w:val="18"/>
              </w:rPr>
              <w:t>str</w:t>
            </w:r>
          </w:p>
        </w:tc>
        <w:tc>
          <w:tcPr>
            <w:tcW w:type="dxa" w:w="864"/>
            <w:tcMar>
              <w:top w:w="50" w:type="dxa"/>
              <w:bottom w:w="50" w:type="dxa"/>
              <w:left w:w="80" w:type="dxa"/>
              <w:right w:w="80" w:type="dxa"/>
            </w:tcMar>
          </w:tcPr>
          <w:p>
            <w:r/>
            <w:r>
              <w:rPr>
                <w:rFonts w:ascii="Georgia" w:hAnsi="Georgia"/>
                <w:b w:val="0"/>
                <w:color w:val="0D1117"/>
                <w:sz w:val="18"/>
              </w:rPr>
              <w:t>16 chars</w:t>
            </w:r>
          </w:p>
        </w:tc>
        <w:tc>
          <w:tcPr>
            <w:tcW w:type="dxa" w:w="1728"/>
            <w:tcMar>
              <w:top w:w="50" w:type="dxa"/>
              <w:bottom w:w="50" w:type="dxa"/>
              <w:left w:w="80" w:type="dxa"/>
              <w:right w:w="80" w:type="dxa"/>
            </w:tcMar>
          </w:tcPr>
          <w:p>
            <w:r/>
            <w:r>
              <w:rPr>
                <w:rFonts w:ascii="Georgia" w:hAnsi="Georgia"/>
                <w:b w:val="0"/>
                <w:color w:val="0D1117"/>
                <w:sz w:val="18"/>
              </w:rPr>
              <w:t>load_data</w:t>
            </w:r>
          </w:p>
        </w:tc>
        <w:tc>
          <w:tcPr>
            <w:tcW w:type="dxa" w:w="3888"/>
            <w:tcMar>
              <w:top w:w="50" w:type="dxa"/>
              <w:bottom w:w="50" w:type="dxa"/>
              <w:left w:w="80" w:type="dxa"/>
              <w:right w:w="80" w:type="dxa"/>
            </w:tcMar>
          </w:tcPr>
          <w:p>
            <w:r/>
            <w:r>
              <w:rPr>
                <w:rFonts w:ascii="Georgia" w:hAnsi="Georgia"/>
                <w:b w:val="0"/>
                <w:color w:val="0D1117"/>
                <w:sz w:val="18"/>
              </w:rPr>
              <w:t>SHA-256 hash (first 16 hex digits)</w:t>
            </w:r>
          </w:p>
        </w:tc>
      </w:tr>
      <w:tr>
        <w:tc>
          <w:tcPr>
            <w:tcW w:type="dxa" w:w="1728"/>
            <w:tcMar>
              <w:top w:w="50" w:type="dxa"/>
              <w:bottom w:w="50" w:type="dxa"/>
              <w:left w:w="80" w:type="dxa"/>
              <w:right w:w="80" w:type="dxa"/>
            </w:tcMar>
            <w:shd w:fill="F8FAFF" w:val="clear"/>
          </w:tcPr>
          <w:p>
            <w:r/>
            <w:r>
              <w:rPr>
                <w:rFonts w:ascii="Georgia" w:hAnsi="Georgia"/>
                <w:b w:val="0"/>
                <w:color w:val="0D1117"/>
                <w:sz w:val="18"/>
              </w:rPr>
              <w:t>extended_results</w:t>
            </w:r>
          </w:p>
        </w:tc>
        <w:tc>
          <w:tcPr>
            <w:tcW w:type="dxa" w:w="1152"/>
            <w:tcMar>
              <w:top w:w="50" w:type="dxa"/>
              <w:bottom w:w="50" w:type="dxa"/>
              <w:left w:w="80" w:type="dxa"/>
              <w:right w:w="80" w:type="dxa"/>
            </w:tcMar>
            <w:shd w:fill="F8FAFF" w:val="clear"/>
          </w:tcPr>
          <w:p>
            <w:r/>
            <w:r>
              <w:rPr>
                <w:rFonts w:ascii="Georgia" w:hAnsi="Georgia"/>
                <w:b w:val="0"/>
                <w:color w:val="0D1117"/>
                <w:sz w:val="18"/>
              </w:rPr>
              <w:t>dict</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728"/>
            <w:tcMar>
              <w:top w:w="50" w:type="dxa"/>
              <w:bottom w:w="50" w:type="dxa"/>
              <w:left w:w="80" w:type="dxa"/>
              <w:right w:w="80" w:type="dxa"/>
            </w:tcMar>
            <w:shd w:fill="F8FAFF" w:val="clear"/>
          </w:tcPr>
          <w:p>
            <w:r/>
            <w:r>
              <w:rPr>
                <w:rFonts w:ascii="Georgia" w:hAnsi="Georgia"/>
                <w:b w:val="0"/>
                <w:color w:val="0D1117"/>
                <w:sz w:val="18"/>
              </w:rPr>
              <w:t>run_extended</w:t>
            </w:r>
          </w:p>
        </w:tc>
        <w:tc>
          <w:tcPr>
            <w:tcW w:type="dxa" w:w="3888"/>
            <w:tcMar>
              <w:top w:w="50" w:type="dxa"/>
              <w:bottom w:w="50" w:type="dxa"/>
              <w:left w:w="80" w:type="dxa"/>
              <w:right w:w="80" w:type="dxa"/>
            </w:tcMar>
            <w:shd w:fill="F8FAFF" w:val="clear"/>
          </w:tcPr>
          <w:p>
            <w:r/>
            <w:r>
              <w:rPr>
                <w:rFonts w:ascii="Georgia" w:hAnsi="Georgia"/>
                <w:b w:val="0"/>
                <w:color w:val="0D1117"/>
                <w:sz w:val="18"/>
              </w:rPr>
              <w:t>Extended panel outputs</w:t>
            </w:r>
          </w:p>
        </w:tc>
      </w:tr>
    </w:tbl>
    <w:p/>
    <w:p>
      <w:pPr>
        <w:pStyle w:val="Heading2"/>
      </w:pPr>
      <w:r>
        <w:rPr>
          <w:rFonts w:ascii="Arial" w:hAnsi="Arial"/>
          <w:color w:val="1E2761"/>
        </w:rPr>
        <w:t>2.2 Intermediate Variables (per-function scope)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872"/>
            <w:tcMar>
              <w:top w:w="50" w:type="dxa"/>
              <w:bottom w:w="50" w:type="dxa"/>
              <w:left w:w="80" w:type="dxa"/>
              <w:right w:w="80" w:type="dxa"/>
            </w:tcMar>
            <w:shd w:fill="1E2761" w:val="clear"/>
          </w:tcPr>
          <w:p>
            <w:r/>
            <w:r>
              <w:rPr>
                <w:rFonts w:ascii="Arial" w:hAnsi="Arial"/>
                <w:b/>
                <w:color w:val="FFFFFF"/>
                <w:sz w:val="18"/>
              </w:rPr>
              <w:t>Variable</w:t>
            </w:r>
          </w:p>
        </w:tc>
        <w:tc>
          <w:tcPr>
            <w:tcW w:type="dxa" w:w="1296"/>
            <w:tcMar>
              <w:top w:w="50" w:type="dxa"/>
              <w:bottom w:w="50" w:type="dxa"/>
              <w:left w:w="80" w:type="dxa"/>
              <w:right w:w="80" w:type="dxa"/>
            </w:tcMar>
            <w:shd w:fill="1E2761" w:val="clear"/>
          </w:tcPr>
          <w:p>
            <w:r/>
            <w:r>
              <w:rPr>
                <w:rFonts w:ascii="Arial" w:hAnsi="Arial"/>
                <w:b/>
                <w:color w:val="FFFFFF"/>
                <w:sz w:val="18"/>
              </w:rPr>
              <w:t>Type</w:t>
            </w:r>
          </w:p>
        </w:tc>
        <w:tc>
          <w:tcPr>
            <w:tcW w:type="dxa" w:w="864"/>
            <w:tcMar>
              <w:top w:w="50" w:type="dxa"/>
              <w:bottom w:w="50" w:type="dxa"/>
              <w:left w:w="80" w:type="dxa"/>
              <w:right w:w="80" w:type="dxa"/>
            </w:tcMar>
            <w:shd w:fill="1E2761" w:val="clear"/>
          </w:tcPr>
          <w:p>
            <w:r/>
            <w:r>
              <w:rPr>
                <w:rFonts w:ascii="Arial" w:hAnsi="Arial"/>
                <w:b/>
                <w:color w:val="FFFFFF"/>
                <w:sz w:val="18"/>
              </w:rPr>
              <w:t>Shape</w:t>
            </w:r>
          </w:p>
        </w:tc>
        <w:tc>
          <w:tcPr>
            <w:tcW w:type="dxa" w:w="1872"/>
            <w:tcMar>
              <w:top w:w="50" w:type="dxa"/>
              <w:bottom w:w="50" w:type="dxa"/>
              <w:left w:w="80" w:type="dxa"/>
              <w:right w:w="80" w:type="dxa"/>
            </w:tcMar>
            <w:shd w:fill="1E2761" w:val="clear"/>
          </w:tcPr>
          <w:p>
            <w:r/>
            <w:r>
              <w:rPr>
                <w:rFonts w:ascii="Arial" w:hAnsi="Arial"/>
                <w:b/>
                <w:color w:val="FFFFFF"/>
                <w:sz w:val="18"/>
              </w:rPr>
              <w:t>Function</w:t>
            </w:r>
          </w:p>
        </w:tc>
        <w:tc>
          <w:tcPr>
            <w:tcW w:type="dxa" w:w="3456"/>
            <w:tcMar>
              <w:top w:w="50" w:type="dxa"/>
              <w:bottom w:w="50" w:type="dxa"/>
              <w:left w:w="80" w:type="dxa"/>
              <w:right w:w="80" w:type="dxa"/>
            </w:tcMar>
            <w:shd w:fill="1E2761" w:val="clear"/>
          </w:tcPr>
          <w:p>
            <w:r/>
            <w:r>
              <w:rPr>
                <w:rFonts w:ascii="Arial" w:hAnsi="Arial"/>
                <w:b/>
                <w:color w:val="FFFFFF"/>
                <w:sz w:val="18"/>
              </w:rPr>
              <w:t>Description</w:t>
            </w:r>
          </w:p>
        </w:tc>
      </w:tr>
      <w:tr>
        <w:tc>
          <w:tcPr>
            <w:tcW w:type="dxa" w:w="1872"/>
            <w:tcMar>
              <w:top w:w="50" w:type="dxa"/>
              <w:bottom w:w="50" w:type="dxa"/>
              <w:left w:w="80" w:type="dxa"/>
              <w:right w:w="80" w:type="dxa"/>
            </w:tcMar>
          </w:tcPr>
          <w:p>
            <w:r/>
            <w:r>
              <w:rPr>
                <w:rFonts w:ascii="Georgia" w:hAnsi="Georgia"/>
                <w:b w:val="0"/>
                <w:color w:val="0D1117"/>
                <w:sz w:val="18"/>
              </w:rPr>
              <w:t>data</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N×D</w:t>
            </w:r>
          </w:p>
        </w:tc>
        <w:tc>
          <w:tcPr>
            <w:tcW w:type="dxa" w:w="1872"/>
            <w:tcMar>
              <w:top w:w="50" w:type="dxa"/>
              <w:bottom w:w="50" w:type="dxa"/>
              <w:left w:w="80" w:type="dxa"/>
              <w:right w:w="80" w:type="dxa"/>
            </w:tcMar>
          </w:tcPr>
          <w:p>
            <w:r/>
            <w:r>
              <w:rPr>
                <w:rFonts w:ascii="Georgia" w:hAnsi="Georgia"/>
                <w:b w:val="0"/>
                <w:color w:val="0D1117"/>
                <w:sz w:val="18"/>
              </w:rPr>
              <w:t>close_to_simplex</w:t>
            </w:r>
          </w:p>
        </w:tc>
        <w:tc>
          <w:tcPr>
            <w:tcW w:type="dxa" w:w="3456"/>
            <w:tcMar>
              <w:top w:w="50" w:type="dxa"/>
              <w:bottom w:w="50" w:type="dxa"/>
              <w:left w:w="80" w:type="dxa"/>
              <w:right w:w="80" w:type="dxa"/>
            </w:tcMar>
          </w:tcPr>
          <w:p>
            <w:r/>
            <w:r>
              <w:rPr>
                <w:rFonts w:ascii="Georgia" w:hAnsi="Georgia"/>
                <w:b w:val="0"/>
                <w:color w:val="0D1117"/>
                <w:sz w:val="18"/>
              </w:rPr>
              <w:t>Working copy for zero replacement</w:t>
            </w:r>
          </w:p>
        </w:tc>
      </w:tr>
      <w:tr>
        <w:tc>
          <w:tcPr>
            <w:tcW w:type="dxa" w:w="1872"/>
            <w:tcMar>
              <w:top w:w="50" w:type="dxa"/>
              <w:bottom w:w="50" w:type="dxa"/>
              <w:left w:w="80" w:type="dxa"/>
              <w:right w:w="80" w:type="dxa"/>
            </w:tcMar>
            <w:shd w:fill="F8FAFF" w:val="clear"/>
          </w:tcPr>
          <w:p>
            <w:r/>
            <w:r>
              <w:rPr>
                <w:rFonts w:ascii="Georgia" w:hAnsi="Georgia"/>
                <w:b w:val="0"/>
                <w:color w:val="0D1117"/>
                <w:sz w:val="18"/>
              </w:rPr>
              <w:t>mask</w:t>
            </w:r>
          </w:p>
        </w:tc>
        <w:tc>
          <w:tcPr>
            <w:tcW w:type="dxa" w:w="1296"/>
            <w:tcMar>
              <w:top w:w="50" w:type="dxa"/>
              <w:bottom w:w="50" w:type="dxa"/>
              <w:left w:w="80" w:type="dxa"/>
              <w:right w:w="80" w:type="dxa"/>
            </w:tcMar>
            <w:shd w:fill="F8FAFF" w:val="clear"/>
          </w:tcPr>
          <w:p>
            <w:r/>
            <w:r>
              <w:rPr>
                <w:rFonts w:ascii="Georgia" w:hAnsi="Georgia"/>
                <w:b w:val="0"/>
                <w:color w:val="0D1117"/>
                <w:sz w:val="18"/>
              </w:rPr>
              <w:t>ndarray(bool)</w:t>
            </w:r>
          </w:p>
        </w:tc>
        <w:tc>
          <w:tcPr>
            <w:tcW w:type="dxa" w:w="864"/>
            <w:tcMar>
              <w:top w:w="50" w:type="dxa"/>
              <w:bottom w:w="50" w:type="dxa"/>
              <w:left w:w="80" w:type="dxa"/>
              <w:right w:w="80" w:type="dxa"/>
            </w:tcMar>
            <w:shd w:fill="F8FAFF" w:val="clear"/>
          </w:tcPr>
          <w:p>
            <w:r/>
            <w:r>
              <w:rPr>
                <w:rFonts w:ascii="Georgia" w:hAnsi="Georgia"/>
                <w:b w:val="0"/>
                <w:color w:val="0D1117"/>
                <w:sz w:val="18"/>
              </w:rPr>
              <w:t>N×D</w:t>
            </w:r>
          </w:p>
        </w:tc>
        <w:tc>
          <w:tcPr>
            <w:tcW w:type="dxa" w:w="1872"/>
            <w:tcMar>
              <w:top w:w="50" w:type="dxa"/>
              <w:bottom w:w="50" w:type="dxa"/>
              <w:left w:w="80" w:type="dxa"/>
              <w:right w:w="80" w:type="dxa"/>
            </w:tcMar>
            <w:shd w:fill="F8FAFF" w:val="clear"/>
          </w:tcPr>
          <w:p>
            <w:r/>
            <w:r>
              <w:rPr>
                <w:rFonts w:ascii="Georgia" w:hAnsi="Georgia"/>
                <w:b w:val="0"/>
                <w:color w:val="0D1117"/>
                <w:sz w:val="18"/>
              </w:rPr>
              <w:t>close_to_simplex</w:t>
            </w:r>
          </w:p>
        </w:tc>
        <w:tc>
          <w:tcPr>
            <w:tcW w:type="dxa" w:w="3456"/>
            <w:tcMar>
              <w:top w:w="50" w:type="dxa"/>
              <w:bottom w:w="50" w:type="dxa"/>
              <w:left w:w="80" w:type="dxa"/>
              <w:right w:w="80" w:type="dxa"/>
            </w:tcMar>
            <w:shd w:fill="F8FAFF" w:val="clear"/>
          </w:tcPr>
          <w:p>
            <w:r/>
            <w:r>
              <w:rPr>
                <w:rFonts w:ascii="Georgia" w:hAnsi="Georgia"/>
                <w:b w:val="0"/>
                <w:color w:val="0D1117"/>
                <w:sz w:val="18"/>
              </w:rPr>
              <w:t>Boolean mask: True where value ≤ 0</w:t>
            </w:r>
          </w:p>
        </w:tc>
      </w:tr>
      <w:tr>
        <w:tc>
          <w:tcPr>
            <w:tcW w:type="dxa" w:w="1872"/>
            <w:tcMar>
              <w:top w:w="50" w:type="dxa"/>
              <w:bottom w:w="50" w:type="dxa"/>
              <w:left w:w="80" w:type="dxa"/>
              <w:right w:w="80" w:type="dxa"/>
            </w:tcMar>
          </w:tcPr>
          <w:p>
            <w:r/>
            <w:r>
              <w:rPr>
                <w:rFonts w:ascii="Georgia" w:hAnsi="Georgia"/>
                <w:b w:val="0"/>
                <w:color w:val="0D1117"/>
                <w:sz w:val="18"/>
              </w:rPr>
              <w:t>row_sums</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N×1</w:t>
            </w:r>
          </w:p>
        </w:tc>
        <w:tc>
          <w:tcPr>
            <w:tcW w:type="dxa" w:w="1872"/>
            <w:tcMar>
              <w:top w:w="50" w:type="dxa"/>
              <w:bottom w:w="50" w:type="dxa"/>
              <w:left w:w="80" w:type="dxa"/>
              <w:right w:w="80" w:type="dxa"/>
            </w:tcMar>
          </w:tcPr>
          <w:p>
            <w:r/>
            <w:r>
              <w:rPr>
                <w:rFonts w:ascii="Georgia" w:hAnsi="Georgia"/>
                <w:b w:val="0"/>
                <w:color w:val="0D1117"/>
                <w:sz w:val="18"/>
              </w:rPr>
              <w:t>close_to_simplex</w:t>
            </w:r>
          </w:p>
        </w:tc>
        <w:tc>
          <w:tcPr>
            <w:tcW w:type="dxa" w:w="3456"/>
            <w:tcMar>
              <w:top w:w="50" w:type="dxa"/>
              <w:bottom w:w="50" w:type="dxa"/>
              <w:left w:w="80" w:type="dxa"/>
              <w:right w:w="80" w:type="dxa"/>
            </w:tcMar>
          </w:tcPr>
          <w:p>
            <w:r/>
            <w:r>
              <w:rPr>
                <w:rFonts w:ascii="Georgia" w:hAnsi="Georgia"/>
                <w:b w:val="0"/>
                <w:color w:val="0D1117"/>
                <w:sz w:val="18"/>
              </w:rPr>
              <w:t>Row sums for closure division</w:t>
            </w:r>
          </w:p>
        </w:tc>
      </w:tr>
      <w:tr>
        <w:tc>
          <w:tcPr>
            <w:tcW w:type="dxa" w:w="1872"/>
            <w:tcMar>
              <w:top w:w="50" w:type="dxa"/>
              <w:bottom w:w="50" w:type="dxa"/>
              <w:left w:w="80" w:type="dxa"/>
              <w:right w:w="80" w:type="dxa"/>
            </w:tcMar>
            <w:shd w:fill="F8FAFF" w:val="clear"/>
          </w:tcPr>
          <w:p>
            <w:r/>
            <w:r>
              <w:rPr>
                <w:rFonts w:ascii="Georgia" w:hAnsi="Georgia"/>
                <w:b w:val="0"/>
                <w:color w:val="0D1117"/>
                <w:sz w:val="18"/>
              </w:rPr>
              <w:t>log_data</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N×D</w:t>
            </w:r>
          </w:p>
        </w:tc>
        <w:tc>
          <w:tcPr>
            <w:tcW w:type="dxa" w:w="1872"/>
            <w:tcMar>
              <w:top w:w="50" w:type="dxa"/>
              <w:bottom w:w="50" w:type="dxa"/>
              <w:left w:w="80" w:type="dxa"/>
              <w:right w:w="80" w:type="dxa"/>
            </w:tcMar>
            <w:shd w:fill="F8FAFF" w:val="clear"/>
          </w:tcPr>
          <w:p>
            <w:r/>
            <w:r>
              <w:rPr>
                <w:rFonts w:ascii="Georgia" w:hAnsi="Georgia"/>
                <w:b w:val="0"/>
                <w:color w:val="0D1117"/>
                <w:sz w:val="18"/>
              </w:rPr>
              <w:t>clr_transform</w:t>
            </w:r>
          </w:p>
        </w:tc>
        <w:tc>
          <w:tcPr>
            <w:tcW w:type="dxa" w:w="3456"/>
            <w:tcMar>
              <w:top w:w="50" w:type="dxa"/>
              <w:bottom w:w="50" w:type="dxa"/>
              <w:left w:w="80" w:type="dxa"/>
              <w:right w:w="80" w:type="dxa"/>
            </w:tcMar>
            <w:shd w:fill="F8FAFF" w:val="clear"/>
          </w:tcPr>
          <w:p>
            <w:r/>
            <w:r>
              <w:rPr>
                <w:rFonts w:ascii="Georgia" w:hAnsi="Georgia"/>
                <w:b w:val="0"/>
                <w:color w:val="0D1117"/>
                <w:sz w:val="18"/>
              </w:rPr>
              <w:t>Natural log of simplex data</w:t>
            </w:r>
          </w:p>
        </w:tc>
      </w:tr>
      <w:tr>
        <w:tc>
          <w:tcPr>
            <w:tcW w:type="dxa" w:w="1872"/>
            <w:tcMar>
              <w:top w:w="50" w:type="dxa"/>
              <w:bottom w:w="50" w:type="dxa"/>
              <w:left w:w="80" w:type="dxa"/>
              <w:right w:w="80" w:type="dxa"/>
            </w:tcMar>
          </w:tcPr>
          <w:p>
            <w:r/>
            <w:r>
              <w:rPr>
                <w:rFonts w:ascii="Georgia" w:hAnsi="Georgia"/>
                <w:b w:val="0"/>
                <w:color w:val="0D1117"/>
                <w:sz w:val="18"/>
              </w:rPr>
              <w:t>geo_mean_log</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N×1</w:t>
            </w:r>
          </w:p>
        </w:tc>
        <w:tc>
          <w:tcPr>
            <w:tcW w:type="dxa" w:w="1872"/>
            <w:tcMar>
              <w:top w:w="50" w:type="dxa"/>
              <w:bottom w:w="50" w:type="dxa"/>
              <w:left w:w="80" w:type="dxa"/>
              <w:right w:w="80" w:type="dxa"/>
            </w:tcMar>
          </w:tcPr>
          <w:p>
            <w:r/>
            <w:r>
              <w:rPr>
                <w:rFonts w:ascii="Georgia" w:hAnsi="Georgia"/>
                <w:b w:val="0"/>
                <w:color w:val="0D1117"/>
                <w:sz w:val="18"/>
              </w:rPr>
              <w:t>clr_transform</w:t>
            </w:r>
          </w:p>
        </w:tc>
        <w:tc>
          <w:tcPr>
            <w:tcW w:type="dxa" w:w="3456"/>
            <w:tcMar>
              <w:top w:w="50" w:type="dxa"/>
              <w:bottom w:w="50" w:type="dxa"/>
              <w:left w:w="80" w:type="dxa"/>
              <w:right w:w="80" w:type="dxa"/>
            </w:tcMar>
          </w:tcPr>
          <w:p>
            <w:r/>
            <w:r>
              <w:rPr>
                <w:rFonts w:ascii="Georgia" w:hAnsi="Georgia"/>
                <w:b w:val="0"/>
                <w:color w:val="0D1117"/>
                <w:sz w:val="18"/>
              </w:rPr>
              <w:t>Row-wise mean of log_data</w:t>
            </w:r>
          </w:p>
        </w:tc>
      </w:tr>
      <w:tr>
        <w:tc>
          <w:tcPr>
            <w:tcW w:type="dxa" w:w="1872"/>
            <w:tcMar>
              <w:top w:w="50" w:type="dxa"/>
              <w:bottom w:w="50" w:type="dxa"/>
              <w:left w:w="80" w:type="dxa"/>
              <w:right w:w="80" w:type="dxa"/>
            </w:tcMar>
            <w:shd w:fill="F8FAFF" w:val="clear"/>
          </w:tcPr>
          <w:p>
            <w:r/>
            <w:r>
              <w:rPr>
                <w:rFonts w:ascii="Georgia" w:hAnsi="Georgia"/>
                <w:b w:val="0"/>
                <w:color w:val="0D1117"/>
                <w:sz w:val="18"/>
              </w:rPr>
              <w:t>sigma2</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w:t>
            </w:r>
          </w:p>
        </w:tc>
        <w:tc>
          <w:tcPr>
            <w:tcW w:type="dxa" w:w="1872"/>
            <w:tcMar>
              <w:top w:w="50" w:type="dxa"/>
              <w:bottom w:w="50" w:type="dxa"/>
              <w:left w:w="80" w:type="dxa"/>
              <w:right w:w="80" w:type="dxa"/>
            </w:tcMar>
            <w:shd w:fill="F8FAFF" w:val="clear"/>
          </w:tcPr>
          <w:p>
            <w:r/>
            <w:r>
              <w:rPr>
                <w:rFonts w:ascii="Georgia" w:hAnsi="Georgia"/>
                <w:b w:val="0"/>
                <w:color w:val="0D1117"/>
                <w:sz w:val="18"/>
              </w:rPr>
              <w:t>aitchison_variance</w:t>
            </w:r>
          </w:p>
        </w:tc>
        <w:tc>
          <w:tcPr>
            <w:tcW w:type="dxa" w:w="3456"/>
            <w:tcMar>
              <w:top w:w="50" w:type="dxa"/>
              <w:bottom w:w="50" w:type="dxa"/>
              <w:left w:w="80" w:type="dxa"/>
              <w:right w:w="80" w:type="dxa"/>
            </w:tcMar>
            <w:shd w:fill="F8FAFF" w:val="clear"/>
          </w:tcPr>
          <w:p>
            <w:r/>
            <w:r>
              <w:rPr>
                <w:rFonts w:ascii="Georgia" w:hAnsi="Georgia"/>
                <w:b w:val="0"/>
                <w:color w:val="0D1117"/>
                <w:sz w:val="18"/>
              </w:rPr>
              <w:t>Variance accumulator array</w:t>
            </w:r>
          </w:p>
        </w:tc>
      </w:tr>
      <w:tr>
        <w:tc>
          <w:tcPr>
            <w:tcW w:type="dxa" w:w="1872"/>
            <w:tcMar>
              <w:top w:w="50" w:type="dxa"/>
              <w:bottom w:w="50" w:type="dxa"/>
              <w:left w:w="80" w:type="dxa"/>
              <w:right w:w="80" w:type="dxa"/>
            </w:tcMar>
          </w:tcPr>
          <w:p>
            <w:r/>
            <w:r>
              <w:rPr>
                <w:rFonts w:ascii="Georgia" w:hAnsi="Georgia"/>
                <w:b w:val="0"/>
                <w:color w:val="0D1117"/>
                <w:sz w:val="18"/>
              </w:rPr>
              <w:t>window</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t×D</w:t>
            </w:r>
          </w:p>
        </w:tc>
        <w:tc>
          <w:tcPr>
            <w:tcW w:type="dxa" w:w="1872"/>
            <w:tcMar>
              <w:top w:w="50" w:type="dxa"/>
              <w:bottom w:w="50" w:type="dxa"/>
              <w:left w:w="80" w:type="dxa"/>
              <w:right w:w="80" w:type="dxa"/>
            </w:tcMar>
          </w:tcPr>
          <w:p>
            <w:r/>
            <w:r>
              <w:rPr>
                <w:rFonts w:ascii="Georgia" w:hAnsi="Georgia"/>
                <w:b w:val="0"/>
                <w:color w:val="0D1117"/>
                <w:sz w:val="18"/>
              </w:rPr>
              <w:t>aitchison_variance</w:t>
            </w:r>
          </w:p>
        </w:tc>
        <w:tc>
          <w:tcPr>
            <w:tcW w:type="dxa" w:w="3456"/>
            <w:tcMar>
              <w:top w:w="50" w:type="dxa"/>
              <w:bottom w:w="50" w:type="dxa"/>
              <w:left w:w="80" w:type="dxa"/>
              <w:right w:w="80" w:type="dxa"/>
            </w:tcMar>
          </w:tcPr>
          <w:p>
            <w:r/>
            <w:r>
              <w:rPr>
                <w:rFonts w:ascii="Georgia" w:hAnsi="Georgia"/>
                <w:b w:val="0"/>
                <w:color w:val="0D1117"/>
                <w:sz w:val="18"/>
              </w:rPr>
              <w:t>CLR data slice [0:t+1]</w:t>
            </w:r>
          </w:p>
        </w:tc>
      </w:tr>
      <w:tr>
        <w:tc>
          <w:tcPr>
            <w:tcW w:type="dxa" w:w="1872"/>
            <w:tcMar>
              <w:top w:w="50" w:type="dxa"/>
              <w:bottom w:w="50" w:type="dxa"/>
              <w:left w:w="80" w:type="dxa"/>
              <w:right w:w="80" w:type="dxa"/>
            </w:tcMar>
            <w:shd w:fill="F8FAFF" w:val="clear"/>
          </w:tcPr>
          <w:p>
            <w:r/>
            <w:r>
              <w:rPr>
                <w:rFonts w:ascii="Georgia" w:hAnsi="Georgia"/>
                <w:b w:val="0"/>
                <w:color w:val="0D1117"/>
                <w:sz w:val="18"/>
              </w:rPr>
              <w:t>x, y</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N-2</w:t>
            </w:r>
          </w:p>
        </w:tc>
        <w:tc>
          <w:tcPr>
            <w:tcW w:type="dxa" w:w="1872"/>
            <w:tcMar>
              <w:top w:w="50" w:type="dxa"/>
              <w:bottom w:w="50" w:type="dxa"/>
              <w:left w:w="80" w:type="dxa"/>
              <w:right w:w="80" w:type="dxa"/>
            </w:tcMar>
            <w:shd w:fill="F8FAFF" w:val="clear"/>
          </w:tcPr>
          <w:p>
            <w:r/>
            <w:r>
              <w:rPr>
                <w:rFonts w:ascii="Georgia" w:hAnsi="Georgia"/>
                <w:b w:val="0"/>
                <w:color w:val="0D1117"/>
                <w:sz w:val="18"/>
              </w:rPr>
              <w:t>pll_parabola</w:t>
            </w:r>
          </w:p>
        </w:tc>
        <w:tc>
          <w:tcPr>
            <w:tcW w:type="dxa" w:w="3456"/>
            <w:tcMar>
              <w:top w:w="50" w:type="dxa"/>
              <w:bottom w:w="50" w:type="dxa"/>
              <w:left w:w="80" w:type="dxa"/>
              <w:right w:w="80" w:type="dxa"/>
            </w:tcMar>
            <w:shd w:fill="F8FAFF" w:val="clear"/>
          </w:tcPr>
          <w:p>
            <w:r/>
            <w:r>
              <w:rPr>
                <w:rFonts w:ascii="Georgia" w:hAnsi="Georgia"/>
                <w:b w:val="0"/>
                <w:color w:val="0D1117"/>
                <w:sz w:val="18"/>
              </w:rPr>
              <w:t>Valid time indices and variance values</w:t>
            </w:r>
          </w:p>
        </w:tc>
      </w:tr>
      <w:tr>
        <w:tc>
          <w:tcPr>
            <w:tcW w:type="dxa" w:w="1872"/>
            <w:tcMar>
              <w:top w:w="50" w:type="dxa"/>
              <w:bottom w:w="50" w:type="dxa"/>
              <w:left w:w="80" w:type="dxa"/>
              <w:right w:w="80" w:type="dxa"/>
            </w:tcMar>
          </w:tcPr>
          <w:p>
            <w:r/>
            <w:r>
              <w:rPr>
                <w:rFonts w:ascii="Georgia" w:hAnsi="Georgia"/>
                <w:b w:val="0"/>
                <w:color w:val="0D1117"/>
                <w:sz w:val="18"/>
              </w:rPr>
              <w:t>coeffs [a,b,c]</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3</w:t>
            </w:r>
          </w:p>
        </w:tc>
        <w:tc>
          <w:tcPr>
            <w:tcW w:type="dxa" w:w="1872"/>
            <w:tcMar>
              <w:top w:w="50" w:type="dxa"/>
              <w:bottom w:w="50" w:type="dxa"/>
              <w:left w:w="80" w:type="dxa"/>
              <w:right w:w="80" w:type="dxa"/>
            </w:tcMar>
          </w:tcPr>
          <w:p>
            <w:r/>
            <w:r>
              <w:rPr>
                <w:rFonts w:ascii="Georgia" w:hAnsi="Georgia"/>
                <w:b w:val="0"/>
                <w:color w:val="0D1117"/>
                <w:sz w:val="18"/>
              </w:rPr>
              <w:t>pll_parabola</w:t>
            </w:r>
          </w:p>
        </w:tc>
        <w:tc>
          <w:tcPr>
            <w:tcW w:type="dxa" w:w="3456"/>
            <w:tcMar>
              <w:top w:w="50" w:type="dxa"/>
              <w:bottom w:w="50" w:type="dxa"/>
              <w:left w:w="80" w:type="dxa"/>
              <w:right w:w="80" w:type="dxa"/>
            </w:tcMar>
          </w:tcPr>
          <w:p>
            <w:r/>
            <w:r>
              <w:rPr>
                <w:rFonts w:ascii="Georgia" w:hAnsi="Georgia"/>
                <w:b w:val="0"/>
                <w:color w:val="0D1117"/>
                <w:sz w:val="18"/>
              </w:rPr>
              <w:t>Quadratic fit coefficients</w:t>
            </w:r>
          </w:p>
        </w:tc>
      </w:tr>
      <w:tr>
        <w:tc>
          <w:tcPr>
            <w:tcW w:type="dxa" w:w="1872"/>
            <w:tcMar>
              <w:top w:w="50" w:type="dxa"/>
              <w:bottom w:w="50" w:type="dxa"/>
              <w:left w:w="80" w:type="dxa"/>
              <w:right w:w="80" w:type="dxa"/>
            </w:tcMar>
            <w:shd w:fill="F8FAFF" w:val="clear"/>
          </w:tcPr>
          <w:p>
            <w:r/>
            <w:r>
              <w:rPr>
                <w:rFonts w:ascii="Georgia" w:hAnsi="Georgia"/>
                <w:b w:val="0"/>
                <w:color w:val="0D1117"/>
                <w:sz w:val="18"/>
              </w:rPr>
              <w:t>y_pred</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N-2</w:t>
            </w:r>
          </w:p>
        </w:tc>
        <w:tc>
          <w:tcPr>
            <w:tcW w:type="dxa" w:w="1872"/>
            <w:tcMar>
              <w:top w:w="50" w:type="dxa"/>
              <w:bottom w:w="50" w:type="dxa"/>
              <w:left w:w="80" w:type="dxa"/>
              <w:right w:w="80" w:type="dxa"/>
            </w:tcMar>
            <w:shd w:fill="F8FAFF" w:val="clear"/>
          </w:tcPr>
          <w:p>
            <w:r/>
            <w:r>
              <w:rPr>
                <w:rFonts w:ascii="Georgia" w:hAnsi="Georgia"/>
                <w:b w:val="0"/>
                <w:color w:val="0D1117"/>
                <w:sz w:val="18"/>
              </w:rPr>
              <w:t>pll_parabola</w:t>
            </w:r>
          </w:p>
        </w:tc>
        <w:tc>
          <w:tcPr>
            <w:tcW w:type="dxa" w:w="3456"/>
            <w:tcMar>
              <w:top w:w="50" w:type="dxa"/>
              <w:bottom w:w="50" w:type="dxa"/>
              <w:left w:w="80" w:type="dxa"/>
              <w:right w:w="80" w:type="dxa"/>
            </w:tcMar>
            <w:shd w:fill="F8FAFF" w:val="clear"/>
          </w:tcPr>
          <w:p>
            <w:r/>
            <w:r>
              <w:rPr>
                <w:rFonts w:ascii="Georgia" w:hAnsi="Georgia"/>
                <w:b w:val="0"/>
                <w:color w:val="0D1117"/>
                <w:sz w:val="18"/>
              </w:rPr>
              <w:t>Predicted variance from fit</w:t>
            </w:r>
          </w:p>
        </w:tc>
      </w:tr>
      <w:tr>
        <w:tc>
          <w:tcPr>
            <w:tcW w:type="dxa" w:w="1872"/>
            <w:tcMar>
              <w:top w:w="50" w:type="dxa"/>
              <w:bottom w:w="50" w:type="dxa"/>
              <w:left w:w="80" w:type="dxa"/>
              <w:right w:w="80" w:type="dxa"/>
            </w:tcMar>
          </w:tcPr>
          <w:p>
            <w:r/>
            <w:r>
              <w:rPr>
                <w:rFonts w:ascii="Georgia" w:hAnsi="Georgia"/>
                <w:b w:val="0"/>
                <w:color w:val="0D1117"/>
                <w:sz w:val="18"/>
              </w:rPr>
              <w:t>ss_res, ss_tot</w:t>
            </w:r>
          </w:p>
        </w:tc>
        <w:tc>
          <w:tcPr>
            <w:tcW w:type="dxa" w:w="1296"/>
            <w:tcMar>
              <w:top w:w="50" w:type="dxa"/>
              <w:bottom w:w="50" w:type="dxa"/>
              <w:left w:w="80" w:type="dxa"/>
              <w:right w:w="80" w:type="dxa"/>
            </w:tcMar>
          </w:tcPr>
          <w:p>
            <w:r/>
            <w:r>
              <w:rPr>
                <w:rFonts w:ascii="Georgia" w:hAnsi="Georgia"/>
                <w:b w:val="0"/>
                <w:color w:val="0D1117"/>
                <w:sz w:val="18"/>
              </w:rPr>
              <w:t>float64</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872"/>
            <w:tcMar>
              <w:top w:w="50" w:type="dxa"/>
              <w:bottom w:w="50" w:type="dxa"/>
              <w:left w:w="80" w:type="dxa"/>
              <w:right w:w="80" w:type="dxa"/>
            </w:tcMar>
          </w:tcPr>
          <w:p>
            <w:r/>
            <w:r>
              <w:rPr>
                <w:rFonts w:ascii="Georgia" w:hAnsi="Georgia"/>
                <w:b w:val="0"/>
                <w:color w:val="0D1117"/>
                <w:sz w:val="18"/>
              </w:rPr>
              <w:t>pll_parabola</w:t>
            </w:r>
          </w:p>
        </w:tc>
        <w:tc>
          <w:tcPr>
            <w:tcW w:type="dxa" w:w="3456"/>
            <w:tcMar>
              <w:top w:w="50" w:type="dxa"/>
              <w:bottom w:w="50" w:type="dxa"/>
              <w:left w:w="80" w:type="dxa"/>
              <w:right w:w="80" w:type="dxa"/>
            </w:tcMar>
          </w:tcPr>
          <w:p>
            <w:r/>
            <w:r>
              <w:rPr>
                <w:rFonts w:ascii="Georgia" w:hAnsi="Georgia"/>
                <w:b w:val="0"/>
                <w:color w:val="0D1117"/>
                <w:sz w:val="18"/>
              </w:rPr>
              <w:t>Residual and total sum of squares</w:t>
            </w:r>
          </w:p>
        </w:tc>
      </w:tr>
      <w:tr>
        <w:tc>
          <w:tcPr>
            <w:tcW w:type="dxa" w:w="1872"/>
            <w:tcMar>
              <w:top w:w="50" w:type="dxa"/>
              <w:bottom w:w="50" w:type="dxa"/>
              <w:left w:w="80" w:type="dxa"/>
              <w:right w:w="80" w:type="dxa"/>
            </w:tcMar>
            <w:shd w:fill="F8FAFF" w:val="clear"/>
          </w:tcPr>
          <w:p>
            <w:r/>
            <w:r>
              <w:rPr>
                <w:rFonts w:ascii="Georgia" w:hAnsi="Georgia"/>
                <w:b w:val="0"/>
                <w:color w:val="0D1117"/>
                <w:sz w:val="18"/>
              </w:rPr>
              <w:t>R2</w:t>
            </w:r>
          </w:p>
        </w:tc>
        <w:tc>
          <w:tcPr>
            <w:tcW w:type="dxa" w:w="1296"/>
            <w:tcMar>
              <w:top w:w="50" w:type="dxa"/>
              <w:bottom w:w="50" w:type="dxa"/>
              <w:left w:w="80" w:type="dxa"/>
              <w:right w:w="80" w:type="dxa"/>
            </w:tcMar>
            <w:shd w:fill="F8FAFF" w:val="clear"/>
          </w:tcPr>
          <w:p>
            <w:r/>
            <w:r>
              <w:rPr>
                <w:rFonts w:ascii="Georgia" w:hAnsi="Georgia"/>
                <w:b w:val="0"/>
                <w:color w:val="0D1117"/>
                <w:sz w:val="18"/>
              </w:rPr>
              <w:t>float64</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872"/>
            <w:tcMar>
              <w:top w:w="50" w:type="dxa"/>
              <w:bottom w:w="50" w:type="dxa"/>
              <w:left w:w="80" w:type="dxa"/>
              <w:right w:w="80" w:type="dxa"/>
            </w:tcMar>
            <w:shd w:fill="F8FAFF" w:val="clear"/>
          </w:tcPr>
          <w:p>
            <w:r/>
            <w:r>
              <w:rPr>
                <w:rFonts w:ascii="Georgia" w:hAnsi="Georgia"/>
                <w:b w:val="0"/>
                <w:color w:val="0D1117"/>
                <w:sz w:val="18"/>
              </w:rPr>
              <w:t>pll_parabola</w:t>
            </w:r>
          </w:p>
        </w:tc>
        <w:tc>
          <w:tcPr>
            <w:tcW w:type="dxa" w:w="3456"/>
            <w:tcMar>
              <w:top w:w="50" w:type="dxa"/>
              <w:bottom w:w="50" w:type="dxa"/>
              <w:left w:w="80" w:type="dxa"/>
              <w:right w:w="80" w:type="dxa"/>
            </w:tcMar>
            <w:shd w:fill="F8FAFF" w:val="clear"/>
          </w:tcPr>
          <w:p>
            <w:r/>
            <w:r>
              <w:rPr>
                <w:rFonts w:ascii="Georgia" w:hAnsi="Georgia"/>
                <w:b w:val="0"/>
                <w:color w:val="0D1117"/>
                <w:sz w:val="18"/>
              </w:rPr>
              <w:t>Coefficient of determination</w:t>
            </w:r>
          </w:p>
        </w:tc>
      </w:tr>
      <w:tr>
        <w:tc>
          <w:tcPr>
            <w:tcW w:type="dxa" w:w="1872"/>
            <w:tcMar>
              <w:top w:w="50" w:type="dxa"/>
              <w:bottom w:w="50" w:type="dxa"/>
              <w:left w:w="80" w:type="dxa"/>
              <w:right w:w="80" w:type="dxa"/>
            </w:tcMar>
          </w:tcPr>
          <w:p>
            <w:r/>
            <w:r>
              <w:rPr>
                <w:rFonts w:ascii="Georgia" w:hAnsi="Georgia"/>
                <w:b w:val="0"/>
                <w:color w:val="0D1117"/>
                <w:sz w:val="18"/>
              </w:rPr>
              <w:t>vertex_x, vertex_y</w:t>
            </w:r>
          </w:p>
        </w:tc>
        <w:tc>
          <w:tcPr>
            <w:tcW w:type="dxa" w:w="1296"/>
            <w:tcMar>
              <w:top w:w="50" w:type="dxa"/>
              <w:bottom w:w="50" w:type="dxa"/>
              <w:left w:w="80" w:type="dxa"/>
              <w:right w:w="80" w:type="dxa"/>
            </w:tcMar>
          </w:tcPr>
          <w:p>
            <w:r/>
            <w:r>
              <w:rPr>
                <w:rFonts w:ascii="Georgia" w:hAnsi="Georgia"/>
                <w:b w:val="0"/>
                <w:color w:val="0D1117"/>
                <w:sz w:val="18"/>
              </w:rPr>
              <w:t>float64</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872"/>
            <w:tcMar>
              <w:top w:w="50" w:type="dxa"/>
              <w:bottom w:w="50" w:type="dxa"/>
              <w:left w:w="80" w:type="dxa"/>
              <w:right w:w="80" w:type="dxa"/>
            </w:tcMar>
          </w:tcPr>
          <w:p>
            <w:r/>
            <w:r>
              <w:rPr>
                <w:rFonts w:ascii="Georgia" w:hAnsi="Georgia"/>
                <w:b w:val="0"/>
                <w:color w:val="0D1117"/>
                <w:sz w:val="18"/>
              </w:rPr>
              <w:t>pll_parabola</w:t>
            </w:r>
          </w:p>
        </w:tc>
        <w:tc>
          <w:tcPr>
            <w:tcW w:type="dxa" w:w="3456"/>
            <w:tcMar>
              <w:top w:w="50" w:type="dxa"/>
              <w:bottom w:w="50" w:type="dxa"/>
              <w:left w:w="80" w:type="dxa"/>
              <w:right w:w="80" w:type="dxa"/>
            </w:tcMar>
          </w:tcPr>
          <w:p>
            <w:r/>
            <w:r>
              <w:rPr>
                <w:rFonts w:ascii="Georgia" w:hAnsi="Georgia"/>
                <w:b w:val="0"/>
                <w:color w:val="0D1117"/>
                <w:sz w:val="18"/>
              </w:rPr>
              <w:t>Parabola vertex coordinates</w:t>
            </w:r>
          </w:p>
        </w:tc>
      </w:tr>
      <w:tr>
        <w:tc>
          <w:tcPr>
            <w:tcW w:type="dxa" w:w="1872"/>
            <w:tcMar>
              <w:top w:w="50" w:type="dxa"/>
              <w:bottom w:w="50" w:type="dxa"/>
              <w:left w:w="80" w:type="dxa"/>
              <w:right w:w="80" w:type="dxa"/>
            </w:tcMar>
            <w:shd w:fill="F8FAFF" w:val="clear"/>
          </w:tcPr>
          <w:p>
            <w:r/>
            <w:r>
              <w:rPr>
                <w:rFonts w:ascii="Georgia" w:hAnsi="Georgia"/>
                <w:b w:val="0"/>
                <w:color w:val="0D1117"/>
                <w:sz w:val="18"/>
              </w:rPr>
              <w:t>valid_sigma</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N-2</w:t>
            </w:r>
          </w:p>
        </w:tc>
        <w:tc>
          <w:tcPr>
            <w:tcW w:type="dxa" w:w="1872"/>
            <w:tcMar>
              <w:top w:w="50" w:type="dxa"/>
              <w:bottom w:w="50" w:type="dxa"/>
              <w:left w:w="80" w:type="dxa"/>
              <w:right w:w="80" w:type="dxa"/>
            </w:tcMar>
            <w:shd w:fill="F8FAFF" w:val="clear"/>
          </w:tcPr>
          <w:p>
            <w:r/>
            <w:r>
              <w:rPr>
                <w:rFonts w:ascii="Georgia" w:hAnsi="Georgia"/>
                <w:b w:val="0"/>
                <w:color w:val="0D1117"/>
                <w:sz w:val="18"/>
              </w:rPr>
              <w:t>super_squeeze</w:t>
            </w:r>
          </w:p>
        </w:tc>
        <w:tc>
          <w:tcPr>
            <w:tcW w:type="dxa" w:w="3456"/>
            <w:tcMar>
              <w:top w:w="50" w:type="dxa"/>
              <w:bottom w:w="50" w:type="dxa"/>
              <w:left w:w="80" w:type="dxa"/>
              <w:right w:w="80" w:type="dxa"/>
            </w:tcMar>
            <w:shd w:fill="F8FAFF" w:val="clear"/>
          </w:tcPr>
          <w:p>
            <w:r/>
            <w:r>
              <w:rPr>
                <w:rFonts w:ascii="Georgia" w:hAnsi="Georgia"/>
                <w:b w:val="0"/>
                <w:color w:val="0D1117"/>
                <w:sz w:val="18"/>
              </w:rPr>
              <w:t>σ²_A values from index 2 onward</w:t>
            </w:r>
          </w:p>
        </w:tc>
      </w:tr>
      <w:tr>
        <w:tc>
          <w:tcPr>
            <w:tcW w:type="dxa" w:w="1872"/>
            <w:tcMar>
              <w:top w:w="50" w:type="dxa"/>
              <w:bottom w:w="50" w:type="dxa"/>
              <w:left w:w="80" w:type="dxa"/>
              <w:right w:w="80" w:type="dxa"/>
            </w:tcMar>
          </w:tcPr>
          <w:p>
            <w:r/>
            <w:r>
              <w:rPr>
                <w:rFonts w:ascii="Georgia" w:hAnsi="Georgia"/>
                <w:b w:val="0"/>
                <w:color w:val="0D1117"/>
                <w:sz w:val="18"/>
              </w:rPr>
              <w:t>matches</w:t>
            </w:r>
          </w:p>
        </w:tc>
        <w:tc>
          <w:tcPr>
            <w:tcW w:type="dxa" w:w="1296"/>
            <w:tcMar>
              <w:top w:w="50" w:type="dxa"/>
              <w:bottom w:w="50" w:type="dxa"/>
              <w:left w:w="80" w:type="dxa"/>
              <w:right w:w="80" w:type="dxa"/>
            </w:tcMar>
          </w:tcPr>
          <w:p>
            <w:r/>
            <w:r>
              <w:rPr>
                <w:rFonts w:ascii="Georgia" w:hAnsi="Georgia"/>
                <w:b w:val="0"/>
                <w:color w:val="0D1117"/>
                <w:sz w:val="18"/>
              </w:rPr>
              <w:t>list[dict]</w:t>
            </w:r>
          </w:p>
        </w:tc>
        <w:tc>
          <w:tcPr>
            <w:tcW w:type="dxa" w:w="864"/>
            <w:tcMar>
              <w:top w:w="50" w:type="dxa"/>
              <w:bottom w:w="50" w:type="dxa"/>
              <w:left w:w="80" w:type="dxa"/>
              <w:right w:w="80" w:type="dxa"/>
            </w:tcMar>
          </w:tcPr>
          <w:p>
            <w:r/>
            <w:r>
              <w:rPr>
                <w:rFonts w:ascii="Georgia" w:hAnsi="Georgia"/>
                <w:b w:val="0"/>
                <w:color w:val="0D1117"/>
                <w:sz w:val="18"/>
              </w:rPr>
              <w:t>≤50</w:t>
            </w:r>
          </w:p>
        </w:tc>
        <w:tc>
          <w:tcPr>
            <w:tcW w:type="dxa" w:w="1872"/>
            <w:tcMar>
              <w:top w:w="50" w:type="dxa"/>
              <w:bottom w:w="50" w:type="dxa"/>
              <w:left w:w="80" w:type="dxa"/>
              <w:right w:w="80" w:type="dxa"/>
            </w:tcMar>
          </w:tcPr>
          <w:p>
            <w:r/>
            <w:r>
              <w:rPr>
                <w:rFonts w:ascii="Georgia" w:hAnsi="Georgia"/>
                <w:b w:val="0"/>
                <w:color w:val="0D1117"/>
                <w:sz w:val="18"/>
              </w:rPr>
              <w:t>super_squeeze</w:t>
            </w:r>
          </w:p>
        </w:tc>
        <w:tc>
          <w:tcPr>
            <w:tcW w:type="dxa" w:w="3456"/>
            <w:tcMar>
              <w:top w:w="50" w:type="dxa"/>
              <w:bottom w:w="50" w:type="dxa"/>
              <w:left w:w="80" w:type="dxa"/>
              <w:right w:w="80" w:type="dxa"/>
            </w:tcMar>
          </w:tcPr>
          <w:p>
            <w:r/>
            <w:r>
              <w:rPr>
                <w:rFonts w:ascii="Georgia" w:hAnsi="Georgia"/>
                <w:b w:val="0"/>
                <w:color w:val="0D1117"/>
                <w:sz w:val="18"/>
              </w:rPr>
              <w:t>Transcendental proximity matches</w:t>
            </w:r>
          </w:p>
        </w:tc>
      </w:tr>
      <w:tr>
        <w:tc>
          <w:tcPr>
            <w:tcW w:type="dxa" w:w="1872"/>
            <w:tcMar>
              <w:top w:w="50" w:type="dxa"/>
              <w:bottom w:w="50" w:type="dxa"/>
              <w:left w:w="80" w:type="dxa"/>
              <w:right w:w="80" w:type="dxa"/>
            </w:tcMar>
            <w:shd w:fill="F8FAFF" w:val="clear"/>
          </w:tcPr>
          <w:p>
            <w:r/>
            <w:r>
              <w:rPr>
                <w:rFonts w:ascii="Georgia" w:hAnsi="Georgia"/>
                <w:b w:val="0"/>
                <w:color w:val="0D1117"/>
                <w:sz w:val="18"/>
              </w:rPr>
              <w:t>delta</w:t>
            </w:r>
          </w:p>
        </w:tc>
        <w:tc>
          <w:tcPr>
            <w:tcW w:type="dxa" w:w="1296"/>
            <w:tcMar>
              <w:top w:w="50" w:type="dxa"/>
              <w:bottom w:w="50" w:type="dxa"/>
              <w:left w:w="80" w:type="dxa"/>
              <w:right w:w="80" w:type="dxa"/>
            </w:tcMar>
            <w:shd w:fill="F8FAFF" w:val="clear"/>
          </w:tcPr>
          <w:p>
            <w:r/>
            <w:r>
              <w:rPr>
                <w:rFonts w:ascii="Georgia" w:hAnsi="Georgia"/>
                <w:b w:val="0"/>
                <w:color w:val="0D1117"/>
                <w:sz w:val="18"/>
              </w:rPr>
              <w:t>float64</w:t>
            </w:r>
          </w:p>
        </w:tc>
        <w:tc>
          <w:tcPr>
            <w:tcW w:type="dxa" w:w="864"/>
            <w:tcMar>
              <w:top w:w="50" w:type="dxa"/>
              <w:bottom w:w="50" w:type="dxa"/>
              <w:left w:w="80" w:type="dxa"/>
              <w:right w:w="80" w:type="dxa"/>
            </w:tcMar>
            <w:shd w:fill="F8FAFF" w:val="clear"/>
          </w:tcPr>
          <w:p>
            <w:r/>
            <w:r>
              <w:rPr>
                <w:rFonts w:ascii="Georgia" w:hAnsi="Georgia"/>
                <w:b w:val="0"/>
                <w:color w:val="0D1117"/>
                <w:sz w:val="18"/>
              </w:rPr>
              <w:t>—</w:t>
            </w:r>
          </w:p>
        </w:tc>
        <w:tc>
          <w:tcPr>
            <w:tcW w:type="dxa" w:w="1872"/>
            <w:tcMar>
              <w:top w:w="50" w:type="dxa"/>
              <w:bottom w:w="50" w:type="dxa"/>
              <w:left w:w="80" w:type="dxa"/>
              <w:right w:w="80" w:type="dxa"/>
            </w:tcMar>
            <w:shd w:fill="F8FAFF" w:val="clear"/>
          </w:tcPr>
          <w:p>
            <w:r/>
            <w:r>
              <w:rPr>
                <w:rFonts w:ascii="Georgia" w:hAnsi="Georgia"/>
                <w:b w:val="0"/>
                <w:color w:val="0D1117"/>
                <w:sz w:val="18"/>
              </w:rPr>
              <w:t>super_squeeze</w:t>
            </w:r>
          </w:p>
        </w:tc>
        <w:tc>
          <w:tcPr>
            <w:tcW w:type="dxa" w:w="3456"/>
            <w:tcMar>
              <w:top w:w="50" w:type="dxa"/>
              <w:bottom w:w="50" w:type="dxa"/>
              <w:left w:w="80" w:type="dxa"/>
              <w:right w:w="80" w:type="dxa"/>
            </w:tcMar>
            <w:shd w:fill="F8FAFF" w:val="clear"/>
          </w:tcPr>
          <w:p>
            <w:r/>
            <w:r>
              <w:rPr>
                <w:rFonts w:ascii="Georgia" w:hAnsi="Georgia"/>
                <w:b w:val="0"/>
                <w:color w:val="0D1117"/>
                <w:sz w:val="18"/>
              </w:rPr>
              <w:t>|test_value − constant_value|</w:t>
            </w:r>
          </w:p>
        </w:tc>
      </w:tr>
      <w:tr>
        <w:tc>
          <w:tcPr>
            <w:tcW w:type="dxa" w:w="1872"/>
            <w:tcMar>
              <w:top w:w="50" w:type="dxa"/>
              <w:bottom w:w="50" w:type="dxa"/>
              <w:left w:w="80" w:type="dxa"/>
              <w:right w:w="80" w:type="dxa"/>
            </w:tcMar>
          </w:tcPr>
          <w:p>
            <w:r/>
            <w:r>
              <w:rPr>
                <w:rFonts w:ascii="Georgia" w:hAnsi="Georgia"/>
                <w:b w:val="0"/>
                <w:color w:val="0D1117"/>
                <w:sz w:val="18"/>
              </w:rPr>
              <w:t>H</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w:t>
            </w:r>
          </w:p>
        </w:tc>
        <w:tc>
          <w:tcPr>
            <w:tcW w:type="dxa" w:w="1872"/>
            <w:tcMar>
              <w:top w:w="50" w:type="dxa"/>
              <w:bottom w:w="50" w:type="dxa"/>
              <w:left w:w="80" w:type="dxa"/>
              <w:right w:w="80" w:type="dxa"/>
            </w:tcMar>
          </w:tcPr>
          <w:p>
            <w:r/>
            <w:r>
              <w:rPr>
                <w:rFonts w:ascii="Georgia" w:hAnsi="Georgia"/>
                <w:b w:val="0"/>
                <w:color w:val="0D1117"/>
                <w:sz w:val="18"/>
              </w:rPr>
              <w:t>eitt_entropy</w:t>
            </w:r>
          </w:p>
        </w:tc>
        <w:tc>
          <w:tcPr>
            <w:tcW w:type="dxa" w:w="3456"/>
            <w:tcMar>
              <w:top w:w="50" w:type="dxa"/>
              <w:bottom w:w="50" w:type="dxa"/>
              <w:left w:w="80" w:type="dxa"/>
              <w:right w:w="80" w:type="dxa"/>
            </w:tcMar>
          </w:tcPr>
          <w:p>
            <w:r/>
            <w:r>
              <w:rPr>
                <w:rFonts w:ascii="Georgia" w:hAnsi="Georgia"/>
                <w:b w:val="0"/>
                <w:color w:val="0D1117"/>
                <w:sz w:val="18"/>
              </w:rPr>
              <w:t>Raw Shannon entropy per observation</w:t>
            </w:r>
          </w:p>
        </w:tc>
      </w:tr>
      <w:tr>
        <w:tc>
          <w:tcPr>
            <w:tcW w:type="dxa" w:w="1872"/>
            <w:tcMar>
              <w:top w:w="50" w:type="dxa"/>
              <w:bottom w:w="50" w:type="dxa"/>
              <w:left w:w="80" w:type="dxa"/>
              <w:right w:w="80" w:type="dxa"/>
            </w:tcMar>
            <w:shd w:fill="F8FAFF" w:val="clear"/>
          </w:tcPr>
          <w:p>
            <w:r/>
            <w:r>
              <w:rPr>
                <w:rFonts w:ascii="Georgia" w:hAnsi="Georgia"/>
                <w:b w:val="0"/>
                <w:color w:val="0D1117"/>
                <w:sz w:val="18"/>
              </w:rPr>
              <w:t>H_norm</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w:t>
            </w:r>
          </w:p>
        </w:tc>
        <w:tc>
          <w:tcPr>
            <w:tcW w:type="dxa" w:w="1872"/>
            <w:tcMar>
              <w:top w:w="50" w:type="dxa"/>
              <w:bottom w:w="50" w:type="dxa"/>
              <w:left w:w="80" w:type="dxa"/>
              <w:right w:w="80" w:type="dxa"/>
            </w:tcMar>
            <w:shd w:fill="F8FAFF" w:val="clear"/>
          </w:tcPr>
          <w:p>
            <w:r/>
            <w:r>
              <w:rPr>
                <w:rFonts w:ascii="Georgia" w:hAnsi="Georgia"/>
                <w:b w:val="0"/>
                <w:color w:val="0D1117"/>
                <w:sz w:val="18"/>
              </w:rPr>
              <w:t>eitt_entropy</w:t>
            </w:r>
          </w:p>
        </w:tc>
        <w:tc>
          <w:tcPr>
            <w:tcW w:type="dxa" w:w="3456"/>
            <w:tcMar>
              <w:top w:w="50" w:type="dxa"/>
              <w:bottom w:w="50" w:type="dxa"/>
              <w:left w:w="80" w:type="dxa"/>
              <w:right w:w="80" w:type="dxa"/>
            </w:tcMar>
            <w:shd w:fill="F8FAFF" w:val="clear"/>
          </w:tcPr>
          <w:p>
            <w:r/>
            <w:r>
              <w:rPr>
                <w:rFonts w:ascii="Georgia" w:hAnsi="Georgia"/>
                <w:b w:val="0"/>
                <w:color w:val="0D1117"/>
                <w:sz w:val="18"/>
              </w:rPr>
              <w:t>Normalised entropy H/H_max</w:t>
            </w:r>
          </w:p>
        </w:tc>
      </w:tr>
      <w:tr>
        <w:tc>
          <w:tcPr>
            <w:tcW w:type="dxa" w:w="1872"/>
            <w:tcMar>
              <w:top w:w="50" w:type="dxa"/>
              <w:bottom w:w="50" w:type="dxa"/>
              <w:left w:w="80" w:type="dxa"/>
              <w:right w:w="80" w:type="dxa"/>
            </w:tcMar>
          </w:tcPr>
          <w:p>
            <w:r/>
            <w:r>
              <w:rPr>
                <w:rFonts w:ascii="Georgia" w:hAnsi="Georgia"/>
                <w:b w:val="0"/>
                <w:color w:val="0D1117"/>
                <w:sz w:val="18"/>
              </w:rPr>
              <w:t>H_max</w:t>
            </w:r>
          </w:p>
        </w:tc>
        <w:tc>
          <w:tcPr>
            <w:tcW w:type="dxa" w:w="1296"/>
            <w:tcMar>
              <w:top w:w="50" w:type="dxa"/>
              <w:bottom w:w="50" w:type="dxa"/>
              <w:left w:w="80" w:type="dxa"/>
              <w:right w:w="80" w:type="dxa"/>
            </w:tcMar>
          </w:tcPr>
          <w:p>
            <w:r/>
            <w:r>
              <w:rPr>
                <w:rFonts w:ascii="Georgia" w:hAnsi="Georgia"/>
                <w:b w:val="0"/>
                <w:color w:val="0D1117"/>
                <w:sz w:val="18"/>
              </w:rPr>
              <w:t>float64</w:t>
            </w:r>
          </w:p>
        </w:tc>
        <w:tc>
          <w:tcPr>
            <w:tcW w:type="dxa" w:w="864"/>
            <w:tcMar>
              <w:top w:w="50" w:type="dxa"/>
              <w:bottom w:w="50" w:type="dxa"/>
              <w:left w:w="80" w:type="dxa"/>
              <w:right w:w="80" w:type="dxa"/>
            </w:tcMar>
          </w:tcPr>
          <w:p>
            <w:r/>
            <w:r>
              <w:rPr>
                <w:rFonts w:ascii="Georgia" w:hAnsi="Georgia"/>
                <w:b w:val="0"/>
                <w:color w:val="0D1117"/>
                <w:sz w:val="18"/>
              </w:rPr>
              <w:t>—</w:t>
            </w:r>
          </w:p>
        </w:tc>
        <w:tc>
          <w:tcPr>
            <w:tcW w:type="dxa" w:w="1872"/>
            <w:tcMar>
              <w:top w:w="50" w:type="dxa"/>
              <w:bottom w:w="50" w:type="dxa"/>
              <w:left w:w="80" w:type="dxa"/>
              <w:right w:w="80" w:type="dxa"/>
            </w:tcMar>
          </w:tcPr>
          <w:p>
            <w:r/>
            <w:r>
              <w:rPr>
                <w:rFonts w:ascii="Georgia" w:hAnsi="Georgia"/>
                <w:b w:val="0"/>
                <w:color w:val="0D1117"/>
                <w:sz w:val="18"/>
              </w:rPr>
              <w:t>eitt_entropy</w:t>
            </w:r>
          </w:p>
        </w:tc>
        <w:tc>
          <w:tcPr>
            <w:tcW w:type="dxa" w:w="3456"/>
            <w:tcMar>
              <w:top w:w="50" w:type="dxa"/>
              <w:bottom w:w="50" w:type="dxa"/>
              <w:left w:w="80" w:type="dxa"/>
              <w:right w:w="80" w:type="dxa"/>
            </w:tcMar>
          </w:tcPr>
          <w:p>
            <w:r/>
            <w:r>
              <w:rPr>
                <w:rFonts w:ascii="Georgia" w:hAnsi="Georgia"/>
                <w:b w:val="0"/>
                <w:color w:val="0D1117"/>
                <w:sz w:val="18"/>
              </w:rPr>
              <w:t>Maximum entropy ln(D)</w:t>
            </w:r>
          </w:p>
        </w:tc>
      </w:tr>
      <w:tr>
        <w:tc>
          <w:tcPr>
            <w:tcW w:type="dxa" w:w="1872"/>
            <w:tcMar>
              <w:top w:w="50" w:type="dxa"/>
              <w:bottom w:w="50" w:type="dxa"/>
              <w:left w:w="80" w:type="dxa"/>
              <w:right w:w="80" w:type="dxa"/>
            </w:tcMar>
            <w:shd w:fill="F8FAFF" w:val="clear"/>
          </w:tcPr>
          <w:p>
            <w:r/>
            <w:r>
              <w:rPr>
                <w:rFonts w:ascii="Georgia" w:hAnsi="Georgia"/>
                <w:b w:val="0"/>
                <w:color w:val="0D1117"/>
                <w:sz w:val="18"/>
              </w:rPr>
              <w:t>geo_mean</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blocks×D</w:t>
            </w:r>
          </w:p>
        </w:tc>
        <w:tc>
          <w:tcPr>
            <w:tcW w:type="dxa" w:w="1872"/>
            <w:tcMar>
              <w:top w:w="50" w:type="dxa"/>
              <w:bottom w:w="50" w:type="dxa"/>
              <w:left w:w="80" w:type="dxa"/>
              <w:right w:w="80" w:type="dxa"/>
            </w:tcMar>
            <w:shd w:fill="F8FAFF" w:val="clear"/>
          </w:tcPr>
          <w:p>
            <w:r/>
            <w:r>
              <w:rPr>
                <w:rFonts w:ascii="Georgia" w:hAnsi="Georgia"/>
                <w:b w:val="0"/>
                <w:color w:val="0D1117"/>
                <w:sz w:val="18"/>
              </w:rPr>
              <w:t>eitt_entropy</w:t>
            </w:r>
          </w:p>
        </w:tc>
        <w:tc>
          <w:tcPr>
            <w:tcW w:type="dxa" w:w="3456"/>
            <w:tcMar>
              <w:top w:w="50" w:type="dxa"/>
              <w:bottom w:w="50" w:type="dxa"/>
              <w:left w:w="80" w:type="dxa"/>
              <w:right w:w="80" w:type="dxa"/>
            </w:tcMar>
            <w:shd w:fill="F8FAFF" w:val="clear"/>
          </w:tcPr>
          <w:p>
            <w:r/>
            <w:r>
              <w:rPr>
                <w:rFonts w:ascii="Georgia" w:hAnsi="Georgia"/>
                <w:b w:val="0"/>
                <w:color w:val="0D1117"/>
                <w:sz w:val="18"/>
              </w:rPr>
              <w:t>Geometric-mean decimated compositions</w:t>
            </w:r>
          </w:p>
        </w:tc>
      </w:tr>
      <w:tr>
        <w:tc>
          <w:tcPr>
            <w:tcW w:type="dxa" w:w="1872"/>
            <w:tcMar>
              <w:top w:w="50" w:type="dxa"/>
              <w:bottom w:w="50" w:type="dxa"/>
              <w:left w:w="80" w:type="dxa"/>
              <w:right w:w="80" w:type="dxa"/>
            </w:tcMar>
          </w:tcPr>
          <w:p>
            <w:r/>
            <w:r>
              <w:rPr>
                <w:rFonts w:ascii="Georgia" w:hAnsi="Georgia"/>
                <w:b w:val="0"/>
                <w:color w:val="0D1117"/>
                <w:sz w:val="18"/>
              </w:rPr>
              <w:t>dH</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N-1</w:t>
            </w:r>
          </w:p>
        </w:tc>
        <w:tc>
          <w:tcPr>
            <w:tcW w:type="dxa" w:w="1872"/>
            <w:tcMar>
              <w:top w:w="50" w:type="dxa"/>
              <w:bottom w:w="50" w:type="dxa"/>
              <w:left w:w="80" w:type="dxa"/>
              <w:right w:w="80" w:type="dxa"/>
            </w:tcMar>
          </w:tcPr>
          <w:p>
            <w:r/>
            <w:r>
              <w:rPr>
                <w:rFonts w:ascii="Georgia" w:hAnsi="Georgia"/>
                <w:b w:val="0"/>
                <w:color w:val="0D1117"/>
                <w:sz w:val="18"/>
              </w:rPr>
              <w:t>_detect_chaos</w:t>
            </w:r>
          </w:p>
        </w:tc>
        <w:tc>
          <w:tcPr>
            <w:tcW w:type="dxa" w:w="3456"/>
            <w:tcMar>
              <w:top w:w="50" w:type="dxa"/>
              <w:bottom w:w="50" w:type="dxa"/>
              <w:left w:w="80" w:type="dxa"/>
              <w:right w:w="80" w:type="dxa"/>
            </w:tcMar>
          </w:tcPr>
          <w:p>
            <w:r/>
            <w:r>
              <w:rPr>
                <w:rFonts w:ascii="Georgia" w:hAnsi="Georgia"/>
                <w:b w:val="0"/>
                <w:color w:val="0D1117"/>
                <w:sz w:val="18"/>
              </w:rPr>
              <w:t>First differences of H_norm</w:t>
            </w:r>
          </w:p>
        </w:tc>
      </w:tr>
      <w:tr>
        <w:tc>
          <w:tcPr>
            <w:tcW w:type="dxa" w:w="1872"/>
            <w:tcMar>
              <w:top w:w="50" w:type="dxa"/>
              <w:bottom w:w="50" w:type="dxa"/>
              <w:left w:w="80" w:type="dxa"/>
              <w:right w:w="80" w:type="dxa"/>
            </w:tcMar>
            <w:shd w:fill="F8FAFF" w:val="clear"/>
          </w:tcPr>
          <w:p>
            <w:r/>
            <w:r>
              <w:rPr>
                <w:rFonts w:ascii="Georgia" w:hAnsi="Georgia"/>
                <w:b w:val="0"/>
                <w:color w:val="0D1117"/>
                <w:sz w:val="18"/>
              </w:rPr>
              <w:t>running_mean</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varies</w:t>
            </w:r>
          </w:p>
        </w:tc>
        <w:tc>
          <w:tcPr>
            <w:tcW w:type="dxa" w:w="1872"/>
            <w:tcMar>
              <w:top w:w="50" w:type="dxa"/>
              <w:bottom w:w="50" w:type="dxa"/>
              <w:left w:w="80" w:type="dxa"/>
              <w:right w:w="80" w:type="dxa"/>
            </w:tcMar>
            <w:shd w:fill="F8FAFF" w:val="clear"/>
          </w:tcPr>
          <w:p>
            <w:r/>
            <w:r>
              <w:rPr>
                <w:rFonts w:ascii="Georgia" w:hAnsi="Georgia"/>
                <w:b w:val="0"/>
                <w:color w:val="0D1117"/>
                <w:sz w:val="18"/>
              </w:rPr>
              <w:t>_detect_chaos</w:t>
            </w:r>
          </w:p>
        </w:tc>
        <w:tc>
          <w:tcPr>
            <w:tcW w:type="dxa" w:w="3456"/>
            <w:tcMar>
              <w:top w:w="50" w:type="dxa"/>
              <w:bottom w:w="50" w:type="dxa"/>
              <w:left w:w="80" w:type="dxa"/>
              <w:right w:w="80" w:type="dxa"/>
            </w:tcMar>
            <w:shd w:fill="F8FAFF" w:val="clear"/>
          </w:tcPr>
          <w:p>
            <w:r/>
            <w:r>
              <w:rPr>
                <w:rFonts w:ascii="Georgia" w:hAnsi="Georgia"/>
                <w:b w:val="0"/>
                <w:color w:val="0D1117"/>
                <w:sz w:val="18"/>
              </w:rPr>
              <w:t>Windowed mean of |dH|</w:t>
            </w:r>
          </w:p>
        </w:tc>
      </w:tr>
      <w:tr>
        <w:tc>
          <w:tcPr>
            <w:tcW w:type="dxa" w:w="1872"/>
            <w:tcMar>
              <w:top w:w="50" w:type="dxa"/>
              <w:bottom w:w="50" w:type="dxa"/>
              <w:left w:w="80" w:type="dxa"/>
              <w:right w:w="80" w:type="dxa"/>
            </w:tcMar>
          </w:tcPr>
          <w:p>
            <w:r/>
            <w:r>
              <w:rPr>
                <w:rFonts w:ascii="Georgia" w:hAnsi="Georgia"/>
                <w:b w:val="0"/>
                <w:color w:val="0D1117"/>
                <w:sz w:val="18"/>
              </w:rPr>
              <w:t>p</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N×D or D</w:t>
            </w:r>
          </w:p>
        </w:tc>
        <w:tc>
          <w:tcPr>
            <w:tcW w:type="dxa" w:w="1872"/>
            <w:tcMar>
              <w:top w:w="50" w:type="dxa"/>
              <w:bottom w:w="50" w:type="dxa"/>
              <w:left w:w="80" w:type="dxa"/>
              <w:right w:w="80" w:type="dxa"/>
            </w:tcMar>
          </w:tcPr>
          <w:p>
            <w:r/>
            <w:r>
              <w:rPr>
                <w:rFonts w:ascii="Georgia" w:hAnsi="Georgia"/>
                <w:b w:val="0"/>
                <w:color w:val="0D1117"/>
                <w:sz w:val="18"/>
              </w:rPr>
              <w:t>ternary_projection</w:t>
            </w:r>
          </w:p>
        </w:tc>
        <w:tc>
          <w:tcPr>
            <w:tcW w:type="dxa" w:w="3456"/>
            <w:tcMar>
              <w:top w:w="50" w:type="dxa"/>
              <w:bottom w:w="50" w:type="dxa"/>
              <w:left w:w="80" w:type="dxa"/>
              <w:right w:w="80" w:type="dxa"/>
            </w:tcMar>
          </w:tcPr>
          <w:p>
            <w:r/>
            <w:r>
              <w:rPr>
                <w:rFonts w:ascii="Georgia" w:hAnsi="Georgia"/>
                <w:b w:val="0"/>
                <w:color w:val="0D1117"/>
                <w:sz w:val="18"/>
              </w:rPr>
              <w:t>Simplex data for barycentric calc</w:t>
            </w:r>
          </w:p>
        </w:tc>
      </w:tr>
      <w:tr>
        <w:tc>
          <w:tcPr>
            <w:tcW w:type="dxa" w:w="1872"/>
            <w:tcMar>
              <w:top w:w="50" w:type="dxa"/>
              <w:bottom w:w="50" w:type="dxa"/>
              <w:left w:w="80" w:type="dxa"/>
              <w:right w:w="80" w:type="dxa"/>
            </w:tcMar>
            <w:shd w:fill="F8FAFF" w:val="clear"/>
          </w:tcPr>
          <w:p>
            <w:r/>
            <w:r>
              <w:rPr>
                <w:rFonts w:ascii="Georgia" w:hAnsi="Georgia"/>
                <w:b w:val="0"/>
                <w:color w:val="0D1117"/>
                <w:sz w:val="18"/>
              </w:rPr>
              <w:t>z_re, z_im</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w:t>
            </w:r>
          </w:p>
        </w:tc>
        <w:tc>
          <w:tcPr>
            <w:tcW w:type="dxa" w:w="1872"/>
            <w:tcMar>
              <w:top w:w="50" w:type="dxa"/>
              <w:bottom w:w="50" w:type="dxa"/>
              <w:left w:w="80" w:type="dxa"/>
              <w:right w:w="80" w:type="dxa"/>
            </w:tcMar>
            <w:shd w:fill="F8FAFF" w:val="clear"/>
          </w:tcPr>
          <w:p>
            <w:r/>
            <w:r>
              <w:rPr>
                <w:rFonts w:ascii="Georgia" w:hAnsi="Georgia"/>
                <w:b w:val="0"/>
                <w:color w:val="0D1117"/>
                <w:sz w:val="18"/>
              </w:rPr>
              <w:t>complex_plane</w:t>
            </w:r>
          </w:p>
        </w:tc>
        <w:tc>
          <w:tcPr>
            <w:tcW w:type="dxa" w:w="3456"/>
            <w:tcMar>
              <w:top w:w="50" w:type="dxa"/>
              <w:bottom w:w="50" w:type="dxa"/>
              <w:left w:w="80" w:type="dxa"/>
              <w:right w:w="80" w:type="dxa"/>
            </w:tcMar>
            <w:shd w:fill="F8FAFF" w:val="clear"/>
          </w:tcPr>
          <w:p>
            <w:r/>
            <w:r>
              <w:rPr>
                <w:rFonts w:ascii="Georgia" w:hAnsi="Georgia"/>
                <w:b w:val="0"/>
                <w:color w:val="0D1117"/>
                <w:sz w:val="18"/>
              </w:rPr>
              <w:t>Centroid-relative coordinates</w:t>
            </w:r>
          </w:p>
        </w:tc>
      </w:tr>
      <w:tr>
        <w:tc>
          <w:tcPr>
            <w:tcW w:type="dxa" w:w="1872"/>
            <w:tcMar>
              <w:top w:w="50" w:type="dxa"/>
              <w:bottom w:w="50" w:type="dxa"/>
              <w:left w:w="80" w:type="dxa"/>
              <w:right w:w="80" w:type="dxa"/>
            </w:tcMar>
          </w:tcPr>
          <w:p>
            <w:r/>
            <w:r>
              <w:rPr>
                <w:rFonts w:ascii="Georgia" w:hAnsi="Georgia"/>
                <w:b w:val="0"/>
                <w:color w:val="0D1117"/>
                <w:sz w:val="18"/>
              </w:rPr>
              <w:t>radius</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w:t>
            </w:r>
          </w:p>
        </w:tc>
        <w:tc>
          <w:tcPr>
            <w:tcW w:type="dxa" w:w="1872"/>
            <w:tcMar>
              <w:top w:w="50" w:type="dxa"/>
              <w:bottom w:w="50" w:type="dxa"/>
              <w:left w:w="80" w:type="dxa"/>
              <w:right w:w="80" w:type="dxa"/>
            </w:tcMar>
          </w:tcPr>
          <w:p>
            <w:r/>
            <w:r>
              <w:rPr>
                <w:rFonts w:ascii="Georgia" w:hAnsi="Georgia"/>
                <w:b w:val="0"/>
                <w:color w:val="0D1117"/>
                <w:sz w:val="18"/>
              </w:rPr>
              <w:t>helix_polar</w:t>
            </w:r>
          </w:p>
        </w:tc>
        <w:tc>
          <w:tcPr>
            <w:tcW w:type="dxa" w:w="3456"/>
            <w:tcMar>
              <w:top w:w="50" w:type="dxa"/>
              <w:bottom w:w="50" w:type="dxa"/>
              <w:left w:w="80" w:type="dxa"/>
              <w:right w:w="80" w:type="dxa"/>
            </w:tcMar>
          </w:tcPr>
          <w:p>
            <w:r/>
            <w:r>
              <w:rPr>
                <w:rFonts w:ascii="Georgia" w:hAnsi="Georgia"/>
                <w:b w:val="0"/>
                <w:color w:val="0D1117"/>
                <w:sz w:val="18"/>
              </w:rPr>
              <w:t>√(Re² + Im²)</w:t>
            </w:r>
          </w:p>
        </w:tc>
      </w:tr>
      <w:tr>
        <w:tc>
          <w:tcPr>
            <w:tcW w:type="dxa" w:w="1872"/>
            <w:tcMar>
              <w:top w:w="50" w:type="dxa"/>
              <w:bottom w:w="50" w:type="dxa"/>
              <w:left w:w="80" w:type="dxa"/>
              <w:right w:w="80" w:type="dxa"/>
            </w:tcMar>
            <w:shd w:fill="F8FAFF" w:val="clear"/>
          </w:tcPr>
          <w:p>
            <w:r/>
            <w:r>
              <w:rPr>
                <w:rFonts w:ascii="Georgia" w:hAnsi="Georgia"/>
                <w:b w:val="0"/>
                <w:color w:val="0D1117"/>
                <w:sz w:val="18"/>
              </w:rPr>
              <w:t>theta</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N</w:t>
            </w:r>
          </w:p>
        </w:tc>
        <w:tc>
          <w:tcPr>
            <w:tcW w:type="dxa" w:w="1872"/>
            <w:tcMar>
              <w:top w:w="50" w:type="dxa"/>
              <w:bottom w:w="50" w:type="dxa"/>
              <w:left w:w="80" w:type="dxa"/>
              <w:right w:w="80" w:type="dxa"/>
            </w:tcMar>
            <w:shd w:fill="F8FAFF" w:val="clear"/>
          </w:tcPr>
          <w:p>
            <w:r/>
            <w:r>
              <w:rPr>
                <w:rFonts w:ascii="Georgia" w:hAnsi="Georgia"/>
                <w:b w:val="0"/>
                <w:color w:val="0D1117"/>
                <w:sz w:val="18"/>
              </w:rPr>
              <w:t>helix_polar</w:t>
            </w:r>
          </w:p>
        </w:tc>
        <w:tc>
          <w:tcPr>
            <w:tcW w:type="dxa" w:w="3456"/>
            <w:tcMar>
              <w:top w:w="50" w:type="dxa"/>
              <w:bottom w:w="50" w:type="dxa"/>
              <w:left w:w="80" w:type="dxa"/>
              <w:right w:w="80" w:type="dxa"/>
            </w:tcMar>
            <w:shd w:fill="F8FAFF" w:val="clear"/>
          </w:tcPr>
          <w:p>
            <w:r/>
            <w:r>
              <w:rPr>
                <w:rFonts w:ascii="Georgia" w:hAnsi="Georgia"/>
                <w:b w:val="0"/>
                <w:color w:val="0D1117"/>
                <w:sz w:val="18"/>
              </w:rPr>
              <w:t>atan2(Im, Re)</w:t>
            </w:r>
          </w:p>
        </w:tc>
      </w:tr>
      <w:tr>
        <w:tc>
          <w:tcPr>
            <w:tcW w:type="dxa" w:w="1872"/>
            <w:tcMar>
              <w:top w:w="50" w:type="dxa"/>
              <w:bottom w:w="50" w:type="dxa"/>
              <w:left w:w="80" w:type="dxa"/>
              <w:right w:w="80" w:type="dxa"/>
            </w:tcMar>
          </w:tcPr>
          <w:p>
            <w:r/>
            <w:r>
              <w:rPr>
                <w:rFonts w:ascii="Georgia" w:hAnsi="Georgia"/>
                <w:b w:val="0"/>
                <w:color w:val="0D1117"/>
                <w:sz w:val="18"/>
              </w:rPr>
              <w:t>omega</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N-1</w:t>
            </w:r>
          </w:p>
        </w:tc>
        <w:tc>
          <w:tcPr>
            <w:tcW w:type="dxa" w:w="1872"/>
            <w:tcMar>
              <w:top w:w="50" w:type="dxa"/>
              <w:bottom w:w="50" w:type="dxa"/>
              <w:left w:w="80" w:type="dxa"/>
              <w:right w:w="80" w:type="dxa"/>
            </w:tcMar>
          </w:tcPr>
          <w:p>
            <w:r/>
            <w:r>
              <w:rPr>
                <w:rFonts w:ascii="Georgia" w:hAnsi="Georgia"/>
                <w:b w:val="0"/>
                <w:color w:val="0D1117"/>
                <w:sz w:val="18"/>
              </w:rPr>
              <w:t>helix_polar</w:t>
            </w:r>
          </w:p>
        </w:tc>
        <w:tc>
          <w:tcPr>
            <w:tcW w:type="dxa" w:w="3456"/>
            <w:tcMar>
              <w:top w:w="50" w:type="dxa"/>
              <w:bottom w:w="50" w:type="dxa"/>
              <w:left w:w="80" w:type="dxa"/>
              <w:right w:w="80" w:type="dxa"/>
            </w:tcMar>
          </w:tcPr>
          <w:p>
            <w:r/>
            <w:r>
              <w:rPr>
                <w:rFonts w:ascii="Georgia" w:hAnsi="Georgia"/>
                <w:b w:val="0"/>
                <w:color w:val="0D1117"/>
                <w:sz w:val="18"/>
              </w:rPr>
              <w:t>Angular velocity diff(θ), unwrapped</w:t>
            </w:r>
          </w:p>
        </w:tc>
      </w:tr>
      <w:tr>
        <w:tc>
          <w:tcPr>
            <w:tcW w:type="dxa" w:w="1872"/>
            <w:tcMar>
              <w:top w:w="50" w:type="dxa"/>
              <w:bottom w:w="50" w:type="dxa"/>
              <w:left w:w="80" w:type="dxa"/>
              <w:right w:w="80" w:type="dxa"/>
            </w:tcMar>
            <w:shd w:fill="F8FAFF" w:val="clear"/>
          </w:tcPr>
          <w:p>
            <w:r/>
            <w:r>
              <w:rPr>
                <w:rFonts w:ascii="Georgia" w:hAnsi="Georgia"/>
                <w:b w:val="0"/>
                <w:color w:val="0D1117"/>
                <w:sz w:val="18"/>
              </w:rPr>
              <w:t>carrier_var</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D</w:t>
            </w:r>
          </w:p>
        </w:tc>
        <w:tc>
          <w:tcPr>
            <w:tcW w:type="dxa" w:w="1872"/>
            <w:tcMar>
              <w:top w:w="50" w:type="dxa"/>
              <w:bottom w:w="50" w:type="dxa"/>
              <w:left w:w="80" w:type="dxa"/>
              <w:right w:w="80" w:type="dxa"/>
            </w:tcMar>
            <w:shd w:fill="F8FAFF" w:val="clear"/>
          </w:tcPr>
          <w:p>
            <w:r/>
            <w:r>
              <w:rPr>
                <w:rFonts w:ascii="Georgia" w:hAnsi="Georgia"/>
                <w:b w:val="0"/>
                <w:color w:val="0D1117"/>
                <w:sz w:val="18"/>
              </w:rPr>
              <w:t>run_extended</w:t>
            </w:r>
          </w:p>
        </w:tc>
        <w:tc>
          <w:tcPr>
            <w:tcW w:type="dxa" w:w="3456"/>
            <w:tcMar>
              <w:top w:w="50" w:type="dxa"/>
              <w:bottom w:w="50" w:type="dxa"/>
              <w:left w:w="80" w:type="dxa"/>
              <w:right w:w="80" w:type="dxa"/>
            </w:tcMar>
            <w:shd w:fill="F8FAFF" w:val="clear"/>
          </w:tcPr>
          <w:p>
            <w:r/>
            <w:r>
              <w:rPr>
                <w:rFonts w:ascii="Georgia" w:hAnsi="Georgia"/>
                <w:b w:val="0"/>
                <w:color w:val="0D1117"/>
                <w:sz w:val="18"/>
              </w:rPr>
              <w:t>Per-carrier CLR variance</w:t>
            </w:r>
          </w:p>
        </w:tc>
      </w:tr>
      <w:tr>
        <w:tc>
          <w:tcPr>
            <w:tcW w:type="dxa" w:w="1872"/>
            <w:tcMar>
              <w:top w:w="50" w:type="dxa"/>
              <w:bottom w:w="50" w:type="dxa"/>
              <w:left w:w="80" w:type="dxa"/>
              <w:right w:w="80" w:type="dxa"/>
            </w:tcMar>
          </w:tcPr>
          <w:p>
            <w:r/>
            <w:r>
              <w:rPr>
                <w:rFonts w:ascii="Georgia" w:hAnsi="Georgia"/>
                <w:b w:val="0"/>
                <w:color w:val="0D1117"/>
                <w:sz w:val="18"/>
              </w:rPr>
              <w:t>carrier_pct</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D</w:t>
            </w:r>
          </w:p>
        </w:tc>
        <w:tc>
          <w:tcPr>
            <w:tcW w:type="dxa" w:w="1872"/>
            <w:tcMar>
              <w:top w:w="50" w:type="dxa"/>
              <w:bottom w:w="50" w:type="dxa"/>
              <w:left w:w="80" w:type="dxa"/>
              <w:right w:w="80" w:type="dxa"/>
            </w:tcMar>
          </w:tcPr>
          <w:p>
            <w:r/>
            <w:r>
              <w:rPr>
                <w:rFonts w:ascii="Georgia" w:hAnsi="Georgia"/>
                <w:b w:val="0"/>
                <w:color w:val="0D1117"/>
                <w:sz w:val="18"/>
              </w:rPr>
              <w:t>run_extended</w:t>
            </w:r>
          </w:p>
        </w:tc>
        <w:tc>
          <w:tcPr>
            <w:tcW w:type="dxa" w:w="3456"/>
            <w:tcMar>
              <w:top w:w="50" w:type="dxa"/>
              <w:bottom w:w="50" w:type="dxa"/>
              <w:left w:w="80" w:type="dxa"/>
              <w:right w:w="80" w:type="dxa"/>
            </w:tcMar>
          </w:tcPr>
          <w:p>
            <w:r/>
            <w:r>
              <w:rPr>
                <w:rFonts w:ascii="Georgia" w:hAnsi="Georgia"/>
                <w:b w:val="0"/>
                <w:color w:val="0D1117"/>
                <w:sz w:val="18"/>
              </w:rPr>
              <w:t>Carrier variance as percentage of total</w:t>
            </w:r>
          </w:p>
        </w:tc>
      </w:tr>
      <w:tr>
        <w:tc>
          <w:tcPr>
            <w:tcW w:type="dxa" w:w="1872"/>
            <w:tcMar>
              <w:top w:w="50" w:type="dxa"/>
              <w:bottom w:w="50" w:type="dxa"/>
              <w:left w:w="80" w:type="dxa"/>
              <w:right w:w="80" w:type="dxa"/>
            </w:tcMar>
            <w:shd w:fill="F8FAFF" w:val="clear"/>
          </w:tcPr>
          <w:p>
            <w:r/>
            <w:r>
              <w:rPr>
                <w:rFonts w:ascii="Georgia" w:hAnsi="Georgia"/>
                <w:b w:val="0"/>
                <w:color w:val="0D1117"/>
                <w:sz w:val="18"/>
              </w:rPr>
              <w:t>var_matrix</w:t>
            </w:r>
          </w:p>
        </w:tc>
        <w:tc>
          <w:tcPr>
            <w:tcW w:type="dxa" w:w="1296"/>
            <w:tcMar>
              <w:top w:w="50" w:type="dxa"/>
              <w:bottom w:w="50" w:type="dxa"/>
              <w:left w:w="80" w:type="dxa"/>
              <w:right w:w="80" w:type="dxa"/>
            </w:tcMar>
            <w:shd w:fill="F8FAFF" w:val="clear"/>
          </w:tcPr>
          <w:p>
            <w:r/>
            <w:r>
              <w:rPr>
                <w:rFonts w:ascii="Georgia" w:hAnsi="Georgia"/>
                <w:b w:val="0"/>
                <w:color w:val="0D1117"/>
                <w:sz w:val="18"/>
              </w:rPr>
              <w:t>ndarray</w:t>
            </w:r>
          </w:p>
        </w:tc>
        <w:tc>
          <w:tcPr>
            <w:tcW w:type="dxa" w:w="864"/>
            <w:tcMar>
              <w:top w:w="50" w:type="dxa"/>
              <w:bottom w:w="50" w:type="dxa"/>
              <w:left w:w="80" w:type="dxa"/>
              <w:right w:w="80" w:type="dxa"/>
            </w:tcMar>
            <w:shd w:fill="F8FAFF" w:val="clear"/>
          </w:tcPr>
          <w:p>
            <w:r/>
            <w:r>
              <w:rPr>
                <w:rFonts w:ascii="Georgia" w:hAnsi="Georgia"/>
                <w:b w:val="0"/>
                <w:color w:val="0D1117"/>
                <w:sz w:val="18"/>
              </w:rPr>
              <w:t>D×D</w:t>
            </w:r>
          </w:p>
        </w:tc>
        <w:tc>
          <w:tcPr>
            <w:tcW w:type="dxa" w:w="1872"/>
            <w:tcMar>
              <w:top w:w="50" w:type="dxa"/>
              <w:bottom w:w="50" w:type="dxa"/>
              <w:left w:w="80" w:type="dxa"/>
              <w:right w:w="80" w:type="dxa"/>
            </w:tcMar>
            <w:shd w:fill="F8FAFF" w:val="clear"/>
          </w:tcPr>
          <w:p>
            <w:r/>
            <w:r>
              <w:rPr>
                <w:rFonts w:ascii="Georgia" w:hAnsi="Georgia"/>
                <w:b w:val="0"/>
                <w:color w:val="0D1117"/>
                <w:sz w:val="18"/>
              </w:rPr>
              <w:t>run_extended</w:t>
            </w:r>
          </w:p>
        </w:tc>
        <w:tc>
          <w:tcPr>
            <w:tcW w:type="dxa" w:w="3456"/>
            <w:tcMar>
              <w:top w:w="50" w:type="dxa"/>
              <w:bottom w:w="50" w:type="dxa"/>
              <w:left w:w="80" w:type="dxa"/>
              <w:right w:w="80" w:type="dxa"/>
            </w:tcMar>
            <w:shd w:fill="F8FAFF" w:val="clear"/>
          </w:tcPr>
          <w:p>
            <w:r/>
            <w:r>
              <w:rPr>
                <w:rFonts w:ascii="Georgia" w:hAnsi="Georgia"/>
                <w:b w:val="0"/>
                <w:color w:val="0D1117"/>
                <w:sz w:val="18"/>
              </w:rPr>
              <w:t>Pairwise log-ratio variation matrix</w:t>
            </w:r>
          </w:p>
        </w:tc>
      </w:tr>
      <w:tr>
        <w:tc>
          <w:tcPr>
            <w:tcW w:type="dxa" w:w="1872"/>
            <w:tcMar>
              <w:top w:w="50" w:type="dxa"/>
              <w:bottom w:w="50" w:type="dxa"/>
              <w:left w:w="80" w:type="dxa"/>
              <w:right w:w="80" w:type="dxa"/>
            </w:tcMar>
          </w:tcPr>
          <w:p>
            <w:r/>
            <w:r>
              <w:rPr>
                <w:rFonts w:ascii="Georgia" w:hAnsi="Georgia"/>
                <w:b w:val="0"/>
                <w:color w:val="0D1117"/>
                <w:sz w:val="18"/>
              </w:rPr>
              <w:t>lr</w:t>
            </w:r>
          </w:p>
        </w:tc>
        <w:tc>
          <w:tcPr>
            <w:tcW w:type="dxa" w:w="1296"/>
            <w:tcMar>
              <w:top w:w="50" w:type="dxa"/>
              <w:bottom w:w="50" w:type="dxa"/>
              <w:left w:w="80" w:type="dxa"/>
              <w:right w:w="80" w:type="dxa"/>
            </w:tcMar>
          </w:tcPr>
          <w:p>
            <w:r/>
            <w:r>
              <w:rPr>
                <w:rFonts w:ascii="Georgia" w:hAnsi="Georgia"/>
                <w:b w:val="0"/>
                <w:color w:val="0D1117"/>
                <w:sz w:val="18"/>
              </w:rPr>
              <w:t>ndarray</w:t>
            </w:r>
          </w:p>
        </w:tc>
        <w:tc>
          <w:tcPr>
            <w:tcW w:type="dxa" w:w="864"/>
            <w:tcMar>
              <w:top w:w="50" w:type="dxa"/>
              <w:bottom w:w="50" w:type="dxa"/>
              <w:left w:w="80" w:type="dxa"/>
              <w:right w:w="80" w:type="dxa"/>
            </w:tcMar>
          </w:tcPr>
          <w:p>
            <w:r/>
            <w:r>
              <w:rPr>
                <w:rFonts w:ascii="Georgia" w:hAnsi="Georgia"/>
                <w:b w:val="0"/>
                <w:color w:val="0D1117"/>
                <w:sz w:val="18"/>
              </w:rPr>
              <w:t>N</w:t>
            </w:r>
          </w:p>
        </w:tc>
        <w:tc>
          <w:tcPr>
            <w:tcW w:type="dxa" w:w="1872"/>
            <w:tcMar>
              <w:top w:w="50" w:type="dxa"/>
              <w:bottom w:w="50" w:type="dxa"/>
              <w:left w:w="80" w:type="dxa"/>
              <w:right w:w="80" w:type="dxa"/>
            </w:tcMar>
          </w:tcPr>
          <w:p>
            <w:r/>
            <w:r>
              <w:rPr>
                <w:rFonts w:ascii="Georgia" w:hAnsi="Georgia"/>
                <w:b w:val="0"/>
                <w:color w:val="0D1117"/>
                <w:sz w:val="18"/>
              </w:rPr>
              <w:t>run_extended</w:t>
            </w:r>
          </w:p>
        </w:tc>
        <w:tc>
          <w:tcPr>
            <w:tcW w:type="dxa" w:w="3456"/>
            <w:tcMar>
              <w:top w:w="50" w:type="dxa"/>
              <w:bottom w:w="50" w:type="dxa"/>
              <w:left w:w="80" w:type="dxa"/>
              <w:right w:w="80" w:type="dxa"/>
            </w:tcMar>
          </w:tcPr>
          <w:p>
            <w:r/>
            <w:r>
              <w:rPr>
                <w:rFonts w:ascii="Georgia" w:hAnsi="Georgia"/>
                <w:b w:val="0"/>
                <w:color w:val="0D1117"/>
                <w:sz w:val="18"/>
              </w:rPr>
              <w:t>Log-ratio ln(xᵢ/xⱼ) for pair analysis</w:t>
            </w:r>
          </w:p>
        </w:tc>
      </w:tr>
    </w:tbl>
    <w:p/>
    <w:p>
      <w:r>
        <w:br w:type="page"/>
      </w:r>
    </w:p>
    <w:p>
      <w:pPr>
        <w:pStyle w:val="Heading1"/>
      </w:pPr>
      <w:r>
        <w:rPr>
          <w:rFonts w:ascii="Arial" w:hAnsi="Arial"/>
          <w:color w:val="1E2761"/>
        </w:rPr>
        <w:t>3. Complete Parameter Registry</w:t>
      </w:r>
    </w:p>
    <w:p>
      <w:pPr>
        <w:spacing w:after="120"/>
      </w:pPr>
      <w:r>
        <w:rPr>
          <w:rFonts w:ascii="Georgia" w:hAnsi="Georgia"/>
          <w:b w:val="0"/>
          <w:i w:val="0"/>
          <w:color w:val="0D1117"/>
          <w:sz w:val="22"/>
        </w:rPr>
        <w:t>Every numerical constant and threshold in the codebase. None are tuneable for classification outcome. Grouped by type.</w:t>
      </w:r>
    </w:p>
    <w:p>
      <w:pPr>
        <w:pStyle w:val="Heading2"/>
      </w:pPr>
      <w:r>
        <w:rPr>
          <w:rFonts w:ascii="Arial" w:hAnsi="Arial"/>
          <w:color w:val="1E2761"/>
        </w:rPr>
        <w:t>3.1 Transcendental Constants (35)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872"/>
            <w:tcMar>
              <w:top w:w="50" w:type="dxa"/>
              <w:bottom w:w="50" w:type="dxa"/>
              <w:left w:w="80" w:type="dxa"/>
              <w:right w:w="80" w:type="dxa"/>
            </w:tcMar>
            <w:shd w:fill="1E2761" w:val="clear"/>
          </w:tcPr>
          <w:p>
            <w:r/>
            <w:r>
              <w:rPr>
                <w:rFonts w:ascii="Arial" w:hAnsi="Arial"/>
                <w:b/>
                <w:color w:val="FFFFFF"/>
                <w:sz w:val="18"/>
              </w:rPr>
              <w:t>Name</w:t>
            </w:r>
          </w:p>
        </w:tc>
        <w:tc>
          <w:tcPr>
            <w:tcW w:type="dxa" w:w="1728"/>
            <w:tcMar>
              <w:top w:w="50" w:type="dxa"/>
              <w:bottom w:w="50" w:type="dxa"/>
              <w:left w:w="80" w:type="dxa"/>
              <w:right w:w="80" w:type="dxa"/>
            </w:tcMar>
            <w:shd w:fill="1E2761" w:val="clear"/>
          </w:tcPr>
          <w:p>
            <w:r/>
            <w:r>
              <w:rPr>
                <w:rFonts w:ascii="Arial" w:hAnsi="Arial"/>
                <w:b/>
                <w:color w:val="FFFFFF"/>
                <w:sz w:val="18"/>
              </w:rPr>
              <w:t>Value</w:t>
            </w:r>
          </w:p>
        </w:tc>
        <w:tc>
          <w:tcPr>
            <w:tcW w:type="dxa" w:w="2016"/>
            <w:tcMar>
              <w:top w:w="50" w:type="dxa"/>
              <w:bottom w:w="50" w:type="dxa"/>
              <w:left w:w="80" w:type="dxa"/>
              <w:right w:w="80" w:type="dxa"/>
            </w:tcMar>
            <w:shd w:fill="1E2761" w:val="clear"/>
          </w:tcPr>
          <w:p>
            <w:r/>
            <w:r>
              <w:rPr>
                <w:rFonts w:ascii="Arial" w:hAnsi="Arial"/>
                <w:b/>
                <w:color w:val="FFFFFF"/>
                <w:sz w:val="18"/>
              </w:rPr>
              <w:t>Symbol</w:t>
            </w:r>
          </w:p>
        </w:tc>
        <w:tc>
          <w:tcPr>
            <w:tcW w:type="dxa" w:w="3744"/>
            <w:tcMar>
              <w:top w:w="50" w:type="dxa"/>
              <w:bottom w:w="50" w:type="dxa"/>
              <w:left w:w="80" w:type="dxa"/>
              <w:right w:w="80" w:type="dxa"/>
            </w:tcMar>
            <w:shd w:fill="1E2761" w:val="clear"/>
          </w:tcPr>
          <w:p>
            <w:r/>
            <w:r>
              <w:rPr>
                <w:rFonts w:ascii="Arial" w:hAnsi="Arial"/>
                <w:b/>
                <w:color w:val="FFFFFF"/>
                <w:sz w:val="18"/>
              </w:rPr>
              <w:t>Origin</w:t>
            </w:r>
          </w:p>
        </w:tc>
      </w:tr>
      <w:tr>
        <w:tc>
          <w:tcPr>
            <w:tcW w:type="dxa" w:w="1872"/>
            <w:tcMar>
              <w:top w:w="50" w:type="dxa"/>
              <w:bottom w:w="50" w:type="dxa"/>
              <w:left w:w="80" w:type="dxa"/>
              <w:right w:w="80" w:type="dxa"/>
            </w:tcMar>
          </w:tcPr>
          <w:p>
            <w:r/>
            <w:r>
              <w:rPr>
                <w:rFonts w:ascii="Georgia" w:hAnsi="Georgia"/>
                <w:b w:val="0"/>
                <w:color w:val="0D1117"/>
                <w:sz w:val="18"/>
              </w:rPr>
              <w:t>pi</w:t>
            </w:r>
          </w:p>
        </w:tc>
        <w:tc>
          <w:tcPr>
            <w:tcW w:type="dxa" w:w="1728"/>
            <w:tcMar>
              <w:top w:w="50" w:type="dxa"/>
              <w:bottom w:w="50" w:type="dxa"/>
              <w:left w:w="80" w:type="dxa"/>
              <w:right w:w="80" w:type="dxa"/>
            </w:tcMar>
          </w:tcPr>
          <w:p>
            <w:r/>
            <w:r>
              <w:rPr>
                <w:rFonts w:ascii="Georgia" w:hAnsi="Georgia"/>
                <w:b w:val="0"/>
                <w:color w:val="0D1117"/>
                <w:sz w:val="18"/>
              </w:rPr>
              <w:t>3.14159265...</w:t>
            </w:r>
          </w:p>
        </w:tc>
        <w:tc>
          <w:tcPr>
            <w:tcW w:type="dxa" w:w="2016"/>
            <w:tcMar>
              <w:top w:w="50" w:type="dxa"/>
              <w:bottom w:w="50" w:type="dxa"/>
              <w:left w:w="80" w:type="dxa"/>
              <w:right w:w="80" w:type="dxa"/>
            </w:tcMar>
          </w:tcPr>
          <w:p>
            <w:r/>
            <w:r>
              <w:rPr>
                <w:rFonts w:ascii="Georgia" w:hAnsi="Georgia"/>
                <w:b w:val="0"/>
                <w:color w:val="0D1117"/>
                <w:sz w:val="18"/>
              </w:rPr>
              <w:t>π</w:t>
            </w:r>
          </w:p>
        </w:tc>
        <w:tc>
          <w:tcPr>
            <w:tcW w:type="dxa" w:w="3744"/>
            <w:tcMar>
              <w:top w:w="50" w:type="dxa"/>
              <w:bottom w:w="50" w:type="dxa"/>
              <w:left w:w="80" w:type="dxa"/>
              <w:right w:w="80" w:type="dxa"/>
            </w:tcMar>
          </w:tcPr>
          <w:p>
            <w:r/>
            <w:r>
              <w:rPr>
                <w:rFonts w:ascii="Georgia" w:hAnsi="Georgia"/>
                <w:b w:val="0"/>
                <w:color w:val="0D1117"/>
                <w:sz w:val="18"/>
              </w:rPr>
              <w:t>Circle ratio</w:t>
            </w:r>
          </w:p>
        </w:tc>
      </w:tr>
      <w:tr>
        <w:tc>
          <w:tcPr>
            <w:tcW w:type="dxa" w:w="1872"/>
            <w:tcMar>
              <w:top w:w="50" w:type="dxa"/>
              <w:bottom w:w="50" w:type="dxa"/>
              <w:left w:w="80" w:type="dxa"/>
              <w:right w:w="80" w:type="dxa"/>
            </w:tcMar>
            <w:shd w:fill="F8FAFF" w:val="clear"/>
          </w:tcPr>
          <w:p>
            <w:r/>
            <w:r>
              <w:rPr>
                <w:rFonts w:ascii="Georgia" w:hAnsi="Georgia"/>
                <w:b w:val="0"/>
                <w:color w:val="0D1117"/>
                <w:sz w:val="18"/>
              </w:rPr>
              <w:t>1/pi</w:t>
            </w:r>
          </w:p>
        </w:tc>
        <w:tc>
          <w:tcPr>
            <w:tcW w:type="dxa" w:w="1728"/>
            <w:tcMar>
              <w:top w:w="50" w:type="dxa"/>
              <w:bottom w:w="50" w:type="dxa"/>
              <w:left w:w="80" w:type="dxa"/>
              <w:right w:w="80" w:type="dxa"/>
            </w:tcMar>
            <w:shd w:fill="F8FAFF" w:val="clear"/>
          </w:tcPr>
          <w:p>
            <w:r/>
            <w:r>
              <w:rPr>
                <w:rFonts w:ascii="Georgia" w:hAnsi="Georgia"/>
                <w:b w:val="0"/>
                <w:color w:val="0D1117"/>
                <w:sz w:val="18"/>
              </w:rPr>
              <w:t>0.31830989...</w:t>
            </w:r>
          </w:p>
        </w:tc>
        <w:tc>
          <w:tcPr>
            <w:tcW w:type="dxa" w:w="2016"/>
            <w:tcMar>
              <w:top w:w="50" w:type="dxa"/>
              <w:bottom w:w="50" w:type="dxa"/>
              <w:left w:w="80" w:type="dxa"/>
              <w:right w:w="80" w:type="dxa"/>
            </w:tcMar>
            <w:shd w:fill="F8FAFF" w:val="clear"/>
          </w:tcPr>
          <w:p>
            <w:r/>
            <w:r>
              <w:rPr>
                <w:rFonts w:ascii="Georgia" w:hAnsi="Georgia"/>
                <w:b w:val="0"/>
                <w:color w:val="0D1117"/>
                <w:sz w:val="18"/>
              </w:rPr>
              <w:t>1/π</w:t>
            </w:r>
          </w:p>
        </w:tc>
        <w:tc>
          <w:tcPr>
            <w:tcW w:type="dxa" w:w="3744"/>
            <w:tcMar>
              <w:top w:w="50" w:type="dxa"/>
              <w:bottom w:w="50" w:type="dxa"/>
              <w:left w:w="80" w:type="dxa"/>
              <w:right w:w="80" w:type="dxa"/>
            </w:tcMar>
            <w:shd w:fill="F8FAFF" w:val="clear"/>
          </w:tcPr>
          <w:p>
            <w:r/>
            <w:r>
              <w:rPr>
                <w:rFonts w:ascii="Georgia" w:hAnsi="Georgia"/>
                <w:b w:val="0"/>
                <w:color w:val="0D1117"/>
                <w:sz w:val="18"/>
              </w:rPr>
              <w:t>Reciprocal</w:t>
            </w:r>
          </w:p>
        </w:tc>
      </w:tr>
      <w:tr>
        <w:tc>
          <w:tcPr>
            <w:tcW w:type="dxa" w:w="1872"/>
            <w:tcMar>
              <w:top w:w="50" w:type="dxa"/>
              <w:bottom w:w="50" w:type="dxa"/>
              <w:left w:w="80" w:type="dxa"/>
              <w:right w:w="80" w:type="dxa"/>
            </w:tcMar>
          </w:tcPr>
          <w:p>
            <w:r/>
            <w:r>
              <w:rPr>
                <w:rFonts w:ascii="Georgia" w:hAnsi="Georgia"/>
                <w:b w:val="0"/>
                <w:color w:val="0D1117"/>
                <w:sz w:val="18"/>
              </w:rPr>
              <w:t>e</w:t>
            </w:r>
          </w:p>
        </w:tc>
        <w:tc>
          <w:tcPr>
            <w:tcW w:type="dxa" w:w="1728"/>
            <w:tcMar>
              <w:top w:w="50" w:type="dxa"/>
              <w:bottom w:w="50" w:type="dxa"/>
              <w:left w:w="80" w:type="dxa"/>
              <w:right w:w="80" w:type="dxa"/>
            </w:tcMar>
          </w:tcPr>
          <w:p>
            <w:r/>
            <w:r>
              <w:rPr>
                <w:rFonts w:ascii="Georgia" w:hAnsi="Georgia"/>
                <w:b w:val="0"/>
                <w:color w:val="0D1117"/>
                <w:sz w:val="18"/>
              </w:rPr>
              <w:t>2.71828183...</w:t>
            </w:r>
          </w:p>
        </w:tc>
        <w:tc>
          <w:tcPr>
            <w:tcW w:type="dxa" w:w="2016"/>
            <w:tcMar>
              <w:top w:w="50" w:type="dxa"/>
              <w:bottom w:w="50" w:type="dxa"/>
              <w:left w:w="80" w:type="dxa"/>
              <w:right w:w="80" w:type="dxa"/>
            </w:tcMar>
          </w:tcPr>
          <w:p>
            <w:r/>
            <w:r>
              <w:rPr>
                <w:rFonts w:ascii="Georgia" w:hAnsi="Georgia"/>
                <w:b w:val="0"/>
                <w:color w:val="0D1117"/>
                <w:sz w:val="18"/>
              </w:rPr>
              <w:t>e</w:t>
            </w:r>
          </w:p>
        </w:tc>
        <w:tc>
          <w:tcPr>
            <w:tcW w:type="dxa" w:w="3744"/>
            <w:tcMar>
              <w:top w:w="50" w:type="dxa"/>
              <w:bottom w:w="50" w:type="dxa"/>
              <w:left w:w="80" w:type="dxa"/>
              <w:right w:w="80" w:type="dxa"/>
            </w:tcMar>
          </w:tcPr>
          <w:p>
            <w:r/>
            <w:r>
              <w:rPr>
                <w:rFonts w:ascii="Georgia" w:hAnsi="Georgia"/>
                <w:b w:val="0"/>
                <w:color w:val="0D1117"/>
                <w:sz w:val="18"/>
              </w:rPr>
              <w:t>Natural base</w:t>
            </w:r>
          </w:p>
        </w:tc>
      </w:tr>
      <w:tr>
        <w:tc>
          <w:tcPr>
            <w:tcW w:type="dxa" w:w="1872"/>
            <w:tcMar>
              <w:top w:w="50" w:type="dxa"/>
              <w:bottom w:w="50" w:type="dxa"/>
              <w:left w:w="80" w:type="dxa"/>
              <w:right w:w="80" w:type="dxa"/>
            </w:tcMar>
            <w:shd w:fill="F8FAFF" w:val="clear"/>
          </w:tcPr>
          <w:p>
            <w:r/>
            <w:r>
              <w:rPr>
                <w:rFonts w:ascii="Georgia" w:hAnsi="Georgia"/>
                <w:b w:val="0"/>
                <w:color w:val="0D1117"/>
                <w:sz w:val="18"/>
              </w:rPr>
              <w:t>1/e</w:t>
            </w:r>
          </w:p>
        </w:tc>
        <w:tc>
          <w:tcPr>
            <w:tcW w:type="dxa" w:w="1728"/>
            <w:tcMar>
              <w:top w:w="50" w:type="dxa"/>
              <w:bottom w:w="50" w:type="dxa"/>
              <w:left w:w="80" w:type="dxa"/>
              <w:right w:w="80" w:type="dxa"/>
            </w:tcMar>
            <w:shd w:fill="F8FAFF" w:val="clear"/>
          </w:tcPr>
          <w:p>
            <w:r/>
            <w:r>
              <w:rPr>
                <w:rFonts w:ascii="Georgia" w:hAnsi="Georgia"/>
                <w:b w:val="0"/>
                <w:color w:val="0D1117"/>
                <w:sz w:val="18"/>
              </w:rPr>
              <w:t>0.36787944...</w:t>
            </w:r>
          </w:p>
        </w:tc>
        <w:tc>
          <w:tcPr>
            <w:tcW w:type="dxa" w:w="2016"/>
            <w:tcMar>
              <w:top w:w="50" w:type="dxa"/>
              <w:bottom w:w="50" w:type="dxa"/>
              <w:left w:w="80" w:type="dxa"/>
              <w:right w:w="80" w:type="dxa"/>
            </w:tcMar>
            <w:shd w:fill="F8FAFF" w:val="clear"/>
          </w:tcPr>
          <w:p>
            <w:r/>
            <w:r>
              <w:rPr>
                <w:rFonts w:ascii="Georgia" w:hAnsi="Georgia"/>
                <w:b w:val="0"/>
                <w:color w:val="0D1117"/>
                <w:sz w:val="18"/>
              </w:rPr>
              <w:t>1/e</w:t>
            </w:r>
          </w:p>
        </w:tc>
        <w:tc>
          <w:tcPr>
            <w:tcW w:type="dxa" w:w="3744"/>
            <w:tcMar>
              <w:top w:w="50" w:type="dxa"/>
              <w:bottom w:w="50" w:type="dxa"/>
              <w:left w:w="80" w:type="dxa"/>
              <w:right w:w="80" w:type="dxa"/>
            </w:tcMar>
            <w:shd w:fill="F8FAFF" w:val="clear"/>
          </w:tcPr>
          <w:p>
            <w:r/>
            <w:r>
              <w:rPr>
                <w:rFonts w:ascii="Georgia" w:hAnsi="Georgia"/>
                <w:b w:val="0"/>
                <w:color w:val="0D1117"/>
                <w:sz w:val="18"/>
              </w:rPr>
              <w:t>Reciprocal</w:t>
            </w:r>
          </w:p>
        </w:tc>
      </w:tr>
      <w:tr>
        <w:tc>
          <w:tcPr>
            <w:tcW w:type="dxa" w:w="1872"/>
            <w:tcMar>
              <w:top w:w="50" w:type="dxa"/>
              <w:bottom w:w="50" w:type="dxa"/>
              <w:left w:w="80" w:type="dxa"/>
              <w:right w:w="80" w:type="dxa"/>
            </w:tcMar>
          </w:tcPr>
          <w:p>
            <w:r/>
            <w:r>
              <w:rPr>
                <w:rFonts w:ascii="Georgia" w:hAnsi="Georgia"/>
                <w:b w:val="0"/>
                <w:color w:val="0D1117"/>
                <w:sz w:val="18"/>
              </w:rPr>
              <w:t>ln2</w:t>
            </w:r>
          </w:p>
        </w:tc>
        <w:tc>
          <w:tcPr>
            <w:tcW w:type="dxa" w:w="1728"/>
            <w:tcMar>
              <w:top w:w="50" w:type="dxa"/>
              <w:bottom w:w="50" w:type="dxa"/>
              <w:left w:w="80" w:type="dxa"/>
              <w:right w:w="80" w:type="dxa"/>
            </w:tcMar>
          </w:tcPr>
          <w:p>
            <w:r/>
            <w:r>
              <w:rPr>
                <w:rFonts w:ascii="Georgia" w:hAnsi="Georgia"/>
                <w:b w:val="0"/>
                <w:color w:val="0D1117"/>
                <w:sz w:val="18"/>
              </w:rPr>
              <w:t>0.69314718...</w:t>
            </w:r>
          </w:p>
        </w:tc>
        <w:tc>
          <w:tcPr>
            <w:tcW w:type="dxa" w:w="2016"/>
            <w:tcMar>
              <w:top w:w="50" w:type="dxa"/>
              <w:bottom w:w="50" w:type="dxa"/>
              <w:left w:w="80" w:type="dxa"/>
              <w:right w:w="80" w:type="dxa"/>
            </w:tcMar>
          </w:tcPr>
          <w:p>
            <w:r/>
            <w:r>
              <w:rPr>
                <w:rFonts w:ascii="Georgia" w:hAnsi="Georgia"/>
                <w:b w:val="0"/>
                <w:color w:val="0D1117"/>
                <w:sz w:val="18"/>
              </w:rPr>
              <w:t>ln(2)</w:t>
            </w:r>
          </w:p>
        </w:tc>
        <w:tc>
          <w:tcPr>
            <w:tcW w:type="dxa" w:w="3744"/>
            <w:tcMar>
              <w:top w:w="50" w:type="dxa"/>
              <w:bottom w:w="50" w:type="dxa"/>
              <w:left w:w="80" w:type="dxa"/>
              <w:right w:w="80" w:type="dxa"/>
            </w:tcMar>
          </w:tcPr>
          <w:p>
            <w:r/>
            <w:r>
              <w:rPr>
                <w:rFonts w:ascii="Georgia" w:hAnsi="Georgia"/>
                <w:b w:val="0"/>
                <w:color w:val="0D1117"/>
                <w:sz w:val="18"/>
              </w:rPr>
              <w:t>Natural log of 2</w:t>
            </w:r>
          </w:p>
        </w:tc>
      </w:tr>
      <w:tr>
        <w:tc>
          <w:tcPr>
            <w:tcW w:type="dxa" w:w="1872"/>
            <w:tcMar>
              <w:top w:w="50" w:type="dxa"/>
              <w:bottom w:w="50" w:type="dxa"/>
              <w:left w:w="80" w:type="dxa"/>
              <w:right w:w="80" w:type="dxa"/>
            </w:tcMar>
            <w:shd w:fill="F8FAFF" w:val="clear"/>
          </w:tcPr>
          <w:p>
            <w:r/>
            <w:r>
              <w:rPr>
                <w:rFonts w:ascii="Georgia" w:hAnsi="Georgia"/>
                <w:b w:val="0"/>
                <w:color w:val="0D1117"/>
                <w:sz w:val="18"/>
              </w:rPr>
              <w:t>1/ln2</w:t>
            </w:r>
          </w:p>
        </w:tc>
        <w:tc>
          <w:tcPr>
            <w:tcW w:type="dxa" w:w="1728"/>
            <w:tcMar>
              <w:top w:w="50" w:type="dxa"/>
              <w:bottom w:w="50" w:type="dxa"/>
              <w:left w:w="80" w:type="dxa"/>
              <w:right w:w="80" w:type="dxa"/>
            </w:tcMar>
            <w:shd w:fill="F8FAFF" w:val="clear"/>
          </w:tcPr>
          <w:p>
            <w:r/>
            <w:r>
              <w:rPr>
                <w:rFonts w:ascii="Georgia" w:hAnsi="Georgia"/>
                <w:b w:val="0"/>
                <w:color w:val="0D1117"/>
                <w:sz w:val="18"/>
              </w:rPr>
              <w:t>1.44269504...</w:t>
            </w:r>
          </w:p>
        </w:tc>
        <w:tc>
          <w:tcPr>
            <w:tcW w:type="dxa" w:w="2016"/>
            <w:tcMar>
              <w:top w:w="50" w:type="dxa"/>
              <w:bottom w:w="50" w:type="dxa"/>
              <w:left w:w="80" w:type="dxa"/>
              <w:right w:w="80" w:type="dxa"/>
            </w:tcMar>
            <w:shd w:fill="F8FAFF" w:val="clear"/>
          </w:tcPr>
          <w:p>
            <w:r/>
            <w:r>
              <w:rPr>
                <w:rFonts w:ascii="Georgia" w:hAnsi="Georgia"/>
                <w:b w:val="0"/>
                <w:color w:val="0D1117"/>
                <w:sz w:val="18"/>
              </w:rPr>
              <w:t>1/ln(2)</w:t>
            </w:r>
          </w:p>
        </w:tc>
        <w:tc>
          <w:tcPr>
            <w:tcW w:type="dxa" w:w="3744"/>
            <w:tcMar>
              <w:top w:w="50" w:type="dxa"/>
              <w:bottom w:w="50" w:type="dxa"/>
              <w:left w:w="80" w:type="dxa"/>
              <w:right w:w="80" w:type="dxa"/>
            </w:tcMar>
            <w:shd w:fill="F8FAFF" w:val="clear"/>
          </w:tcPr>
          <w:p>
            <w:r/>
            <w:r>
              <w:rPr>
                <w:rFonts w:ascii="Georgia" w:hAnsi="Georgia"/>
                <w:b w:val="0"/>
                <w:color w:val="0D1117"/>
                <w:sz w:val="18"/>
              </w:rPr>
              <w:t>Reciprocal</w:t>
            </w:r>
          </w:p>
        </w:tc>
      </w:tr>
      <w:tr>
        <w:tc>
          <w:tcPr>
            <w:tcW w:type="dxa" w:w="1872"/>
            <w:tcMar>
              <w:top w:w="50" w:type="dxa"/>
              <w:bottom w:w="50" w:type="dxa"/>
              <w:left w:w="80" w:type="dxa"/>
              <w:right w:w="80" w:type="dxa"/>
            </w:tcMar>
          </w:tcPr>
          <w:p>
            <w:r/>
            <w:r>
              <w:rPr>
                <w:rFonts w:ascii="Georgia" w:hAnsi="Georgia"/>
                <w:b w:val="0"/>
                <w:color w:val="0D1117"/>
                <w:sz w:val="18"/>
              </w:rPr>
              <w:t>phi</w:t>
            </w:r>
          </w:p>
        </w:tc>
        <w:tc>
          <w:tcPr>
            <w:tcW w:type="dxa" w:w="1728"/>
            <w:tcMar>
              <w:top w:w="50" w:type="dxa"/>
              <w:bottom w:w="50" w:type="dxa"/>
              <w:left w:w="80" w:type="dxa"/>
              <w:right w:w="80" w:type="dxa"/>
            </w:tcMar>
          </w:tcPr>
          <w:p>
            <w:r/>
            <w:r>
              <w:rPr>
                <w:rFonts w:ascii="Georgia" w:hAnsi="Georgia"/>
                <w:b w:val="0"/>
                <w:color w:val="0D1117"/>
                <w:sz w:val="18"/>
              </w:rPr>
              <w:t>1.61803399...</w:t>
            </w:r>
          </w:p>
        </w:tc>
        <w:tc>
          <w:tcPr>
            <w:tcW w:type="dxa" w:w="2016"/>
            <w:tcMar>
              <w:top w:w="50" w:type="dxa"/>
              <w:bottom w:w="50" w:type="dxa"/>
              <w:left w:w="80" w:type="dxa"/>
              <w:right w:w="80" w:type="dxa"/>
            </w:tcMar>
          </w:tcPr>
          <w:p>
            <w:r/>
            <w:r>
              <w:rPr>
                <w:rFonts w:ascii="Georgia" w:hAnsi="Georgia"/>
                <w:b w:val="0"/>
                <w:color w:val="0D1117"/>
                <w:sz w:val="18"/>
              </w:rPr>
              <w:t>φ = (1+√5)/2</w:t>
            </w:r>
          </w:p>
        </w:tc>
        <w:tc>
          <w:tcPr>
            <w:tcW w:type="dxa" w:w="3744"/>
            <w:tcMar>
              <w:top w:w="50" w:type="dxa"/>
              <w:bottom w:w="50" w:type="dxa"/>
              <w:left w:w="80" w:type="dxa"/>
              <w:right w:w="80" w:type="dxa"/>
            </w:tcMar>
          </w:tcPr>
          <w:p>
            <w:r/>
            <w:r>
              <w:rPr>
                <w:rFonts w:ascii="Georgia" w:hAnsi="Georgia"/>
                <w:b w:val="0"/>
                <w:color w:val="0D1117"/>
                <w:sz w:val="18"/>
              </w:rPr>
              <w:t>Golden ratio</w:t>
            </w:r>
          </w:p>
        </w:tc>
      </w:tr>
      <w:tr>
        <w:tc>
          <w:tcPr>
            <w:tcW w:type="dxa" w:w="1872"/>
            <w:tcMar>
              <w:top w:w="50" w:type="dxa"/>
              <w:bottom w:w="50" w:type="dxa"/>
              <w:left w:w="80" w:type="dxa"/>
              <w:right w:w="80" w:type="dxa"/>
            </w:tcMar>
            <w:shd w:fill="F8FAFF" w:val="clear"/>
          </w:tcPr>
          <w:p>
            <w:r/>
            <w:r>
              <w:rPr>
                <w:rFonts w:ascii="Georgia" w:hAnsi="Georgia"/>
                <w:b w:val="0"/>
                <w:color w:val="0D1117"/>
                <w:sz w:val="18"/>
              </w:rPr>
              <w:t>phi^2</w:t>
            </w:r>
          </w:p>
        </w:tc>
        <w:tc>
          <w:tcPr>
            <w:tcW w:type="dxa" w:w="1728"/>
            <w:tcMar>
              <w:top w:w="50" w:type="dxa"/>
              <w:bottom w:w="50" w:type="dxa"/>
              <w:left w:w="80" w:type="dxa"/>
              <w:right w:w="80" w:type="dxa"/>
            </w:tcMar>
            <w:shd w:fill="F8FAFF" w:val="clear"/>
          </w:tcPr>
          <w:p>
            <w:r/>
            <w:r>
              <w:rPr>
                <w:rFonts w:ascii="Georgia" w:hAnsi="Georgia"/>
                <w:b w:val="0"/>
                <w:color w:val="0D1117"/>
                <w:sz w:val="18"/>
              </w:rPr>
              <w:t>2.61803399...</w:t>
            </w:r>
          </w:p>
        </w:tc>
        <w:tc>
          <w:tcPr>
            <w:tcW w:type="dxa" w:w="2016"/>
            <w:tcMar>
              <w:top w:w="50" w:type="dxa"/>
              <w:bottom w:w="50" w:type="dxa"/>
              <w:left w:w="80" w:type="dxa"/>
              <w:right w:w="80" w:type="dxa"/>
            </w:tcMar>
            <w:shd w:fill="F8FAFF" w:val="clear"/>
          </w:tcPr>
          <w:p>
            <w:r/>
            <w:r>
              <w:rPr>
                <w:rFonts w:ascii="Georgia" w:hAnsi="Georgia"/>
                <w:b w:val="0"/>
                <w:color w:val="0D1117"/>
                <w:sz w:val="18"/>
              </w:rPr>
              <w:t>φ²</w:t>
            </w:r>
          </w:p>
        </w:tc>
        <w:tc>
          <w:tcPr>
            <w:tcW w:type="dxa" w:w="3744"/>
            <w:tcMar>
              <w:top w:w="50" w:type="dxa"/>
              <w:bottom w:w="50" w:type="dxa"/>
              <w:left w:w="80" w:type="dxa"/>
              <w:right w:w="80" w:type="dxa"/>
            </w:tcMar>
            <w:shd w:fill="F8FAFF" w:val="clear"/>
          </w:tcPr>
          <w:p>
            <w:r/>
            <w:r>
              <w:rPr>
                <w:rFonts w:ascii="Georgia" w:hAnsi="Georgia"/>
                <w:b w:val="0"/>
                <w:color w:val="0D1117"/>
                <w:sz w:val="18"/>
              </w:rPr>
              <w:t>Golden ratio squared</w:t>
            </w:r>
          </w:p>
        </w:tc>
      </w:tr>
      <w:tr>
        <w:tc>
          <w:tcPr>
            <w:tcW w:type="dxa" w:w="1872"/>
            <w:tcMar>
              <w:top w:w="50" w:type="dxa"/>
              <w:bottom w:w="50" w:type="dxa"/>
              <w:left w:w="80" w:type="dxa"/>
              <w:right w:w="80" w:type="dxa"/>
            </w:tcMar>
          </w:tcPr>
          <w:p>
            <w:r/>
            <w:r>
              <w:rPr>
                <w:rFonts w:ascii="Georgia" w:hAnsi="Georgia"/>
                <w:b w:val="0"/>
                <w:color w:val="0D1117"/>
                <w:sz w:val="18"/>
              </w:rPr>
              <w:t>1/phi</w:t>
            </w:r>
          </w:p>
        </w:tc>
        <w:tc>
          <w:tcPr>
            <w:tcW w:type="dxa" w:w="1728"/>
            <w:tcMar>
              <w:top w:w="50" w:type="dxa"/>
              <w:bottom w:w="50" w:type="dxa"/>
              <w:left w:w="80" w:type="dxa"/>
              <w:right w:w="80" w:type="dxa"/>
            </w:tcMar>
          </w:tcPr>
          <w:p>
            <w:r/>
            <w:r>
              <w:rPr>
                <w:rFonts w:ascii="Georgia" w:hAnsi="Georgia"/>
                <w:b w:val="0"/>
                <w:color w:val="0D1117"/>
                <w:sz w:val="18"/>
              </w:rPr>
              <w:t>0.61803399...</w:t>
            </w:r>
          </w:p>
        </w:tc>
        <w:tc>
          <w:tcPr>
            <w:tcW w:type="dxa" w:w="2016"/>
            <w:tcMar>
              <w:top w:w="50" w:type="dxa"/>
              <w:bottom w:w="50" w:type="dxa"/>
              <w:left w:w="80" w:type="dxa"/>
              <w:right w:w="80" w:type="dxa"/>
            </w:tcMar>
          </w:tcPr>
          <w:p>
            <w:r/>
            <w:r>
              <w:rPr>
                <w:rFonts w:ascii="Georgia" w:hAnsi="Georgia"/>
                <w:b w:val="0"/>
                <w:color w:val="0D1117"/>
                <w:sz w:val="18"/>
              </w:rPr>
              <w:t>1/φ</w:t>
            </w:r>
          </w:p>
        </w:tc>
        <w:tc>
          <w:tcPr>
            <w:tcW w:type="dxa" w:w="3744"/>
            <w:tcMar>
              <w:top w:w="50" w:type="dxa"/>
              <w:bottom w:w="50" w:type="dxa"/>
              <w:left w:w="80" w:type="dxa"/>
              <w:right w:w="80" w:type="dxa"/>
            </w:tcMar>
          </w:tcPr>
          <w:p>
            <w:r/>
            <w:r>
              <w:rPr>
                <w:rFonts w:ascii="Georgia" w:hAnsi="Georgia"/>
                <w:b w:val="0"/>
                <w:color w:val="0D1117"/>
                <w:sz w:val="18"/>
              </w:rPr>
              <w:t>Reciprocal golden ratio</w:t>
            </w:r>
          </w:p>
        </w:tc>
      </w:tr>
      <w:tr>
        <w:tc>
          <w:tcPr>
            <w:tcW w:type="dxa" w:w="1872"/>
            <w:tcMar>
              <w:top w:w="50" w:type="dxa"/>
              <w:bottom w:w="50" w:type="dxa"/>
              <w:left w:w="80" w:type="dxa"/>
              <w:right w:w="80" w:type="dxa"/>
            </w:tcMar>
            <w:shd w:fill="F8FAFF" w:val="clear"/>
          </w:tcPr>
          <w:p>
            <w:r/>
            <w:r>
              <w:rPr>
                <w:rFonts w:ascii="Georgia" w:hAnsi="Georgia"/>
                <w:b w:val="0"/>
                <w:color w:val="0D1117"/>
                <w:sz w:val="18"/>
              </w:rPr>
              <w:t>sqrt2</w:t>
            </w:r>
          </w:p>
        </w:tc>
        <w:tc>
          <w:tcPr>
            <w:tcW w:type="dxa" w:w="1728"/>
            <w:tcMar>
              <w:top w:w="50" w:type="dxa"/>
              <w:bottom w:w="50" w:type="dxa"/>
              <w:left w:w="80" w:type="dxa"/>
              <w:right w:w="80" w:type="dxa"/>
            </w:tcMar>
            <w:shd w:fill="F8FAFF" w:val="clear"/>
          </w:tcPr>
          <w:p>
            <w:r/>
            <w:r>
              <w:rPr>
                <w:rFonts w:ascii="Georgia" w:hAnsi="Georgia"/>
                <w:b w:val="0"/>
                <w:color w:val="0D1117"/>
                <w:sz w:val="18"/>
              </w:rPr>
              <w:t>1.41421356...</w:t>
            </w:r>
          </w:p>
        </w:tc>
        <w:tc>
          <w:tcPr>
            <w:tcW w:type="dxa" w:w="2016"/>
            <w:tcMar>
              <w:top w:w="50" w:type="dxa"/>
              <w:bottom w:w="50" w:type="dxa"/>
              <w:left w:w="80" w:type="dxa"/>
              <w:right w:w="80" w:type="dxa"/>
            </w:tcMar>
            <w:shd w:fill="F8FAFF" w:val="clear"/>
          </w:tcPr>
          <w:p>
            <w:r/>
            <w:r>
              <w:rPr>
                <w:rFonts w:ascii="Georgia" w:hAnsi="Georgia"/>
                <w:b w:val="0"/>
                <w:color w:val="0D1117"/>
                <w:sz w:val="18"/>
              </w:rPr>
              <w:t>√2</w:t>
            </w:r>
          </w:p>
        </w:tc>
        <w:tc>
          <w:tcPr>
            <w:tcW w:type="dxa" w:w="3744"/>
            <w:tcMar>
              <w:top w:w="50" w:type="dxa"/>
              <w:bottom w:w="50" w:type="dxa"/>
              <w:left w:w="80" w:type="dxa"/>
              <w:right w:w="80" w:type="dxa"/>
            </w:tcMar>
            <w:shd w:fill="F8FAFF" w:val="clear"/>
          </w:tcPr>
          <w:p>
            <w:r/>
            <w:r>
              <w:rPr>
                <w:rFonts w:ascii="Georgia" w:hAnsi="Georgia"/>
                <w:b w:val="0"/>
                <w:color w:val="0D1117"/>
                <w:sz w:val="18"/>
              </w:rPr>
              <w:t>Pythagoras constant</w:t>
            </w:r>
          </w:p>
        </w:tc>
      </w:tr>
      <w:tr>
        <w:tc>
          <w:tcPr>
            <w:tcW w:type="dxa" w:w="1872"/>
            <w:tcMar>
              <w:top w:w="50" w:type="dxa"/>
              <w:bottom w:w="50" w:type="dxa"/>
              <w:left w:w="80" w:type="dxa"/>
              <w:right w:w="80" w:type="dxa"/>
            </w:tcMar>
          </w:tcPr>
          <w:p>
            <w:r/>
            <w:r>
              <w:rPr>
                <w:rFonts w:ascii="Georgia" w:hAnsi="Georgia"/>
                <w:b w:val="0"/>
                <w:color w:val="0D1117"/>
                <w:sz w:val="18"/>
              </w:rPr>
              <w:t>1/sqrt2</w:t>
            </w:r>
          </w:p>
        </w:tc>
        <w:tc>
          <w:tcPr>
            <w:tcW w:type="dxa" w:w="1728"/>
            <w:tcMar>
              <w:top w:w="50" w:type="dxa"/>
              <w:bottom w:w="50" w:type="dxa"/>
              <w:left w:w="80" w:type="dxa"/>
              <w:right w:w="80" w:type="dxa"/>
            </w:tcMar>
          </w:tcPr>
          <w:p>
            <w:r/>
            <w:r>
              <w:rPr>
                <w:rFonts w:ascii="Georgia" w:hAnsi="Georgia"/>
                <w:b w:val="0"/>
                <w:color w:val="0D1117"/>
                <w:sz w:val="18"/>
              </w:rPr>
              <w:t>0.70710678...</w:t>
            </w:r>
          </w:p>
        </w:tc>
        <w:tc>
          <w:tcPr>
            <w:tcW w:type="dxa" w:w="2016"/>
            <w:tcMar>
              <w:top w:w="50" w:type="dxa"/>
              <w:bottom w:w="50" w:type="dxa"/>
              <w:left w:w="80" w:type="dxa"/>
              <w:right w:w="80" w:type="dxa"/>
            </w:tcMar>
          </w:tcPr>
          <w:p>
            <w:r/>
            <w:r>
              <w:rPr>
                <w:rFonts w:ascii="Georgia" w:hAnsi="Georgia"/>
                <w:b w:val="0"/>
                <w:color w:val="0D1117"/>
                <w:sz w:val="18"/>
              </w:rPr>
              <w:t>1/√2</w:t>
            </w:r>
          </w:p>
        </w:tc>
        <w:tc>
          <w:tcPr>
            <w:tcW w:type="dxa" w:w="3744"/>
            <w:tcMar>
              <w:top w:w="50" w:type="dxa"/>
              <w:bottom w:w="50" w:type="dxa"/>
              <w:left w:w="80" w:type="dxa"/>
              <w:right w:w="80" w:type="dxa"/>
            </w:tcMar>
          </w:tcPr>
          <w:p>
            <w:r/>
            <w:r>
              <w:rPr>
                <w:rFonts w:ascii="Georgia" w:hAnsi="Georgia"/>
                <w:b w:val="0"/>
                <w:color w:val="0D1117"/>
                <w:sz w:val="18"/>
              </w:rPr>
              <w:t>Reciprocal</w:t>
            </w:r>
          </w:p>
        </w:tc>
      </w:tr>
      <w:tr>
        <w:tc>
          <w:tcPr>
            <w:tcW w:type="dxa" w:w="1872"/>
            <w:tcMar>
              <w:top w:w="50" w:type="dxa"/>
              <w:bottom w:w="50" w:type="dxa"/>
              <w:left w:w="80" w:type="dxa"/>
              <w:right w:w="80" w:type="dxa"/>
            </w:tcMar>
            <w:shd w:fill="F8FAFF" w:val="clear"/>
          </w:tcPr>
          <w:p>
            <w:r/>
            <w:r>
              <w:rPr>
                <w:rFonts w:ascii="Georgia" w:hAnsi="Georgia"/>
                <w:b w:val="0"/>
                <w:color w:val="0D1117"/>
                <w:sz w:val="18"/>
              </w:rPr>
              <w:t>sqrt3</w:t>
            </w:r>
          </w:p>
        </w:tc>
        <w:tc>
          <w:tcPr>
            <w:tcW w:type="dxa" w:w="1728"/>
            <w:tcMar>
              <w:top w:w="50" w:type="dxa"/>
              <w:bottom w:w="50" w:type="dxa"/>
              <w:left w:w="80" w:type="dxa"/>
              <w:right w:w="80" w:type="dxa"/>
            </w:tcMar>
            <w:shd w:fill="F8FAFF" w:val="clear"/>
          </w:tcPr>
          <w:p>
            <w:r/>
            <w:r>
              <w:rPr>
                <w:rFonts w:ascii="Georgia" w:hAnsi="Georgia"/>
                <w:b w:val="0"/>
                <w:color w:val="0D1117"/>
                <w:sz w:val="18"/>
              </w:rPr>
              <w:t>1.73205081...</w:t>
            </w:r>
          </w:p>
        </w:tc>
        <w:tc>
          <w:tcPr>
            <w:tcW w:type="dxa" w:w="2016"/>
            <w:tcMar>
              <w:top w:w="50" w:type="dxa"/>
              <w:bottom w:w="50" w:type="dxa"/>
              <w:left w:w="80" w:type="dxa"/>
              <w:right w:w="80" w:type="dxa"/>
            </w:tcMar>
            <w:shd w:fill="F8FAFF" w:val="clear"/>
          </w:tcPr>
          <w:p>
            <w:r/>
            <w:r>
              <w:rPr>
                <w:rFonts w:ascii="Georgia" w:hAnsi="Georgia"/>
                <w:b w:val="0"/>
                <w:color w:val="0D1117"/>
                <w:sz w:val="18"/>
              </w:rPr>
              <w:t>√3</w:t>
            </w:r>
          </w:p>
        </w:tc>
        <w:tc>
          <w:tcPr>
            <w:tcW w:type="dxa" w:w="3744"/>
            <w:tcMar>
              <w:top w:w="50" w:type="dxa"/>
              <w:bottom w:w="50" w:type="dxa"/>
              <w:left w:w="80" w:type="dxa"/>
              <w:right w:w="80" w:type="dxa"/>
            </w:tcMar>
            <w:shd w:fill="F8FAFF" w:val="clear"/>
          </w:tcPr>
          <w:p>
            <w:r/>
            <w:r>
              <w:rPr>
                <w:rFonts w:ascii="Georgia" w:hAnsi="Georgia"/>
                <w:b w:val="0"/>
                <w:color w:val="0D1117"/>
                <w:sz w:val="18"/>
              </w:rPr>
              <w:t>Equilateral triangle</w:t>
            </w:r>
          </w:p>
        </w:tc>
      </w:tr>
      <w:tr>
        <w:tc>
          <w:tcPr>
            <w:tcW w:type="dxa" w:w="1872"/>
            <w:tcMar>
              <w:top w:w="50" w:type="dxa"/>
              <w:bottom w:w="50" w:type="dxa"/>
              <w:left w:w="80" w:type="dxa"/>
              <w:right w:w="80" w:type="dxa"/>
            </w:tcMar>
          </w:tcPr>
          <w:p>
            <w:r/>
            <w:r>
              <w:rPr>
                <w:rFonts w:ascii="Georgia" w:hAnsi="Georgia"/>
                <w:b w:val="0"/>
                <w:color w:val="0D1117"/>
                <w:sz w:val="18"/>
              </w:rPr>
              <w:t>1/sqrt3</w:t>
            </w:r>
          </w:p>
        </w:tc>
        <w:tc>
          <w:tcPr>
            <w:tcW w:type="dxa" w:w="1728"/>
            <w:tcMar>
              <w:top w:w="50" w:type="dxa"/>
              <w:bottom w:w="50" w:type="dxa"/>
              <w:left w:w="80" w:type="dxa"/>
              <w:right w:w="80" w:type="dxa"/>
            </w:tcMar>
          </w:tcPr>
          <w:p>
            <w:r/>
            <w:r>
              <w:rPr>
                <w:rFonts w:ascii="Georgia" w:hAnsi="Georgia"/>
                <w:b w:val="0"/>
                <w:color w:val="0D1117"/>
                <w:sz w:val="18"/>
              </w:rPr>
              <w:t>0.57735027...</w:t>
            </w:r>
          </w:p>
        </w:tc>
        <w:tc>
          <w:tcPr>
            <w:tcW w:type="dxa" w:w="2016"/>
            <w:tcMar>
              <w:top w:w="50" w:type="dxa"/>
              <w:bottom w:w="50" w:type="dxa"/>
              <w:left w:w="80" w:type="dxa"/>
              <w:right w:w="80" w:type="dxa"/>
            </w:tcMar>
          </w:tcPr>
          <w:p>
            <w:r/>
            <w:r>
              <w:rPr>
                <w:rFonts w:ascii="Georgia" w:hAnsi="Georgia"/>
                <w:b w:val="0"/>
                <w:color w:val="0D1117"/>
                <w:sz w:val="18"/>
              </w:rPr>
              <w:t>1/√3</w:t>
            </w:r>
          </w:p>
        </w:tc>
        <w:tc>
          <w:tcPr>
            <w:tcW w:type="dxa" w:w="3744"/>
            <w:tcMar>
              <w:top w:w="50" w:type="dxa"/>
              <w:bottom w:w="50" w:type="dxa"/>
              <w:left w:w="80" w:type="dxa"/>
              <w:right w:w="80" w:type="dxa"/>
            </w:tcMar>
          </w:tcPr>
          <w:p>
            <w:r/>
            <w:r>
              <w:rPr>
                <w:rFonts w:ascii="Georgia" w:hAnsi="Georgia"/>
                <w:b w:val="0"/>
                <w:color w:val="0D1117"/>
                <w:sz w:val="18"/>
              </w:rPr>
              <w:t>Reciprocal</w:t>
            </w:r>
          </w:p>
        </w:tc>
      </w:tr>
      <w:tr>
        <w:tc>
          <w:tcPr>
            <w:tcW w:type="dxa" w:w="1872"/>
            <w:tcMar>
              <w:top w:w="50" w:type="dxa"/>
              <w:bottom w:w="50" w:type="dxa"/>
              <w:left w:w="80" w:type="dxa"/>
              <w:right w:w="80" w:type="dxa"/>
            </w:tcMar>
            <w:shd w:fill="F8FAFF" w:val="clear"/>
          </w:tcPr>
          <w:p>
            <w:r/>
            <w:r>
              <w:rPr>
                <w:rFonts w:ascii="Georgia" w:hAnsi="Georgia"/>
                <w:b w:val="0"/>
                <w:color w:val="0D1117"/>
                <w:sz w:val="18"/>
              </w:rPr>
              <w:t>euler_gamma</w:t>
            </w:r>
          </w:p>
        </w:tc>
        <w:tc>
          <w:tcPr>
            <w:tcW w:type="dxa" w:w="1728"/>
            <w:tcMar>
              <w:top w:w="50" w:type="dxa"/>
              <w:bottom w:w="50" w:type="dxa"/>
              <w:left w:w="80" w:type="dxa"/>
              <w:right w:w="80" w:type="dxa"/>
            </w:tcMar>
            <w:shd w:fill="F8FAFF" w:val="clear"/>
          </w:tcPr>
          <w:p>
            <w:r/>
            <w:r>
              <w:rPr>
                <w:rFonts w:ascii="Georgia" w:hAnsi="Georgia"/>
                <w:b w:val="0"/>
                <w:color w:val="0D1117"/>
                <w:sz w:val="18"/>
              </w:rPr>
              <w:t>0.57721566...</w:t>
            </w:r>
          </w:p>
        </w:tc>
        <w:tc>
          <w:tcPr>
            <w:tcW w:type="dxa" w:w="2016"/>
            <w:tcMar>
              <w:top w:w="50" w:type="dxa"/>
              <w:bottom w:w="50" w:type="dxa"/>
              <w:left w:w="80" w:type="dxa"/>
              <w:right w:w="80" w:type="dxa"/>
            </w:tcMar>
            <w:shd w:fill="F8FAFF" w:val="clear"/>
          </w:tcPr>
          <w:p>
            <w:r/>
            <w:r>
              <w:rPr>
                <w:rFonts w:ascii="Georgia" w:hAnsi="Georgia"/>
                <w:b w:val="0"/>
                <w:color w:val="0D1117"/>
                <w:sz w:val="18"/>
              </w:rPr>
              <w:t>γ</w:t>
            </w:r>
          </w:p>
        </w:tc>
        <w:tc>
          <w:tcPr>
            <w:tcW w:type="dxa" w:w="3744"/>
            <w:tcMar>
              <w:top w:w="50" w:type="dxa"/>
              <w:bottom w:w="50" w:type="dxa"/>
              <w:left w:w="80" w:type="dxa"/>
              <w:right w:w="80" w:type="dxa"/>
            </w:tcMar>
            <w:shd w:fill="F8FAFF" w:val="clear"/>
          </w:tcPr>
          <w:p>
            <w:r/>
            <w:r>
              <w:rPr>
                <w:rFonts w:ascii="Georgia" w:hAnsi="Georgia"/>
                <w:b w:val="0"/>
                <w:color w:val="0D1117"/>
                <w:sz w:val="18"/>
              </w:rPr>
              <w:t>Euler-Mascheroni constant</w:t>
            </w:r>
          </w:p>
        </w:tc>
      </w:tr>
      <w:tr>
        <w:tc>
          <w:tcPr>
            <w:tcW w:type="dxa" w:w="1872"/>
            <w:tcMar>
              <w:top w:w="50" w:type="dxa"/>
              <w:bottom w:w="50" w:type="dxa"/>
              <w:left w:w="80" w:type="dxa"/>
              <w:right w:w="80" w:type="dxa"/>
            </w:tcMar>
          </w:tcPr>
          <w:p>
            <w:r/>
            <w:r>
              <w:rPr>
                <w:rFonts w:ascii="Georgia" w:hAnsi="Georgia"/>
                <w:b w:val="0"/>
                <w:color w:val="0D1117"/>
                <w:sz w:val="18"/>
              </w:rPr>
              <w:t>catalan</w:t>
            </w:r>
          </w:p>
        </w:tc>
        <w:tc>
          <w:tcPr>
            <w:tcW w:type="dxa" w:w="1728"/>
            <w:tcMar>
              <w:top w:w="50" w:type="dxa"/>
              <w:bottom w:w="50" w:type="dxa"/>
              <w:left w:w="80" w:type="dxa"/>
              <w:right w:w="80" w:type="dxa"/>
            </w:tcMar>
          </w:tcPr>
          <w:p>
            <w:r/>
            <w:r>
              <w:rPr>
                <w:rFonts w:ascii="Georgia" w:hAnsi="Georgia"/>
                <w:b w:val="0"/>
                <w:color w:val="0D1117"/>
                <w:sz w:val="18"/>
              </w:rPr>
              <w:t>0.91596559...</w:t>
            </w:r>
          </w:p>
        </w:tc>
        <w:tc>
          <w:tcPr>
            <w:tcW w:type="dxa" w:w="2016"/>
            <w:tcMar>
              <w:top w:w="50" w:type="dxa"/>
              <w:bottom w:w="50" w:type="dxa"/>
              <w:left w:w="80" w:type="dxa"/>
              <w:right w:w="80" w:type="dxa"/>
            </w:tcMar>
          </w:tcPr>
          <w:p>
            <w:r/>
            <w:r>
              <w:rPr>
                <w:rFonts w:ascii="Georgia" w:hAnsi="Georgia"/>
                <w:b w:val="0"/>
                <w:color w:val="0D1117"/>
                <w:sz w:val="18"/>
              </w:rPr>
              <w:t>G</w:t>
            </w:r>
          </w:p>
        </w:tc>
        <w:tc>
          <w:tcPr>
            <w:tcW w:type="dxa" w:w="3744"/>
            <w:tcMar>
              <w:top w:w="50" w:type="dxa"/>
              <w:bottom w:w="50" w:type="dxa"/>
              <w:left w:w="80" w:type="dxa"/>
              <w:right w:w="80" w:type="dxa"/>
            </w:tcMar>
          </w:tcPr>
          <w:p>
            <w:r/>
            <w:r>
              <w:rPr>
                <w:rFonts w:ascii="Georgia" w:hAnsi="Georgia"/>
                <w:b w:val="0"/>
                <w:color w:val="0D1117"/>
                <w:sz w:val="18"/>
              </w:rPr>
              <w:t>Catalan constant</w:t>
            </w:r>
          </w:p>
        </w:tc>
      </w:tr>
      <w:tr>
        <w:tc>
          <w:tcPr>
            <w:tcW w:type="dxa" w:w="1872"/>
            <w:tcMar>
              <w:top w:w="50" w:type="dxa"/>
              <w:bottom w:w="50" w:type="dxa"/>
              <w:left w:w="80" w:type="dxa"/>
              <w:right w:w="80" w:type="dxa"/>
            </w:tcMar>
            <w:shd w:fill="F8FAFF" w:val="clear"/>
          </w:tcPr>
          <w:p>
            <w:r/>
            <w:r>
              <w:rPr>
                <w:rFonts w:ascii="Georgia" w:hAnsi="Georgia"/>
                <w:b w:val="0"/>
                <w:color w:val="0D1117"/>
                <w:sz w:val="18"/>
              </w:rPr>
              <w:t>ln10</w:t>
            </w:r>
          </w:p>
        </w:tc>
        <w:tc>
          <w:tcPr>
            <w:tcW w:type="dxa" w:w="1728"/>
            <w:tcMar>
              <w:top w:w="50" w:type="dxa"/>
              <w:bottom w:w="50" w:type="dxa"/>
              <w:left w:w="80" w:type="dxa"/>
              <w:right w:w="80" w:type="dxa"/>
            </w:tcMar>
            <w:shd w:fill="F8FAFF" w:val="clear"/>
          </w:tcPr>
          <w:p>
            <w:r/>
            <w:r>
              <w:rPr>
                <w:rFonts w:ascii="Georgia" w:hAnsi="Georgia"/>
                <w:b w:val="0"/>
                <w:color w:val="0D1117"/>
                <w:sz w:val="18"/>
              </w:rPr>
              <w:t>2.30258509...</w:t>
            </w:r>
          </w:p>
        </w:tc>
        <w:tc>
          <w:tcPr>
            <w:tcW w:type="dxa" w:w="2016"/>
            <w:tcMar>
              <w:top w:w="50" w:type="dxa"/>
              <w:bottom w:w="50" w:type="dxa"/>
              <w:left w:w="80" w:type="dxa"/>
              <w:right w:w="80" w:type="dxa"/>
            </w:tcMar>
            <w:shd w:fill="F8FAFF" w:val="clear"/>
          </w:tcPr>
          <w:p>
            <w:r/>
            <w:r>
              <w:rPr>
                <w:rFonts w:ascii="Georgia" w:hAnsi="Georgia"/>
                <w:b w:val="0"/>
                <w:color w:val="0D1117"/>
                <w:sz w:val="18"/>
              </w:rPr>
              <w:t>ln(10)</w:t>
            </w:r>
          </w:p>
        </w:tc>
        <w:tc>
          <w:tcPr>
            <w:tcW w:type="dxa" w:w="3744"/>
            <w:tcMar>
              <w:top w:w="50" w:type="dxa"/>
              <w:bottom w:w="50" w:type="dxa"/>
              <w:left w:w="80" w:type="dxa"/>
              <w:right w:w="80" w:type="dxa"/>
            </w:tcMar>
            <w:shd w:fill="F8FAFF" w:val="clear"/>
          </w:tcPr>
          <w:p>
            <w:r/>
            <w:r>
              <w:rPr>
                <w:rFonts w:ascii="Georgia" w:hAnsi="Georgia"/>
                <w:b w:val="0"/>
                <w:color w:val="0D1117"/>
                <w:sz w:val="18"/>
              </w:rPr>
              <w:t>Natural log of 10</w:t>
            </w:r>
          </w:p>
        </w:tc>
      </w:tr>
      <w:tr>
        <w:tc>
          <w:tcPr>
            <w:tcW w:type="dxa" w:w="1872"/>
            <w:tcMar>
              <w:top w:w="50" w:type="dxa"/>
              <w:bottom w:w="50" w:type="dxa"/>
              <w:left w:w="80" w:type="dxa"/>
              <w:right w:w="80" w:type="dxa"/>
            </w:tcMar>
          </w:tcPr>
          <w:p>
            <w:r/>
            <w:r>
              <w:rPr>
                <w:rFonts w:ascii="Georgia" w:hAnsi="Georgia"/>
                <w:b w:val="0"/>
                <w:color w:val="0D1117"/>
                <w:sz w:val="18"/>
              </w:rPr>
              <w:t>1/ln10</w:t>
            </w:r>
          </w:p>
        </w:tc>
        <w:tc>
          <w:tcPr>
            <w:tcW w:type="dxa" w:w="1728"/>
            <w:tcMar>
              <w:top w:w="50" w:type="dxa"/>
              <w:bottom w:w="50" w:type="dxa"/>
              <w:left w:w="80" w:type="dxa"/>
              <w:right w:w="80" w:type="dxa"/>
            </w:tcMar>
          </w:tcPr>
          <w:p>
            <w:r/>
            <w:r>
              <w:rPr>
                <w:rFonts w:ascii="Georgia" w:hAnsi="Georgia"/>
                <w:b w:val="0"/>
                <w:color w:val="0D1117"/>
                <w:sz w:val="18"/>
              </w:rPr>
              <w:t>0.43429448...</w:t>
            </w:r>
          </w:p>
        </w:tc>
        <w:tc>
          <w:tcPr>
            <w:tcW w:type="dxa" w:w="2016"/>
            <w:tcMar>
              <w:top w:w="50" w:type="dxa"/>
              <w:bottom w:w="50" w:type="dxa"/>
              <w:left w:w="80" w:type="dxa"/>
              <w:right w:w="80" w:type="dxa"/>
            </w:tcMar>
          </w:tcPr>
          <w:p>
            <w:r/>
            <w:r>
              <w:rPr>
                <w:rFonts w:ascii="Georgia" w:hAnsi="Georgia"/>
                <w:b w:val="0"/>
                <w:color w:val="0D1117"/>
                <w:sz w:val="18"/>
              </w:rPr>
              <w:t>1/ln(10)</w:t>
            </w:r>
          </w:p>
        </w:tc>
        <w:tc>
          <w:tcPr>
            <w:tcW w:type="dxa" w:w="3744"/>
            <w:tcMar>
              <w:top w:w="50" w:type="dxa"/>
              <w:bottom w:w="50" w:type="dxa"/>
              <w:left w:w="80" w:type="dxa"/>
              <w:right w:w="80" w:type="dxa"/>
            </w:tcMar>
          </w:tcPr>
          <w:p>
            <w:r/>
            <w:r>
              <w:rPr>
                <w:rFonts w:ascii="Georgia" w:hAnsi="Georgia"/>
                <w:b w:val="0"/>
                <w:color w:val="0D1117"/>
                <w:sz w:val="18"/>
              </w:rPr>
              <w:t>Reciprocal</w:t>
            </w:r>
          </w:p>
        </w:tc>
      </w:tr>
      <w:tr>
        <w:tc>
          <w:tcPr>
            <w:tcW w:type="dxa" w:w="1872"/>
            <w:tcMar>
              <w:top w:w="50" w:type="dxa"/>
              <w:bottom w:w="50" w:type="dxa"/>
              <w:left w:w="80" w:type="dxa"/>
              <w:right w:w="80" w:type="dxa"/>
            </w:tcMar>
            <w:shd w:fill="F8FAFF" w:val="clear"/>
          </w:tcPr>
          <w:p>
            <w:r/>
            <w:r>
              <w:rPr>
                <w:rFonts w:ascii="Georgia" w:hAnsi="Georgia"/>
                <w:b w:val="0"/>
                <w:color w:val="0D1117"/>
                <w:sz w:val="18"/>
              </w:rPr>
              <w:t>pi/4</w:t>
            </w:r>
          </w:p>
        </w:tc>
        <w:tc>
          <w:tcPr>
            <w:tcW w:type="dxa" w:w="1728"/>
            <w:tcMar>
              <w:top w:w="50" w:type="dxa"/>
              <w:bottom w:w="50" w:type="dxa"/>
              <w:left w:w="80" w:type="dxa"/>
              <w:right w:w="80" w:type="dxa"/>
            </w:tcMar>
            <w:shd w:fill="F8FAFF" w:val="clear"/>
          </w:tcPr>
          <w:p>
            <w:r/>
            <w:r>
              <w:rPr>
                <w:rFonts w:ascii="Georgia" w:hAnsi="Georgia"/>
                <w:b w:val="0"/>
                <w:color w:val="0D1117"/>
                <w:sz w:val="18"/>
              </w:rPr>
              <w:t>0.78539816...</w:t>
            </w:r>
          </w:p>
        </w:tc>
        <w:tc>
          <w:tcPr>
            <w:tcW w:type="dxa" w:w="2016"/>
            <w:tcMar>
              <w:top w:w="50" w:type="dxa"/>
              <w:bottom w:w="50" w:type="dxa"/>
              <w:left w:w="80" w:type="dxa"/>
              <w:right w:w="80" w:type="dxa"/>
            </w:tcMar>
            <w:shd w:fill="F8FAFF" w:val="clear"/>
          </w:tcPr>
          <w:p>
            <w:r/>
            <w:r>
              <w:rPr>
                <w:rFonts w:ascii="Georgia" w:hAnsi="Georgia"/>
                <w:b w:val="0"/>
                <w:color w:val="0D1117"/>
                <w:sz w:val="18"/>
              </w:rPr>
              <w:t>π/4</w:t>
            </w:r>
          </w:p>
        </w:tc>
        <w:tc>
          <w:tcPr>
            <w:tcW w:type="dxa" w:w="3744"/>
            <w:tcMar>
              <w:top w:w="50" w:type="dxa"/>
              <w:bottom w:w="50" w:type="dxa"/>
              <w:left w:w="80" w:type="dxa"/>
              <w:right w:w="80" w:type="dxa"/>
            </w:tcMar>
            <w:shd w:fill="F8FAFF" w:val="clear"/>
          </w:tcPr>
          <w:p>
            <w:r/>
            <w:r>
              <w:rPr>
                <w:rFonts w:ascii="Georgia" w:hAnsi="Georgia"/>
                <w:b w:val="0"/>
                <w:color w:val="0D1117"/>
                <w:sz w:val="18"/>
              </w:rPr>
              <w:t>Quarter circle</w:t>
            </w:r>
          </w:p>
        </w:tc>
      </w:tr>
      <w:tr>
        <w:tc>
          <w:tcPr>
            <w:tcW w:type="dxa" w:w="1872"/>
            <w:tcMar>
              <w:top w:w="50" w:type="dxa"/>
              <w:bottom w:w="50" w:type="dxa"/>
              <w:left w:w="80" w:type="dxa"/>
              <w:right w:w="80" w:type="dxa"/>
            </w:tcMar>
          </w:tcPr>
          <w:p>
            <w:r/>
            <w:r>
              <w:rPr>
                <w:rFonts w:ascii="Georgia" w:hAnsi="Georgia"/>
                <w:b w:val="0"/>
                <w:color w:val="0D1117"/>
                <w:sz w:val="18"/>
              </w:rPr>
              <w:t>2pi</w:t>
            </w:r>
          </w:p>
        </w:tc>
        <w:tc>
          <w:tcPr>
            <w:tcW w:type="dxa" w:w="1728"/>
            <w:tcMar>
              <w:top w:w="50" w:type="dxa"/>
              <w:bottom w:w="50" w:type="dxa"/>
              <w:left w:w="80" w:type="dxa"/>
              <w:right w:w="80" w:type="dxa"/>
            </w:tcMar>
          </w:tcPr>
          <w:p>
            <w:r/>
            <w:r>
              <w:rPr>
                <w:rFonts w:ascii="Georgia" w:hAnsi="Georgia"/>
                <w:b w:val="0"/>
                <w:color w:val="0D1117"/>
                <w:sz w:val="18"/>
              </w:rPr>
              <w:t>6.28318531...</w:t>
            </w:r>
          </w:p>
        </w:tc>
        <w:tc>
          <w:tcPr>
            <w:tcW w:type="dxa" w:w="2016"/>
            <w:tcMar>
              <w:top w:w="50" w:type="dxa"/>
              <w:bottom w:w="50" w:type="dxa"/>
              <w:left w:w="80" w:type="dxa"/>
              <w:right w:w="80" w:type="dxa"/>
            </w:tcMar>
          </w:tcPr>
          <w:p>
            <w:r/>
            <w:r>
              <w:rPr>
                <w:rFonts w:ascii="Georgia" w:hAnsi="Georgia"/>
                <w:b w:val="0"/>
                <w:color w:val="0D1117"/>
                <w:sz w:val="18"/>
              </w:rPr>
              <w:t>2π</w:t>
            </w:r>
          </w:p>
        </w:tc>
        <w:tc>
          <w:tcPr>
            <w:tcW w:type="dxa" w:w="3744"/>
            <w:tcMar>
              <w:top w:w="50" w:type="dxa"/>
              <w:bottom w:w="50" w:type="dxa"/>
              <w:left w:w="80" w:type="dxa"/>
              <w:right w:w="80" w:type="dxa"/>
            </w:tcMar>
          </w:tcPr>
          <w:p>
            <w:r/>
            <w:r>
              <w:rPr>
                <w:rFonts w:ascii="Georgia" w:hAnsi="Georgia"/>
                <w:b w:val="0"/>
                <w:color w:val="0D1117"/>
                <w:sz w:val="18"/>
              </w:rPr>
              <w:t>Full circle</w:t>
            </w:r>
          </w:p>
        </w:tc>
      </w:tr>
      <w:tr>
        <w:tc>
          <w:tcPr>
            <w:tcW w:type="dxa" w:w="1872"/>
            <w:tcMar>
              <w:top w:w="50" w:type="dxa"/>
              <w:bottom w:w="50" w:type="dxa"/>
              <w:left w:w="80" w:type="dxa"/>
              <w:right w:w="80" w:type="dxa"/>
            </w:tcMar>
            <w:shd w:fill="F8FAFF" w:val="clear"/>
          </w:tcPr>
          <w:p>
            <w:r/>
            <w:r>
              <w:rPr>
                <w:rFonts w:ascii="Georgia" w:hAnsi="Georgia"/>
                <w:b w:val="0"/>
                <w:color w:val="0D1117"/>
                <w:sz w:val="18"/>
              </w:rPr>
              <w:t>e^pi</w:t>
            </w:r>
          </w:p>
        </w:tc>
        <w:tc>
          <w:tcPr>
            <w:tcW w:type="dxa" w:w="1728"/>
            <w:tcMar>
              <w:top w:w="50" w:type="dxa"/>
              <w:bottom w:w="50" w:type="dxa"/>
              <w:left w:w="80" w:type="dxa"/>
              <w:right w:w="80" w:type="dxa"/>
            </w:tcMar>
            <w:shd w:fill="F8FAFF" w:val="clear"/>
          </w:tcPr>
          <w:p>
            <w:r/>
            <w:r>
              <w:rPr>
                <w:rFonts w:ascii="Georgia" w:hAnsi="Georgia"/>
                <w:b w:val="0"/>
                <w:color w:val="0D1117"/>
                <w:sz w:val="18"/>
              </w:rPr>
              <w:t>23.1406926...</w:t>
            </w:r>
          </w:p>
        </w:tc>
        <w:tc>
          <w:tcPr>
            <w:tcW w:type="dxa" w:w="2016"/>
            <w:tcMar>
              <w:top w:w="50" w:type="dxa"/>
              <w:bottom w:w="50" w:type="dxa"/>
              <w:left w:w="80" w:type="dxa"/>
              <w:right w:w="80" w:type="dxa"/>
            </w:tcMar>
            <w:shd w:fill="F8FAFF" w:val="clear"/>
          </w:tcPr>
          <w:p>
            <w:r/>
            <w:r>
              <w:rPr>
                <w:rFonts w:ascii="Georgia" w:hAnsi="Georgia"/>
                <w:b w:val="0"/>
                <w:color w:val="0D1117"/>
                <w:sz w:val="18"/>
              </w:rPr>
              <w:t>e^π</w:t>
            </w:r>
          </w:p>
        </w:tc>
        <w:tc>
          <w:tcPr>
            <w:tcW w:type="dxa" w:w="3744"/>
            <w:tcMar>
              <w:top w:w="50" w:type="dxa"/>
              <w:bottom w:w="50" w:type="dxa"/>
              <w:left w:w="80" w:type="dxa"/>
              <w:right w:w="80" w:type="dxa"/>
            </w:tcMar>
            <w:shd w:fill="F8FAFF" w:val="clear"/>
          </w:tcPr>
          <w:p>
            <w:r/>
            <w:r>
              <w:rPr>
                <w:rFonts w:ascii="Georgia" w:hAnsi="Georgia"/>
                <w:b w:val="0"/>
                <w:color w:val="0D1117"/>
                <w:sz w:val="18"/>
              </w:rPr>
              <w:t>Gelfond constant</w:t>
            </w:r>
          </w:p>
        </w:tc>
      </w:tr>
      <w:tr>
        <w:tc>
          <w:tcPr>
            <w:tcW w:type="dxa" w:w="1872"/>
            <w:tcMar>
              <w:top w:w="50" w:type="dxa"/>
              <w:bottom w:w="50" w:type="dxa"/>
              <w:left w:w="80" w:type="dxa"/>
              <w:right w:w="80" w:type="dxa"/>
            </w:tcMar>
          </w:tcPr>
          <w:p>
            <w:r/>
            <w:r>
              <w:rPr>
                <w:rFonts w:ascii="Georgia" w:hAnsi="Georgia"/>
                <w:b w:val="0"/>
                <w:color w:val="0D1117"/>
                <w:sz w:val="18"/>
              </w:rPr>
              <w:t>pi^e</w:t>
            </w:r>
          </w:p>
        </w:tc>
        <w:tc>
          <w:tcPr>
            <w:tcW w:type="dxa" w:w="1728"/>
            <w:tcMar>
              <w:top w:w="50" w:type="dxa"/>
              <w:bottom w:w="50" w:type="dxa"/>
              <w:left w:w="80" w:type="dxa"/>
              <w:right w:w="80" w:type="dxa"/>
            </w:tcMar>
          </w:tcPr>
          <w:p>
            <w:r/>
            <w:r>
              <w:rPr>
                <w:rFonts w:ascii="Georgia" w:hAnsi="Georgia"/>
                <w:b w:val="0"/>
                <w:color w:val="0D1117"/>
                <w:sz w:val="18"/>
              </w:rPr>
              <w:t>22.4591577...</w:t>
            </w:r>
          </w:p>
        </w:tc>
        <w:tc>
          <w:tcPr>
            <w:tcW w:type="dxa" w:w="2016"/>
            <w:tcMar>
              <w:top w:w="50" w:type="dxa"/>
              <w:bottom w:w="50" w:type="dxa"/>
              <w:left w:w="80" w:type="dxa"/>
              <w:right w:w="80" w:type="dxa"/>
            </w:tcMar>
          </w:tcPr>
          <w:p>
            <w:r/>
            <w:r>
              <w:rPr>
                <w:rFonts w:ascii="Georgia" w:hAnsi="Georgia"/>
                <w:b w:val="0"/>
                <w:color w:val="0D1117"/>
                <w:sz w:val="18"/>
              </w:rPr>
              <w:t>π^e</w:t>
            </w:r>
          </w:p>
        </w:tc>
        <w:tc>
          <w:tcPr>
            <w:tcW w:type="dxa" w:w="3744"/>
            <w:tcMar>
              <w:top w:w="50" w:type="dxa"/>
              <w:bottom w:w="50" w:type="dxa"/>
              <w:left w:w="80" w:type="dxa"/>
              <w:right w:w="80" w:type="dxa"/>
            </w:tcMar>
          </w:tcPr>
          <w:p>
            <w:r/>
            <w:r>
              <w:rPr>
                <w:rFonts w:ascii="Georgia" w:hAnsi="Georgia"/>
                <w:b w:val="0"/>
                <w:color w:val="0D1117"/>
                <w:sz w:val="18"/>
              </w:rPr>
              <w:t>Pi to the e</w:t>
            </w:r>
          </w:p>
        </w:tc>
      </w:tr>
      <w:tr>
        <w:tc>
          <w:tcPr>
            <w:tcW w:type="dxa" w:w="1872"/>
            <w:tcMar>
              <w:top w:w="50" w:type="dxa"/>
              <w:bottom w:w="50" w:type="dxa"/>
              <w:left w:w="80" w:type="dxa"/>
              <w:right w:w="80" w:type="dxa"/>
            </w:tcMar>
            <w:shd w:fill="F8FAFF" w:val="clear"/>
          </w:tcPr>
          <w:p>
            <w:r/>
            <w:r>
              <w:rPr>
                <w:rFonts w:ascii="Georgia" w:hAnsi="Georgia"/>
                <w:b w:val="0"/>
                <w:color w:val="0D1117"/>
                <w:sz w:val="18"/>
              </w:rPr>
              <w:t>sqrt5</w:t>
            </w:r>
          </w:p>
        </w:tc>
        <w:tc>
          <w:tcPr>
            <w:tcW w:type="dxa" w:w="1728"/>
            <w:tcMar>
              <w:top w:w="50" w:type="dxa"/>
              <w:bottom w:w="50" w:type="dxa"/>
              <w:left w:w="80" w:type="dxa"/>
              <w:right w:w="80" w:type="dxa"/>
            </w:tcMar>
            <w:shd w:fill="F8FAFF" w:val="clear"/>
          </w:tcPr>
          <w:p>
            <w:r/>
            <w:r>
              <w:rPr>
                <w:rFonts w:ascii="Georgia" w:hAnsi="Georgia"/>
                <w:b w:val="0"/>
                <w:color w:val="0D1117"/>
                <w:sz w:val="18"/>
              </w:rPr>
              <w:t>2.23606798...</w:t>
            </w:r>
          </w:p>
        </w:tc>
        <w:tc>
          <w:tcPr>
            <w:tcW w:type="dxa" w:w="2016"/>
            <w:tcMar>
              <w:top w:w="50" w:type="dxa"/>
              <w:bottom w:w="50" w:type="dxa"/>
              <w:left w:w="80" w:type="dxa"/>
              <w:right w:w="80" w:type="dxa"/>
            </w:tcMar>
            <w:shd w:fill="F8FAFF" w:val="clear"/>
          </w:tcPr>
          <w:p>
            <w:r/>
            <w:r>
              <w:rPr>
                <w:rFonts w:ascii="Georgia" w:hAnsi="Georgia"/>
                <w:b w:val="0"/>
                <w:color w:val="0D1117"/>
                <w:sz w:val="18"/>
              </w:rPr>
              <w:t>√5</w:t>
            </w:r>
          </w:p>
        </w:tc>
        <w:tc>
          <w:tcPr>
            <w:tcW w:type="dxa" w:w="3744"/>
            <w:tcMar>
              <w:top w:w="50" w:type="dxa"/>
              <w:bottom w:w="50" w:type="dxa"/>
              <w:left w:w="80" w:type="dxa"/>
              <w:right w:w="80" w:type="dxa"/>
            </w:tcMar>
            <w:shd w:fill="F8FAFF" w:val="clear"/>
          </w:tcPr>
          <w:p>
            <w:r/>
            <w:r>
              <w:rPr>
                <w:rFonts w:ascii="Georgia" w:hAnsi="Georgia"/>
                <w:b w:val="0"/>
                <w:color w:val="0D1117"/>
                <w:sz w:val="18"/>
              </w:rPr>
              <w:t>Related to φ</w:t>
            </w:r>
          </w:p>
        </w:tc>
      </w:tr>
      <w:tr>
        <w:tc>
          <w:tcPr>
            <w:tcW w:type="dxa" w:w="1872"/>
            <w:tcMar>
              <w:top w:w="50" w:type="dxa"/>
              <w:bottom w:w="50" w:type="dxa"/>
              <w:left w:w="80" w:type="dxa"/>
              <w:right w:w="80" w:type="dxa"/>
            </w:tcMar>
          </w:tcPr>
          <w:p>
            <w:r/>
            <w:r>
              <w:rPr>
                <w:rFonts w:ascii="Georgia" w:hAnsi="Georgia"/>
                <w:b w:val="0"/>
                <w:color w:val="0D1117"/>
                <w:sz w:val="18"/>
              </w:rPr>
              <w:t>1/sqrt5</w:t>
            </w:r>
          </w:p>
        </w:tc>
        <w:tc>
          <w:tcPr>
            <w:tcW w:type="dxa" w:w="1728"/>
            <w:tcMar>
              <w:top w:w="50" w:type="dxa"/>
              <w:bottom w:w="50" w:type="dxa"/>
              <w:left w:w="80" w:type="dxa"/>
              <w:right w:w="80" w:type="dxa"/>
            </w:tcMar>
          </w:tcPr>
          <w:p>
            <w:r/>
            <w:r>
              <w:rPr>
                <w:rFonts w:ascii="Georgia" w:hAnsi="Georgia"/>
                <w:b w:val="0"/>
                <w:color w:val="0D1117"/>
                <w:sz w:val="18"/>
              </w:rPr>
              <w:t>0.44721360...</w:t>
            </w:r>
          </w:p>
        </w:tc>
        <w:tc>
          <w:tcPr>
            <w:tcW w:type="dxa" w:w="2016"/>
            <w:tcMar>
              <w:top w:w="50" w:type="dxa"/>
              <w:bottom w:w="50" w:type="dxa"/>
              <w:left w:w="80" w:type="dxa"/>
              <w:right w:w="80" w:type="dxa"/>
            </w:tcMar>
          </w:tcPr>
          <w:p>
            <w:r/>
            <w:r>
              <w:rPr>
                <w:rFonts w:ascii="Georgia" w:hAnsi="Georgia"/>
                <w:b w:val="0"/>
                <w:color w:val="0D1117"/>
                <w:sz w:val="18"/>
              </w:rPr>
              <w:t>1/√5</w:t>
            </w:r>
          </w:p>
        </w:tc>
        <w:tc>
          <w:tcPr>
            <w:tcW w:type="dxa" w:w="3744"/>
            <w:tcMar>
              <w:top w:w="50" w:type="dxa"/>
              <w:bottom w:w="50" w:type="dxa"/>
              <w:left w:w="80" w:type="dxa"/>
              <w:right w:w="80" w:type="dxa"/>
            </w:tcMar>
          </w:tcPr>
          <w:p>
            <w:r/>
            <w:r>
              <w:rPr>
                <w:rFonts w:ascii="Georgia" w:hAnsi="Georgia"/>
                <w:b w:val="0"/>
                <w:color w:val="0D1117"/>
                <w:sz w:val="18"/>
              </w:rPr>
              <w:t>Reciprocal</w:t>
            </w:r>
          </w:p>
        </w:tc>
      </w:tr>
      <w:tr>
        <w:tc>
          <w:tcPr>
            <w:tcW w:type="dxa" w:w="1872"/>
            <w:tcMar>
              <w:top w:w="50" w:type="dxa"/>
              <w:bottom w:w="50" w:type="dxa"/>
              <w:left w:w="80" w:type="dxa"/>
              <w:right w:w="80" w:type="dxa"/>
            </w:tcMar>
            <w:shd w:fill="F8FAFF" w:val="clear"/>
          </w:tcPr>
          <w:p>
            <w:r/>
            <w:r>
              <w:rPr>
                <w:rFonts w:ascii="Georgia" w:hAnsi="Georgia"/>
                <w:b w:val="0"/>
                <w:color w:val="0D1117"/>
                <w:sz w:val="18"/>
              </w:rPr>
              <w:t>ln_phi</w:t>
            </w:r>
          </w:p>
        </w:tc>
        <w:tc>
          <w:tcPr>
            <w:tcW w:type="dxa" w:w="1728"/>
            <w:tcMar>
              <w:top w:w="50" w:type="dxa"/>
              <w:bottom w:w="50" w:type="dxa"/>
              <w:left w:w="80" w:type="dxa"/>
              <w:right w:w="80" w:type="dxa"/>
            </w:tcMar>
            <w:shd w:fill="F8FAFF" w:val="clear"/>
          </w:tcPr>
          <w:p>
            <w:r/>
            <w:r>
              <w:rPr>
                <w:rFonts w:ascii="Georgia" w:hAnsi="Georgia"/>
                <w:b w:val="0"/>
                <w:color w:val="0D1117"/>
                <w:sz w:val="18"/>
              </w:rPr>
              <w:t>0.48121183...</w:t>
            </w:r>
          </w:p>
        </w:tc>
        <w:tc>
          <w:tcPr>
            <w:tcW w:type="dxa" w:w="2016"/>
            <w:tcMar>
              <w:top w:w="50" w:type="dxa"/>
              <w:bottom w:w="50" w:type="dxa"/>
              <w:left w:w="80" w:type="dxa"/>
              <w:right w:w="80" w:type="dxa"/>
            </w:tcMar>
            <w:shd w:fill="F8FAFF" w:val="clear"/>
          </w:tcPr>
          <w:p>
            <w:r/>
            <w:r>
              <w:rPr>
                <w:rFonts w:ascii="Georgia" w:hAnsi="Georgia"/>
                <w:b w:val="0"/>
                <w:color w:val="0D1117"/>
                <w:sz w:val="18"/>
              </w:rPr>
              <w:t>ln(φ)</w:t>
            </w:r>
          </w:p>
        </w:tc>
        <w:tc>
          <w:tcPr>
            <w:tcW w:type="dxa" w:w="3744"/>
            <w:tcMar>
              <w:top w:w="50" w:type="dxa"/>
              <w:bottom w:w="50" w:type="dxa"/>
              <w:left w:w="80" w:type="dxa"/>
              <w:right w:w="80" w:type="dxa"/>
            </w:tcMar>
            <w:shd w:fill="F8FAFF" w:val="clear"/>
          </w:tcPr>
          <w:p>
            <w:r/>
            <w:r>
              <w:rPr>
                <w:rFonts w:ascii="Georgia" w:hAnsi="Georgia"/>
                <w:b w:val="0"/>
                <w:color w:val="0D1117"/>
                <w:sz w:val="18"/>
              </w:rPr>
              <w:t>Log golden ratio</w:t>
            </w:r>
          </w:p>
        </w:tc>
      </w:tr>
      <w:tr>
        <w:tc>
          <w:tcPr>
            <w:tcW w:type="dxa" w:w="1872"/>
            <w:tcMar>
              <w:top w:w="50" w:type="dxa"/>
              <w:bottom w:w="50" w:type="dxa"/>
              <w:left w:w="80" w:type="dxa"/>
              <w:right w:w="80" w:type="dxa"/>
            </w:tcMar>
          </w:tcPr>
          <w:p>
            <w:r/>
            <w:r>
              <w:rPr>
                <w:rFonts w:ascii="Georgia" w:hAnsi="Georgia"/>
                <w:b w:val="0"/>
                <w:color w:val="0D1117"/>
                <w:sz w:val="18"/>
              </w:rPr>
              <w:t>pi^2/6</w:t>
            </w:r>
          </w:p>
        </w:tc>
        <w:tc>
          <w:tcPr>
            <w:tcW w:type="dxa" w:w="1728"/>
            <w:tcMar>
              <w:top w:w="50" w:type="dxa"/>
              <w:bottom w:w="50" w:type="dxa"/>
              <w:left w:w="80" w:type="dxa"/>
              <w:right w:w="80" w:type="dxa"/>
            </w:tcMar>
          </w:tcPr>
          <w:p>
            <w:r/>
            <w:r>
              <w:rPr>
                <w:rFonts w:ascii="Georgia" w:hAnsi="Georgia"/>
                <w:b w:val="0"/>
                <w:color w:val="0D1117"/>
                <w:sz w:val="18"/>
              </w:rPr>
              <w:t>1.64493407...</w:t>
            </w:r>
          </w:p>
        </w:tc>
        <w:tc>
          <w:tcPr>
            <w:tcW w:type="dxa" w:w="2016"/>
            <w:tcMar>
              <w:top w:w="50" w:type="dxa"/>
              <w:bottom w:w="50" w:type="dxa"/>
              <w:left w:w="80" w:type="dxa"/>
              <w:right w:w="80" w:type="dxa"/>
            </w:tcMar>
          </w:tcPr>
          <w:p>
            <w:r/>
            <w:r>
              <w:rPr>
                <w:rFonts w:ascii="Georgia" w:hAnsi="Georgia"/>
                <w:b w:val="0"/>
                <w:color w:val="0D1117"/>
                <w:sz w:val="18"/>
              </w:rPr>
              <w:t>π²/6 = ζ(2)</w:t>
            </w:r>
          </w:p>
        </w:tc>
        <w:tc>
          <w:tcPr>
            <w:tcW w:type="dxa" w:w="3744"/>
            <w:tcMar>
              <w:top w:w="50" w:type="dxa"/>
              <w:bottom w:w="50" w:type="dxa"/>
              <w:left w:w="80" w:type="dxa"/>
              <w:right w:w="80" w:type="dxa"/>
            </w:tcMar>
          </w:tcPr>
          <w:p>
            <w:r/>
            <w:r>
              <w:rPr>
                <w:rFonts w:ascii="Georgia" w:hAnsi="Georgia"/>
                <w:b w:val="0"/>
                <w:color w:val="0D1117"/>
                <w:sz w:val="18"/>
              </w:rPr>
              <w:t>Basel problem</w:t>
            </w:r>
          </w:p>
        </w:tc>
      </w:tr>
      <w:tr>
        <w:tc>
          <w:tcPr>
            <w:tcW w:type="dxa" w:w="1872"/>
            <w:tcMar>
              <w:top w:w="50" w:type="dxa"/>
              <w:bottom w:w="50" w:type="dxa"/>
              <w:left w:w="80" w:type="dxa"/>
              <w:right w:w="80" w:type="dxa"/>
            </w:tcMar>
            <w:shd w:fill="F8FAFF" w:val="clear"/>
          </w:tcPr>
          <w:p>
            <w:r/>
            <w:r>
              <w:rPr>
                <w:rFonts w:ascii="Georgia" w:hAnsi="Georgia"/>
                <w:b w:val="0"/>
                <w:color w:val="0D1117"/>
                <w:sz w:val="18"/>
              </w:rPr>
              <w:t>apery</w:t>
            </w:r>
          </w:p>
        </w:tc>
        <w:tc>
          <w:tcPr>
            <w:tcW w:type="dxa" w:w="1728"/>
            <w:tcMar>
              <w:top w:w="50" w:type="dxa"/>
              <w:bottom w:w="50" w:type="dxa"/>
              <w:left w:w="80" w:type="dxa"/>
              <w:right w:w="80" w:type="dxa"/>
            </w:tcMar>
            <w:shd w:fill="F8FAFF" w:val="clear"/>
          </w:tcPr>
          <w:p>
            <w:r/>
            <w:r>
              <w:rPr>
                <w:rFonts w:ascii="Georgia" w:hAnsi="Georgia"/>
                <w:b w:val="0"/>
                <w:color w:val="0D1117"/>
                <w:sz w:val="18"/>
              </w:rPr>
              <w:t>1.20205690...</w:t>
            </w:r>
          </w:p>
        </w:tc>
        <w:tc>
          <w:tcPr>
            <w:tcW w:type="dxa" w:w="2016"/>
            <w:tcMar>
              <w:top w:w="50" w:type="dxa"/>
              <w:bottom w:w="50" w:type="dxa"/>
              <w:left w:w="80" w:type="dxa"/>
              <w:right w:w="80" w:type="dxa"/>
            </w:tcMar>
            <w:shd w:fill="F8FAFF" w:val="clear"/>
          </w:tcPr>
          <w:p>
            <w:r/>
            <w:r>
              <w:rPr>
                <w:rFonts w:ascii="Georgia" w:hAnsi="Georgia"/>
                <w:b w:val="0"/>
                <w:color w:val="0D1117"/>
                <w:sz w:val="18"/>
              </w:rPr>
              <w:t>ζ(3)</w:t>
            </w:r>
          </w:p>
        </w:tc>
        <w:tc>
          <w:tcPr>
            <w:tcW w:type="dxa" w:w="3744"/>
            <w:tcMar>
              <w:top w:w="50" w:type="dxa"/>
              <w:bottom w:w="50" w:type="dxa"/>
              <w:left w:w="80" w:type="dxa"/>
              <w:right w:w="80" w:type="dxa"/>
            </w:tcMar>
            <w:shd w:fill="F8FAFF" w:val="clear"/>
          </w:tcPr>
          <w:p>
            <w:r/>
            <w:r>
              <w:rPr>
                <w:rFonts w:ascii="Georgia" w:hAnsi="Georgia"/>
                <w:b w:val="0"/>
                <w:color w:val="0D1117"/>
                <w:sz w:val="18"/>
              </w:rPr>
              <w:t>Apéry constant</w:t>
            </w:r>
          </w:p>
        </w:tc>
      </w:tr>
      <w:tr>
        <w:tc>
          <w:tcPr>
            <w:tcW w:type="dxa" w:w="1872"/>
            <w:tcMar>
              <w:top w:w="50" w:type="dxa"/>
              <w:bottom w:w="50" w:type="dxa"/>
              <w:left w:w="80" w:type="dxa"/>
              <w:right w:w="80" w:type="dxa"/>
            </w:tcMar>
          </w:tcPr>
          <w:p>
            <w:r/>
            <w:r>
              <w:rPr>
                <w:rFonts w:ascii="Georgia" w:hAnsi="Georgia"/>
                <w:b w:val="0"/>
                <w:color w:val="0D1117"/>
                <w:sz w:val="18"/>
              </w:rPr>
              <w:t>khinchin</w:t>
            </w:r>
          </w:p>
        </w:tc>
        <w:tc>
          <w:tcPr>
            <w:tcW w:type="dxa" w:w="1728"/>
            <w:tcMar>
              <w:top w:w="50" w:type="dxa"/>
              <w:bottom w:w="50" w:type="dxa"/>
              <w:left w:w="80" w:type="dxa"/>
              <w:right w:w="80" w:type="dxa"/>
            </w:tcMar>
          </w:tcPr>
          <w:p>
            <w:r/>
            <w:r>
              <w:rPr>
                <w:rFonts w:ascii="Georgia" w:hAnsi="Georgia"/>
                <w:b w:val="0"/>
                <w:color w:val="0D1117"/>
                <w:sz w:val="18"/>
              </w:rPr>
              <w:t>2.68545200...</w:t>
            </w:r>
          </w:p>
        </w:tc>
        <w:tc>
          <w:tcPr>
            <w:tcW w:type="dxa" w:w="2016"/>
            <w:tcMar>
              <w:top w:w="50" w:type="dxa"/>
              <w:bottom w:w="50" w:type="dxa"/>
              <w:left w:w="80" w:type="dxa"/>
              <w:right w:w="80" w:type="dxa"/>
            </w:tcMar>
          </w:tcPr>
          <w:p>
            <w:r/>
            <w:r>
              <w:rPr>
                <w:rFonts w:ascii="Georgia" w:hAnsi="Georgia"/>
                <w:b w:val="0"/>
                <w:color w:val="0D1117"/>
                <w:sz w:val="18"/>
              </w:rPr>
              <w:t>K₀</w:t>
            </w:r>
          </w:p>
        </w:tc>
        <w:tc>
          <w:tcPr>
            <w:tcW w:type="dxa" w:w="3744"/>
            <w:tcMar>
              <w:top w:w="50" w:type="dxa"/>
              <w:bottom w:w="50" w:type="dxa"/>
              <w:left w:w="80" w:type="dxa"/>
              <w:right w:w="80" w:type="dxa"/>
            </w:tcMar>
          </w:tcPr>
          <w:p>
            <w:r/>
            <w:r>
              <w:rPr>
                <w:rFonts w:ascii="Georgia" w:hAnsi="Georgia"/>
                <w:b w:val="0"/>
                <w:color w:val="0D1117"/>
                <w:sz w:val="18"/>
              </w:rPr>
              <w:t>Khinchin constant</w:t>
            </w:r>
          </w:p>
        </w:tc>
      </w:tr>
      <w:tr>
        <w:tc>
          <w:tcPr>
            <w:tcW w:type="dxa" w:w="1872"/>
            <w:tcMar>
              <w:top w:w="50" w:type="dxa"/>
              <w:bottom w:w="50" w:type="dxa"/>
              <w:left w:w="80" w:type="dxa"/>
              <w:right w:w="80" w:type="dxa"/>
            </w:tcMar>
            <w:shd w:fill="F8FAFF" w:val="clear"/>
          </w:tcPr>
          <w:p>
            <w:r/>
            <w:r>
              <w:rPr>
                <w:rFonts w:ascii="Georgia" w:hAnsi="Georgia"/>
                <w:b w:val="0"/>
                <w:color w:val="0D1117"/>
                <w:sz w:val="18"/>
              </w:rPr>
              <w:t>feigenbaum_delta</w:t>
            </w:r>
          </w:p>
        </w:tc>
        <w:tc>
          <w:tcPr>
            <w:tcW w:type="dxa" w:w="1728"/>
            <w:tcMar>
              <w:top w:w="50" w:type="dxa"/>
              <w:bottom w:w="50" w:type="dxa"/>
              <w:left w:w="80" w:type="dxa"/>
              <w:right w:w="80" w:type="dxa"/>
            </w:tcMar>
            <w:shd w:fill="F8FAFF" w:val="clear"/>
          </w:tcPr>
          <w:p>
            <w:r/>
            <w:r>
              <w:rPr>
                <w:rFonts w:ascii="Georgia" w:hAnsi="Georgia"/>
                <w:b w:val="0"/>
                <w:color w:val="0D1117"/>
                <w:sz w:val="18"/>
              </w:rPr>
              <w:t>4.66920161...</w:t>
            </w:r>
          </w:p>
        </w:tc>
        <w:tc>
          <w:tcPr>
            <w:tcW w:type="dxa" w:w="2016"/>
            <w:tcMar>
              <w:top w:w="50" w:type="dxa"/>
              <w:bottom w:w="50" w:type="dxa"/>
              <w:left w:w="80" w:type="dxa"/>
              <w:right w:w="80" w:type="dxa"/>
            </w:tcMar>
            <w:shd w:fill="F8FAFF" w:val="clear"/>
          </w:tcPr>
          <w:p>
            <w:r/>
            <w:r>
              <w:rPr>
                <w:rFonts w:ascii="Georgia" w:hAnsi="Georgia"/>
                <w:b w:val="0"/>
                <w:color w:val="0D1117"/>
                <w:sz w:val="18"/>
              </w:rPr>
              <w:t>δ_F</w:t>
            </w:r>
          </w:p>
        </w:tc>
        <w:tc>
          <w:tcPr>
            <w:tcW w:type="dxa" w:w="3744"/>
            <w:tcMar>
              <w:top w:w="50" w:type="dxa"/>
              <w:bottom w:w="50" w:type="dxa"/>
              <w:left w:w="80" w:type="dxa"/>
              <w:right w:w="80" w:type="dxa"/>
            </w:tcMar>
            <w:shd w:fill="F8FAFF" w:val="clear"/>
          </w:tcPr>
          <w:p>
            <w:r/>
            <w:r>
              <w:rPr>
                <w:rFonts w:ascii="Georgia" w:hAnsi="Georgia"/>
                <w:b w:val="0"/>
                <w:color w:val="0D1117"/>
                <w:sz w:val="18"/>
              </w:rPr>
              <w:t>Feigenbaum delta</w:t>
            </w:r>
          </w:p>
        </w:tc>
      </w:tr>
      <w:tr>
        <w:tc>
          <w:tcPr>
            <w:tcW w:type="dxa" w:w="1872"/>
            <w:tcMar>
              <w:top w:w="50" w:type="dxa"/>
              <w:bottom w:w="50" w:type="dxa"/>
              <w:left w:w="80" w:type="dxa"/>
              <w:right w:w="80" w:type="dxa"/>
            </w:tcMar>
          </w:tcPr>
          <w:p>
            <w:r/>
            <w:r>
              <w:rPr>
                <w:rFonts w:ascii="Georgia" w:hAnsi="Georgia"/>
                <w:b w:val="0"/>
                <w:color w:val="0D1117"/>
                <w:sz w:val="18"/>
              </w:rPr>
              <w:t>feigenbaum_alpha</w:t>
            </w:r>
          </w:p>
        </w:tc>
        <w:tc>
          <w:tcPr>
            <w:tcW w:type="dxa" w:w="1728"/>
            <w:tcMar>
              <w:top w:w="50" w:type="dxa"/>
              <w:bottom w:w="50" w:type="dxa"/>
              <w:left w:w="80" w:type="dxa"/>
              <w:right w:w="80" w:type="dxa"/>
            </w:tcMar>
          </w:tcPr>
          <w:p>
            <w:r/>
            <w:r>
              <w:rPr>
                <w:rFonts w:ascii="Georgia" w:hAnsi="Georgia"/>
                <w:b w:val="0"/>
                <w:color w:val="0D1117"/>
                <w:sz w:val="18"/>
              </w:rPr>
              <w:t>2.50290788...</w:t>
            </w:r>
          </w:p>
        </w:tc>
        <w:tc>
          <w:tcPr>
            <w:tcW w:type="dxa" w:w="2016"/>
            <w:tcMar>
              <w:top w:w="50" w:type="dxa"/>
              <w:bottom w:w="50" w:type="dxa"/>
              <w:left w:w="80" w:type="dxa"/>
              <w:right w:w="80" w:type="dxa"/>
            </w:tcMar>
          </w:tcPr>
          <w:p>
            <w:r/>
            <w:r>
              <w:rPr>
                <w:rFonts w:ascii="Georgia" w:hAnsi="Georgia"/>
                <w:b w:val="0"/>
                <w:color w:val="0D1117"/>
                <w:sz w:val="18"/>
              </w:rPr>
              <w:t>α_F</w:t>
            </w:r>
          </w:p>
        </w:tc>
        <w:tc>
          <w:tcPr>
            <w:tcW w:type="dxa" w:w="3744"/>
            <w:tcMar>
              <w:top w:w="50" w:type="dxa"/>
              <w:bottom w:w="50" w:type="dxa"/>
              <w:left w:w="80" w:type="dxa"/>
              <w:right w:w="80" w:type="dxa"/>
            </w:tcMar>
          </w:tcPr>
          <w:p>
            <w:r/>
            <w:r>
              <w:rPr>
                <w:rFonts w:ascii="Georgia" w:hAnsi="Georgia"/>
                <w:b w:val="0"/>
                <w:color w:val="0D1117"/>
                <w:sz w:val="18"/>
              </w:rPr>
              <w:t>Feigenbaum alpha</w:t>
            </w:r>
          </w:p>
        </w:tc>
      </w:tr>
      <w:tr>
        <w:tc>
          <w:tcPr>
            <w:tcW w:type="dxa" w:w="1872"/>
            <w:tcMar>
              <w:top w:w="50" w:type="dxa"/>
              <w:bottom w:w="50" w:type="dxa"/>
              <w:left w:w="80" w:type="dxa"/>
              <w:right w:w="80" w:type="dxa"/>
            </w:tcMar>
            <w:shd w:fill="F8FAFF" w:val="clear"/>
          </w:tcPr>
          <w:p>
            <w:r/>
            <w:r>
              <w:rPr>
                <w:rFonts w:ascii="Georgia" w:hAnsi="Georgia"/>
                <w:b w:val="0"/>
                <w:color w:val="0D1117"/>
                <w:sz w:val="18"/>
              </w:rPr>
              <w:t>1/(2pi)</w:t>
            </w:r>
          </w:p>
        </w:tc>
        <w:tc>
          <w:tcPr>
            <w:tcW w:type="dxa" w:w="1728"/>
            <w:tcMar>
              <w:top w:w="50" w:type="dxa"/>
              <w:bottom w:w="50" w:type="dxa"/>
              <w:left w:w="80" w:type="dxa"/>
              <w:right w:w="80" w:type="dxa"/>
            </w:tcMar>
            <w:shd w:fill="F8FAFF" w:val="clear"/>
          </w:tcPr>
          <w:p>
            <w:r/>
            <w:r>
              <w:rPr>
                <w:rFonts w:ascii="Georgia" w:hAnsi="Georgia"/>
                <w:b w:val="0"/>
                <w:color w:val="0D1117"/>
                <w:sz w:val="18"/>
              </w:rPr>
              <w:t>0.15915494...</w:t>
            </w:r>
          </w:p>
        </w:tc>
        <w:tc>
          <w:tcPr>
            <w:tcW w:type="dxa" w:w="2016"/>
            <w:tcMar>
              <w:top w:w="50" w:type="dxa"/>
              <w:bottom w:w="50" w:type="dxa"/>
              <w:left w:w="80" w:type="dxa"/>
              <w:right w:w="80" w:type="dxa"/>
            </w:tcMar>
            <w:shd w:fill="F8FAFF" w:val="clear"/>
          </w:tcPr>
          <w:p>
            <w:r/>
            <w:r>
              <w:rPr>
                <w:rFonts w:ascii="Georgia" w:hAnsi="Georgia"/>
                <w:b w:val="0"/>
                <w:color w:val="0D1117"/>
                <w:sz w:val="18"/>
              </w:rPr>
              <w:t>1/(2π)</w:t>
            </w:r>
          </w:p>
        </w:tc>
        <w:tc>
          <w:tcPr>
            <w:tcW w:type="dxa" w:w="3744"/>
            <w:tcMar>
              <w:top w:w="50" w:type="dxa"/>
              <w:bottom w:w="50" w:type="dxa"/>
              <w:left w:w="80" w:type="dxa"/>
              <w:right w:w="80" w:type="dxa"/>
            </w:tcMar>
            <w:shd w:fill="F8FAFF" w:val="clear"/>
          </w:tcPr>
          <w:p>
            <w:r/>
            <w:r>
              <w:rPr>
                <w:rFonts w:ascii="Georgia" w:hAnsi="Georgia"/>
                <w:b w:val="0"/>
                <w:color w:val="0D1117"/>
                <w:sz w:val="18"/>
              </w:rPr>
              <w:t>Reciprocal full circle</w:t>
            </w:r>
          </w:p>
        </w:tc>
      </w:tr>
      <w:tr>
        <w:tc>
          <w:tcPr>
            <w:tcW w:type="dxa" w:w="1872"/>
            <w:tcMar>
              <w:top w:w="50" w:type="dxa"/>
              <w:bottom w:w="50" w:type="dxa"/>
              <w:left w:w="80" w:type="dxa"/>
              <w:right w:w="80" w:type="dxa"/>
            </w:tcMar>
          </w:tcPr>
          <w:p>
            <w:r/>
            <w:r>
              <w:rPr>
                <w:rFonts w:ascii="Georgia" w:hAnsi="Georgia"/>
                <w:b w:val="0"/>
                <w:color w:val="0D1117"/>
                <w:sz w:val="18"/>
              </w:rPr>
              <w:t>1/(e^pi)</w:t>
            </w:r>
          </w:p>
        </w:tc>
        <w:tc>
          <w:tcPr>
            <w:tcW w:type="dxa" w:w="1728"/>
            <w:tcMar>
              <w:top w:w="50" w:type="dxa"/>
              <w:bottom w:w="50" w:type="dxa"/>
              <w:left w:w="80" w:type="dxa"/>
              <w:right w:w="80" w:type="dxa"/>
            </w:tcMar>
          </w:tcPr>
          <w:p>
            <w:r/>
            <w:r>
              <w:rPr>
                <w:rFonts w:ascii="Georgia" w:hAnsi="Georgia"/>
                <w:b w:val="0"/>
                <w:color w:val="0D1117"/>
                <w:sz w:val="18"/>
              </w:rPr>
              <w:t>0.04321392...</w:t>
            </w:r>
          </w:p>
        </w:tc>
        <w:tc>
          <w:tcPr>
            <w:tcW w:type="dxa" w:w="2016"/>
            <w:tcMar>
              <w:top w:w="50" w:type="dxa"/>
              <w:bottom w:w="50" w:type="dxa"/>
              <w:left w:w="80" w:type="dxa"/>
              <w:right w:w="80" w:type="dxa"/>
            </w:tcMar>
          </w:tcPr>
          <w:p>
            <w:r/>
            <w:r>
              <w:rPr>
                <w:rFonts w:ascii="Georgia" w:hAnsi="Georgia"/>
                <w:b w:val="0"/>
                <w:color w:val="0D1117"/>
                <w:sz w:val="18"/>
              </w:rPr>
              <w:t>1/e^π</w:t>
            </w:r>
          </w:p>
        </w:tc>
        <w:tc>
          <w:tcPr>
            <w:tcW w:type="dxa" w:w="3744"/>
            <w:tcMar>
              <w:top w:w="50" w:type="dxa"/>
              <w:bottom w:w="50" w:type="dxa"/>
              <w:left w:w="80" w:type="dxa"/>
              <w:right w:w="80" w:type="dxa"/>
            </w:tcMar>
          </w:tcPr>
          <w:p>
            <w:r/>
            <w:r>
              <w:rPr>
                <w:rFonts w:ascii="Georgia" w:hAnsi="Georgia"/>
                <w:b w:val="0"/>
                <w:color w:val="0D1117"/>
                <w:sz w:val="18"/>
              </w:rPr>
              <w:t>Reciprocal Gelfond</w:t>
            </w:r>
          </w:p>
        </w:tc>
      </w:tr>
      <w:tr>
        <w:tc>
          <w:tcPr>
            <w:tcW w:type="dxa" w:w="1872"/>
            <w:tcMar>
              <w:top w:w="50" w:type="dxa"/>
              <w:bottom w:w="50" w:type="dxa"/>
              <w:left w:w="80" w:type="dxa"/>
              <w:right w:w="80" w:type="dxa"/>
            </w:tcMar>
            <w:shd w:fill="F8FAFF" w:val="clear"/>
          </w:tcPr>
          <w:p>
            <w:r/>
            <w:r>
              <w:rPr>
                <w:rFonts w:ascii="Georgia" w:hAnsi="Georgia"/>
                <w:b w:val="0"/>
                <w:color w:val="0D1117"/>
                <w:sz w:val="18"/>
              </w:rPr>
              <w:t>1/(pi^e)</w:t>
            </w:r>
          </w:p>
        </w:tc>
        <w:tc>
          <w:tcPr>
            <w:tcW w:type="dxa" w:w="1728"/>
            <w:tcMar>
              <w:top w:w="50" w:type="dxa"/>
              <w:bottom w:w="50" w:type="dxa"/>
              <w:left w:w="80" w:type="dxa"/>
              <w:right w:w="80" w:type="dxa"/>
            </w:tcMar>
            <w:shd w:fill="F8FAFF" w:val="clear"/>
          </w:tcPr>
          <w:p>
            <w:r/>
            <w:r>
              <w:rPr>
                <w:rFonts w:ascii="Georgia" w:hAnsi="Georgia"/>
                <w:b w:val="0"/>
                <w:color w:val="0D1117"/>
                <w:sz w:val="18"/>
              </w:rPr>
              <w:t>0.04452311...</w:t>
            </w:r>
          </w:p>
        </w:tc>
        <w:tc>
          <w:tcPr>
            <w:tcW w:type="dxa" w:w="2016"/>
            <w:tcMar>
              <w:top w:w="50" w:type="dxa"/>
              <w:bottom w:w="50" w:type="dxa"/>
              <w:left w:w="80" w:type="dxa"/>
              <w:right w:w="80" w:type="dxa"/>
            </w:tcMar>
            <w:shd w:fill="F8FAFF" w:val="clear"/>
          </w:tcPr>
          <w:p>
            <w:r/>
            <w:r>
              <w:rPr>
                <w:rFonts w:ascii="Georgia" w:hAnsi="Georgia"/>
                <w:b w:val="0"/>
                <w:color w:val="0D1117"/>
                <w:sz w:val="18"/>
              </w:rPr>
              <w:t>1/π^e</w:t>
            </w:r>
          </w:p>
        </w:tc>
        <w:tc>
          <w:tcPr>
            <w:tcW w:type="dxa" w:w="3744"/>
            <w:tcMar>
              <w:top w:w="50" w:type="dxa"/>
              <w:bottom w:w="50" w:type="dxa"/>
              <w:left w:w="80" w:type="dxa"/>
              <w:right w:w="80" w:type="dxa"/>
            </w:tcMar>
            <w:shd w:fill="F8FAFF" w:val="clear"/>
          </w:tcPr>
          <w:p>
            <w:r/>
            <w:r>
              <w:rPr>
                <w:rFonts w:ascii="Georgia" w:hAnsi="Georgia"/>
                <w:b w:val="0"/>
                <w:color w:val="0D1117"/>
                <w:sz w:val="18"/>
              </w:rPr>
              <w:t>Reciprocal</w:t>
            </w:r>
          </w:p>
        </w:tc>
      </w:tr>
      <w:tr>
        <w:tc>
          <w:tcPr>
            <w:tcW w:type="dxa" w:w="1872"/>
            <w:tcMar>
              <w:top w:w="50" w:type="dxa"/>
              <w:bottom w:w="50" w:type="dxa"/>
              <w:left w:w="80" w:type="dxa"/>
              <w:right w:w="80" w:type="dxa"/>
            </w:tcMar>
          </w:tcPr>
          <w:p>
            <w:r/>
            <w:r>
              <w:rPr>
                <w:rFonts w:ascii="Georgia" w:hAnsi="Georgia"/>
                <w:b w:val="0"/>
                <w:color w:val="0D1117"/>
                <w:sz w:val="18"/>
              </w:rPr>
              <w:t>omega_lambert</w:t>
            </w:r>
          </w:p>
        </w:tc>
        <w:tc>
          <w:tcPr>
            <w:tcW w:type="dxa" w:w="1728"/>
            <w:tcMar>
              <w:top w:w="50" w:type="dxa"/>
              <w:bottom w:w="50" w:type="dxa"/>
              <w:left w:w="80" w:type="dxa"/>
              <w:right w:w="80" w:type="dxa"/>
            </w:tcMar>
          </w:tcPr>
          <w:p>
            <w:r/>
            <w:r>
              <w:rPr>
                <w:rFonts w:ascii="Georgia" w:hAnsi="Georgia"/>
                <w:b w:val="0"/>
                <w:color w:val="0D1117"/>
                <w:sz w:val="18"/>
              </w:rPr>
              <w:t>0.56714329...</w:t>
            </w:r>
          </w:p>
        </w:tc>
        <w:tc>
          <w:tcPr>
            <w:tcW w:type="dxa" w:w="2016"/>
            <w:tcMar>
              <w:top w:w="50" w:type="dxa"/>
              <w:bottom w:w="50" w:type="dxa"/>
              <w:left w:w="80" w:type="dxa"/>
              <w:right w:w="80" w:type="dxa"/>
            </w:tcMar>
          </w:tcPr>
          <w:p>
            <w:r/>
            <w:r>
              <w:rPr>
                <w:rFonts w:ascii="Georgia" w:hAnsi="Georgia"/>
                <w:b w:val="0"/>
                <w:color w:val="0D1117"/>
                <w:sz w:val="18"/>
              </w:rPr>
              <w:t>Ω</w:t>
            </w:r>
          </w:p>
        </w:tc>
        <w:tc>
          <w:tcPr>
            <w:tcW w:type="dxa" w:w="3744"/>
            <w:tcMar>
              <w:top w:w="50" w:type="dxa"/>
              <w:bottom w:w="50" w:type="dxa"/>
              <w:left w:w="80" w:type="dxa"/>
              <w:right w:w="80" w:type="dxa"/>
            </w:tcMar>
          </w:tcPr>
          <w:p>
            <w:r/>
            <w:r>
              <w:rPr>
                <w:rFonts w:ascii="Georgia" w:hAnsi="Georgia"/>
                <w:b w:val="0"/>
                <w:color w:val="0D1117"/>
                <w:sz w:val="18"/>
              </w:rPr>
              <w:t>Lambert W(1)</w:t>
            </w:r>
          </w:p>
        </w:tc>
      </w:tr>
      <w:tr>
        <w:tc>
          <w:tcPr>
            <w:tcW w:type="dxa" w:w="1872"/>
            <w:tcMar>
              <w:top w:w="50" w:type="dxa"/>
              <w:bottom w:w="50" w:type="dxa"/>
              <w:left w:w="80" w:type="dxa"/>
              <w:right w:w="80" w:type="dxa"/>
            </w:tcMar>
            <w:shd w:fill="F8FAFF" w:val="clear"/>
          </w:tcPr>
          <w:p>
            <w:r/>
            <w:r>
              <w:rPr>
                <w:rFonts w:ascii="Georgia" w:hAnsi="Georgia"/>
                <w:b w:val="0"/>
                <w:color w:val="0D1117"/>
                <w:sz w:val="18"/>
              </w:rPr>
              <w:t>dottie</w:t>
            </w:r>
          </w:p>
        </w:tc>
        <w:tc>
          <w:tcPr>
            <w:tcW w:type="dxa" w:w="1728"/>
            <w:tcMar>
              <w:top w:w="50" w:type="dxa"/>
              <w:bottom w:w="50" w:type="dxa"/>
              <w:left w:w="80" w:type="dxa"/>
              <w:right w:w="80" w:type="dxa"/>
            </w:tcMar>
            <w:shd w:fill="F8FAFF" w:val="clear"/>
          </w:tcPr>
          <w:p>
            <w:r/>
            <w:r>
              <w:rPr>
                <w:rFonts w:ascii="Georgia" w:hAnsi="Georgia"/>
                <w:b w:val="0"/>
                <w:color w:val="0D1117"/>
                <w:sz w:val="18"/>
              </w:rPr>
              <w:t>0.73908513...</w:t>
            </w:r>
          </w:p>
        </w:tc>
        <w:tc>
          <w:tcPr>
            <w:tcW w:type="dxa" w:w="2016"/>
            <w:tcMar>
              <w:top w:w="50" w:type="dxa"/>
              <w:bottom w:w="50" w:type="dxa"/>
              <w:left w:w="80" w:type="dxa"/>
              <w:right w:w="80" w:type="dxa"/>
            </w:tcMar>
            <w:shd w:fill="F8FAFF" w:val="clear"/>
          </w:tcPr>
          <w:p>
            <w:r/>
            <w:r>
              <w:rPr>
                <w:rFonts w:ascii="Georgia" w:hAnsi="Georgia"/>
                <w:b w:val="0"/>
                <w:color w:val="0D1117"/>
                <w:sz w:val="18"/>
              </w:rPr>
              <w:t>d</w:t>
            </w:r>
          </w:p>
        </w:tc>
        <w:tc>
          <w:tcPr>
            <w:tcW w:type="dxa" w:w="3744"/>
            <w:tcMar>
              <w:top w:w="50" w:type="dxa"/>
              <w:bottom w:w="50" w:type="dxa"/>
              <w:left w:w="80" w:type="dxa"/>
              <w:right w:w="80" w:type="dxa"/>
            </w:tcMar>
            <w:shd w:fill="F8FAFF" w:val="clear"/>
          </w:tcPr>
          <w:p>
            <w:r/>
            <w:r>
              <w:rPr>
                <w:rFonts w:ascii="Georgia" w:hAnsi="Georgia"/>
                <w:b w:val="0"/>
                <w:color w:val="0D1117"/>
                <w:sz w:val="18"/>
              </w:rPr>
              <w:t>Fixed point of cos(x)</w:t>
            </w:r>
          </w:p>
        </w:tc>
      </w:tr>
      <w:tr>
        <w:tc>
          <w:tcPr>
            <w:tcW w:type="dxa" w:w="1872"/>
            <w:tcMar>
              <w:top w:w="50" w:type="dxa"/>
              <w:bottom w:w="50" w:type="dxa"/>
              <w:left w:w="80" w:type="dxa"/>
              <w:right w:w="80" w:type="dxa"/>
            </w:tcMar>
          </w:tcPr>
          <w:p>
            <w:r/>
            <w:r>
              <w:rPr>
                <w:rFonts w:ascii="Georgia" w:hAnsi="Georgia"/>
                <w:b w:val="0"/>
                <w:color w:val="0D1117"/>
                <w:sz w:val="18"/>
              </w:rPr>
              <w:t>glaisher_kinkelin</w:t>
            </w:r>
          </w:p>
        </w:tc>
        <w:tc>
          <w:tcPr>
            <w:tcW w:type="dxa" w:w="1728"/>
            <w:tcMar>
              <w:top w:w="50" w:type="dxa"/>
              <w:bottom w:w="50" w:type="dxa"/>
              <w:left w:w="80" w:type="dxa"/>
              <w:right w:w="80" w:type="dxa"/>
            </w:tcMar>
          </w:tcPr>
          <w:p>
            <w:r/>
            <w:r>
              <w:rPr>
                <w:rFonts w:ascii="Georgia" w:hAnsi="Georgia"/>
                <w:b w:val="0"/>
                <w:color w:val="0D1117"/>
                <w:sz w:val="18"/>
              </w:rPr>
              <w:t>1.28242713...</w:t>
            </w:r>
          </w:p>
        </w:tc>
        <w:tc>
          <w:tcPr>
            <w:tcW w:type="dxa" w:w="2016"/>
            <w:tcMar>
              <w:top w:w="50" w:type="dxa"/>
              <w:bottom w:w="50" w:type="dxa"/>
              <w:left w:w="80" w:type="dxa"/>
              <w:right w:w="80" w:type="dxa"/>
            </w:tcMar>
          </w:tcPr>
          <w:p>
            <w:r/>
            <w:r>
              <w:rPr>
                <w:rFonts w:ascii="Georgia" w:hAnsi="Georgia"/>
                <w:b w:val="0"/>
                <w:color w:val="0D1117"/>
                <w:sz w:val="18"/>
              </w:rPr>
              <w:t>A</w:t>
            </w:r>
          </w:p>
        </w:tc>
        <w:tc>
          <w:tcPr>
            <w:tcW w:type="dxa" w:w="3744"/>
            <w:tcMar>
              <w:top w:w="50" w:type="dxa"/>
              <w:bottom w:w="50" w:type="dxa"/>
              <w:left w:w="80" w:type="dxa"/>
              <w:right w:w="80" w:type="dxa"/>
            </w:tcMar>
          </w:tcPr>
          <w:p>
            <w:r/>
            <w:r>
              <w:rPr>
                <w:rFonts w:ascii="Georgia" w:hAnsi="Georgia"/>
                <w:b w:val="0"/>
                <w:color w:val="0D1117"/>
                <w:sz w:val="18"/>
              </w:rPr>
              <w:t>Glaisher-Kinkelin constant</w:t>
            </w:r>
          </w:p>
        </w:tc>
      </w:tr>
    </w:tbl>
    <w:p/>
    <w:p>
      <w:pPr>
        <w:pStyle w:val="Heading2"/>
      </w:pPr>
      <w:r>
        <w:rPr>
          <w:rFonts w:ascii="Arial" w:hAnsi="Arial"/>
          <w:color w:val="1E2761"/>
        </w:rPr>
        <w:t>3.2 Thresholds and Guards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872"/>
            <w:tcMar>
              <w:top w:w="50" w:type="dxa"/>
              <w:bottom w:w="50" w:type="dxa"/>
              <w:left w:w="80" w:type="dxa"/>
              <w:right w:w="80" w:type="dxa"/>
            </w:tcMar>
            <w:shd w:fill="1E2761" w:val="clear"/>
          </w:tcPr>
          <w:p>
            <w:r/>
            <w:r>
              <w:rPr>
                <w:rFonts w:ascii="Arial" w:hAnsi="Arial"/>
                <w:b/>
                <w:color w:val="FFFFFF"/>
                <w:sz w:val="18"/>
              </w:rPr>
              <w:t>Parameter</w:t>
            </w:r>
          </w:p>
        </w:tc>
        <w:tc>
          <w:tcPr>
            <w:tcW w:type="dxa" w:w="1440"/>
            <w:tcMar>
              <w:top w:w="50" w:type="dxa"/>
              <w:bottom w:w="50" w:type="dxa"/>
              <w:left w:w="80" w:type="dxa"/>
              <w:right w:w="80" w:type="dxa"/>
            </w:tcMar>
            <w:shd w:fill="1E2761" w:val="clear"/>
          </w:tcPr>
          <w:p>
            <w:r/>
            <w:r>
              <w:rPr>
                <w:rFonts w:ascii="Arial" w:hAnsi="Arial"/>
                <w:b/>
                <w:color w:val="FFFFFF"/>
                <w:sz w:val="18"/>
              </w:rPr>
              <w:t>Value</w:t>
            </w:r>
          </w:p>
        </w:tc>
        <w:tc>
          <w:tcPr>
            <w:tcW w:type="dxa" w:w="1152"/>
            <w:tcMar>
              <w:top w:w="50" w:type="dxa"/>
              <w:bottom w:w="50" w:type="dxa"/>
              <w:left w:w="80" w:type="dxa"/>
              <w:right w:w="80" w:type="dxa"/>
            </w:tcMar>
            <w:shd w:fill="1E2761" w:val="clear"/>
          </w:tcPr>
          <w:p>
            <w:r/>
            <w:r>
              <w:rPr>
                <w:rFonts w:ascii="Arial" w:hAnsi="Arial"/>
                <w:b/>
                <w:color w:val="FFFFFF"/>
                <w:sz w:val="18"/>
              </w:rPr>
              <w:t>Type</w:t>
            </w:r>
          </w:p>
        </w:tc>
        <w:tc>
          <w:tcPr>
            <w:tcW w:type="dxa" w:w="864"/>
            <w:tcMar>
              <w:top w:w="50" w:type="dxa"/>
              <w:bottom w:w="50" w:type="dxa"/>
              <w:left w:w="80" w:type="dxa"/>
              <w:right w:w="80" w:type="dxa"/>
            </w:tcMar>
            <w:shd w:fill="1E2761" w:val="clear"/>
          </w:tcPr>
          <w:p>
            <w:r/>
            <w:r>
              <w:rPr>
                <w:rFonts w:ascii="Arial" w:hAnsi="Arial"/>
                <w:b/>
                <w:color w:val="FFFFFF"/>
                <w:sz w:val="18"/>
              </w:rPr>
              <w:t>Tuneable?</w:t>
            </w:r>
          </w:p>
        </w:tc>
        <w:tc>
          <w:tcPr>
            <w:tcW w:type="dxa" w:w="4032"/>
            <w:tcMar>
              <w:top w:w="50" w:type="dxa"/>
              <w:bottom w:w="50" w:type="dxa"/>
              <w:left w:w="80" w:type="dxa"/>
              <w:right w:w="80" w:type="dxa"/>
            </w:tcMar>
            <w:shd w:fill="1E2761" w:val="clear"/>
          </w:tcPr>
          <w:p>
            <w:r/>
            <w:r>
              <w:rPr>
                <w:rFonts w:ascii="Arial" w:hAnsi="Arial"/>
                <w:b/>
                <w:color w:val="FFFFFF"/>
                <w:sz w:val="18"/>
              </w:rPr>
              <w:t>Effect on Classification</w:t>
            </w:r>
          </w:p>
        </w:tc>
      </w:tr>
      <w:tr>
        <w:tc>
          <w:tcPr>
            <w:tcW w:type="dxa" w:w="1872"/>
            <w:tcMar>
              <w:top w:w="50" w:type="dxa"/>
              <w:bottom w:w="50" w:type="dxa"/>
              <w:left w:w="80" w:type="dxa"/>
              <w:right w:w="80" w:type="dxa"/>
            </w:tcMar>
          </w:tcPr>
          <w:p>
            <w:r/>
            <w:r>
              <w:rPr>
                <w:rFonts w:ascii="Georgia" w:hAnsi="Georgia"/>
                <w:b w:val="0"/>
                <w:color w:val="0D1117"/>
                <w:sz w:val="18"/>
              </w:rPr>
              <w:t>ZERO_DELTA</w:t>
            </w:r>
          </w:p>
        </w:tc>
        <w:tc>
          <w:tcPr>
            <w:tcW w:type="dxa" w:w="1440"/>
            <w:tcMar>
              <w:top w:w="50" w:type="dxa"/>
              <w:bottom w:w="50" w:type="dxa"/>
              <w:left w:w="80" w:type="dxa"/>
              <w:right w:w="80" w:type="dxa"/>
            </w:tcMar>
          </w:tcPr>
          <w:p>
            <w:r/>
            <w:r>
              <w:rPr>
                <w:rFonts w:ascii="Georgia" w:hAnsi="Georgia"/>
                <w:b w:val="0"/>
                <w:color w:val="0D1117"/>
                <w:sz w:val="18"/>
              </w:rPr>
              <w:t>10⁻⁶</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multiplicative zero replacement magnitude</w:t>
            </w:r>
          </w:p>
        </w:tc>
      </w:tr>
      <w:tr>
        <w:tc>
          <w:tcPr>
            <w:tcW w:type="dxa" w:w="1872"/>
            <w:tcMar>
              <w:top w:w="50" w:type="dxa"/>
              <w:bottom w:w="50" w:type="dxa"/>
              <w:left w:w="80" w:type="dxa"/>
              <w:right w:w="80" w:type="dxa"/>
            </w:tcMar>
            <w:shd w:fill="F8FAFF" w:val="clear"/>
          </w:tcPr>
          <w:p>
            <w:r/>
            <w:r>
              <w:rPr>
                <w:rFonts w:ascii="Georgia" w:hAnsi="Georgia"/>
                <w:b w:val="0"/>
                <w:color w:val="0D1117"/>
                <w:sz w:val="18"/>
              </w:rPr>
              <w:t>Squeeze proximity</w:t>
            </w:r>
          </w:p>
        </w:tc>
        <w:tc>
          <w:tcPr>
            <w:tcW w:type="dxa" w:w="1440"/>
            <w:tcMar>
              <w:top w:w="50" w:type="dxa"/>
              <w:bottom w:w="50" w:type="dxa"/>
              <w:left w:w="80" w:type="dxa"/>
              <w:right w:w="80" w:type="dxa"/>
            </w:tcMar>
            <w:shd w:fill="F8FAFF" w:val="clear"/>
          </w:tcPr>
          <w:p>
            <w:r/>
            <w:r>
              <w:rPr>
                <w:rFonts w:ascii="Georgia" w:hAnsi="Georgia"/>
                <w:b w:val="0"/>
                <w:color w:val="0D1117"/>
                <w:sz w:val="18"/>
              </w:rPr>
              <w:t>0.01 (1%)</w:t>
            </w:r>
          </w:p>
        </w:tc>
        <w:tc>
          <w:tcPr>
            <w:tcW w:type="dxa" w:w="1152"/>
            <w:tcMar>
              <w:top w:w="50" w:type="dxa"/>
              <w:bottom w:w="50" w:type="dxa"/>
              <w:left w:w="80" w:type="dxa"/>
              <w:right w:w="80" w:type="dxa"/>
            </w:tcMar>
            <w:shd w:fill="F8FAFF" w:val="clear"/>
          </w:tcPr>
          <w:p>
            <w:r/>
            <w:r>
              <w:rPr>
                <w:rFonts w:ascii="Georgia" w:hAnsi="Georgia"/>
                <w:b w:val="0"/>
                <w:color w:val="0D1117"/>
                <w:sz w:val="18"/>
              </w:rPr>
              <w:t>Threshold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identifies closest constant regardless</w:t>
            </w:r>
          </w:p>
        </w:tc>
      </w:tr>
      <w:tr>
        <w:tc>
          <w:tcPr>
            <w:tcW w:type="dxa" w:w="1872"/>
            <w:tcMar>
              <w:top w:w="50" w:type="dxa"/>
              <w:bottom w:w="50" w:type="dxa"/>
              <w:left w:w="80" w:type="dxa"/>
              <w:right w:w="80" w:type="dxa"/>
            </w:tcMar>
          </w:tcPr>
          <w:p>
            <w:r/>
            <w:r>
              <w:rPr>
                <w:rFonts w:ascii="Georgia" w:hAnsi="Georgia"/>
                <w:b w:val="0"/>
                <w:color w:val="0D1117"/>
                <w:sz w:val="18"/>
              </w:rPr>
              <w:t>EITT variation limit</w:t>
            </w:r>
          </w:p>
        </w:tc>
        <w:tc>
          <w:tcPr>
            <w:tcW w:type="dxa" w:w="1440"/>
            <w:tcMar>
              <w:top w:w="50" w:type="dxa"/>
              <w:bottom w:w="50" w:type="dxa"/>
              <w:left w:w="80" w:type="dxa"/>
              <w:right w:w="80" w:type="dxa"/>
            </w:tcMar>
          </w:tcPr>
          <w:p>
            <w:r/>
            <w:r>
              <w:rPr>
                <w:rFonts w:ascii="Georgia" w:hAnsi="Georgia"/>
                <w:b w:val="0"/>
                <w:color w:val="0D1117"/>
                <w:sz w:val="18"/>
              </w:rPr>
              <w:t>5%</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relaxing to 10% changes zero outcomes</w:t>
            </w:r>
          </w:p>
        </w:tc>
      </w:tr>
      <w:tr>
        <w:tc>
          <w:tcPr>
            <w:tcW w:type="dxa" w:w="1872"/>
            <w:tcMar>
              <w:top w:w="50" w:type="dxa"/>
              <w:bottom w:w="50" w:type="dxa"/>
              <w:left w:w="80" w:type="dxa"/>
              <w:right w:w="80" w:type="dxa"/>
            </w:tcMar>
            <w:shd w:fill="F8FAFF" w:val="clear"/>
          </w:tcPr>
          <w:p>
            <w:r/>
            <w:r>
              <w:rPr>
                <w:rFonts w:ascii="Georgia" w:hAnsi="Georgia"/>
                <w:b w:val="0"/>
                <w:color w:val="0D1117"/>
                <w:sz w:val="18"/>
              </w:rPr>
              <w:t>Chaos stall</w:t>
            </w:r>
          </w:p>
        </w:tc>
        <w:tc>
          <w:tcPr>
            <w:tcW w:type="dxa" w:w="1440"/>
            <w:tcMar>
              <w:top w:w="50" w:type="dxa"/>
              <w:bottom w:w="50" w:type="dxa"/>
              <w:left w:w="80" w:type="dxa"/>
              <w:right w:w="80" w:type="dxa"/>
            </w:tcMar>
            <w:shd w:fill="F8FAFF" w:val="clear"/>
          </w:tcPr>
          <w:p>
            <w:r/>
            <w:r>
              <w:rPr>
                <w:rFonts w:ascii="Georgia" w:hAnsi="Georgia"/>
                <w:b w:val="0"/>
                <w:color w:val="0D1117"/>
                <w:sz w:val="18"/>
              </w:rPr>
              <w:t>15% of running mean</w:t>
            </w:r>
          </w:p>
        </w:tc>
        <w:tc>
          <w:tcPr>
            <w:tcW w:type="dxa" w:w="1152"/>
            <w:tcMar>
              <w:top w:w="50" w:type="dxa"/>
              <w:bottom w:w="50" w:type="dxa"/>
              <w:left w:w="80" w:type="dxa"/>
              <w:right w:w="80" w:type="dxa"/>
            </w:tcMar>
            <w:shd w:fill="F8FAFF" w:val="clear"/>
          </w:tcPr>
          <w:p>
            <w:r/>
            <w:r>
              <w:rPr>
                <w:rFonts w:ascii="Georgia" w:hAnsi="Georgia"/>
                <w:b w:val="0"/>
                <w:color w:val="0D1117"/>
                <w:sz w:val="18"/>
              </w:rPr>
              <w:t>Threshold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tcPr>
          <w:p>
            <w:r/>
            <w:r>
              <w:rPr>
                <w:rFonts w:ascii="Georgia" w:hAnsi="Georgia"/>
                <w:b w:val="0"/>
                <w:color w:val="0D1117"/>
                <w:sz w:val="18"/>
              </w:rPr>
              <w:t>Chaos spike</w:t>
            </w:r>
          </w:p>
        </w:tc>
        <w:tc>
          <w:tcPr>
            <w:tcW w:type="dxa" w:w="1440"/>
            <w:tcMar>
              <w:top w:w="50" w:type="dxa"/>
              <w:bottom w:w="50" w:type="dxa"/>
              <w:left w:w="80" w:type="dxa"/>
              <w:right w:w="80" w:type="dxa"/>
            </w:tcMar>
          </w:tcPr>
          <w:p>
            <w:r/>
            <w:r>
              <w:rPr>
                <w:rFonts w:ascii="Georgia" w:hAnsi="Georgia"/>
                <w:b w:val="0"/>
                <w:color w:val="0D1117"/>
                <w:sz w:val="18"/>
              </w:rPr>
              <w:t>3.5× running mean</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shd w:fill="F8FAFF" w:val="clear"/>
          </w:tcPr>
          <w:p>
            <w:r/>
            <w:r>
              <w:rPr>
                <w:rFonts w:ascii="Georgia" w:hAnsi="Georgia"/>
                <w:b w:val="0"/>
                <w:color w:val="0D1117"/>
                <w:sz w:val="18"/>
              </w:rPr>
              <w:t>Chaos reversal window</w:t>
            </w:r>
          </w:p>
        </w:tc>
        <w:tc>
          <w:tcPr>
            <w:tcW w:type="dxa" w:w="1440"/>
            <w:tcMar>
              <w:top w:w="50" w:type="dxa"/>
              <w:bottom w:w="50" w:type="dxa"/>
              <w:left w:w="80" w:type="dxa"/>
              <w:right w:w="80" w:type="dxa"/>
            </w:tcMar>
            <w:shd w:fill="F8FAFF" w:val="clear"/>
          </w:tcPr>
          <w:p>
            <w:r/>
            <w:r>
              <w:rPr>
                <w:rFonts w:ascii="Georgia" w:hAnsi="Georgia"/>
                <w:b w:val="0"/>
                <w:color w:val="0D1117"/>
                <w:sz w:val="18"/>
              </w:rPr>
              <w:t>5 samples, ≥2 sign changes</w:t>
            </w:r>
          </w:p>
        </w:tc>
        <w:tc>
          <w:tcPr>
            <w:tcW w:type="dxa" w:w="1152"/>
            <w:tcMar>
              <w:top w:w="50" w:type="dxa"/>
              <w:bottom w:w="50" w:type="dxa"/>
              <w:left w:w="80" w:type="dxa"/>
              <w:right w:w="80" w:type="dxa"/>
            </w:tcMar>
            <w:shd w:fill="F8FAFF" w:val="clear"/>
          </w:tcPr>
          <w:p>
            <w:r/>
            <w:r>
              <w:rPr>
                <w:rFonts w:ascii="Georgia" w:hAnsi="Georgia"/>
                <w:b w:val="0"/>
                <w:color w:val="0D1117"/>
                <w:sz w:val="18"/>
              </w:rPr>
              <w:t>Window</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counting parameter</w:t>
            </w:r>
          </w:p>
        </w:tc>
      </w:tr>
      <w:tr>
        <w:tc>
          <w:tcPr>
            <w:tcW w:type="dxa" w:w="1872"/>
            <w:tcMar>
              <w:top w:w="50" w:type="dxa"/>
              <w:bottom w:w="50" w:type="dxa"/>
              <w:left w:w="80" w:type="dxa"/>
              <w:right w:w="80" w:type="dxa"/>
            </w:tcMar>
          </w:tcPr>
          <w:p>
            <w:r/>
            <w:r>
              <w:rPr>
                <w:rFonts w:ascii="Georgia" w:hAnsi="Georgia"/>
                <w:b w:val="0"/>
                <w:color w:val="0D1117"/>
                <w:sz w:val="18"/>
              </w:rPr>
              <w:t>Running mean window</w:t>
            </w:r>
          </w:p>
        </w:tc>
        <w:tc>
          <w:tcPr>
            <w:tcW w:type="dxa" w:w="1440"/>
            <w:tcMar>
              <w:top w:w="50" w:type="dxa"/>
              <w:bottom w:w="50" w:type="dxa"/>
              <w:left w:w="80" w:type="dxa"/>
              <w:right w:w="80" w:type="dxa"/>
            </w:tcMar>
          </w:tcPr>
          <w:p>
            <w:r/>
            <w:r>
              <w:rPr>
                <w:rFonts w:ascii="Georgia" w:hAnsi="Georgia"/>
                <w:b w:val="0"/>
                <w:color w:val="0D1117"/>
                <w:sz w:val="18"/>
              </w:rPr>
              <w:t>5 samples</w:t>
            </w:r>
          </w:p>
        </w:tc>
        <w:tc>
          <w:tcPr>
            <w:tcW w:type="dxa" w:w="1152"/>
            <w:tcMar>
              <w:top w:w="50" w:type="dxa"/>
              <w:bottom w:w="50" w:type="dxa"/>
              <w:left w:w="80" w:type="dxa"/>
              <w:right w:w="80" w:type="dxa"/>
            </w:tcMar>
          </w:tcPr>
          <w:p>
            <w:r/>
            <w:r>
              <w:rPr>
                <w:rFonts w:ascii="Georgia" w:hAnsi="Georgia"/>
                <w:b w:val="0"/>
                <w:color w:val="0D1117"/>
                <w:sz w:val="18"/>
              </w:rPr>
              <w:t>Window</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smoothing width</w:t>
            </w:r>
          </w:p>
        </w:tc>
      </w:tr>
      <w:tr>
        <w:tc>
          <w:tcPr>
            <w:tcW w:type="dxa" w:w="1872"/>
            <w:tcMar>
              <w:top w:w="50" w:type="dxa"/>
              <w:bottom w:w="50" w:type="dxa"/>
              <w:left w:w="80" w:type="dxa"/>
              <w:right w:w="80" w:type="dxa"/>
            </w:tcMar>
            <w:shd w:fill="F8FAFF" w:val="clear"/>
          </w:tcPr>
          <w:p>
            <w:r/>
            <w:r>
              <w:rPr>
                <w:rFonts w:ascii="Georgia" w:hAnsi="Georgia"/>
                <w:b w:val="0"/>
                <w:color w:val="0D1117"/>
                <w:sz w:val="18"/>
              </w:rPr>
              <w:t>HVLD polynomial order</w:t>
            </w:r>
          </w:p>
        </w:tc>
        <w:tc>
          <w:tcPr>
            <w:tcW w:type="dxa" w:w="1440"/>
            <w:tcMar>
              <w:top w:w="50" w:type="dxa"/>
              <w:bottom w:w="50" w:type="dxa"/>
              <w:left w:w="80" w:type="dxa"/>
              <w:right w:w="80" w:type="dxa"/>
            </w:tcMar>
            <w:shd w:fill="F8FAFF" w:val="clear"/>
          </w:tcPr>
          <w:p>
            <w:r/>
            <w:r>
              <w:rPr>
                <w:rFonts w:ascii="Georgia" w:hAnsi="Georgia"/>
                <w:b w:val="0"/>
                <w:color w:val="0D1117"/>
                <w:sz w:val="18"/>
              </w:rPr>
              <w:t>2 (quadratic)</w:t>
            </w:r>
          </w:p>
        </w:tc>
        <w:tc>
          <w:tcPr>
            <w:tcW w:type="dxa" w:w="1152"/>
            <w:tcMar>
              <w:top w:w="50" w:type="dxa"/>
              <w:bottom w:w="50" w:type="dxa"/>
              <w:left w:w="80" w:type="dxa"/>
              <w:right w:w="80" w:type="dxa"/>
            </w:tcMar>
            <w:shd w:fill="F8FAFF" w:val="clear"/>
          </w:tcPr>
          <w:p>
            <w:r/>
            <w:r>
              <w:rPr>
                <w:rFonts w:ascii="Georgia" w:hAnsi="Georgia"/>
                <w:b w:val="0"/>
                <w:color w:val="0D1117"/>
                <w:sz w:val="18"/>
              </w:rPr>
              <w:t>Fixed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the vertex IS the quadratic</w:t>
            </w:r>
          </w:p>
        </w:tc>
      </w:tr>
      <w:tr>
        <w:tc>
          <w:tcPr>
            <w:tcW w:type="dxa" w:w="1872"/>
            <w:tcMar>
              <w:top w:w="50" w:type="dxa"/>
              <w:bottom w:w="50" w:type="dxa"/>
              <w:left w:w="80" w:type="dxa"/>
              <w:right w:w="80" w:type="dxa"/>
            </w:tcMar>
          </w:tcPr>
          <w:p>
            <w:r/>
            <w:r>
              <w:rPr>
                <w:rFonts w:ascii="Georgia" w:hAnsi="Georgia"/>
                <w:b w:val="0"/>
                <w:color w:val="0D1117"/>
                <w:sz w:val="18"/>
              </w:rPr>
              <w:t>Guard 1: D ≥ 2</w:t>
            </w:r>
          </w:p>
        </w:tc>
        <w:tc>
          <w:tcPr>
            <w:tcW w:type="dxa" w:w="1440"/>
            <w:tcMar>
              <w:top w:w="50" w:type="dxa"/>
              <w:bottom w:w="50" w:type="dxa"/>
              <w:left w:w="80" w:type="dxa"/>
              <w:right w:w="80" w:type="dxa"/>
            </w:tcMar>
          </w:tcPr>
          <w:p>
            <w:r/>
            <w:r>
              <w:rPr>
                <w:rFonts w:ascii="Georgia" w:hAnsi="Georgia"/>
                <w:b w:val="0"/>
                <w:color w:val="0D1117"/>
                <w:sz w:val="18"/>
              </w:rPr>
              <w:t>2</w:t>
            </w:r>
          </w:p>
        </w:tc>
        <w:tc>
          <w:tcPr>
            <w:tcW w:type="dxa" w:w="1152"/>
            <w:tcMar>
              <w:top w:w="50" w:type="dxa"/>
              <w:bottom w:w="50" w:type="dxa"/>
              <w:left w:w="80" w:type="dxa"/>
              <w:right w:w="80" w:type="dxa"/>
            </w:tcMar>
          </w:tcPr>
          <w:p>
            <w:r/>
            <w:r>
              <w:rPr>
                <w:rFonts w:ascii="Georgia" w:hAnsi="Georgia"/>
                <w:b w:val="0"/>
                <w:color w:val="0D1117"/>
                <w:sz w:val="18"/>
              </w:rPr>
              <w:t>Guard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mathematical minimum</w:t>
            </w:r>
          </w:p>
        </w:tc>
      </w:tr>
      <w:tr>
        <w:tc>
          <w:tcPr>
            <w:tcW w:type="dxa" w:w="1872"/>
            <w:tcMar>
              <w:top w:w="50" w:type="dxa"/>
              <w:bottom w:w="50" w:type="dxa"/>
              <w:left w:w="80" w:type="dxa"/>
              <w:right w:w="80" w:type="dxa"/>
            </w:tcMar>
            <w:shd w:fill="F8FAFF" w:val="clear"/>
          </w:tcPr>
          <w:p>
            <w:r/>
            <w:r>
              <w:rPr>
                <w:rFonts w:ascii="Georgia" w:hAnsi="Georgia"/>
                <w:b w:val="0"/>
                <w:color w:val="0D1117"/>
                <w:sz w:val="18"/>
              </w:rPr>
              <w:t>Guard 2: N ≥ 5</w:t>
            </w:r>
          </w:p>
        </w:tc>
        <w:tc>
          <w:tcPr>
            <w:tcW w:type="dxa" w:w="1440"/>
            <w:tcMar>
              <w:top w:w="50" w:type="dxa"/>
              <w:bottom w:w="50" w:type="dxa"/>
              <w:left w:w="80" w:type="dxa"/>
              <w:right w:w="80" w:type="dxa"/>
            </w:tcMar>
            <w:shd w:fill="F8FAFF" w:val="clear"/>
          </w:tcPr>
          <w:p>
            <w:r/>
            <w:r>
              <w:rPr>
                <w:rFonts w:ascii="Georgia" w:hAnsi="Georgia"/>
                <w:b w:val="0"/>
                <w:color w:val="0D1117"/>
                <w:sz w:val="18"/>
              </w:rPr>
              <w:t>5</w:t>
            </w:r>
          </w:p>
        </w:tc>
        <w:tc>
          <w:tcPr>
            <w:tcW w:type="dxa" w:w="1152"/>
            <w:tcMar>
              <w:top w:w="50" w:type="dxa"/>
              <w:bottom w:w="50" w:type="dxa"/>
              <w:left w:w="80" w:type="dxa"/>
              <w:right w:w="80" w:type="dxa"/>
            </w:tcMar>
            <w:shd w:fill="F8FAFF" w:val="clear"/>
          </w:tcPr>
          <w:p>
            <w:r/>
            <w:r>
              <w:rPr>
                <w:rFonts w:ascii="Georgia" w:hAnsi="Georgia"/>
                <w:b w:val="0"/>
                <w:color w:val="0D1117"/>
                <w:sz w:val="18"/>
              </w:rPr>
              <w:t>Guard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minimum for polynomial fit</w:t>
            </w:r>
          </w:p>
        </w:tc>
      </w:tr>
      <w:tr>
        <w:tc>
          <w:tcPr>
            <w:tcW w:type="dxa" w:w="1872"/>
            <w:tcMar>
              <w:top w:w="50" w:type="dxa"/>
              <w:bottom w:w="50" w:type="dxa"/>
              <w:left w:w="80" w:type="dxa"/>
              <w:right w:w="80" w:type="dxa"/>
            </w:tcMar>
          </w:tcPr>
          <w:p>
            <w:r/>
            <w:r>
              <w:rPr>
                <w:rFonts w:ascii="Georgia" w:hAnsi="Georgia"/>
                <w:b w:val="0"/>
                <w:color w:val="0D1117"/>
                <w:sz w:val="18"/>
              </w:rPr>
              <w:t>Guard 3: No NaN/Inf</w:t>
            </w:r>
          </w:p>
        </w:tc>
        <w:tc>
          <w:tcPr>
            <w:tcW w:type="dxa" w:w="1440"/>
            <w:tcMar>
              <w:top w:w="50" w:type="dxa"/>
              <w:bottom w:w="50" w:type="dxa"/>
              <w:left w:w="80" w:type="dxa"/>
              <w:right w:w="80" w:type="dxa"/>
            </w:tcMar>
          </w:tcPr>
          <w:p>
            <w:r/>
            <w:r>
              <w:rPr>
                <w:rFonts w:ascii="Georgia" w:hAnsi="Georgia"/>
                <w:b w:val="0"/>
                <w:color w:val="0D1117"/>
                <w:sz w:val="18"/>
              </w:rPr>
              <w:t>—</w:t>
            </w:r>
          </w:p>
        </w:tc>
        <w:tc>
          <w:tcPr>
            <w:tcW w:type="dxa" w:w="1152"/>
            <w:tcMar>
              <w:top w:w="50" w:type="dxa"/>
              <w:bottom w:w="50" w:type="dxa"/>
              <w:left w:w="80" w:type="dxa"/>
              <w:right w:w="80" w:type="dxa"/>
            </w:tcMar>
          </w:tcPr>
          <w:p>
            <w:r/>
            <w:r>
              <w:rPr>
                <w:rFonts w:ascii="Georgia" w:hAnsi="Georgia"/>
                <w:b w:val="0"/>
                <w:color w:val="0D1117"/>
                <w:sz w:val="18"/>
              </w:rPr>
              <w:t>Guard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data integrity</w:t>
            </w:r>
          </w:p>
        </w:tc>
      </w:tr>
      <w:tr>
        <w:tc>
          <w:tcPr>
            <w:tcW w:type="dxa" w:w="1872"/>
            <w:tcMar>
              <w:top w:w="50" w:type="dxa"/>
              <w:bottom w:w="50" w:type="dxa"/>
              <w:left w:w="80" w:type="dxa"/>
              <w:right w:w="80" w:type="dxa"/>
            </w:tcMar>
            <w:shd w:fill="F8FAFF" w:val="clear"/>
          </w:tcPr>
          <w:p>
            <w:r/>
            <w:r>
              <w:rPr>
                <w:rFonts w:ascii="Georgia" w:hAnsi="Georgia"/>
                <w:b w:val="0"/>
                <w:color w:val="0D1117"/>
                <w:sz w:val="18"/>
              </w:rPr>
              <w:t>Guard 4: Scale &lt; 10¹⁵</w:t>
            </w:r>
          </w:p>
        </w:tc>
        <w:tc>
          <w:tcPr>
            <w:tcW w:type="dxa" w:w="1440"/>
            <w:tcMar>
              <w:top w:w="50" w:type="dxa"/>
              <w:bottom w:w="50" w:type="dxa"/>
              <w:left w:w="80" w:type="dxa"/>
              <w:right w:w="80" w:type="dxa"/>
            </w:tcMar>
            <w:shd w:fill="F8FAFF" w:val="clear"/>
          </w:tcPr>
          <w:p>
            <w:r/>
            <w:r>
              <w:rPr>
                <w:rFonts w:ascii="Georgia" w:hAnsi="Georgia"/>
                <w:b w:val="0"/>
                <w:color w:val="0D1117"/>
                <w:sz w:val="18"/>
              </w:rPr>
              <w:t>10¹⁵</w:t>
            </w:r>
          </w:p>
        </w:tc>
        <w:tc>
          <w:tcPr>
            <w:tcW w:type="dxa" w:w="1152"/>
            <w:tcMar>
              <w:top w:w="50" w:type="dxa"/>
              <w:bottom w:w="50" w:type="dxa"/>
              <w:left w:w="80" w:type="dxa"/>
              <w:right w:w="80" w:type="dxa"/>
            </w:tcMar>
            <w:shd w:fill="F8FAFF" w:val="clear"/>
          </w:tcPr>
          <w:p>
            <w:r/>
            <w:r>
              <w:rPr>
                <w:rFonts w:ascii="Georgia" w:hAnsi="Georgia"/>
                <w:b w:val="0"/>
                <w:color w:val="0D1117"/>
                <w:sz w:val="18"/>
              </w:rPr>
              <w:t>Guard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IEEE 754 limit</w:t>
            </w:r>
          </w:p>
        </w:tc>
      </w:tr>
      <w:tr>
        <w:tc>
          <w:tcPr>
            <w:tcW w:type="dxa" w:w="1872"/>
            <w:tcMar>
              <w:top w:w="50" w:type="dxa"/>
              <w:bottom w:w="50" w:type="dxa"/>
              <w:left w:w="80" w:type="dxa"/>
              <w:right w:w="80" w:type="dxa"/>
            </w:tcMar>
          </w:tcPr>
          <w:p>
            <w:r/>
            <w:r>
              <w:rPr>
                <w:rFonts w:ascii="Georgia" w:hAnsi="Georgia"/>
                <w:b w:val="0"/>
                <w:color w:val="0D1117"/>
                <w:sz w:val="18"/>
              </w:rPr>
              <w:t>PID histogram bins</w:t>
            </w:r>
          </w:p>
        </w:tc>
        <w:tc>
          <w:tcPr>
            <w:tcW w:type="dxa" w:w="1440"/>
            <w:tcMar>
              <w:top w:w="50" w:type="dxa"/>
              <w:bottom w:w="50" w:type="dxa"/>
              <w:left w:w="80" w:type="dxa"/>
              <w:right w:w="80" w:type="dxa"/>
            </w:tcMar>
          </w:tcPr>
          <w:p>
            <w:r/>
            <w:r>
              <w:rPr>
                <w:rFonts w:ascii="Georgia" w:hAnsi="Georgia"/>
                <w:b w:val="0"/>
                <w:color w:val="0D1117"/>
                <w:sz w:val="18"/>
              </w:rPr>
              <w:t>20</w:t>
            </w:r>
          </w:p>
        </w:tc>
        <w:tc>
          <w:tcPr>
            <w:tcW w:type="dxa" w:w="1152"/>
            <w:tcMar>
              <w:top w:w="50" w:type="dxa"/>
              <w:bottom w:w="50" w:type="dxa"/>
              <w:left w:w="80" w:type="dxa"/>
              <w:right w:w="80" w:type="dxa"/>
            </w:tcMar>
          </w:tcPr>
          <w:p>
            <w:r/>
            <w:r>
              <w:rPr>
                <w:rFonts w:ascii="Georgia" w:hAnsi="Georgia"/>
                <w:b w:val="0"/>
                <w:color w:val="0D1117"/>
                <w:sz w:val="18"/>
              </w:rPr>
              <w:t>Estimation</w:t>
            </w:r>
          </w:p>
        </w:tc>
        <w:tc>
          <w:tcPr>
            <w:tcW w:type="dxa" w:w="864"/>
            <w:tcMar>
              <w:top w:w="50" w:type="dxa"/>
              <w:bottom w:w="50" w:type="dxa"/>
              <w:left w:w="80" w:type="dxa"/>
              <w:right w:w="80" w:type="dxa"/>
            </w:tcMar>
          </w:tcPr>
          <w:p>
            <w:r/>
            <w:r>
              <w:rPr>
                <w:rFonts w:ascii="Georgia" w:hAnsi="Georgia"/>
                <w:b w:val="0"/>
                <w:color w:val="0D1117"/>
                <w:sz w:val="18"/>
              </w:rPr>
              <w:t>Semi</w:t>
            </w:r>
          </w:p>
        </w:tc>
        <w:tc>
          <w:tcPr>
            <w:tcW w:type="dxa" w:w="4032"/>
            <w:tcMar>
              <w:top w:w="50" w:type="dxa"/>
              <w:bottom w:w="50" w:type="dxa"/>
              <w:left w:w="80" w:type="dxa"/>
              <w:right w:w="80" w:type="dxa"/>
            </w:tcMar>
          </w:tcPr>
          <w:p>
            <w:r/>
            <w:r>
              <w:rPr>
                <w:rFonts w:ascii="Georgia" w:hAnsi="Georgia"/>
                <w:b w:val="0"/>
                <w:color w:val="0D1117"/>
                <w:sz w:val="18"/>
              </w:rPr>
              <w:t>Affects MI precision, not classification</w:t>
            </w:r>
          </w:p>
        </w:tc>
      </w:tr>
      <w:tr>
        <w:tc>
          <w:tcPr>
            <w:tcW w:type="dxa" w:w="1872"/>
            <w:tcMar>
              <w:top w:w="50" w:type="dxa"/>
              <w:bottom w:w="50" w:type="dxa"/>
              <w:left w:w="80" w:type="dxa"/>
              <w:right w:w="80" w:type="dxa"/>
            </w:tcMar>
            <w:shd w:fill="F8FAFF" w:val="clear"/>
          </w:tcPr>
          <w:p>
            <w:r/>
            <w:r>
              <w:rPr>
                <w:rFonts w:ascii="Georgia" w:hAnsi="Georgia"/>
                <w:b w:val="0"/>
                <w:color w:val="0D1117"/>
                <w:sz w:val="18"/>
              </w:rPr>
              <w:t>TE histogram bins</w:t>
            </w:r>
          </w:p>
        </w:tc>
        <w:tc>
          <w:tcPr>
            <w:tcW w:type="dxa" w:w="1440"/>
            <w:tcMar>
              <w:top w:w="50" w:type="dxa"/>
              <w:bottom w:w="50" w:type="dxa"/>
              <w:left w:w="80" w:type="dxa"/>
              <w:right w:w="80" w:type="dxa"/>
            </w:tcMar>
            <w:shd w:fill="F8FAFF" w:val="clear"/>
          </w:tcPr>
          <w:p>
            <w:r/>
            <w:r>
              <w:rPr>
                <w:rFonts w:ascii="Georgia" w:hAnsi="Georgia"/>
                <w:b w:val="0"/>
                <w:color w:val="0D1117"/>
                <w:sz w:val="18"/>
              </w:rPr>
              <w:t>15</w:t>
            </w:r>
          </w:p>
        </w:tc>
        <w:tc>
          <w:tcPr>
            <w:tcW w:type="dxa" w:w="1152"/>
            <w:tcMar>
              <w:top w:w="50" w:type="dxa"/>
              <w:bottom w:w="50" w:type="dxa"/>
              <w:left w:w="80" w:type="dxa"/>
              <w:right w:w="80" w:type="dxa"/>
            </w:tcMar>
            <w:shd w:fill="F8FAFF" w:val="clear"/>
          </w:tcPr>
          <w:p>
            <w:r/>
            <w:r>
              <w:rPr>
                <w:rFonts w:ascii="Georgia" w:hAnsi="Georgia"/>
                <w:b w:val="0"/>
                <w:color w:val="0D1117"/>
                <w:sz w:val="18"/>
              </w:rPr>
              <w:t>Estimation</w:t>
            </w:r>
          </w:p>
        </w:tc>
        <w:tc>
          <w:tcPr>
            <w:tcW w:type="dxa" w:w="864"/>
            <w:tcMar>
              <w:top w:w="50" w:type="dxa"/>
              <w:bottom w:w="50" w:type="dxa"/>
              <w:left w:w="80" w:type="dxa"/>
              <w:right w:w="80" w:type="dxa"/>
            </w:tcMar>
            <w:shd w:fill="F8FAFF" w:val="clear"/>
          </w:tcPr>
          <w:p>
            <w:r/>
            <w:r>
              <w:rPr>
                <w:rFonts w:ascii="Georgia" w:hAnsi="Georgia"/>
                <w:b w:val="0"/>
                <w:color w:val="0D1117"/>
                <w:sz w:val="18"/>
              </w:rPr>
              <w:t>Semi</w:t>
            </w:r>
          </w:p>
        </w:tc>
        <w:tc>
          <w:tcPr>
            <w:tcW w:type="dxa" w:w="4032"/>
            <w:tcMar>
              <w:top w:w="50" w:type="dxa"/>
              <w:bottom w:w="50" w:type="dxa"/>
              <w:left w:w="80" w:type="dxa"/>
              <w:right w:w="80" w:type="dxa"/>
            </w:tcMar>
            <w:shd w:fill="F8FAFF" w:val="clear"/>
          </w:tcPr>
          <w:p>
            <w:r/>
            <w:r>
              <w:rPr>
                <w:rFonts w:ascii="Georgia" w:hAnsi="Georgia"/>
                <w:b w:val="0"/>
                <w:color w:val="0D1117"/>
                <w:sz w:val="18"/>
              </w:rPr>
              <w:t>Affects TE precision, not classification</w:t>
            </w:r>
          </w:p>
        </w:tc>
      </w:tr>
      <w:tr>
        <w:tc>
          <w:tcPr>
            <w:tcW w:type="dxa" w:w="1872"/>
            <w:tcMar>
              <w:top w:w="50" w:type="dxa"/>
              <w:bottom w:w="50" w:type="dxa"/>
              <w:left w:w="80" w:type="dxa"/>
              <w:right w:w="80" w:type="dxa"/>
            </w:tcMar>
          </w:tcPr>
          <w:p>
            <w:r/>
            <w:r>
              <w:rPr>
                <w:rFonts w:ascii="Georgia" w:hAnsi="Georgia"/>
                <w:b w:val="0"/>
                <w:color w:val="0D1117"/>
                <w:sz w:val="18"/>
              </w:rPr>
              <w:t>TE lag</w:t>
            </w:r>
          </w:p>
        </w:tc>
        <w:tc>
          <w:tcPr>
            <w:tcW w:type="dxa" w:w="1440"/>
            <w:tcMar>
              <w:top w:w="50" w:type="dxa"/>
              <w:bottom w:w="50" w:type="dxa"/>
              <w:left w:w="80" w:type="dxa"/>
              <w:right w:w="80" w:type="dxa"/>
            </w:tcMar>
          </w:tcPr>
          <w:p>
            <w:r/>
            <w:r>
              <w:rPr>
                <w:rFonts w:ascii="Georgia" w:hAnsi="Georgia"/>
                <w:b w:val="0"/>
                <w:color w:val="0D1117"/>
                <w:sz w:val="18"/>
              </w:rPr>
              <w:t>1</w:t>
            </w:r>
          </w:p>
        </w:tc>
        <w:tc>
          <w:tcPr>
            <w:tcW w:type="dxa" w:w="1152"/>
            <w:tcMar>
              <w:top w:w="50" w:type="dxa"/>
              <w:bottom w:w="50" w:type="dxa"/>
              <w:left w:w="80" w:type="dxa"/>
              <w:right w:w="80" w:type="dxa"/>
            </w:tcMar>
          </w:tcPr>
          <w:p>
            <w:r/>
            <w:r>
              <w:rPr>
                <w:rFonts w:ascii="Georgia" w:hAnsi="Georgia"/>
                <w:b w:val="0"/>
                <w:color w:val="0D1117"/>
                <w:sz w:val="18"/>
              </w:rPr>
              <w:t>Fixed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single-step dependency</w:t>
            </w:r>
          </w:p>
        </w:tc>
      </w:tr>
      <w:tr>
        <w:tc>
          <w:tcPr>
            <w:tcW w:type="dxa" w:w="1872"/>
            <w:tcMar>
              <w:top w:w="50" w:type="dxa"/>
              <w:bottom w:w="50" w:type="dxa"/>
              <w:left w:w="80" w:type="dxa"/>
              <w:right w:w="80" w:type="dxa"/>
            </w:tcMar>
            <w:shd w:fill="F8FAFF" w:val="clear"/>
          </w:tcPr>
          <w:p>
            <w:r/>
            <w:r>
              <w:rPr>
                <w:rFonts w:ascii="Georgia" w:hAnsi="Georgia"/>
                <w:b w:val="0"/>
                <w:color w:val="0D1117"/>
                <w:sz w:val="18"/>
              </w:rPr>
              <w:t>Carrier dominance</w:t>
            </w:r>
          </w:p>
        </w:tc>
        <w:tc>
          <w:tcPr>
            <w:tcW w:type="dxa" w:w="1440"/>
            <w:tcMar>
              <w:top w:w="50" w:type="dxa"/>
              <w:bottom w:w="50" w:type="dxa"/>
              <w:left w:w="80" w:type="dxa"/>
              <w:right w:w="80" w:type="dxa"/>
            </w:tcMar>
            <w:shd w:fill="F8FAFF" w:val="clear"/>
          </w:tcPr>
          <w:p>
            <w:r/>
            <w:r>
              <w:rPr>
                <w:rFonts w:ascii="Georgia" w:hAnsi="Georgia"/>
                <w:b w:val="0"/>
                <w:color w:val="0D1117"/>
                <w:sz w:val="18"/>
              </w:rPr>
              <w:t>60%</w:t>
            </w:r>
          </w:p>
        </w:tc>
        <w:tc>
          <w:tcPr>
            <w:tcW w:type="dxa" w:w="1152"/>
            <w:tcMar>
              <w:top w:w="50" w:type="dxa"/>
              <w:bottom w:w="50" w:type="dxa"/>
              <w:left w:w="80" w:type="dxa"/>
              <w:right w:w="80" w:type="dxa"/>
            </w:tcMar>
            <w:shd w:fill="F8FAFF" w:val="clear"/>
          </w:tcPr>
          <w:p>
            <w:r/>
            <w:r>
              <w:rPr>
                <w:rFonts w:ascii="Georgia" w:hAnsi="Georgia"/>
                <w:b w:val="0"/>
                <w:color w:val="0D1117"/>
                <w:sz w:val="18"/>
              </w:rPr>
              <w:t>Threshold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tcPr>
          <w:p>
            <w:r/>
            <w:r>
              <w:rPr>
                <w:rFonts w:ascii="Georgia" w:hAnsi="Georgia"/>
                <w:b w:val="0"/>
                <w:color w:val="0D1117"/>
                <w:sz w:val="18"/>
              </w:rPr>
              <w:t>Ratio stability CV</w:t>
            </w:r>
          </w:p>
        </w:tc>
        <w:tc>
          <w:tcPr>
            <w:tcW w:type="dxa" w:w="1440"/>
            <w:tcMar>
              <w:top w:w="50" w:type="dxa"/>
              <w:bottom w:w="50" w:type="dxa"/>
              <w:left w:w="80" w:type="dxa"/>
              <w:right w:w="80" w:type="dxa"/>
            </w:tcMar>
          </w:tcPr>
          <w:p>
            <w:r/>
            <w:r>
              <w:rPr>
                <w:rFonts w:ascii="Georgia" w:hAnsi="Georgia"/>
                <w:b w:val="0"/>
                <w:color w:val="0D1117"/>
                <w:sz w:val="18"/>
              </w:rPr>
              <w:t>&lt; 20%</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shd w:fill="F8FAFF" w:val="clear"/>
          </w:tcPr>
          <w:p>
            <w:r/>
            <w:r>
              <w:rPr>
                <w:rFonts w:ascii="Georgia" w:hAnsi="Georgia"/>
                <w:b w:val="0"/>
                <w:color w:val="0D1117"/>
                <w:sz w:val="18"/>
              </w:rPr>
              <w:t>Ratio volatility CV</w:t>
            </w:r>
          </w:p>
        </w:tc>
        <w:tc>
          <w:tcPr>
            <w:tcW w:type="dxa" w:w="1440"/>
            <w:tcMar>
              <w:top w:w="50" w:type="dxa"/>
              <w:bottom w:w="50" w:type="dxa"/>
              <w:left w:w="80" w:type="dxa"/>
              <w:right w:w="80" w:type="dxa"/>
            </w:tcMar>
            <w:shd w:fill="F8FAFF" w:val="clear"/>
          </w:tcPr>
          <w:p>
            <w:r/>
            <w:r>
              <w:rPr>
                <w:rFonts w:ascii="Georgia" w:hAnsi="Georgia"/>
                <w:b w:val="0"/>
                <w:color w:val="0D1117"/>
                <w:sz w:val="18"/>
              </w:rPr>
              <w:t>&gt; 50%</w:t>
            </w:r>
          </w:p>
        </w:tc>
        <w:tc>
          <w:tcPr>
            <w:tcW w:type="dxa" w:w="1152"/>
            <w:tcMar>
              <w:top w:w="50" w:type="dxa"/>
              <w:bottom w:w="50" w:type="dxa"/>
              <w:left w:w="80" w:type="dxa"/>
              <w:right w:w="80" w:type="dxa"/>
            </w:tcMar>
            <w:shd w:fill="F8FAFF" w:val="clear"/>
          </w:tcPr>
          <w:p>
            <w:r/>
            <w:r>
              <w:rPr>
                <w:rFonts w:ascii="Georgia" w:hAnsi="Georgia"/>
                <w:b w:val="0"/>
                <w:color w:val="0D1117"/>
                <w:sz w:val="18"/>
              </w:rPr>
              <w:t>Threshold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tcPr>
          <w:p>
            <w:r/>
            <w:r>
              <w:rPr>
                <w:rFonts w:ascii="Georgia" w:hAnsi="Georgia"/>
                <w:b w:val="0"/>
                <w:color w:val="0D1117"/>
                <w:sz w:val="18"/>
              </w:rPr>
              <w:t>Drift ratio band</w:t>
            </w:r>
          </w:p>
        </w:tc>
        <w:tc>
          <w:tcPr>
            <w:tcW w:type="dxa" w:w="1440"/>
            <w:tcMar>
              <w:top w:w="50" w:type="dxa"/>
              <w:bottom w:w="50" w:type="dxa"/>
              <w:left w:w="80" w:type="dxa"/>
              <w:right w:w="80" w:type="dxa"/>
            </w:tcMar>
          </w:tcPr>
          <w:p>
            <w:r/>
            <w:r>
              <w:rPr>
                <w:rFonts w:ascii="Georgia" w:hAnsi="Georgia"/>
                <w:b w:val="0"/>
                <w:color w:val="0D1117"/>
                <w:sz w:val="18"/>
              </w:rPr>
              <w:t>0.95–1.05</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DIS code trigger only</w:t>
            </w:r>
          </w:p>
        </w:tc>
      </w:tr>
      <w:tr>
        <w:tc>
          <w:tcPr>
            <w:tcW w:type="dxa" w:w="1872"/>
            <w:tcMar>
              <w:top w:w="50" w:type="dxa"/>
              <w:bottom w:w="50" w:type="dxa"/>
              <w:left w:w="80" w:type="dxa"/>
              <w:right w:w="80" w:type="dxa"/>
            </w:tcMar>
            <w:shd w:fill="F8FAFF" w:val="clear"/>
          </w:tcPr>
          <w:p>
            <w:r/>
            <w:r>
              <w:rPr>
                <w:rFonts w:ascii="Georgia" w:hAnsi="Georgia"/>
                <w:b w:val="0"/>
                <w:color w:val="0D1117"/>
                <w:sz w:val="18"/>
              </w:rPr>
              <w:t>Zero-crossing threshold</w:t>
            </w:r>
          </w:p>
        </w:tc>
        <w:tc>
          <w:tcPr>
            <w:tcW w:type="dxa" w:w="1440"/>
            <w:tcMar>
              <w:top w:w="50" w:type="dxa"/>
              <w:bottom w:w="50" w:type="dxa"/>
              <w:left w:w="80" w:type="dxa"/>
              <w:right w:w="80" w:type="dxa"/>
            </w:tcMar>
            <w:shd w:fill="F8FAFF" w:val="clear"/>
          </w:tcPr>
          <w:p>
            <w:r/>
            <w:r>
              <w:rPr>
                <w:rFonts w:ascii="Georgia" w:hAnsi="Georgia"/>
                <w:b w:val="0"/>
                <w:color w:val="0D1117"/>
                <w:sz w:val="18"/>
              </w:rPr>
              <w:t>0.01</w:t>
            </w:r>
          </w:p>
        </w:tc>
        <w:tc>
          <w:tcPr>
            <w:tcW w:type="dxa" w:w="1152"/>
            <w:tcMar>
              <w:top w:w="50" w:type="dxa"/>
              <w:bottom w:w="50" w:type="dxa"/>
              <w:left w:w="80" w:type="dxa"/>
              <w:right w:w="80" w:type="dxa"/>
            </w:tcMar>
            <w:shd w:fill="F8FAFF" w:val="clear"/>
          </w:tcPr>
          <w:p>
            <w:r/>
            <w:r>
              <w:rPr>
                <w:rFonts w:ascii="Georgia" w:hAnsi="Georgia"/>
                <w:b w:val="0"/>
                <w:color w:val="0D1117"/>
                <w:sz w:val="18"/>
              </w:rPr>
              <w:t>Threshold</w:t>
            </w:r>
          </w:p>
        </w:tc>
        <w:tc>
          <w:tcPr>
            <w:tcW w:type="dxa" w:w="864"/>
            <w:tcMar>
              <w:top w:w="50" w:type="dxa"/>
              <w:bottom w:w="50" w:type="dxa"/>
              <w:left w:w="80" w:type="dxa"/>
              <w:right w:w="80" w:type="dxa"/>
            </w:tcMar>
            <w:shd w:fill="F8FAFF" w:val="clear"/>
          </w:tcPr>
          <w:p>
            <w:r/>
            <w:r>
              <w:rPr>
                <w:rFonts w:ascii="Georgia" w:hAnsi="Georgia"/>
                <w:b w:val="0"/>
                <w:color w:val="0D1117"/>
                <w:sz w:val="18"/>
              </w:rPr>
              <w:t>No</w:t>
            </w:r>
          </w:p>
        </w:tc>
        <w:tc>
          <w:tcPr>
            <w:tcW w:type="dxa" w:w="4032"/>
            <w:tcMar>
              <w:top w:w="50" w:type="dxa"/>
              <w:bottom w:w="50" w:type="dxa"/>
              <w:left w:w="80" w:type="dxa"/>
              <w:right w:w="80" w:type="dxa"/>
            </w:tcMar>
            <w:shd w:fill="F8FAFF" w:val="clear"/>
          </w:tcPr>
          <w:p>
            <w:r/>
            <w:r>
              <w:rPr>
                <w:rFonts w:ascii="Georgia" w:hAnsi="Georgia"/>
                <w:b w:val="0"/>
                <w:color w:val="0D1117"/>
                <w:sz w:val="18"/>
              </w:rPr>
              <w:t>None — simplex boundary proximity</w:t>
            </w:r>
          </w:p>
        </w:tc>
      </w:tr>
      <w:tr>
        <w:tc>
          <w:tcPr>
            <w:tcW w:type="dxa" w:w="1872"/>
            <w:tcMar>
              <w:top w:w="50" w:type="dxa"/>
              <w:bottom w:w="50" w:type="dxa"/>
              <w:left w:w="80" w:type="dxa"/>
              <w:right w:w="80" w:type="dxa"/>
            </w:tcMar>
          </w:tcPr>
          <w:p>
            <w:r/>
            <w:r>
              <w:rPr>
                <w:rFonts w:ascii="Georgia" w:hAnsi="Georgia"/>
                <w:b w:val="0"/>
                <w:color w:val="0D1117"/>
                <w:sz w:val="18"/>
              </w:rPr>
              <w:t>Order sensitivity</w:t>
            </w:r>
          </w:p>
        </w:tc>
        <w:tc>
          <w:tcPr>
            <w:tcW w:type="dxa" w:w="1440"/>
            <w:tcMar>
              <w:top w:w="50" w:type="dxa"/>
              <w:bottom w:w="50" w:type="dxa"/>
              <w:left w:w="80" w:type="dxa"/>
              <w:right w:w="80" w:type="dxa"/>
            </w:tcMar>
          </w:tcPr>
          <w:p>
            <w:r/>
            <w:r>
              <w:rPr>
                <w:rFonts w:ascii="Georgia" w:hAnsi="Georgia"/>
                <w:b w:val="0"/>
                <w:color w:val="0D1117"/>
                <w:sz w:val="18"/>
              </w:rPr>
              <w:t>5% relative diff</w:t>
            </w:r>
          </w:p>
        </w:tc>
        <w:tc>
          <w:tcPr>
            <w:tcW w:type="dxa" w:w="1152"/>
            <w:tcMar>
              <w:top w:w="50" w:type="dxa"/>
              <w:bottom w:w="50" w:type="dxa"/>
              <w:left w:w="80" w:type="dxa"/>
              <w:right w:w="80" w:type="dxa"/>
            </w:tcMar>
          </w:tcPr>
          <w:p>
            <w:r/>
            <w:r>
              <w:rPr>
                <w:rFonts w:ascii="Georgia" w:hAnsi="Georgia"/>
                <w:b w:val="0"/>
                <w:color w:val="0D1117"/>
                <w:sz w:val="18"/>
              </w:rPr>
              <w:t>Threshold</w:t>
            </w:r>
          </w:p>
        </w:tc>
        <w:tc>
          <w:tcPr>
            <w:tcW w:type="dxa" w:w="864"/>
            <w:tcMar>
              <w:top w:w="50" w:type="dxa"/>
              <w:bottom w:w="50" w:type="dxa"/>
              <w:left w:w="80" w:type="dxa"/>
              <w:right w:w="80" w:type="dxa"/>
            </w:tcMar>
          </w:tcPr>
          <w:p>
            <w:r/>
            <w:r>
              <w:rPr>
                <w:rFonts w:ascii="Georgia" w:hAnsi="Georgia"/>
                <w:b w:val="0"/>
                <w:color w:val="0D1117"/>
                <w:sz w:val="18"/>
              </w:rPr>
              <w:t>No</w:t>
            </w:r>
          </w:p>
        </w:tc>
        <w:tc>
          <w:tcPr>
            <w:tcW w:type="dxa" w:w="4032"/>
            <w:tcMar>
              <w:top w:w="50" w:type="dxa"/>
              <w:bottom w:w="50" w:type="dxa"/>
              <w:left w:w="80" w:type="dxa"/>
              <w:right w:w="80" w:type="dxa"/>
            </w:tcMar>
          </w:tcPr>
          <w:p>
            <w:r/>
            <w:r>
              <w:rPr>
                <w:rFonts w:ascii="Georgia" w:hAnsi="Georgia"/>
                <w:b w:val="0"/>
                <w:color w:val="0D1117"/>
                <w:sz w:val="18"/>
              </w:rPr>
              <w:t>None — detection trigger</w:t>
            </w:r>
          </w:p>
        </w:tc>
      </w:tr>
    </w:tbl>
    <w:p/>
    <w:p>
      <w:pPr>
        <w:pStyle w:val="Heading2"/>
      </w:pPr>
      <w:r>
        <w:rPr>
          <w:rFonts w:ascii="Arial" w:hAnsi="Arial"/>
          <w:color w:val="1E2761"/>
        </w:rPr>
        <w:t>3.3 Parameter Classification Summary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5040"/>
            <w:tcMar>
              <w:top w:w="50" w:type="dxa"/>
              <w:bottom w:w="50" w:type="dxa"/>
              <w:left w:w="80" w:type="dxa"/>
              <w:right w:w="80" w:type="dxa"/>
            </w:tcMar>
            <w:shd w:fill="1E2761" w:val="clear"/>
          </w:tcPr>
          <w:p>
            <w:r/>
            <w:r>
              <w:rPr>
                <w:rFonts w:ascii="Arial" w:hAnsi="Arial"/>
                <w:b/>
                <w:color w:val="FFFFFF"/>
                <w:sz w:val="18"/>
              </w:rPr>
              <w:t>Category</w:t>
            </w:r>
          </w:p>
        </w:tc>
        <w:tc>
          <w:tcPr>
            <w:tcW w:type="dxa" w:w="1008"/>
            <w:tcMar>
              <w:top w:w="50" w:type="dxa"/>
              <w:bottom w:w="50" w:type="dxa"/>
              <w:left w:w="80" w:type="dxa"/>
              <w:right w:w="80" w:type="dxa"/>
            </w:tcMar>
            <w:shd w:fill="1E2761" w:val="clear"/>
          </w:tcPr>
          <w:p>
            <w:r/>
            <w:r>
              <w:rPr>
                <w:rFonts w:ascii="Arial" w:hAnsi="Arial"/>
                <w:b/>
                <w:color w:val="FFFFFF"/>
                <w:sz w:val="18"/>
              </w:rPr>
              <w:t>Count</w:t>
            </w:r>
          </w:p>
        </w:tc>
        <w:tc>
          <w:tcPr>
            <w:tcW w:type="dxa" w:w="3312"/>
            <w:tcMar>
              <w:top w:w="50" w:type="dxa"/>
              <w:bottom w:w="50" w:type="dxa"/>
              <w:left w:w="80" w:type="dxa"/>
              <w:right w:w="80" w:type="dxa"/>
            </w:tcMar>
            <w:shd w:fill="1E2761" w:val="clear"/>
          </w:tcPr>
          <w:p>
            <w:r/>
            <w:r>
              <w:rPr>
                <w:rFonts w:ascii="Arial" w:hAnsi="Arial"/>
                <w:b/>
                <w:color w:val="FFFFFF"/>
                <w:sz w:val="18"/>
              </w:rPr>
              <w:t>Tuneable?</w:t>
            </w:r>
          </w:p>
        </w:tc>
      </w:tr>
      <w:tr>
        <w:tc>
          <w:tcPr>
            <w:tcW w:type="dxa" w:w="5040"/>
            <w:tcMar>
              <w:top w:w="50" w:type="dxa"/>
              <w:bottom w:w="50" w:type="dxa"/>
              <w:left w:w="80" w:type="dxa"/>
              <w:right w:w="80" w:type="dxa"/>
            </w:tcMar>
          </w:tcPr>
          <w:p>
            <w:r/>
            <w:r>
              <w:rPr>
                <w:rFonts w:ascii="Georgia" w:hAnsi="Georgia"/>
                <w:b w:val="0"/>
                <w:color w:val="0D1117"/>
                <w:sz w:val="18"/>
              </w:rPr>
              <w:t>Mathematical identities (transcendental constants)</w:t>
            </w:r>
          </w:p>
        </w:tc>
        <w:tc>
          <w:tcPr>
            <w:tcW w:type="dxa" w:w="1008"/>
            <w:tcMar>
              <w:top w:w="50" w:type="dxa"/>
              <w:bottom w:w="50" w:type="dxa"/>
              <w:left w:w="80" w:type="dxa"/>
              <w:right w:w="80" w:type="dxa"/>
            </w:tcMar>
          </w:tcPr>
          <w:p>
            <w:r/>
            <w:r>
              <w:rPr>
                <w:rFonts w:ascii="Georgia" w:hAnsi="Georgia"/>
                <w:b w:val="0"/>
                <w:color w:val="0D1117"/>
                <w:sz w:val="18"/>
              </w:rPr>
              <w:t>35</w:t>
            </w:r>
          </w:p>
        </w:tc>
        <w:tc>
          <w:tcPr>
            <w:tcW w:type="dxa" w:w="3312"/>
            <w:tcMar>
              <w:top w:w="50" w:type="dxa"/>
              <w:bottom w:w="50" w:type="dxa"/>
              <w:left w:w="80" w:type="dxa"/>
              <w:right w:w="80" w:type="dxa"/>
            </w:tcMar>
          </w:tcPr>
          <w:p>
            <w:r/>
            <w:r>
              <w:rPr>
                <w:rFonts w:ascii="Georgia" w:hAnsi="Georgia"/>
                <w:b w:val="0"/>
                <w:color w:val="0D1117"/>
                <w:sz w:val="18"/>
              </w:rPr>
              <w:t>No — fixed by mathematics</w:t>
            </w:r>
          </w:p>
        </w:tc>
      </w:tr>
      <w:tr>
        <w:tc>
          <w:tcPr>
            <w:tcW w:type="dxa" w:w="5040"/>
            <w:tcMar>
              <w:top w:w="50" w:type="dxa"/>
              <w:bottom w:w="50" w:type="dxa"/>
              <w:left w:w="80" w:type="dxa"/>
              <w:right w:w="80" w:type="dxa"/>
            </w:tcMar>
            <w:shd w:fill="F8FAFF" w:val="clear"/>
          </w:tcPr>
          <w:p>
            <w:r/>
            <w:r>
              <w:rPr>
                <w:rFonts w:ascii="Georgia" w:hAnsi="Georgia"/>
                <w:b w:val="0"/>
                <w:color w:val="0D1117"/>
                <w:sz w:val="18"/>
              </w:rPr>
              <w:t>IEEE 754 hardware constraints</w:t>
            </w:r>
          </w:p>
        </w:tc>
        <w:tc>
          <w:tcPr>
            <w:tcW w:type="dxa" w:w="1008"/>
            <w:tcMar>
              <w:top w:w="50" w:type="dxa"/>
              <w:bottom w:w="50" w:type="dxa"/>
              <w:left w:w="80" w:type="dxa"/>
              <w:right w:w="80" w:type="dxa"/>
            </w:tcMar>
            <w:shd w:fill="F8FAFF" w:val="clear"/>
          </w:tcPr>
          <w:p>
            <w:r/>
            <w:r>
              <w:rPr>
                <w:rFonts w:ascii="Georgia" w:hAnsi="Georgia"/>
                <w:b w:val="0"/>
                <w:color w:val="0D1117"/>
                <w:sz w:val="18"/>
              </w:rPr>
              <w:t>2</w:t>
            </w:r>
          </w:p>
        </w:tc>
        <w:tc>
          <w:tcPr>
            <w:tcW w:type="dxa" w:w="3312"/>
            <w:tcMar>
              <w:top w:w="50" w:type="dxa"/>
              <w:bottom w:w="50" w:type="dxa"/>
              <w:left w:w="80" w:type="dxa"/>
              <w:right w:w="80" w:type="dxa"/>
            </w:tcMar>
            <w:shd w:fill="F8FAFF" w:val="clear"/>
          </w:tcPr>
          <w:p>
            <w:r/>
            <w:r>
              <w:rPr>
                <w:rFonts w:ascii="Georgia" w:hAnsi="Georgia"/>
                <w:b w:val="0"/>
                <w:color w:val="0D1117"/>
                <w:sz w:val="18"/>
              </w:rPr>
              <w:t>No — fixed by hardware</w:t>
            </w:r>
          </w:p>
        </w:tc>
      </w:tr>
      <w:tr>
        <w:tc>
          <w:tcPr>
            <w:tcW w:type="dxa" w:w="5040"/>
            <w:tcMar>
              <w:top w:w="50" w:type="dxa"/>
              <w:bottom w:w="50" w:type="dxa"/>
              <w:left w:w="80" w:type="dxa"/>
              <w:right w:w="80" w:type="dxa"/>
            </w:tcMar>
          </w:tcPr>
          <w:p>
            <w:r/>
            <w:r>
              <w:rPr>
                <w:rFonts w:ascii="Georgia" w:hAnsi="Georgia"/>
                <w:b w:val="0"/>
                <w:color w:val="0D1117"/>
                <w:sz w:val="18"/>
              </w:rPr>
              <w:t>CoDa community standards</w:t>
            </w:r>
          </w:p>
        </w:tc>
        <w:tc>
          <w:tcPr>
            <w:tcW w:type="dxa" w:w="1008"/>
            <w:tcMar>
              <w:top w:w="50" w:type="dxa"/>
              <w:bottom w:w="50" w:type="dxa"/>
              <w:left w:w="80" w:type="dxa"/>
              <w:right w:w="80" w:type="dxa"/>
            </w:tcMar>
          </w:tcPr>
          <w:p>
            <w:r/>
            <w:r>
              <w:rPr>
                <w:rFonts w:ascii="Georgia" w:hAnsi="Georgia"/>
                <w:b w:val="0"/>
                <w:color w:val="0D1117"/>
                <w:sz w:val="18"/>
              </w:rPr>
              <w:t>2</w:t>
            </w:r>
          </w:p>
        </w:tc>
        <w:tc>
          <w:tcPr>
            <w:tcW w:type="dxa" w:w="3312"/>
            <w:tcMar>
              <w:top w:w="50" w:type="dxa"/>
              <w:bottom w:w="50" w:type="dxa"/>
              <w:left w:w="80" w:type="dxa"/>
              <w:right w:w="80" w:type="dxa"/>
            </w:tcMar>
          </w:tcPr>
          <w:p>
            <w:r/>
            <w:r>
              <w:rPr>
                <w:rFonts w:ascii="Georgia" w:hAnsi="Georgia"/>
                <w:b w:val="0"/>
                <w:color w:val="0D1117"/>
                <w:sz w:val="18"/>
              </w:rPr>
              <w:t>No — Aitchison/Martín-Fernández</w:t>
            </w:r>
          </w:p>
        </w:tc>
      </w:tr>
      <w:tr>
        <w:tc>
          <w:tcPr>
            <w:tcW w:type="dxa" w:w="5040"/>
            <w:tcMar>
              <w:top w:w="50" w:type="dxa"/>
              <w:bottom w:w="50" w:type="dxa"/>
              <w:left w:w="80" w:type="dxa"/>
              <w:right w:w="80" w:type="dxa"/>
            </w:tcMar>
            <w:shd w:fill="F8FAFF" w:val="clear"/>
          </w:tcPr>
          <w:p>
            <w:r/>
            <w:r>
              <w:rPr>
                <w:rFonts w:ascii="Georgia" w:hAnsi="Georgia"/>
                <w:b w:val="0"/>
                <w:color w:val="0D1117"/>
                <w:sz w:val="18"/>
              </w:rPr>
              <w:t>Detection thresholds (DIS code triggers)</w:t>
            </w:r>
          </w:p>
        </w:tc>
        <w:tc>
          <w:tcPr>
            <w:tcW w:type="dxa" w:w="1008"/>
            <w:tcMar>
              <w:top w:w="50" w:type="dxa"/>
              <w:bottom w:w="50" w:type="dxa"/>
              <w:left w:w="80" w:type="dxa"/>
              <w:right w:w="80" w:type="dxa"/>
            </w:tcMar>
            <w:shd w:fill="F8FAFF" w:val="clear"/>
          </w:tcPr>
          <w:p>
            <w:r/>
            <w:r>
              <w:rPr>
                <w:rFonts w:ascii="Georgia" w:hAnsi="Georgia"/>
                <w:b w:val="0"/>
                <w:color w:val="0D1117"/>
                <w:sz w:val="18"/>
              </w:rPr>
              <w:t>11</w:t>
            </w:r>
          </w:p>
        </w:tc>
        <w:tc>
          <w:tcPr>
            <w:tcW w:type="dxa" w:w="3312"/>
            <w:tcMar>
              <w:top w:w="50" w:type="dxa"/>
              <w:bottom w:w="50" w:type="dxa"/>
              <w:left w:w="80" w:type="dxa"/>
              <w:right w:w="80" w:type="dxa"/>
            </w:tcMar>
            <w:shd w:fill="F8FAFF" w:val="clear"/>
          </w:tcPr>
          <w:p>
            <w:r/>
            <w:r>
              <w:rPr>
                <w:rFonts w:ascii="Georgia" w:hAnsi="Georgia"/>
                <w:b w:val="0"/>
                <w:color w:val="0D1117"/>
                <w:sz w:val="18"/>
              </w:rPr>
              <w:t>No — affect discovery alerts only</w:t>
            </w:r>
          </w:p>
        </w:tc>
      </w:tr>
      <w:tr>
        <w:tc>
          <w:tcPr>
            <w:tcW w:type="dxa" w:w="5040"/>
            <w:tcMar>
              <w:top w:w="50" w:type="dxa"/>
              <w:bottom w:w="50" w:type="dxa"/>
              <w:left w:w="80" w:type="dxa"/>
              <w:right w:w="80" w:type="dxa"/>
            </w:tcMar>
          </w:tcPr>
          <w:p>
            <w:r/>
            <w:r>
              <w:rPr>
                <w:rFonts w:ascii="Georgia" w:hAnsi="Georgia"/>
                <w:b w:val="0"/>
                <w:color w:val="0D1117"/>
                <w:sz w:val="18"/>
              </w:rPr>
              <w:t>Estimation parameters (histogram bins)</w:t>
            </w:r>
          </w:p>
        </w:tc>
        <w:tc>
          <w:tcPr>
            <w:tcW w:type="dxa" w:w="1008"/>
            <w:tcMar>
              <w:top w:w="50" w:type="dxa"/>
              <w:bottom w:w="50" w:type="dxa"/>
              <w:left w:w="80" w:type="dxa"/>
              <w:right w:w="80" w:type="dxa"/>
            </w:tcMar>
          </w:tcPr>
          <w:p>
            <w:r/>
            <w:r>
              <w:rPr>
                <w:rFonts w:ascii="Georgia" w:hAnsi="Georgia"/>
                <w:b w:val="0"/>
                <w:color w:val="0D1117"/>
                <w:sz w:val="18"/>
              </w:rPr>
              <w:t>2</w:t>
            </w:r>
          </w:p>
        </w:tc>
        <w:tc>
          <w:tcPr>
            <w:tcW w:type="dxa" w:w="3312"/>
            <w:tcMar>
              <w:top w:w="50" w:type="dxa"/>
              <w:bottom w:w="50" w:type="dxa"/>
              <w:left w:w="80" w:type="dxa"/>
              <w:right w:w="80" w:type="dxa"/>
            </w:tcMar>
          </w:tcPr>
          <w:p>
            <w:r/>
            <w:r>
              <w:rPr>
                <w:rFonts w:ascii="Georgia" w:hAnsi="Georgia"/>
                <w:b w:val="0"/>
                <w:color w:val="0D1117"/>
                <w:sz w:val="18"/>
              </w:rPr>
              <w:t>Semi — affect precision, not classification</w:t>
            </w:r>
          </w:p>
        </w:tc>
      </w:tr>
      <w:tr>
        <w:tc>
          <w:tcPr>
            <w:tcW w:type="dxa" w:w="5040"/>
            <w:tcMar>
              <w:top w:w="50" w:type="dxa"/>
              <w:bottom w:w="50" w:type="dxa"/>
              <w:left w:w="80" w:type="dxa"/>
              <w:right w:w="80" w:type="dxa"/>
            </w:tcMar>
            <w:shd w:fill="F8FAFF" w:val="clear"/>
          </w:tcPr>
          <w:p>
            <w:r/>
            <w:r>
              <w:rPr>
                <w:rFonts w:ascii="Georgia" w:hAnsi="Georgia"/>
                <w:b w:val="0"/>
                <w:color w:val="0D1117"/>
                <w:sz w:val="18"/>
              </w:rPr>
              <w:t>TOTAL</w:t>
            </w:r>
          </w:p>
        </w:tc>
        <w:tc>
          <w:tcPr>
            <w:tcW w:type="dxa" w:w="1008"/>
            <w:tcMar>
              <w:top w:w="50" w:type="dxa"/>
              <w:bottom w:w="50" w:type="dxa"/>
              <w:left w:w="80" w:type="dxa"/>
              <w:right w:w="80" w:type="dxa"/>
            </w:tcMar>
            <w:shd w:fill="F8FAFF" w:val="clear"/>
          </w:tcPr>
          <w:p>
            <w:r/>
            <w:r>
              <w:rPr>
                <w:rFonts w:ascii="Georgia" w:hAnsi="Georgia"/>
                <w:b w:val="0"/>
                <w:color w:val="0D1117"/>
                <w:sz w:val="18"/>
              </w:rPr>
              <w:t>52</w:t>
            </w:r>
          </w:p>
        </w:tc>
        <w:tc>
          <w:tcPr>
            <w:tcW w:type="dxa" w:w="3312"/>
            <w:tcMar>
              <w:top w:w="50" w:type="dxa"/>
              <w:bottom w:w="50" w:type="dxa"/>
              <w:left w:w="80" w:type="dxa"/>
              <w:right w:w="80" w:type="dxa"/>
            </w:tcMar>
            <w:shd w:fill="F8FAFF" w:val="clear"/>
          </w:tcPr>
          <w:p>
            <w:r/>
            <w:r>
              <w:rPr>
                <w:rFonts w:ascii="Georgia" w:hAnsi="Georgia"/>
                <w:b w:val="0"/>
                <w:color w:val="0D1117"/>
                <w:sz w:val="18"/>
              </w:rPr>
              <w:t>Zero tuneable for classification outcome</w:t>
            </w:r>
          </w:p>
        </w:tc>
      </w:tr>
    </w:tbl>
    <w:p/>
    <w:p>
      <w:r>
        <w:br w:type="page"/>
      </w:r>
    </w:p>
    <w:p>
      <w:pPr>
        <w:pStyle w:val="Heading1"/>
      </w:pPr>
      <w:r>
        <w:rPr>
          <w:rFonts w:ascii="Arial" w:hAnsi="Arial"/>
          <w:color w:val="1E2761"/>
        </w:rPr>
        <w:t>4. Pipeline Flowchart</w:t>
      </w:r>
    </w:p>
    <w:p>
      <w:pPr>
        <w:spacing w:after="120"/>
      </w:pPr>
      <w:r>
        <w:rPr>
          <w:rFonts w:ascii="Georgia" w:hAnsi="Georgia"/>
          <w:b w:val="0"/>
          <w:i w:val="0"/>
          <w:color w:val="0D1117"/>
          <w:sz w:val="22"/>
        </w:rPr>
        <w:t>The pipeline is a strictly sequential chain: each step receives the output of the previous step and produces input for the next. No step branches, loops, or backtracks. The extended panel runs after the core 12 steps and is auto-configured based on data dimensions.</w:t>
      </w:r>
    </w:p>
    <w:p>
      <w:pPr>
        <w:spacing w:after="40"/>
      </w:pPr>
      <w:r>
        <w:rPr>
          <w:rFonts w:ascii="Arial" w:hAnsi="Arial"/>
          <w:b/>
          <w:color w:val="028090"/>
          <w:sz w:val="18"/>
        </w:rPr>
        <w:t>Pipeline Data Flow</w:t>
      </w:r>
    </w:p>
    <w:p>
      <w:pPr>
        <w:spacing w:before="80" w:after="80"/>
        <w:shd w:fill="F2F2F2" w:val="clear"/>
        <w:pBdr>
          <w:left w:val="single" w:sz="12" w:space="4" w:color="028090"/>
        </w:pBdr>
      </w:pPr>
      <w:r>
        <w:rPr>
          <w:rFonts w:ascii="Courier New" w:hAnsi="Courier New"/>
          <w:color w:val="0D1117"/>
          <w:sz w:val="15"/>
        </w:rPr>
        <w:t xml:space="preserve">                    ┌─────────────────────────┐</w:t>
        <w:br/>
        <w:t xml:space="preserve">                    │   RAW DATA  (N × D)     │</w:t>
        <w:br/>
        <w:t xml:space="preserve">                    │   float64 measurements   │</w:t>
        <w:br/>
        <w:t xml:space="preserve">                    └────────────┬────────────┘</w:t>
        <w:br/>
        <w:t xml:space="preserve">                                 │</w:t>
        <w:br/>
        <w:t xml:space="preserve">                    ┌────────────▼────────────┐</w:t>
        <w:br/>
        <w:t xml:space="preserve">                    │  GUARDS (1-4)           │</w:t>
        <w:br/>
        <w:t xml:space="preserve">                    │  D≥2, N≥5, ¬NaN, Scale  │</w:t>
        <w:br/>
        <w:t xml:space="preserve">                    └────────────┬────────────┘</w:t>
        <w:br/>
        <w:t xml:space="preserve">                                 │ PASS</w:t>
        <w:br/>
        <w:t xml:space="preserve">                    ┌────────────▼────────────┐</w:t>
        <w:br/>
        <w:t xml:space="preserve">             S      │  SIMPLEX CLOSURE        │</w:t>
        <w:br/>
        <w:t xml:space="preserve">                    │  Zero replace → Closure  │</w:t>
        <w:br/>
        <w:t xml:space="preserve">                    │  Output: S^(D-1)         │</w:t>
        <w:br/>
        <w:t xml:space="preserve">                    └────────────┬────────────┘</w:t>
        <w:br/>
        <w:t xml:space="preserve">                                 │</w:t>
        <w:br/>
        <w:t xml:space="preserve">                    ┌────────────▼────────────┐</w:t>
        <w:br/>
        <w:t xml:space="preserve">             V      │  CLR TRANSFORM          │</w:t>
        <w:br/>
        <w:t xml:space="preserve">                    │  ln(x) - mean(ln(x))    │</w:t>
        <w:br/>
        <w:t xml:space="preserve">                    │  Output: ℝ^D             │</w:t>
        <w:br/>
        <w:t xml:space="preserve">                    ├─────────────────────────┤</w:t>
        <w:br/>
        <w:t xml:space="preserve">                    │  AITCHISON VARIANCE     │</w:t>
        <w:br/>
        <w:t xml:space="preserve">                    │  σ²_A(t) trajectory     │</w:t>
        <w:br/>
        <w:t xml:space="preserve">                    │  Output: ℝ^N             │</w:t>
        <w:br/>
        <w:t xml:space="preserve">                    └────────────┬────────────┘</w:t>
        <w:br/>
        <w:t xml:space="preserve">                                 │</w:t>
        <w:br/>
        <w:t xml:space="preserve">              ┌──────────────────┼──────────────────┐</w:t>
        <w:br/>
        <w:t xml:space="preserve">              │                  │                  │</w:t>
        <w:br/>
        <w:t xml:space="preserve"> ┌────────────▼──────┐ ┌────────▼────────┐ ┌───────▼───────────┐</w:t>
        <w:br/>
        <w:t xml:space="preserve"> │  T: SQUEEZE       │ │  C: HVLD FIT    │ │  E: EITT ENTROPY  │</w:t>
        <w:br/>
        <w:t xml:space="preserve"> │  35 constants     │ │  ax²+bx+c       │ │  H(t), decimation │</w:t>
        <w:br/>
        <w:t xml:space="preserve"> │  δ &lt; 0.01 match   │ │  R², vertex     │ │  invariance test  │</w:t>
        <w:br/>
        <w:t xml:space="preserve"> └────────┬──────────┘ └────────┬────────┘ └───────┬───────────┘</w:t>
        <w:br/>
        <w:t xml:space="preserve">          │                     │                  │</w:t>
        <w:br/>
        <w:t xml:space="preserve">          └──────────────────┬──┴──────────────────┘</w:t>
        <w:br/>
        <w:t xml:space="preserve">                            │</w:t>
        <w:br/>
        <w:t xml:space="preserve">               ┌────────────▼────────────┐</w:t>
        <w:br/>
        <w:t xml:space="preserve">               │  GEOMETRY BRANCH        │</w:t>
        <w:br/>
        <w:t xml:space="preserve">               │  Ternary → Complex →    │</w:t>
        <w:br/>
        <w:t xml:space="preserve">               │  Helix/Polar            │</w:t>
        <w:br/>
        <w:t xml:space="preserve">               └────────────┬────────────┘</w:t>
        <w:br/>
        <w:t xml:space="preserve">                            │</w:t>
        <w:br/>
        <w:t xml:space="preserve">               ┌────────────▼────────────┐</w:t>
        <w:br/>
        <w:t xml:space="preserve">               │  EXTENDED PANEL         │</w:t>
        <w:br/>
        <w:t xml:space="preserve">               │  Universal: PCC, Drift, │</w:t>
        <w:br/>
        <w:t xml:space="preserve">               │    CoDa, Match Density  │</w:t>
        <w:br/>
        <w:t xml:space="preserve">               │  Conditional: PID, TE,  │</w:t>
        <w:br/>
        <w:t xml:space="preserve">               │    Order, Ratio Lattice │</w:t>
        <w:br/>
        <w:t xml:space="preserve">               └────────────┬────────────┘</w:t>
        <w:br/>
        <w:t xml:space="preserve">                            │</w:t>
        <w:br/>
        <w:t xml:space="preserve">               ┌────────────▼────────────┐</w:t>
        <w:br/>
        <w:t xml:space="preserve">          M    │  DIAGNOSTIC CODES       │</w:t>
        <w:br/>
        <w:t xml:space="preserve">               │  78 codes → 10 modes    │</w:t>
        <w:br/>
        <w:t xml:space="preserve">               └────────────┬────────────┘</w:t>
        <w:br/>
        <w:t xml:space="preserve">                            │</w:t>
        <w:br/>
        <w:t xml:space="preserve">               ┌────────────▼────────────┐</w:t>
        <w:br/>
        <w:t xml:space="preserve">          R    │  REPORT (JSON)          │</w:t>
        <w:br/>
        <w:t xml:space="preserve">               │  Full manifold output    │</w:t>
        <w:br/>
        <w:t xml:space="preserve">               └─────────────────────────┘</w:t>
      </w:r>
    </w:p>
    <w:p>
      <w:r>
        <w:br w:type="page"/>
      </w:r>
    </w:p>
    <w:p>
      <w:pPr>
        <w:pStyle w:val="Heading1"/>
      </w:pPr>
      <w:r>
        <w:rPr>
          <w:rFonts w:ascii="Arial" w:hAnsi="Arial"/>
          <w:color w:val="1E2761"/>
        </w:rPr>
        <w:t>5. State Machine Diagram</w:t>
      </w:r>
    </w:p>
    <w:p>
      <w:pPr>
        <w:spacing w:after="120"/>
      </w:pPr>
      <w:r>
        <w:rPr>
          <w:rFonts w:ascii="Georgia" w:hAnsi="Georgia"/>
          <w:b w:val="0"/>
          <w:i w:val="0"/>
          <w:color w:val="0D1117"/>
          <w:sz w:val="22"/>
        </w:rPr>
        <w:t>The pipeline has exactly 6 possible states. Transitions are deterministic — the same input always produces the same state sequence. There is no backtracking and no branching except at the GUARD state (PASS/REJECT).</w:t>
      </w:r>
    </w:p>
    <w:p>
      <w:pPr>
        <w:spacing w:after="40"/>
      </w:pPr>
      <w:r>
        <w:rPr>
          <w:rFonts w:ascii="Arial" w:hAnsi="Arial"/>
          <w:b/>
          <w:color w:val="028090"/>
          <w:sz w:val="18"/>
        </w:rPr>
        <w:t>State Machine</w:t>
      </w:r>
    </w:p>
    <w:p>
      <w:pPr>
        <w:spacing w:before="80" w:after="80"/>
        <w:shd w:fill="F2F2F2" w:val="clear"/>
        <w:pBdr>
          <w:left w:val="single" w:sz="12" w:space="4" w:color="028090"/>
        </w:pBdr>
      </w:pPr>
      <w:r>
        <w:rPr>
          <w:rFonts w:ascii="Courier New" w:hAnsi="Courier New"/>
          <w:color w:val="0D1117"/>
          <w:sz w:val="15"/>
        </w:rPr>
        <w:t xml:space="preserve">  ┌──────────┐     PASS     ┌──────────┐           ┌──────────┐</w:t>
        <w:br/>
        <w:t xml:space="preserve">  │  IDLE    │────────────▶│  GUARD   │──────────▶│  CORE    │</w:t>
        <w:br/>
        <w:t xml:space="preserve">  │          │             │  CHECK   │           │  PIPELINE│</w:t>
        <w:br/>
        <w:t xml:space="preserve">  └──────────┘             └────┬─────┘           └────┬─────┘</w:t>
        <w:br/>
        <w:t xml:space="preserve">                               │ REJECT                │</w:t>
        <w:br/>
        <w:t xml:space="preserve">                          ┌────▼─────┐           ┌────▼─────┐</w:t>
        <w:br/>
        <w:t xml:space="preserve">                          │  ERROR   │           │  EXTEND  │</w:t>
        <w:br/>
        <w:t xml:space="preserve">                          │  (halt)  │           │  PANEL   │</w:t>
        <w:br/>
        <w:t xml:space="preserve">                          └──────────┘           └────┬─────┘</w:t>
        <w:br/>
        <w:t xml:space="preserve">                                                      │</w:t>
        <w:br/>
        <w:t xml:space="preserve">                                                 ┌────▼─────┐</w:t>
        <w:br/>
        <w:t xml:space="preserve">                                                 │  CODE    │</w:t>
        <w:br/>
        <w:t xml:space="preserve">                                                 │  GEN     │</w:t>
        <w:br/>
        <w:t xml:space="preserve">                                                 └────┬─────┘</w:t>
        <w:br/>
        <w:t xml:space="preserve">                                                      │</w:t>
        <w:br/>
        <w:t xml:space="preserve">                                                 ┌────▼─────┐</w:t>
        <w:br/>
        <w:t xml:space="preserve">                                                 │  REPORT  │</w:t>
        <w:br/>
        <w:t xml:space="preserve">                                                 │  (done)  │</w:t>
        <w:br/>
        <w:t xml:space="preserve">                                                 └──────────┘</w:t>
        <w:br/>
        <w:br/>
        <w:t xml:space="preserve">  States:  IDLE → GUARD → CORE → EXTEND → CODE_GEN → REPORT</w:t>
        <w:br/>
        <w:t xml:space="preserve">  Error:   GUARD → ERROR (terminal, with diagnostic)</w:t>
        <w:br/>
        <w:br/>
        <w:t xml:space="preserve">  Guard codes emitted:</w:t>
        <w:br/>
        <w:t xml:space="preserve">    GD-D2M-ERR : D &lt; 2                GD-NAN-ERR : NaN found</w:t>
        <w:br/>
        <w:t xml:space="preserve">    GD-N5M-ERR : N &lt; 5                GD-INF-ERR : Inf found</w:t>
        <w:br/>
        <w:t xml:space="preserve">    GD-SCL-ERR : Scale &gt; 10¹⁵         GD-ALL-INF : All pass</w:t>
      </w:r>
    </w:p>
    <w:p>
      <w:pPr>
        <w:pStyle w:val="Heading2"/>
      </w:pPr>
      <w:r>
        <w:rPr>
          <w:rFonts w:ascii="Arial" w:hAnsi="Arial"/>
          <w:color w:val="1E2761"/>
        </w:rPr>
        <w:t>5.1 Classification State Transitions</w:t>
      </w:r>
    </w:p>
    <w:p>
      <w:pPr>
        <w:spacing w:after="40"/>
      </w:pPr>
      <w:r>
        <w:rPr>
          <w:rFonts w:ascii="Arial" w:hAnsi="Arial"/>
          <w:b/>
          <w:color w:val="028090"/>
          <w:sz w:val="18"/>
        </w:rPr>
        <w:t>HTP Classification Logic</w:t>
      </w:r>
    </w:p>
    <w:p>
      <w:pPr>
        <w:spacing w:before="80" w:after="80"/>
        <w:shd w:fill="F2F2F2" w:val="clear"/>
        <w:pBdr>
          <w:left w:val="single" w:sz="12" w:space="4" w:color="028090"/>
        </w:pBdr>
      </w:pPr>
      <w:r>
        <w:rPr>
          <w:rFonts w:ascii="Courier New" w:hAnsi="Courier New"/>
          <w:color w:val="0D1117"/>
          <w:sz w:val="15"/>
        </w:rPr>
        <w:t xml:space="preserve">  Classification is determined by the Squeeze step (S8):</w:t>
        <w:br/>
        <w:br/>
        <w:t xml:space="preserve">  σ²_A computed ──▶ Test against 35 constants</w:t>
        <w:br/>
        <w:t xml:space="preserve">                     │</w:t>
        <w:br/>
        <w:t xml:space="preserve">                     ├─── δ_min &lt; 0.01 ──▶ NATURAL  (S8-NAT-INF)</w:t>
        <w:br/>
        <w:t xml:space="preserve">                     │</w:t>
        <w:br/>
        <w:t xml:space="preserve">                     ├─── 0.01 ≤ δ_min &lt; 0.05 ──▶ INVESTIGATE  (S8-INV-WRN)</w:t>
        <w:br/>
        <w:t xml:space="preserve">                     │</w:t>
        <w:br/>
        <w:t xml:space="preserve">                     └─── δ_min ≥ 0.05 ──▶ FLAG  (S8-FLG-WRN)</w:t>
        <w:br/>
        <w:br/>
        <w:t xml:space="preserve">  These thresholds are absolute proximity measures in Aitchison variance</w:t>
        <w:br/>
        <w:t xml:space="preserve">  units. They are not tuneable — any value of δ_min produces a classification.</w:t>
      </w:r>
    </w:p>
    <w:p>
      <w:r>
        <w:br w:type="page"/>
      </w:r>
    </w:p>
    <w:p>
      <w:pPr>
        <w:pStyle w:val="Heading1"/>
      </w:pPr>
      <w:r>
        <w:rPr>
          <w:rFonts w:ascii="Arial" w:hAnsi="Arial"/>
          <w:color w:val="1E2761"/>
        </w:rPr>
        <w:t>6. Guard Layer — Input Validation</w:t>
      </w:r>
    </w:p>
    <w:p>
      <w:pPr>
        <w:spacing w:after="120"/>
      </w:pPr>
      <w:r>
        <w:rPr>
          <w:rFonts w:ascii="Georgia" w:hAnsi="Georgia"/>
          <w:b w:val="0"/>
          <w:i w:val="0"/>
          <w:color w:val="0D1117"/>
          <w:sz w:val="22"/>
        </w:rPr>
        <w:t>Four guards protect the pipeline from invalid input. All guards must pass before any computation begins. Each guard emits a diagnostic code on failure.</w:t>
      </w:r>
    </w:p>
    <w:p>
      <w:pPr>
        <w:spacing w:after="40"/>
      </w:pPr>
      <w:r>
        <w:rPr>
          <w:rFonts w:ascii="Arial" w:hAnsi="Arial"/>
          <w:b/>
          <w:color w:val="028090"/>
          <w:sz w:val="18"/>
        </w:rPr>
        <w:t>Guards — Pseudocode</w:t>
      </w:r>
    </w:p>
    <w:p>
      <w:pPr>
        <w:spacing w:before="80" w:after="80"/>
        <w:shd w:fill="F2F2F2" w:val="clear"/>
        <w:pBdr>
          <w:left w:val="single" w:sz="12" w:space="4" w:color="028090"/>
        </w:pBdr>
      </w:pPr>
      <w:r>
        <w:rPr>
          <w:rFonts w:ascii="Courier New" w:hAnsi="Courier New"/>
          <w:color w:val="0D1117"/>
          <w:sz w:val="15"/>
        </w:rPr>
        <w:t>FUNCTION validate_input(data[N×D], carriers[D]):</w:t>
        <w:br/>
        <w:t xml:space="preserve">  GUARD 1: IF len(carriers) &lt; 2 THEN RAISE 'D must be ≥ 2'</w:t>
        <w:br/>
        <w:t xml:space="preserve">  GUARD 2: IF N &lt; 5 THEN RAISE 'N must be ≥ 5'</w:t>
        <w:br/>
        <w:t xml:space="preserve">  GUARD 3: IF any(isNaN(data)) OR any(isInf(data)) THEN RAISE 'Non-finite'</w:t>
        <w:br/>
        <w:t xml:space="preserve">  GUARD 4: IF max(data[data&gt;0]) / min(data[data&gt;0]) &gt; 10^15 THEN RAISE 'Scale'</w:t>
        <w:br/>
        <w:t xml:space="preserve">  hash ← SHA256(data.bytes)[0:16]</w:t>
        <w:br/>
        <w:t xml:space="preserve">  EMIT GD-ALL-INF</w:t>
        <w:br/>
        <w:t xml:space="preserve">  RETURN hash</w:t>
      </w:r>
    </w:p>
    <w:p>
      <w:pPr>
        <w:spacing w:after="40"/>
      </w:pPr>
      <w:r>
        <w:rPr>
          <w:rFonts w:ascii="Arial" w:hAnsi="Arial"/>
          <w:b/>
          <w:color w:val="028090"/>
          <w:sz w:val="18"/>
        </w:rPr>
        <w:t>Guards — Python</w:t>
      </w:r>
    </w:p>
    <w:p>
      <w:pPr>
        <w:spacing w:before="80" w:after="80"/>
        <w:shd w:fill="F2F2F2" w:val="clear"/>
        <w:pBdr>
          <w:left w:val="single" w:sz="12" w:space="4" w:color="028090"/>
        </w:pBdr>
      </w:pPr>
      <w:r>
        <w:rPr>
          <w:rFonts w:ascii="Courier New" w:hAnsi="Courier New"/>
          <w:color w:val="0D1117"/>
          <w:sz w:val="15"/>
        </w:rPr>
        <w:t>def load_data(self, data):</w:t>
        <w:br/>
        <w:t xml:space="preserve">    self.raw_data = np.array(data, dtype=np.float64)</w:t>
        <w:br/>
        <w:t xml:space="preserve">    N, D = self.raw_data.shape</w:t>
        <w:br/>
        <w:t xml:space="preserve">    assert D == self.D</w:t>
        <w:br/>
        <w:t xml:space="preserve">    if N &lt; 5:</w:t>
        <w:br/>
        <w:t xml:space="preserve">        raise ValueError(f'Guard 2: N={N} &lt; 5')</w:t>
        <w:br/>
        <w:t xml:space="preserve">    if np.isnan(self.raw_data).any():</w:t>
        <w:br/>
        <w:t xml:space="preserve">        raise ValueError('Guard 3: NaN detected')</w:t>
        <w:br/>
        <w:t xml:space="preserve">    if np.isinf(self.raw_data).any():</w:t>
        <w:br/>
        <w:t xml:space="preserve">        raise ValueError('Guard 3: Inf detected')</w:t>
        <w:br/>
        <w:t xml:space="preserve">    pos = self.raw_data[self.raw_data &gt; 0]</w:t>
        <w:br/>
        <w:t xml:space="preserve">    if len(pos) &gt; 0 and pos.max()/pos.min() &gt; 1e15:</w:t>
        <w:br/>
        <w:t xml:space="preserve">        raise ValueError('Guard 4: Scale disparity')</w:t>
        <w:br/>
        <w:t xml:space="preserve">    self.data_hash = hashlib.sha256(</w:t>
        <w:br/>
        <w:t xml:space="preserve">        self.raw_data.tobytes()).hexdigest()[:16]</w:t>
      </w:r>
    </w:p>
    <w:p>
      <w:pPr>
        <w:spacing w:after="40"/>
      </w:pPr>
      <w:r>
        <w:rPr>
          <w:rFonts w:ascii="Arial" w:hAnsi="Arial"/>
          <w:b/>
          <w:color w:val="028090"/>
          <w:sz w:val="18"/>
        </w:rPr>
        <w:t>Guards — R</w:t>
      </w:r>
    </w:p>
    <w:p>
      <w:pPr>
        <w:spacing w:before="80" w:after="80"/>
        <w:shd w:fill="F2F2F2" w:val="clear"/>
        <w:pBdr>
          <w:left w:val="single" w:sz="12" w:space="4" w:color="028090"/>
        </w:pBdr>
      </w:pPr>
      <w:r>
        <w:rPr>
          <w:rFonts w:ascii="Courier New" w:hAnsi="Courier New"/>
          <w:color w:val="0D1117"/>
          <w:sz w:val="15"/>
        </w:rPr>
        <w:t>validate_input &lt;- function(data, carriers) {</w:t>
        <w:br/>
        <w:t xml:space="preserve">  D &lt;- length(carriers)</w:t>
        <w:br/>
        <w:t xml:space="preserve">  N &lt;- nrow(data)</w:t>
        <w:br/>
        <w:t xml:space="preserve">  stopifnot('Guard 1: D &gt;= 2' = D &gt;= 2)</w:t>
        <w:br/>
        <w:t xml:space="preserve">  stopifnot('Guard 2: N &gt;= 5' = N &gt;= 5)</w:t>
        <w:br/>
        <w:t xml:space="preserve">  stopifnot('Guard 3: No NaN' = !any(is.nan(data)))</w:t>
        <w:br/>
        <w:t xml:space="preserve">  stopifnot('Guard 3: No Inf' = !any(is.infinite(data)))</w:t>
        <w:br/>
        <w:t xml:space="preserve">  pos &lt;- data[data &gt; 0]</w:t>
        <w:br/>
        <w:t xml:space="preserve">  stopifnot('Guard 4: Scale' = max(pos)/min(pos) &lt;= 1e15)</w:t>
        <w:br/>
        <w:t xml:space="preserve">  hash &lt;- digest::digest(data, algo='sha256')</w:t>
        <w:br/>
        <w:t xml:space="preserve">  return(substr(hash, 1, 16))</w:t>
        <w:br/>
        <w:t>}</w:t>
      </w:r>
    </w:p>
    <w:p>
      <w:r>
        <w:br w:type="page"/>
      </w:r>
    </w:p>
    <w:p>
      <w:pPr>
        <w:pStyle w:val="Heading1"/>
      </w:pPr>
      <w:r>
        <w:rPr>
          <w:rFonts w:ascii="Arial" w:hAnsi="Arial"/>
          <w:color w:val="1E2761"/>
        </w:rPr>
        <w:t>7. Step S: Simplex Closure</w:t>
      </w:r>
    </w:p>
    <w:p>
      <w:pPr>
        <w:spacing w:after="120"/>
      </w:pPr>
      <w:r>
        <w:rPr>
          <w:rFonts w:ascii="Georgia" w:hAnsi="Georgia"/>
          <w:b w:val="0"/>
          <w:i w:val="0"/>
          <w:color w:val="0D1117"/>
          <w:sz w:val="22"/>
        </w:rPr>
        <w:t>Operator S maps raw positive measurements into the unit simplex S^(D-1). Zero or negative values are replaced using the multiplicative method of Martín-Fernández et al. (2003) with ZERO_DELTA = 10⁻⁶. After replacement, each row is divided by its sum to achieve closure.</w:t>
      </w:r>
    </w:p>
    <w:p>
      <w:pPr>
        <w:spacing w:after="40"/>
      </w:pPr>
      <w:r>
        <w:rPr>
          <w:rFonts w:ascii="Arial" w:hAnsi="Arial"/>
          <w:b/>
          <w:color w:val="028090"/>
          <w:sz w:val="18"/>
        </w:rPr>
        <w:t>Simplex Closure — Pseudocode</w:t>
      </w:r>
    </w:p>
    <w:p>
      <w:pPr>
        <w:spacing w:before="80" w:after="80"/>
        <w:shd w:fill="F2F2F2" w:val="clear"/>
        <w:pBdr>
          <w:left w:val="single" w:sz="12" w:space="4" w:color="028090"/>
        </w:pBdr>
      </w:pPr>
      <w:r>
        <w:rPr>
          <w:rFonts w:ascii="Courier New" w:hAnsi="Courier New"/>
          <w:color w:val="0D1117"/>
          <w:sz w:val="15"/>
        </w:rPr>
        <w:t>FUNCTION close_to_simplex(raw[N×D]):</w:t>
        <w:br/>
        <w:t xml:space="preserve">  data ← COPY(raw)</w:t>
        <w:br/>
        <w:t xml:space="preserve">  FOR each cell (i,j) WHERE data[i,j] ≤ 0:</w:t>
        <w:br/>
        <w:t xml:space="preserve">    data[i,j] ← ZERO_DELTA</w:t>
        <w:br/>
        <w:t xml:space="preserve">    non_zero ← cells in row i where original &gt; 0</w:t>
        <w:br/>
        <w:t xml:space="preserve">    total_delta ← count_replaced × ZERO_DELTA</w:t>
        <w:br/>
        <w:t xml:space="preserve">    scale ← (1 - total_delta) / SUM(data[i, non_zero])</w:t>
        <w:br/>
        <w:t xml:space="preserve">    data[i, non_zero] ← data[i, non_zero] × scale</w:t>
        <w:br/>
        <w:t xml:space="preserve">  FOR each row i:</w:t>
        <w:br/>
        <w:t xml:space="preserve">    simplex[i,:] ← data[i,:] / SUM(data[i,:])</w:t>
        <w:br/>
        <w:t xml:space="preserve">  VERIFY: |SUM(simplex[i,:]) - 1.0| &lt; 10⁻¹² for all i</w:t>
        <w:br/>
        <w:t xml:space="preserve">  EMIT S4-CLO-INF</w:t>
        <w:br/>
        <w:t xml:space="preserve">  RETURN simplex[N×D]</w:t>
      </w:r>
    </w:p>
    <w:p>
      <w:pPr>
        <w:spacing w:after="40"/>
      </w:pPr>
      <w:r>
        <w:rPr>
          <w:rFonts w:ascii="Arial" w:hAnsi="Arial"/>
          <w:b/>
          <w:color w:val="028090"/>
          <w:sz w:val="18"/>
        </w:rPr>
        <w:t>Simplex Closure — Python</w:t>
      </w:r>
    </w:p>
    <w:p>
      <w:pPr>
        <w:spacing w:before="80" w:after="80"/>
        <w:shd w:fill="F2F2F2" w:val="clear"/>
        <w:pBdr>
          <w:left w:val="single" w:sz="12" w:space="4" w:color="028090"/>
        </w:pBdr>
      </w:pPr>
      <w:r>
        <w:rPr>
          <w:rFonts w:ascii="Courier New" w:hAnsi="Courier New"/>
          <w:color w:val="0D1117"/>
          <w:sz w:val="15"/>
        </w:rPr>
        <w:t>def close_to_simplex(self):</w:t>
        <w:br/>
        <w:t xml:space="preserve">    data = self.raw_data.copy()</w:t>
        <w:br/>
        <w:t xml:space="preserve">    has_zeros = np.any(data &lt;= 0)</w:t>
        <w:br/>
        <w:t xml:space="preserve">    if has_zeros:</w:t>
        <w:br/>
        <w:t xml:space="preserve">        mask = data &lt;= 0</w:t>
        <w:br/>
        <w:t xml:space="preserve">        data[mask] = ZERO_DELTA  # 1e-6</w:t>
        <w:br/>
        <w:t xml:space="preserve">        for i in range(data.shape[0]):</w:t>
        <w:br/>
        <w:t xml:space="preserve">            row = data[i]</w:t>
        <w:br/>
        <w:t xml:space="preserve">            n_replaced = mask[i].sum()</w:t>
        <w:br/>
        <w:t xml:space="preserve">            if n_replaced &gt; 0 and n_replaced &lt; self.D:</w:t>
        <w:br/>
        <w:t xml:space="preserve">                total_delta = n_replaced * ZERO_DELTA</w:t>
        <w:br/>
        <w:t xml:space="preserve">                non_zero = ~mask[i]</w:t>
        <w:br/>
        <w:t xml:space="preserve">                scale = (1.0 - total_delta) / row[non_zero].sum()</w:t>
        <w:br/>
        <w:t xml:space="preserve">                data[i, non_zero] *= scale</w:t>
        <w:br/>
        <w:t xml:space="preserve">                data[i, mask[i]] = ZERO_DELTA</w:t>
        <w:br/>
        <w:t xml:space="preserve">    row_sums = data.sum(axis=1, keepdims=True)</w:t>
        <w:br/>
        <w:t xml:space="preserve">    self.simplex_data = data / row_sums</w:t>
      </w:r>
    </w:p>
    <w:p>
      <w:pPr>
        <w:spacing w:after="40"/>
      </w:pPr>
      <w:r>
        <w:rPr>
          <w:rFonts w:ascii="Arial" w:hAnsi="Arial"/>
          <w:b/>
          <w:color w:val="028090"/>
          <w:sz w:val="18"/>
        </w:rPr>
        <w:t>Simplex Closure — R</w:t>
      </w:r>
    </w:p>
    <w:p>
      <w:pPr>
        <w:spacing w:before="80" w:after="80"/>
        <w:shd w:fill="F2F2F2" w:val="clear"/>
        <w:pBdr>
          <w:left w:val="single" w:sz="12" w:space="4" w:color="028090"/>
        </w:pBdr>
      </w:pPr>
      <w:r>
        <w:rPr>
          <w:rFonts w:ascii="Courier New" w:hAnsi="Courier New"/>
          <w:color w:val="0D1117"/>
          <w:sz w:val="15"/>
        </w:rPr>
        <w:t>close_to_simplex &lt;- function(raw, ZERO_DELTA=1e-6) {</w:t>
        <w:br/>
        <w:t xml:space="preserve">  data &lt;- raw</w:t>
        <w:br/>
        <w:t xml:space="preserve">  mask &lt;- data &lt;= 0</w:t>
        <w:br/>
        <w:t xml:space="preserve">  if (any(mask)) {</w:t>
        <w:br/>
        <w:t xml:space="preserve">    data[mask] &lt;- ZERO_DELTA</w:t>
        <w:br/>
        <w:t xml:space="preserve">    for (i in 1:nrow(data)) {</w:t>
        <w:br/>
        <w:t xml:space="preserve">      n_rep &lt;- sum(mask[i,])</w:t>
        <w:br/>
        <w:t xml:space="preserve">      if (n_rep &gt; 0 &amp;&amp; n_rep &lt; ncol(data)) {</w:t>
        <w:br/>
        <w:t xml:space="preserve">        nz &lt;- !mask[i,]</w:t>
        <w:br/>
        <w:t xml:space="preserve">        total_d &lt;- n_rep * ZERO_DELTA</w:t>
        <w:br/>
        <w:t xml:space="preserve">        scale &lt;- (1 - total_d) / sum(data[i, nz])</w:t>
        <w:br/>
        <w:t xml:space="preserve">        data[i, nz] &lt;- data[i, nz] * scale</w:t>
        <w:br/>
        <w:t xml:space="preserve">      }</w:t>
        <w:br/>
        <w:t xml:space="preserve">    }</w:t>
        <w:br/>
        <w:t xml:space="preserve">  }</w:t>
        <w:br/>
        <w:t xml:space="preserve">  simplex &lt;- data / rowSums(data)</w:t>
        <w:br/>
        <w:t xml:space="preserve">  stopifnot(all(abs(rowSums(simplex) - 1) &lt; 1e-12))</w:t>
        <w:br/>
        <w:t xml:space="preserve">  return(simplex)</w:t>
        <w:br/>
        <w:t>}</w:t>
      </w:r>
    </w:p>
    <w:p>
      <w:r>
        <w:br w:type="page"/>
      </w:r>
    </w:p>
    <w:p>
      <w:pPr>
        <w:pStyle w:val="Heading1"/>
      </w:pPr>
      <w:r>
        <w:rPr>
          <w:rFonts w:ascii="Arial" w:hAnsi="Arial"/>
          <w:color w:val="1E2761"/>
        </w:rPr>
        <w:t>8. Step V: CLR Transform</w:t>
      </w:r>
    </w:p>
    <w:p>
      <w:pPr>
        <w:spacing w:after="120"/>
      </w:pPr>
      <w:r>
        <w:rPr>
          <w:rFonts w:ascii="Georgia" w:hAnsi="Georgia"/>
          <w:b w:val="0"/>
          <w:i w:val="0"/>
          <w:color w:val="0D1117"/>
          <w:sz w:val="22"/>
        </w:rPr>
        <w:t>The Centred Log-Ratio transform maps simplex compositions to Euclidean space where standard statistical operations are valid. For each observation, subtract the geometric mean of the log-transformed parts. The CLR vector sums to zero for every row — this is the zero-sum constraint of Aitchison geometry.</w:t>
      </w:r>
    </w:p>
    <w:p>
      <w:pPr>
        <w:spacing w:after="40"/>
      </w:pPr>
      <w:r>
        <w:rPr>
          <w:rFonts w:ascii="Arial" w:hAnsi="Arial"/>
          <w:b/>
          <w:color w:val="028090"/>
          <w:sz w:val="18"/>
        </w:rPr>
        <w:t>CLR Transform — Pseudocode</w:t>
      </w:r>
    </w:p>
    <w:p>
      <w:pPr>
        <w:spacing w:before="80" w:after="80"/>
        <w:shd w:fill="F2F2F2" w:val="clear"/>
        <w:pBdr>
          <w:left w:val="single" w:sz="12" w:space="4" w:color="028090"/>
        </w:pBdr>
      </w:pPr>
      <w:r>
        <w:rPr>
          <w:rFonts w:ascii="Courier New" w:hAnsi="Courier New"/>
          <w:color w:val="0D1117"/>
          <w:sz w:val="15"/>
        </w:rPr>
        <w:t>FUNCTION clr_transform(simplex[N×D]):</w:t>
        <w:br/>
        <w:t xml:space="preserve">  FOR each row i:</w:t>
        <w:br/>
        <w:t xml:space="preserve">    log_data[i,j] ← ln(simplex[i,j])  for all j</w:t>
        <w:br/>
        <w:t xml:space="preserve">    geo_mean_log[i] ← MEAN(log_data[i,:])</w:t>
        <w:br/>
        <w:t xml:space="preserve">    clr[i,j] ← log_data[i,j] - geo_mean_log[i]</w:t>
        <w:br/>
        <w:t xml:space="preserve">  VERIFY: SUM(clr[i,:]) = 0 for all i</w:t>
        <w:br/>
        <w:t xml:space="preserve">  EMIT S5-CLR-INF</w:t>
        <w:br/>
        <w:t xml:space="preserve">  RETURN clr[N×D]</w:t>
      </w:r>
    </w:p>
    <w:p>
      <w:pPr>
        <w:spacing w:after="40"/>
      </w:pPr>
      <w:r>
        <w:rPr>
          <w:rFonts w:ascii="Arial" w:hAnsi="Arial"/>
          <w:b/>
          <w:color w:val="028090"/>
          <w:sz w:val="18"/>
        </w:rPr>
        <w:t>CLR Transform — Python</w:t>
      </w:r>
    </w:p>
    <w:p>
      <w:pPr>
        <w:spacing w:before="80" w:after="80"/>
        <w:shd w:fill="F2F2F2" w:val="clear"/>
        <w:pBdr>
          <w:left w:val="single" w:sz="12" w:space="4" w:color="028090"/>
        </w:pBdr>
      </w:pPr>
      <w:r>
        <w:rPr>
          <w:rFonts w:ascii="Courier New" w:hAnsi="Courier New"/>
          <w:color w:val="0D1117"/>
          <w:sz w:val="15"/>
        </w:rPr>
        <w:t>def clr_transform(self):</w:t>
        <w:br/>
        <w:t xml:space="preserve">    log_data = np.log(self.simplex_data)</w:t>
        <w:br/>
        <w:t xml:space="preserve">    geo_mean_log = log_data.mean(axis=1, keepdims=True)</w:t>
        <w:br/>
        <w:t xml:space="preserve">    self.clr_data = log_data - geo_mean_log</w:t>
      </w:r>
    </w:p>
    <w:p>
      <w:pPr>
        <w:spacing w:after="40"/>
      </w:pPr>
      <w:r>
        <w:rPr>
          <w:rFonts w:ascii="Arial" w:hAnsi="Arial"/>
          <w:b/>
          <w:color w:val="028090"/>
          <w:sz w:val="18"/>
        </w:rPr>
        <w:t>CLR Transform — R</w:t>
      </w:r>
    </w:p>
    <w:p>
      <w:pPr>
        <w:spacing w:before="80" w:after="80"/>
        <w:shd w:fill="F2F2F2" w:val="clear"/>
        <w:pBdr>
          <w:left w:val="single" w:sz="12" w:space="4" w:color="028090"/>
        </w:pBdr>
      </w:pPr>
      <w:r>
        <w:rPr>
          <w:rFonts w:ascii="Courier New" w:hAnsi="Courier New"/>
          <w:color w:val="0D1117"/>
          <w:sz w:val="15"/>
        </w:rPr>
        <w:t>clr_transform &lt;- function(simplex) {</w:t>
        <w:br/>
        <w:t xml:space="preserve">  log_data &lt;- log(simplex)</w:t>
        <w:br/>
        <w:t xml:space="preserve">  geo_mean_log &lt;- rowMeans(log_data)</w:t>
        <w:br/>
        <w:t xml:space="preserve">  clr &lt;- log_data - geo_mean_log</w:t>
        <w:br/>
        <w:t xml:space="preserve">  stopifnot(all(abs(rowSums(clr)) &lt; 1e-12))</w:t>
        <w:br/>
        <w:t xml:space="preserve">  return(clr)</w:t>
        <w:br/>
        <w:t>}</w:t>
      </w:r>
    </w:p>
    <w:p>
      <w:r>
        <w:br w:type="page"/>
      </w:r>
    </w:p>
    <w:p>
      <w:pPr>
        <w:pStyle w:val="Heading1"/>
      </w:pPr>
      <w:r>
        <w:rPr>
          <w:rFonts w:ascii="Arial" w:hAnsi="Arial"/>
          <w:color w:val="1E2761"/>
        </w:rPr>
        <w:t>9. Step T (continued): Aitchison Variance Trajectory</w:t>
      </w:r>
    </w:p>
    <w:p>
      <w:pPr>
        <w:spacing w:after="120"/>
      </w:pPr>
      <w:r>
        <w:rPr>
          <w:rFonts w:ascii="Georgia" w:hAnsi="Georgia"/>
          <w:b w:val="0"/>
          <w:i w:val="0"/>
          <w:color w:val="0D1117"/>
          <w:sz w:val="22"/>
        </w:rPr>
        <w:t>The variance trajectory σ²_A(t) is the cumulative total Aitchison variance computed from the first observation up to time t. This is the dispersion curve of the composition over the observation window. Its shape — parabolic, linear, oscillating — encodes the character of the system.</w:t>
      </w:r>
    </w:p>
    <w:p>
      <w:pPr>
        <w:spacing w:after="40"/>
      </w:pPr>
      <w:r>
        <w:rPr>
          <w:rFonts w:ascii="Arial" w:hAnsi="Arial"/>
          <w:b/>
          <w:color w:val="028090"/>
          <w:sz w:val="18"/>
        </w:rPr>
        <w:t>Variance Trajectory — Pseudocode</w:t>
      </w:r>
    </w:p>
    <w:p>
      <w:pPr>
        <w:spacing w:before="80" w:after="80"/>
        <w:shd w:fill="F2F2F2" w:val="clear"/>
        <w:pBdr>
          <w:left w:val="single" w:sz="12" w:space="4" w:color="028090"/>
        </w:pBdr>
      </w:pPr>
      <w:r>
        <w:rPr>
          <w:rFonts w:ascii="Courier New" w:hAnsi="Courier New"/>
          <w:color w:val="0D1117"/>
          <w:sz w:val="15"/>
        </w:rPr>
        <w:t>FUNCTION aitchison_variance(clr[N×D]):</w:t>
        <w:br/>
        <w:t xml:space="preserve">  sigma2[0] ← 0</w:t>
        <w:br/>
        <w:t xml:space="preserve">  sigma2[1] ← 0</w:t>
        <w:br/>
        <w:t xml:space="preserve">  FOR t = 2 TO N-1:</w:t>
        <w:br/>
        <w:t xml:space="preserve">    window ← clr[0:t+1, :]          # first t+1 rows</w:t>
        <w:br/>
        <w:t xml:space="preserve">    var_j ← VARIANCE(window[:,j])    # per-carrier variance</w:t>
        <w:br/>
        <w:t xml:space="preserve">    sigma2[t] ← SUM(var_j)           # total Aitchison variance</w:t>
        <w:br/>
        <w:t xml:space="preserve">  EMIT S6-VAR-INF</w:t>
        <w:br/>
        <w:t xml:space="preserve">  RETURN sigma2[N]</w:t>
      </w:r>
    </w:p>
    <w:p>
      <w:pPr>
        <w:spacing w:after="40"/>
      </w:pPr>
      <w:r>
        <w:rPr>
          <w:rFonts w:ascii="Arial" w:hAnsi="Arial"/>
          <w:b/>
          <w:color w:val="028090"/>
          <w:sz w:val="18"/>
        </w:rPr>
        <w:t>Variance Trajectory — Python</w:t>
      </w:r>
    </w:p>
    <w:p>
      <w:pPr>
        <w:spacing w:before="80" w:after="80"/>
        <w:shd w:fill="F2F2F2" w:val="clear"/>
        <w:pBdr>
          <w:left w:val="single" w:sz="12" w:space="4" w:color="028090"/>
        </w:pBdr>
      </w:pPr>
      <w:r>
        <w:rPr>
          <w:rFonts w:ascii="Courier New" w:hAnsi="Courier New"/>
          <w:color w:val="0D1117"/>
          <w:sz w:val="15"/>
        </w:rPr>
        <w:t>def aitchison_variance(self):</w:t>
        <w:br/>
        <w:t xml:space="preserve">    N = self.clr_data.shape[0]</w:t>
        <w:br/>
        <w:t xml:space="preserve">    sigma2 = np.zeros(N)</w:t>
        <w:br/>
        <w:t xml:space="preserve">    for t in range(2, N):</w:t>
        <w:br/>
        <w:t xml:space="preserve">        window = self.clr_data[:t+1]</w:t>
        <w:br/>
        <w:t xml:space="preserve">        sigma2[t] = np.var(window, axis=0).sum()</w:t>
        <w:br/>
        <w:t xml:space="preserve">    self.sigma2_A = sigma2</w:t>
      </w:r>
    </w:p>
    <w:p>
      <w:pPr>
        <w:spacing w:after="40"/>
      </w:pPr>
      <w:r>
        <w:rPr>
          <w:rFonts w:ascii="Arial" w:hAnsi="Arial"/>
          <w:b/>
          <w:color w:val="028090"/>
          <w:sz w:val="18"/>
        </w:rPr>
        <w:t>Variance Trajectory — R</w:t>
      </w:r>
    </w:p>
    <w:p>
      <w:pPr>
        <w:spacing w:before="80" w:after="80"/>
        <w:shd w:fill="F2F2F2" w:val="clear"/>
        <w:pBdr>
          <w:left w:val="single" w:sz="12" w:space="4" w:color="028090"/>
        </w:pBdr>
      </w:pPr>
      <w:r>
        <w:rPr>
          <w:rFonts w:ascii="Courier New" w:hAnsi="Courier New"/>
          <w:color w:val="0D1117"/>
          <w:sz w:val="15"/>
        </w:rPr>
        <w:t>aitchison_variance &lt;- function(clr) {</w:t>
        <w:br/>
        <w:t xml:space="preserve">  N &lt;- nrow(clr)</w:t>
        <w:br/>
        <w:t xml:space="preserve">  sigma2 &lt;- numeric(N)</w:t>
        <w:br/>
        <w:t xml:space="preserve">  for (t in 3:N) {  # R is 1-indexed</w:t>
        <w:br/>
        <w:t xml:space="preserve">    window &lt;- clr[1:t, , drop=FALSE]</w:t>
        <w:br/>
        <w:t xml:space="preserve">    sigma2[t] &lt;- sum(apply(window, 2, var))</w:t>
        <w:br/>
        <w:t xml:space="preserve">  }</w:t>
        <w:br/>
        <w:t xml:space="preserve">  return(sigma2)</w:t>
        <w:br/>
        <w:t>}</w:t>
      </w:r>
    </w:p>
    <w:p>
      <w:r>
        <w:br w:type="page"/>
      </w:r>
    </w:p>
    <w:p>
      <w:pPr>
        <w:pStyle w:val="Heading1"/>
      </w:pPr>
      <w:r>
        <w:rPr>
          <w:rFonts w:ascii="Arial" w:hAnsi="Arial"/>
          <w:color w:val="1E2761"/>
        </w:rPr>
        <w:t>10. Step C: HVLD Vertex Lock</w:t>
      </w:r>
    </w:p>
    <w:p>
      <w:pPr>
        <w:spacing w:after="120"/>
      </w:pPr>
      <w:r>
        <w:rPr>
          <w:rFonts w:ascii="Georgia" w:hAnsi="Georgia"/>
          <w:b w:val="0"/>
          <w:i w:val="0"/>
          <w:color w:val="0D1117"/>
          <w:sz w:val="22"/>
        </w:rPr>
        <w:t>The Higgins Vertex Lock Diagnostic fits a quadratic y = ax² + bx + c to the variance trajectory. The sign of a determines the shape (bowl or hill), and the vertex location (-b/2a, c - b²/4a) is the lock point. R² measures fit quality. This is the classification engine of the pipeline.</w:t>
      </w:r>
    </w:p>
    <w:p>
      <w:pPr>
        <w:spacing w:after="40"/>
      </w:pPr>
      <w:r>
        <w:rPr>
          <w:rFonts w:ascii="Arial" w:hAnsi="Arial"/>
          <w:b/>
          <w:color w:val="028090"/>
          <w:sz w:val="18"/>
        </w:rPr>
        <w:t>HVLD Fit — Pseudocode</w:t>
      </w:r>
    </w:p>
    <w:p>
      <w:pPr>
        <w:spacing w:before="80" w:after="80"/>
        <w:shd w:fill="F2F2F2" w:val="clear"/>
        <w:pBdr>
          <w:left w:val="single" w:sz="12" w:space="4" w:color="028090"/>
        </w:pBdr>
      </w:pPr>
      <w:r>
        <w:rPr>
          <w:rFonts w:ascii="Courier New" w:hAnsi="Courier New"/>
          <w:color w:val="0D1117"/>
          <w:sz w:val="15"/>
        </w:rPr>
        <w:t>FUNCTION hvld_fit(sigma2[N]):</w:t>
        <w:br/>
        <w:t xml:space="preserve">  x ← [2, 3, ..., N-1]   # valid indices (skip 0,1)</w:t>
        <w:br/>
        <w:t xml:space="preserve">  y ← sigma2[x]</w:t>
        <w:br/>
        <w:t xml:space="preserve">  [a, b, c] ← POLYFIT(x, y, degree=2)</w:t>
        <w:br/>
        <w:t xml:space="preserve">  y_pred ← a·x² + b·x + c</w:t>
        <w:br/>
        <w:t xml:space="preserve">  R² ← 1 - SS_res/SS_tot</w:t>
        <w:br/>
        <w:t xml:space="preserve">  vertex_x ← -b / (2a)</w:t>
        <w:br/>
        <w:t xml:space="preserve">  vertex_y ← c - b²/(4a)</w:t>
        <w:br/>
        <w:t xml:space="preserve">  shape ← IF a &gt; 0 THEN 'bowl' ELSE 'hill'</w:t>
        <w:br/>
        <w:t xml:space="preserve">  EMIT S7-BWL-INF or S7-HIL-INF</w:t>
        <w:br/>
        <w:t xml:space="preserve">  EMIT S7-HRQ-INF if R² &gt; 0.8</w:t>
        <w:br/>
        <w:t xml:space="preserve">  RETURN {a, b, c, R², vertex, shape}</w:t>
      </w:r>
    </w:p>
    <w:p>
      <w:pPr>
        <w:spacing w:after="40"/>
      </w:pPr>
      <w:r>
        <w:rPr>
          <w:rFonts w:ascii="Arial" w:hAnsi="Arial"/>
          <w:b/>
          <w:color w:val="028090"/>
          <w:sz w:val="18"/>
        </w:rPr>
        <w:t>HVLD Fit — Python</w:t>
      </w:r>
    </w:p>
    <w:p>
      <w:pPr>
        <w:spacing w:before="80" w:after="80"/>
        <w:shd w:fill="F2F2F2" w:val="clear"/>
        <w:pBdr>
          <w:left w:val="single" w:sz="12" w:space="4" w:color="028090"/>
        </w:pBdr>
      </w:pPr>
      <w:r>
        <w:rPr>
          <w:rFonts w:ascii="Courier New" w:hAnsi="Courier New"/>
          <w:color w:val="0D1117"/>
          <w:sz w:val="15"/>
        </w:rPr>
        <w:t>def pll_parabola(self):</w:t>
        <w:br/>
        <w:t xml:space="preserve">    N = len(self.sigma2_A)</w:t>
        <w:br/>
        <w:t xml:space="preserve">    valid = np.arange(2, N)</w:t>
        <w:br/>
        <w:t xml:space="preserve">    x = valid.astype(float)</w:t>
        <w:br/>
        <w:t xml:space="preserve">    y = self.sigma2_A[valid]</w:t>
        <w:br/>
        <w:t xml:space="preserve">    coeffs = np.polyfit(x, y, 2)</w:t>
        <w:br/>
        <w:t xml:space="preserve">    a, b, c = coeffs</w:t>
        <w:br/>
        <w:t xml:space="preserve">    y_pred = np.polyval(coeffs, x)</w:t>
        <w:br/>
        <w:t xml:space="preserve">    ss_res = np.sum((y - y_pred) ** 2)</w:t>
        <w:br/>
        <w:t xml:space="preserve">    ss_tot = np.sum((y - y.mean()) ** 2)</w:t>
        <w:br/>
        <w:t xml:space="preserve">    R2 = 1.0 - ss_res / ss_tot if ss_tot &gt; 0 else 0.0</w:t>
        <w:br/>
        <w:t xml:space="preserve">    vertex_x = -b / (2 * a) if abs(a) &gt; 1e-15 else 0.0</w:t>
        <w:br/>
        <w:t xml:space="preserve">    vertex_y = c - b**2 / (4 * a) if abs(a) &gt; 1e-15 else c</w:t>
        <w:br/>
        <w:t xml:space="preserve">    shape = 'bowl' if a &gt; 0 else 'hill'</w:t>
      </w:r>
    </w:p>
    <w:p>
      <w:pPr>
        <w:spacing w:after="40"/>
      </w:pPr>
      <w:r>
        <w:rPr>
          <w:rFonts w:ascii="Arial" w:hAnsi="Arial"/>
          <w:b/>
          <w:color w:val="028090"/>
          <w:sz w:val="18"/>
        </w:rPr>
        <w:t>HVLD Fit — R</w:t>
      </w:r>
    </w:p>
    <w:p>
      <w:pPr>
        <w:spacing w:before="80" w:after="80"/>
        <w:shd w:fill="F2F2F2" w:val="clear"/>
        <w:pBdr>
          <w:left w:val="single" w:sz="12" w:space="4" w:color="028090"/>
        </w:pBdr>
      </w:pPr>
      <w:r>
        <w:rPr>
          <w:rFonts w:ascii="Courier New" w:hAnsi="Courier New"/>
          <w:color w:val="0D1117"/>
          <w:sz w:val="15"/>
        </w:rPr>
        <w:t>hvld_fit &lt;- function(sigma2) {</w:t>
        <w:br/>
        <w:t xml:space="preserve">  N &lt;- length(sigma2)</w:t>
        <w:br/>
        <w:t xml:space="preserve">  x &lt;- 3:N  # R is 1-indexed</w:t>
        <w:br/>
        <w:t xml:space="preserve">  y &lt;- sigma2[x]</w:t>
        <w:br/>
        <w:t xml:space="preserve">  fit &lt;- lm(y ~ poly(x, 2, raw=TRUE))</w:t>
        <w:br/>
        <w:t xml:space="preserve">  coeffs &lt;- coef(fit)  # c, b, a</w:t>
        <w:br/>
        <w:t xml:space="preserve">  a &lt;- coeffs[3]; b &lt;- coeffs[2]; c_val &lt;- coeffs[1]</w:t>
        <w:br/>
        <w:t xml:space="preserve">  R2 &lt;- summary(fit)$r.squared</w:t>
        <w:br/>
        <w:t xml:space="preserve">  vertex_x &lt;- -b / (2 * a)</w:t>
        <w:br/>
        <w:t xml:space="preserve">  vertex_y &lt;- c_val - b^2 / (4 * a)</w:t>
        <w:br/>
        <w:t xml:space="preserve">  shape &lt;- ifelse(a &gt; 0, 'bowl', 'hill')</w:t>
        <w:br/>
        <w:t xml:space="preserve">  list(a=a, b=b, c=c_val, R2=R2,</w:t>
        <w:br/>
        <w:t xml:space="preserve">       vertex=c(vertex_x, vertex_y), shape=shape)</w:t>
        <w:br/>
        <w:t>}</w:t>
      </w:r>
    </w:p>
    <w:p>
      <w:r>
        <w:br w:type="page"/>
      </w:r>
    </w:p>
    <w:p>
      <w:pPr>
        <w:pStyle w:val="Heading1"/>
      </w:pPr>
      <w:r>
        <w:rPr>
          <w:rFonts w:ascii="Arial" w:hAnsi="Arial"/>
          <w:color w:val="1E2761"/>
        </w:rPr>
        <w:t>11. Step E: Transcendental Squeeze</w:t>
      </w:r>
    </w:p>
    <w:p>
      <w:pPr>
        <w:spacing w:after="120"/>
      </w:pPr>
      <w:r>
        <w:rPr>
          <w:rFonts w:ascii="Georgia" w:hAnsi="Georgia"/>
          <w:b w:val="0"/>
          <w:i w:val="0"/>
          <w:color w:val="0D1117"/>
          <w:sz w:val="22"/>
        </w:rPr>
        <w:t>The squeeze tests every value in the variance trajectory against 35 transcendental constants, both directly (σ²_A ≈ c) and reciprocally (1/σ²_A ≈ c). A match within δ &lt; 0.01 classifies the system as NATURAL — its variance trajectory passes through a value that is within 1% absolute proximity of a mathematical constant.</w:t>
      </w:r>
    </w:p>
    <w:p>
      <w:pPr>
        <w:spacing w:after="40"/>
      </w:pPr>
      <w:r>
        <w:rPr>
          <w:rFonts w:ascii="Arial" w:hAnsi="Arial"/>
          <w:b/>
          <w:color w:val="028090"/>
          <w:sz w:val="18"/>
        </w:rPr>
        <w:t>Transcendental Squeeze — Pseudocode</w:t>
      </w:r>
    </w:p>
    <w:p>
      <w:pPr>
        <w:spacing w:before="80" w:after="80"/>
        <w:shd w:fill="F2F2F2" w:val="clear"/>
        <w:pBdr>
          <w:left w:val="single" w:sz="12" w:space="4" w:color="028090"/>
        </w:pBdr>
      </w:pPr>
      <w:r>
        <w:rPr>
          <w:rFonts w:ascii="Courier New" w:hAnsi="Courier New"/>
          <w:color w:val="0D1117"/>
          <w:sz w:val="15"/>
        </w:rPr>
        <w:t>FUNCTION squeeze(sigma2[N], constants[35]):</w:t>
        <w:br/>
        <w:t xml:space="preserve">  valid ← sigma2[2:]    # skip t=0,1</w:t>
        <w:br/>
        <w:t xml:space="preserve">  matches ← []</w:t>
        <w:br/>
        <w:t xml:space="preserve">  FOR each constant c_k IN constants:</w:t>
        <w:br/>
        <w:t xml:space="preserve">    FOR each value sv IN valid:</w:t>
        <w:br/>
        <w:t xml:space="preserve">      δ_direct ← |sv - c_k|</w:t>
        <w:br/>
        <w:t xml:space="preserve">      δ_reciprocal ← |1/sv - c_k|  (if sv &gt; 10⁻¹⁵)</w:t>
        <w:br/>
        <w:t xml:space="preserve">      IF δ_direct &lt; 0.01 OR δ_reciprocal &lt; 0.01:</w:t>
        <w:br/>
        <w:t xml:space="preserve">        APPEND match {index, sv, c_k, δ, type}</w:t>
        <w:br/>
        <w:t xml:space="preserve">  SORT matches BY δ ascending</w:t>
        <w:br/>
        <w:t xml:space="preserve">  IF matches[0].δ &lt; 0.01: EMIT S8-NAT-INF</w:t>
        <w:br/>
        <w:t xml:space="preserve">  ELIF matches[0].δ &lt; 0.05: EMIT S8-INV-WRN</w:t>
        <w:br/>
        <w:t xml:space="preserve">  ELSE: EMIT S8-FLG-WRN</w:t>
        <w:br/>
        <w:t xml:space="preserve">  RETURN matches[0:50]</w:t>
      </w:r>
    </w:p>
    <w:p>
      <w:pPr>
        <w:spacing w:after="40"/>
      </w:pPr>
      <w:r>
        <w:rPr>
          <w:rFonts w:ascii="Arial" w:hAnsi="Arial"/>
          <w:b/>
          <w:color w:val="028090"/>
          <w:sz w:val="18"/>
        </w:rPr>
        <w:t>Transcendental Squeeze — Python</w:t>
      </w:r>
    </w:p>
    <w:p>
      <w:pPr>
        <w:spacing w:before="80" w:after="80"/>
        <w:shd w:fill="F2F2F2" w:val="clear"/>
        <w:pBdr>
          <w:left w:val="single" w:sz="12" w:space="4" w:color="028090"/>
        </w:pBdr>
      </w:pPr>
      <w:r>
        <w:rPr>
          <w:rFonts w:ascii="Courier New" w:hAnsi="Courier New"/>
          <w:color w:val="0D1117"/>
          <w:sz w:val="15"/>
        </w:rPr>
        <w:t>def super_squeeze(self):</w:t>
        <w:br/>
        <w:t xml:space="preserve">    valid_sigma = self.sigma2_A[2:]</w:t>
        <w:br/>
        <w:t xml:space="preserve">    matches = []</w:t>
        <w:br/>
        <w:t xml:space="preserve">    for name, const_val in TRANSCENDENTAL_CONSTANTS.items():</w:t>
        <w:br/>
        <w:t xml:space="preserve">        if const_val &lt;= 0: continue</w:t>
        <w:br/>
        <w:t xml:space="preserve">        for idx, sv in enumerate(valid_sigma):</w:t>
        <w:br/>
        <w:t xml:space="preserve">            if sv &lt;= 0: continue</w:t>
        <w:br/>
        <w:t xml:space="preserve">            for tv, label in [(sv,'direct'),</w:t>
        <w:br/>
        <w:t xml:space="preserve">                    (1.0/sv if sv&gt;1e-15 else 0,'reciprocal')]:</w:t>
        <w:br/>
        <w:t xml:space="preserve">                if tv &lt;= 0: continue</w:t>
        <w:br/>
        <w:t xml:space="preserve">                delta = abs(tv - const_val)</w:t>
        <w:br/>
        <w:t xml:space="preserve">                if delta &lt; 0.01:</w:t>
        <w:br/>
        <w:t xml:space="preserve">                    matches.append({</w:t>
        <w:br/>
        <w:t xml:space="preserve">                        'time_index': idx+2,</w:t>
        <w:br/>
        <w:t xml:space="preserve">                        'sigma2_A': float(sv),</w:t>
        <w:br/>
        <w:t xml:space="preserve">                        'constant': name,</w:t>
        <w:br/>
        <w:t xml:space="preserve">                        'delta': float(delta),</w:t>
        <w:br/>
        <w:t xml:space="preserve">                    })</w:t>
        <w:br/>
        <w:t xml:space="preserve">    matches.sort(key=lambda m: m['delta'])</w:t>
      </w:r>
    </w:p>
    <w:p>
      <w:pPr>
        <w:spacing w:after="40"/>
      </w:pPr>
      <w:r>
        <w:rPr>
          <w:rFonts w:ascii="Arial" w:hAnsi="Arial"/>
          <w:b/>
          <w:color w:val="028090"/>
          <w:sz w:val="18"/>
        </w:rPr>
        <w:t>Transcendental Squeeze — R</w:t>
      </w:r>
    </w:p>
    <w:p>
      <w:pPr>
        <w:spacing w:before="80" w:after="80"/>
        <w:shd w:fill="F2F2F2" w:val="clear"/>
        <w:pBdr>
          <w:left w:val="single" w:sz="12" w:space="4" w:color="028090"/>
        </w:pBdr>
      </w:pPr>
      <w:r>
        <w:rPr>
          <w:rFonts w:ascii="Courier New" w:hAnsi="Courier New"/>
          <w:color w:val="0D1117"/>
          <w:sz w:val="15"/>
        </w:rPr>
        <w:t>super_squeeze &lt;- function(sigma2, constants) {</w:t>
        <w:br/>
        <w:t xml:space="preserve">  valid &lt;- sigma2[3:length(sigma2)]  # skip first 2</w:t>
        <w:br/>
        <w:t xml:space="preserve">  matches &lt;- data.frame()</w:t>
        <w:br/>
        <w:t xml:space="preserve">  for (cname in names(constants)) {</w:t>
        <w:br/>
        <w:t xml:space="preserve">    cval &lt;- constants[[cname]]</w:t>
        <w:br/>
        <w:t xml:space="preserve">    for (i in seq_along(valid)) {</w:t>
        <w:br/>
        <w:t xml:space="preserve">      sv &lt;- valid[i]</w:t>
        <w:br/>
        <w:t xml:space="preserve">      if (sv &lt;= 0) next</w:t>
        <w:br/>
        <w:t xml:space="preserve">      d_direct &lt;- abs(sv - cval)</w:t>
        <w:br/>
        <w:t xml:space="preserve">      d_recip &lt;- abs(1/sv - cval)</w:t>
        <w:br/>
        <w:t xml:space="preserve">      if (d_direct &lt; 0.01) {</w:t>
        <w:br/>
        <w:t xml:space="preserve">        matches &lt;- rbind(matches, data.frame(</w:t>
        <w:br/>
        <w:t xml:space="preserve">          idx=i+2, sv=sv, const=cname,</w:t>
        <w:br/>
        <w:t xml:space="preserve">          delta=d_direct, type='direct'))</w:t>
        <w:br/>
        <w:t xml:space="preserve">      }</w:t>
        <w:br/>
        <w:t xml:space="preserve">      if (sv &gt; 1e-15 &amp;&amp; d_recip &lt; 0.01) {</w:t>
        <w:br/>
        <w:t xml:space="preserve">        matches &lt;- rbind(matches, data.frame(</w:t>
        <w:br/>
        <w:t xml:space="preserve">          idx=i+2, sv=sv, const=cname,</w:t>
        <w:br/>
        <w:t xml:space="preserve">          delta=d_recip, type='reciprocal'))</w:t>
        <w:br/>
        <w:t xml:space="preserve">      }</w:t>
        <w:br/>
        <w:t xml:space="preserve">    }</w:t>
        <w:br/>
        <w:t xml:space="preserve">  }</w:t>
        <w:br/>
        <w:t xml:space="preserve">  matches[order(matches$delta), ]</w:t>
        <w:br/>
        <w:t>}</w:t>
      </w:r>
    </w:p>
    <w:p>
      <w:r>
        <w:br w:type="page"/>
      </w:r>
    </w:p>
    <w:p>
      <w:pPr>
        <w:pStyle w:val="Heading1"/>
      </w:pPr>
      <w:r>
        <w:rPr>
          <w:rFonts w:ascii="Arial" w:hAnsi="Arial"/>
          <w:color w:val="1E2761"/>
        </w:rPr>
        <w:t>12. Step M: EITT Entropy</w:t>
      </w:r>
    </w:p>
    <w:p>
      <w:pPr>
        <w:spacing w:after="120"/>
      </w:pPr>
      <w:r>
        <w:rPr>
          <w:rFonts w:ascii="Georgia" w:hAnsi="Georgia"/>
          <w:b w:val="0"/>
          <w:i w:val="0"/>
          <w:color w:val="0D1117"/>
          <w:sz w:val="22"/>
        </w:rPr>
        <w:t>Shannon entropy is computed on the simplex compositions, normalised by H_max = ln(D). The EITT (Entropy Invariance Transcendental Test) checks whether the mean entropy is preserved under geometric-mean decimation at 2×, 4×, and 8× compression. Scale invariance within 5% variation indicates natural structure.</w:t>
      </w:r>
    </w:p>
    <w:p>
      <w:pPr>
        <w:spacing w:after="40"/>
      </w:pPr>
      <w:r>
        <w:rPr>
          <w:rFonts w:ascii="Arial" w:hAnsi="Arial"/>
          <w:b/>
          <w:color w:val="028090"/>
          <w:sz w:val="18"/>
        </w:rPr>
        <w:t>EITT Entropy — Pseudocode</w:t>
      </w:r>
    </w:p>
    <w:p>
      <w:pPr>
        <w:spacing w:before="80" w:after="80"/>
        <w:shd w:fill="F2F2F2" w:val="clear"/>
        <w:pBdr>
          <w:left w:val="single" w:sz="12" w:space="4" w:color="028090"/>
        </w:pBdr>
      </w:pPr>
      <w:r>
        <w:rPr>
          <w:rFonts w:ascii="Courier New" w:hAnsi="Courier New"/>
          <w:color w:val="0D1117"/>
          <w:sz w:val="15"/>
        </w:rPr>
        <w:t>FUNCTION eitt_entropy(simplex[N×D]):</w:t>
        <w:br/>
        <w:t xml:space="preserve">  H_max ← ln(D)</w:t>
        <w:br/>
        <w:t xml:space="preserve">  FOR each row i:</w:t>
        <w:br/>
        <w:t xml:space="preserve">    p ← simplex[i,:]  (only entries &gt; 0)</w:t>
        <w:br/>
        <w:t xml:space="preserve">    H[i] ← -SUM(p · ln(p))</w:t>
        <w:br/>
        <w:t xml:space="preserve">  H_norm ← H / H_max</w:t>
        <w:br/>
        <w:br/>
        <w:t xml:space="preserve">  # EITT invariance test</w:t>
        <w:br/>
        <w:t xml:space="preserve">  FOR factor IN [2, 4, 8]:</w:t>
        <w:br/>
        <w:t xml:space="preserve">    n_trim ← (N ÷ factor) × factor</w:t>
        <w:br/>
        <w:t xml:space="preserve">    blocks ← RESHAPE simplex[0:n_trim] → [n_trim/factor × factor × D]</w:t>
        <w:br/>
        <w:t xml:space="preserve">    geo_mean ← EXP(MEAN(LN(blocks), axis=block))</w:t>
        <w:br/>
        <w:t xml:space="preserve">    geo_mean ← geo_mean / ROW_SUM(geo_mean)  # re-close</w:t>
        <w:br/>
        <w:t xml:space="preserve">    H_dec ← Shannon entropy of geo_mean</w:t>
        <w:br/>
        <w:t xml:space="preserve">    variation ← |H_mean_orig - H_mean_dec| / H_mean_orig × 100</w:t>
        <w:br/>
        <w:t xml:space="preserve">    PASS if variation &lt; 5.0%</w:t>
        <w:br/>
        <w:t xml:space="preserve">  EMIT S9-EIT-INF or S9-EIF-WRN</w:t>
        <w:br/>
        <w:t xml:space="preserve">  RETURN {H, H_norm, eitt_results}</w:t>
      </w:r>
    </w:p>
    <w:p>
      <w:pPr>
        <w:spacing w:after="40"/>
      </w:pPr>
      <w:r>
        <w:rPr>
          <w:rFonts w:ascii="Arial" w:hAnsi="Arial"/>
          <w:b/>
          <w:color w:val="028090"/>
          <w:sz w:val="18"/>
        </w:rPr>
        <w:t>EITT Entropy — Python</w:t>
      </w:r>
    </w:p>
    <w:p>
      <w:pPr>
        <w:spacing w:before="80" w:after="80"/>
        <w:shd w:fill="F2F2F2" w:val="clear"/>
        <w:pBdr>
          <w:left w:val="single" w:sz="12" w:space="4" w:color="028090"/>
        </w:pBdr>
      </w:pPr>
      <w:r>
        <w:rPr>
          <w:rFonts w:ascii="Courier New" w:hAnsi="Courier New"/>
          <w:color w:val="0D1117"/>
          <w:sz w:val="15"/>
        </w:rPr>
        <w:t>def eitt_entropy(self):</w:t>
        <w:br/>
        <w:t xml:space="preserve">    N = self.simplex_data.shape[0]</w:t>
        <w:br/>
        <w:t xml:space="preserve">    H_max = np.log(self.D)</w:t>
        <w:br/>
        <w:t xml:space="preserve">    H = np.zeros(N)</w:t>
        <w:br/>
        <w:t xml:space="preserve">    for i in range(N):</w:t>
        <w:br/>
        <w:t xml:space="preserve">        p = self.simplex_data[i]</w:t>
        <w:br/>
        <w:t xml:space="preserve">        p_safe = p[p &gt; 0]</w:t>
        <w:br/>
        <w:t xml:space="preserve">        H[i] = -np.sum(p_safe * np.log(p_safe))</w:t>
        <w:br/>
        <w:t xml:space="preserve">    H_norm = H / H_max if H_max &gt; 0 else H</w:t>
        <w:br/>
        <w:t xml:space="preserve">    eitt_results = {}</w:t>
        <w:br/>
        <w:t xml:space="preserve">    for factor in [2, 4, 8]:</w:t>
        <w:br/>
        <w:t xml:space="preserve">        if N &lt; factor * 2: continue</w:t>
        <w:br/>
        <w:t xml:space="preserve">        n_trim = (N // factor) * factor</w:t>
        <w:br/>
        <w:t xml:space="preserve">        reshaped = self.simplex_data[:n_trim].reshape(</w:t>
        <w:br/>
        <w:t xml:space="preserve">            -1, factor, self.D)</w:t>
        <w:br/>
        <w:t xml:space="preserve">        geo_mean = np.exp(</w:t>
        <w:br/>
        <w:t xml:space="preserve">            np.log(reshaped + 1e-30).mean(axis=1))</w:t>
        <w:br/>
        <w:t xml:space="preserve">        geo_mean = geo_mean / geo_mean.sum(</w:t>
        <w:br/>
        <w:t xml:space="preserve">            axis=1, keepdims=True)</w:t>
        <w:br/>
        <w:t xml:space="preserve">        H_dec = np.zeros(len(geo_mean))</w:t>
        <w:br/>
        <w:t xml:space="preserve">        for i in range(len(geo_mean)):</w:t>
        <w:br/>
        <w:t xml:space="preserve">            p = geo_mean[i]; p_s = p[p &gt; 0]</w:t>
        <w:br/>
        <w:t xml:space="preserve">            H_dec[i] = -np.sum(p_s * np.log(p_s))</w:t>
        <w:br/>
        <w:t xml:space="preserve">        H_dec_norm = H_dec / H_max</w:t>
        <w:br/>
        <w:t xml:space="preserve">        var_pct = abs(H_norm[:n_trim].mean() -</w:t>
        <w:br/>
        <w:t xml:space="preserve">            H_dec_norm.mean()) / H_norm[:n_trim].mean() * 100</w:t>
        <w:br/>
        <w:t xml:space="preserve">        eitt_results[f'{factor}x'] = {</w:t>
        <w:br/>
        <w:t xml:space="preserve">            'variation_pct': float(var_pct),</w:t>
        <w:br/>
        <w:t xml:space="preserve">            'pass': var_pct &lt; 5.0}</w:t>
      </w:r>
    </w:p>
    <w:p>
      <w:pPr>
        <w:spacing w:after="40"/>
      </w:pPr>
      <w:r>
        <w:rPr>
          <w:rFonts w:ascii="Arial" w:hAnsi="Arial"/>
          <w:b/>
          <w:color w:val="028090"/>
          <w:sz w:val="18"/>
        </w:rPr>
        <w:t>EITT Entropy — R</w:t>
      </w:r>
    </w:p>
    <w:p>
      <w:pPr>
        <w:spacing w:before="80" w:after="80"/>
        <w:shd w:fill="F2F2F2" w:val="clear"/>
        <w:pBdr>
          <w:left w:val="single" w:sz="12" w:space="4" w:color="028090"/>
        </w:pBdr>
      </w:pPr>
      <w:r>
        <w:rPr>
          <w:rFonts w:ascii="Courier New" w:hAnsi="Courier New"/>
          <w:color w:val="0D1117"/>
          <w:sz w:val="15"/>
        </w:rPr>
        <w:t>eitt_entropy &lt;- function(simplex) {</w:t>
        <w:br/>
        <w:t xml:space="preserve">  D &lt;- ncol(simplex); N &lt;- nrow(simplex)</w:t>
        <w:br/>
        <w:t xml:space="preserve">  H_max &lt;- log(D)</w:t>
        <w:br/>
        <w:t xml:space="preserve">  H &lt;- apply(simplex, 1, function(p) {</w:t>
        <w:br/>
        <w:t xml:space="preserve">    p &lt;- p[p &gt; 0]</w:t>
        <w:br/>
        <w:t xml:space="preserve">    -sum(p * log(p))</w:t>
        <w:br/>
        <w:t xml:space="preserve">  })</w:t>
        <w:br/>
        <w:t xml:space="preserve">  H_norm &lt;- H / H_max</w:t>
        <w:br/>
        <w:t xml:space="preserve">  eitt &lt;- list()</w:t>
        <w:br/>
        <w:t xml:space="preserve">  for (factor in c(2, 4, 8)) {</w:t>
        <w:br/>
        <w:t xml:space="preserve">    if (N &lt; factor * 2) next</w:t>
        <w:br/>
        <w:t xml:space="preserve">    n_trim &lt;- (N %/% factor) * factor</w:t>
        <w:br/>
        <w:t xml:space="preserve">    blocks &lt;- array(simplex[1:n_trim,],</w:t>
        <w:br/>
        <w:t xml:space="preserve">      dim=c(factor, n_trim/factor, D))</w:t>
        <w:br/>
        <w:t xml:space="preserve">    geo &lt;- apply(blocks, c(2,3), function(x)</w:t>
        <w:br/>
        <w:t xml:space="preserve">      exp(mean(log(x + 1e-30))))</w:t>
        <w:br/>
        <w:t xml:space="preserve">    geo &lt;- geo / rowSums(geo)</w:t>
        <w:br/>
        <w:t xml:space="preserve">    H_dec &lt;- apply(geo, 1, function(p) {</w:t>
        <w:br/>
        <w:t xml:space="preserve">      p &lt;- p[p &gt; 0]; -sum(p * log(p))</w:t>
        <w:br/>
        <w:t xml:space="preserve">    }) / H_max</w:t>
        <w:br/>
        <w:t xml:space="preserve">    var_pct &lt;- abs(mean(H_norm[1:n_trim]) -</w:t>
        <w:br/>
        <w:t xml:space="preserve">      mean(H_dec)) / mean(H_norm[1:n_trim]) * 100</w:t>
        <w:br/>
        <w:t xml:space="preserve">    eitt[[paste0(factor,'x')]] &lt;- list(</w:t>
        <w:br/>
        <w:t xml:space="preserve">      variation=var_pct, pass=(var_pct &lt; 5))</w:t>
        <w:br/>
        <w:t xml:space="preserve">  }</w:t>
        <w:br/>
        <w:t xml:space="preserve">  list(H=H, H_norm=H_norm, eitt=eitt)</w:t>
        <w:br/>
        <w:t>}</w:t>
      </w:r>
    </w:p>
    <w:p>
      <w:r>
        <w:br w:type="page"/>
      </w:r>
    </w:p>
    <w:p>
      <w:pPr>
        <w:pStyle w:val="Heading1"/>
      </w:pPr>
      <w:r>
        <w:rPr>
          <w:rFonts w:ascii="Arial" w:hAnsi="Arial"/>
          <w:color w:val="1E2761"/>
        </w:rPr>
        <w:t>13. Geometry Branch — Ternary · Complex · Helix</w:t>
      </w:r>
    </w:p>
    <w:p>
      <w:pPr>
        <w:spacing w:after="120"/>
      </w:pPr>
      <w:r>
        <w:rPr>
          <w:rFonts w:ascii="Georgia" w:hAnsi="Georgia"/>
          <w:b w:val="0"/>
          <w:i w:val="0"/>
          <w:color w:val="0D1117"/>
          <w:sz w:val="22"/>
        </w:rPr>
        <w:t>The geometry branch projects simplex compositions through three coordinate systems: barycentric (ternary), complex plane (centroid-relative), and polar/helix (radius-angle-time). These projections build the manifold visualisation.</w:t>
      </w:r>
    </w:p>
    <w:p>
      <w:pPr>
        <w:spacing w:after="40"/>
      </w:pPr>
      <w:r>
        <w:rPr>
          <w:rFonts w:ascii="Arial" w:hAnsi="Arial"/>
          <w:b/>
          <w:color w:val="028090"/>
          <w:sz w:val="18"/>
        </w:rPr>
        <w:t>Ternary Projection (D=3) — Pseudocode</w:t>
      </w:r>
    </w:p>
    <w:p>
      <w:pPr>
        <w:spacing w:before="80" w:after="80"/>
        <w:shd w:fill="F2F2F2" w:val="clear"/>
        <w:pBdr>
          <w:left w:val="single" w:sz="12" w:space="4" w:color="028090"/>
        </w:pBdr>
      </w:pPr>
      <w:r>
        <w:rPr>
          <w:rFonts w:ascii="Courier New" w:hAnsi="Courier New"/>
          <w:color w:val="0D1117"/>
          <w:sz w:val="15"/>
        </w:rPr>
        <w:t>FUNCTION ternary(simplex[N×3]):</w:t>
        <w:br/>
        <w:t xml:space="preserve">  p0, p1, p2 ← simplex columns</w:t>
        <w:br/>
        <w:t xml:space="preserve">  x ← 0.5 × (2p1 + p2) / (p0 + p1 + p2)</w:t>
        <w:br/>
        <w:t xml:space="preserve">  y ← (√3/2) × p2 / (p0 + p1 + p2)</w:t>
        <w:br/>
        <w:t xml:space="preserve">  centroid ← (mean(x), mean(y))</w:t>
        <w:br/>
        <w:t xml:space="preserve">  RETURN {x, y, centroid}</w:t>
      </w:r>
    </w:p>
    <w:p>
      <w:pPr>
        <w:spacing w:after="40"/>
      </w:pPr>
      <w:r>
        <w:rPr>
          <w:rFonts w:ascii="Arial" w:hAnsi="Arial"/>
          <w:b/>
          <w:color w:val="028090"/>
          <w:sz w:val="18"/>
        </w:rPr>
        <w:t>Ternary Projection (D=3) — Python</w:t>
      </w:r>
    </w:p>
    <w:p>
      <w:pPr>
        <w:spacing w:before="80" w:after="80"/>
        <w:shd w:fill="F2F2F2" w:val="clear"/>
        <w:pBdr>
          <w:left w:val="single" w:sz="12" w:space="4" w:color="028090"/>
        </w:pBdr>
      </w:pPr>
      <w:r>
        <w:rPr>
          <w:rFonts w:ascii="Courier New" w:hAnsi="Courier New"/>
          <w:color w:val="0D1117"/>
          <w:sz w:val="15"/>
        </w:rPr>
        <w:t>def ternary_projection(self):</w:t>
        <w:br/>
        <w:t xml:space="preserve">    p = self.simplex_data</w:t>
        <w:br/>
        <w:t xml:space="preserve">    x = 0.5 * (2*p[:,1] + p[:,2]) / (p[:,0]+p[:,1]+p[:,2])</w:t>
        <w:br/>
        <w:t xml:space="preserve">    y = (np.sqrt(3)/2) * p[:,2] / (p[:,0]+p[:,1]+p[:,2])</w:t>
        <w:br/>
        <w:t xml:space="preserve">    self.ternary_result = {</w:t>
        <w:br/>
        <w:t xml:space="preserve">        'type': 'ternary', 'x': x.tolist(),</w:t>
        <w:br/>
        <w:t xml:space="preserve">        'y': y.tolist(),</w:t>
        <w:br/>
        <w:t xml:space="preserve">        'centroid': [float(x.mean()), float(y.mean())]}</w:t>
      </w:r>
    </w:p>
    <w:p>
      <w:pPr>
        <w:spacing w:after="40"/>
      </w:pPr>
      <w:r>
        <w:rPr>
          <w:rFonts w:ascii="Arial" w:hAnsi="Arial"/>
          <w:b/>
          <w:color w:val="028090"/>
          <w:sz w:val="18"/>
        </w:rPr>
        <w:t>Ternary Projection (D=3) — R</w:t>
      </w:r>
    </w:p>
    <w:p>
      <w:pPr>
        <w:spacing w:before="80" w:after="80"/>
        <w:shd w:fill="F2F2F2" w:val="clear"/>
        <w:pBdr>
          <w:left w:val="single" w:sz="12" w:space="4" w:color="028090"/>
        </w:pBdr>
      </w:pPr>
      <w:r>
        <w:rPr>
          <w:rFonts w:ascii="Courier New" w:hAnsi="Courier New"/>
          <w:color w:val="0D1117"/>
          <w:sz w:val="15"/>
        </w:rPr>
        <w:t>ternary_proj &lt;- function(simplex) {</w:t>
        <w:br/>
        <w:t xml:space="preserve">  p &lt;- simplex</w:t>
        <w:br/>
        <w:t xml:space="preserve">  denom &lt;- rowSums(p)</w:t>
        <w:br/>
        <w:t xml:space="preserve">  x &lt;- 0.5 * (2*p[,2] + p[,3]) / denom</w:t>
        <w:br/>
        <w:t xml:space="preserve">  y &lt;- (sqrt(3)/2) * p[,3] / denom</w:t>
        <w:br/>
        <w:t xml:space="preserve">  list(x=x, y=y, centroid=c(mean(x), mean(y)))</w:t>
        <w:br/>
        <w:t>}</w:t>
      </w:r>
    </w:p>
    <w:p>
      <w:pPr>
        <w:spacing w:after="40"/>
      </w:pPr>
      <w:r>
        <w:rPr>
          <w:rFonts w:ascii="Arial" w:hAnsi="Arial"/>
          <w:b/>
          <w:color w:val="028090"/>
          <w:sz w:val="18"/>
        </w:rPr>
        <w:t>Complex Plane — Pseudocode</w:t>
      </w:r>
    </w:p>
    <w:p>
      <w:pPr>
        <w:spacing w:before="80" w:after="80"/>
        <w:shd w:fill="F2F2F2" w:val="clear"/>
        <w:pBdr>
          <w:left w:val="single" w:sz="12" w:space="4" w:color="028090"/>
        </w:pBdr>
      </w:pPr>
      <w:r>
        <w:rPr>
          <w:rFonts w:ascii="Courier New" w:hAnsi="Courier New"/>
          <w:color w:val="0D1117"/>
          <w:sz w:val="15"/>
        </w:rPr>
        <w:t>FUNCTION complex_plane(x, y, centroid):</w:t>
        <w:br/>
        <w:t xml:space="preserve">  z_re ← x - centroid_x</w:t>
        <w:br/>
        <w:t xml:space="preserve">  z_im ← y - centroid_y</w:t>
        <w:br/>
        <w:t xml:space="preserve">  RETURN {z_re, z_im}</w:t>
      </w:r>
    </w:p>
    <w:p>
      <w:pPr>
        <w:spacing w:after="40"/>
      </w:pPr>
      <w:r>
        <w:rPr>
          <w:rFonts w:ascii="Arial" w:hAnsi="Arial"/>
          <w:b/>
          <w:color w:val="028090"/>
          <w:sz w:val="18"/>
        </w:rPr>
        <w:t>Complex Plane — Python</w:t>
      </w:r>
    </w:p>
    <w:p>
      <w:pPr>
        <w:spacing w:before="80" w:after="80"/>
        <w:shd w:fill="F2F2F2" w:val="clear"/>
        <w:pBdr>
          <w:left w:val="single" w:sz="12" w:space="4" w:color="028090"/>
        </w:pBdr>
      </w:pPr>
      <w:r>
        <w:rPr>
          <w:rFonts w:ascii="Courier New" w:hAnsi="Courier New"/>
          <w:color w:val="0D1117"/>
          <w:sz w:val="15"/>
        </w:rPr>
        <w:t>def complex_plane(self):</w:t>
        <w:br/>
        <w:t xml:space="preserve">    x = np.array(self.ternary_result['x'])</w:t>
        <w:br/>
        <w:t xml:space="preserve">    y = np.array(self.ternary_result['y'])</w:t>
        <w:br/>
        <w:t xml:space="preserve">    cx, cy = self.ternary_result['centroid']</w:t>
        <w:br/>
        <w:t xml:space="preserve">    z_re = x - cx</w:t>
        <w:br/>
        <w:t xml:space="preserve">    z_im = y - cy</w:t>
        <w:br/>
        <w:t xml:space="preserve">    self.complex_result = {'re': z_re.tolist(),</w:t>
        <w:br/>
        <w:t xml:space="preserve">        'im': z_im.tolist(), 'centroid': [cx, cy]}</w:t>
      </w:r>
    </w:p>
    <w:p>
      <w:pPr>
        <w:spacing w:after="40"/>
      </w:pPr>
      <w:r>
        <w:rPr>
          <w:rFonts w:ascii="Arial" w:hAnsi="Arial"/>
          <w:b/>
          <w:color w:val="028090"/>
          <w:sz w:val="18"/>
        </w:rPr>
        <w:t>Complex Plane — R</w:t>
      </w:r>
    </w:p>
    <w:p>
      <w:pPr>
        <w:spacing w:before="80" w:after="80"/>
        <w:shd w:fill="F2F2F2" w:val="clear"/>
        <w:pBdr>
          <w:left w:val="single" w:sz="12" w:space="4" w:color="028090"/>
        </w:pBdr>
      </w:pPr>
      <w:r>
        <w:rPr>
          <w:rFonts w:ascii="Courier New" w:hAnsi="Courier New"/>
          <w:color w:val="0D1117"/>
          <w:sz w:val="15"/>
        </w:rPr>
        <w:t>complex_plane &lt;- function(ternary) {</w:t>
        <w:br/>
        <w:t xml:space="preserve">  cx &lt;- ternary$centroid[1]</w:t>
        <w:br/>
        <w:t xml:space="preserve">  cy &lt;- ternary$centroid[2]</w:t>
        <w:br/>
        <w:t xml:space="preserve">  list(re = ternary$x - cx, im = ternary$y - cy)</w:t>
        <w:br/>
        <w:t>}</w:t>
      </w:r>
    </w:p>
    <w:p>
      <w:pPr>
        <w:spacing w:after="40"/>
      </w:pPr>
      <w:r>
        <w:rPr>
          <w:rFonts w:ascii="Arial" w:hAnsi="Arial"/>
          <w:b/>
          <w:color w:val="028090"/>
          <w:sz w:val="18"/>
        </w:rPr>
        <w:t>Helix / Polar — Pseudocode</w:t>
      </w:r>
    </w:p>
    <w:p>
      <w:pPr>
        <w:spacing w:before="80" w:after="80"/>
        <w:shd w:fill="F2F2F2" w:val="clear"/>
        <w:pBdr>
          <w:left w:val="single" w:sz="12" w:space="4" w:color="028090"/>
        </w:pBdr>
      </w:pPr>
      <w:r>
        <w:rPr>
          <w:rFonts w:ascii="Courier New" w:hAnsi="Courier New"/>
          <w:color w:val="0D1117"/>
          <w:sz w:val="15"/>
        </w:rPr>
        <w:t>FUNCTION helix_polar(z_re, z_im):</w:t>
        <w:br/>
        <w:t xml:space="preserve">  radius ← √(z_re² + z_im²)</w:t>
        <w:br/>
        <w:t xml:space="preserve">  theta ← atan2(z_im, z_re)</w:t>
        <w:br/>
        <w:t xml:space="preserve">  omega ← DIFF(theta)</w:t>
        <w:br/>
        <w:t xml:space="preserve">  omega ← UNWRAP(omega, [-π, π])</w:t>
        <w:br/>
        <w:t xml:space="preserve">  RETURN {radius, theta, omega}</w:t>
      </w:r>
    </w:p>
    <w:p>
      <w:pPr>
        <w:spacing w:after="40"/>
      </w:pPr>
      <w:r>
        <w:rPr>
          <w:rFonts w:ascii="Arial" w:hAnsi="Arial"/>
          <w:b/>
          <w:color w:val="028090"/>
          <w:sz w:val="18"/>
        </w:rPr>
        <w:t>Helix / Polar — Python</w:t>
      </w:r>
    </w:p>
    <w:p>
      <w:pPr>
        <w:spacing w:before="80" w:after="80"/>
        <w:shd w:fill="F2F2F2" w:val="clear"/>
        <w:pBdr>
          <w:left w:val="single" w:sz="12" w:space="4" w:color="028090"/>
        </w:pBdr>
      </w:pPr>
      <w:r>
        <w:rPr>
          <w:rFonts w:ascii="Courier New" w:hAnsi="Courier New"/>
          <w:color w:val="0D1117"/>
          <w:sz w:val="15"/>
        </w:rPr>
        <w:t>def helix_polar(self):</w:t>
        <w:br/>
        <w:t xml:space="preserve">    re = np.array(self.complex_result['re'])</w:t>
        <w:br/>
        <w:t xml:space="preserve">    im = np.array(self.complex_result['im'])</w:t>
        <w:br/>
        <w:t xml:space="preserve">    radius = np.sqrt(re**2 + im**2)</w:t>
        <w:br/>
        <w:t xml:space="preserve">    theta = np.arctan2(im, re)</w:t>
        <w:br/>
        <w:t xml:space="preserve">    omega = np.diff(theta)</w:t>
        <w:br/>
        <w:t xml:space="preserve">    omega = np.where(omega &gt; np.pi, omega-2*np.pi, omega)</w:t>
        <w:br/>
        <w:t xml:space="preserve">    omega = np.where(omega &lt; -np.pi, omega+2*np.pi, omega)</w:t>
        <w:br/>
        <w:t xml:space="preserve">    self.helix_result = {'radius': radius.tolist(),</w:t>
        <w:br/>
        <w:t xml:space="preserve">        'theta': theta.tolist(), 'omega': omega.tolist(),</w:t>
        <w:br/>
        <w:t xml:space="preserve">        'angular_velocity_std': float(np.std(omega))}</w:t>
      </w:r>
    </w:p>
    <w:p>
      <w:pPr>
        <w:spacing w:after="40"/>
      </w:pPr>
      <w:r>
        <w:rPr>
          <w:rFonts w:ascii="Arial" w:hAnsi="Arial"/>
          <w:b/>
          <w:color w:val="028090"/>
          <w:sz w:val="18"/>
        </w:rPr>
        <w:t>Helix / Polar — R</w:t>
      </w:r>
    </w:p>
    <w:p>
      <w:pPr>
        <w:spacing w:before="80" w:after="80"/>
        <w:shd w:fill="F2F2F2" w:val="clear"/>
        <w:pBdr>
          <w:left w:val="single" w:sz="12" w:space="4" w:color="028090"/>
        </w:pBdr>
      </w:pPr>
      <w:r>
        <w:rPr>
          <w:rFonts w:ascii="Courier New" w:hAnsi="Courier New"/>
          <w:color w:val="0D1117"/>
          <w:sz w:val="15"/>
        </w:rPr>
        <w:t>helix_polar &lt;- function(cpx) {</w:t>
        <w:br/>
        <w:t xml:space="preserve">  radius &lt;- sqrt(cpx$re^2 + cpx$im^2)</w:t>
        <w:br/>
        <w:t xml:space="preserve">  theta &lt;- atan2(cpx$im, cpx$re)</w:t>
        <w:br/>
        <w:t xml:space="preserve">  omega &lt;- diff(theta)</w:t>
        <w:br/>
        <w:t xml:space="preserve">  # Unwrap</w:t>
        <w:br/>
        <w:t xml:space="preserve">  omega[omega &gt; pi] &lt;- omega[omega &gt; pi] - 2*pi</w:t>
        <w:br/>
        <w:t xml:space="preserve">  omega[omega &lt; -pi] &lt;- omega[omega &lt; -pi] + 2*pi</w:t>
        <w:br/>
        <w:t xml:space="preserve">  list(radius=radius, theta=theta, omega=omega,</w:t>
        <w:br/>
        <w:t xml:space="preserve">       ang_vel_std=sd(omega))</w:t>
        <w:br/>
        <w:t>}</w:t>
      </w:r>
    </w:p>
    <w:p>
      <w:r>
        <w:br w:type="page"/>
      </w:r>
    </w:p>
    <w:p>
      <w:pPr>
        <w:pStyle w:val="Heading1"/>
      </w:pPr>
      <w:r>
        <w:rPr>
          <w:rFonts w:ascii="Arial" w:hAnsi="Arial"/>
          <w:color w:val="1E2761"/>
        </w:rPr>
        <w:t>14. Step R: Extended Panel + Report</w:t>
      </w:r>
    </w:p>
    <w:p>
      <w:pPr>
        <w:spacing w:after="120"/>
      </w:pPr>
      <w:r>
        <w:rPr>
          <w:rFonts w:ascii="Georgia" w:hAnsi="Georgia"/>
          <w:b w:val="0"/>
          <w:i w:val="0"/>
          <w:color w:val="0D1117"/>
          <w:sz w:val="22"/>
        </w:rPr>
        <w:t>The extended panel runs after the core 12 steps and auto-detects which conditional tests to enable based on data dimensions and sample size.</w:t>
      </w:r>
    </w:p>
    <w:p>
      <w:pPr>
        <w:pStyle w:val="Heading2"/>
      </w:pPr>
      <w:r>
        <w:rPr>
          <w:rFonts w:ascii="Arial" w:hAnsi="Arial"/>
          <w:color w:val="1E2761"/>
        </w:rPr>
        <w:t>14.1 Universal Panel (always runs)</w:t>
      </w:r>
    </w:p>
    <w:p>
      <w:pPr>
        <w:spacing w:after="40"/>
      </w:pPr>
      <w:r>
        <w:rPr>
          <w:rFonts w:ascii="Arial" w:hAnsi="Arial"/>
          <w:b/>
          <w:color w:val="028090"/>
          <w:sz w:val="18"/>
        </w:rPr>
        <w:t>Per-Carrier Contribution — Pseudocode</w:t>
      </w:r>
    </w:p>
    <w:p>
      <w:pPr>
        <w:spacing w:before="80" w:after="80"/>
        <w:shd w:fill="F2F2F2" w:val="clear"/>
        <w:pBdr>
          <w:left w:val="single" w:sz="12" w:space="4" w:color="028090"/>
        </w:pBdr>
      </w:pPr>
      <w:r>
        <w:rPr>
          <w:rFonts w:ascii="Courier New" w:hAnsi="Courier New"/>
          <w:color w:val="0D1117"/>
          <w:sz w:val="15"/>
        </w:rPr>
        <w:t>carrier_var[j] ← VAR(clr[:,j])  for j = 1..D</w:t>
        <w:br/>
        <w:t>carrier_pct[j] ← carrier_var[j] / SUM(carrier_var) × 100</w:t>
        <w:br/>
        <w:t>dominant ← ARGMAX(carrier_pct)</w:t>
        <w:br/>
        <w:t>IF carrier_pct[dominant] &gt; 60%: EMIT XU-PCD-DIS</w:t>
      </w:r>
    </w:p>
    <w:p>
      <w:pPr>
        <w:spacing w:after="40"/>
      </w:pPr>
      <w:r>
        <w:rPr>
          <w:rFonts w:ascii="Arial" w:hAnsi="Arial"/>
          <w:b/>
          <w:color w:val="028090"/>
          <w:sz w:val="18"/>
        </w:rPr>
        <w:t>Per-Carrier Contribution — Python</w:t>
      </w:r>
    </w:p>
    <w:p>
      <w:pPr>
        <w:spacing w:before="80" w:after="80"/>
        <w:shd w:fill="F2F2F2" w:val="clear"/>
        <w:pBdr>
          <w:left w:val="single" w:sz="12" w:space="4" w:color="028090"/>
        </w:pBdr>
      </w:pPr>
      <w:r>
        <w:rPr>
          <w:rFonts w:ascii="Courier New" w:hAnsi="Courier New"/>
          <w:color w:val="0D1117"/>
          <w:sz w:val="15"/>
        </w:rPr>
        <w:t>carrier_var = np.var(self.clr_data, axis=0)</w:t>
        <w:br/>
        <w:t>total_var = carrier_var.sum()</w:t>
        <w:br/>
        <w:t>carrier_pct = carrier_var / total_var * 100</w:t>
        <w:br/>
        <w:t>dominant_idx = int(np.argmax(carrier_var))</w:t>
      </w:r>
    </w:p>
    <w:p>
      <w:pPr>
        <w:spacing w:after="40"/>
      </w:pPr>
      <w:r>
        <w:rPr>
          <w:rFonts w:ascii="Arial" w:hAnsi="Arial"/>
          <w:b/>
          <w:color w:val="028090"/>
          <w:sz w:val="18"/>
        </w:rPr>
        <w:t>Per-Carrier Contribution — R</w:t>
      </w:r>
    </w:p>
    <w:p>
      <w:pPr>
        <w:spacing w:before="80" w:after="80"/>
        <w:shd w:fill="F2F2F2" w:val="clear"/>
        <w:pBdr>
          <w:left w:val="single" w:sz="12" w:space="4" w:color="028090"/>
        </w:pBdr>
      </w:pPr>
      <w:r>
        <w:rPr>
          <w:rFonts w:ascii="Courier New" w:hAnsi="Courier New"/>
          <w:color w:val="0D1117"/>
          <w:sz w:val="15"/>
        </w:rPr>
        <w:t>carrier_var &lt;- apply(clr, 2, var)</w:t>
        <w:br/>
        <w:t>carrier_pct &lt;- carrier_var / sum(carrier_var) * 100</w:t>
        <w:br/>
        <w:t>dominant &lt;- which.max(carrier_pct)</w:t>
      </w:r>
    </w:p>
    <w:p>
      <w:pPr>
        <w:spacing w:after="40"/>
      </w:pPr>
      <w:r>
        <w:rPr>
          <w:rFonts w:ascii="Arial" w:hAnsi="Arial"/>
          <w:b/>
          <w:color w:val="028090"/>
          <w:sz w:val="18"/>
        </w:rPr>
        <w:t>Carrier Drift Detection — Pseudocode</w:t>
      </w:r>
    </w:p>
    <w:p>
      <w:pPr>
        <w:spacing w:before="80" w:after="80"/>
        <w:shd w:fill="F2F2F2" w:val="clear"/>
        <w:pBdr>
          <w:left w:val="single" w:sz="12" w:space="4" w:color="028090"/>
        </w:pBdr>
      </w:pPr>
      <w:r>
        <w:rPr>
          <w:rFonts w:ascii="Courier New" w:hAnsi="Courier New"/>
          <w:color w:val="0D1117"/>
          <w:sz w:val="15"/>
        </w:rPr>
        <w:t>half ← N ÷ 2</w:t>
        <w:br/>
        <w:t>var_1st ← TOTAL_VARIANCE(clr[1:half])</w:t>
        <w:br/>
        <w:t>var_2nd ← TOTAL_VARIANCE(clr[half+1:N])</w:t>
        <w:br/>
        <w:t>drift_ratio ← var_2nd / var_1st</w:t>
        <w:br/>
        <w:t>direction ← 'increasing' if ratio &gt; 1.05</w:t>
        <w:br/>
        <w:t xml:space="preserve">             'decreasing' if ratio &lt; 0.95</w:t>
        <w:br/>
        <w:t xml:space="preserve">             'stable' otherwise</w:t>
      </w:r>
    </w:p>
    <w:p>
      <w:pPr>
        <w:spacing w:after="40"/>
      </w:pPr>
      <w:r>
        <w:rPr>
          <w:rFonts w:ascii="Arial" w:hAnsi="Arial"/>
          <w:b/>
          <w:color w:val="028090"/>
          <w:sz w:val="18"/>
        </w:rPr>
        <w:t>Carrier Drift Detection — Python</w:t>
      </w:r>
    </w:p>
    <w:p>
      <w:pPr>
        <w:spacing w:before="80" w:after="80"/>
        <w:shd w:fill="F2F2F2" w:val="clear"/>
        <w:pBdr>
          <w:left w:val="single" w:sz="12" w:space="4" w:color="028090"/>
        </w:pBdr>
      </w:pPr>
      <w:r>
        <w:rPr>
          <w:rFonts w:ascii="Courier New" w:hAnsi="Courier New"/>
          <w:color w:val="0D1117"/>
          <w:sz w:val="15"/>
        </w:rPr>
        <w:t>half = N // 2</w:t>
        <w:br/>
        <w:t>first_half_var = np.var(self.clr_data[:half], axis=0).sum()</w:t>
        <w:br/>
        <w:t>second_half_var = np.var(self.clr_data[half:], axis=0).sum()</w:t>
        <w:br/>
        <w:t>drift_ratio = second_half_var / first_half_var</w:t>
      </w:r>
    </w:p>
    <w:p>
      <w:pPr>
        <w:spacing w:after="40"/>
      </w:pPr>
      <w:r>
        <w:rPr>
          <w:rFonts w:ascii="Arial" w:hAnsi="Arial"/>
          <w:b/>
          <w:color w:val="028090"/>
          <w:sz w:val="18"/>
        </w:rPr>
        <w:t>Carrier Drift Detection — R</w:t>
      </w:r>
    </w:p>
    <w:p>
      <w:pPr>
        <w:spacing w:before="80" w:after="80"/>
        <w:shd w:fill="F2F2F2" w:val="clear"/>
        <w:pBdr>
          <w:left w:val="single" w:sz="12" w:space="4" w:color="028090"/>
        </w:pBdr>
      </w:pPr>
      <w:r>
        <w:rPr>
          <w:rFonts w:ascii="Courier New" w:hAnsi="Courier New"/>
          <w:color w:val="0D1117"/>
          <w:sz w:val="15"/>
        </w:rPr>
        <w:t>half &lt;- N %/% 2</w:t>
        <w:br/>
        <w:t>v1 &lt;- sum(apply(clr[1:half,], 2, var))</w:t>
        <w:br/>
        <w:t>v2 &lt;- sum(apply(clr[(half+1):N,], 2, var))</w:t>
        <w:br/>
        <w:t>drift_ratio &lt;- v2 / v1</w:t>
      </w:r>
    </w:p>
    <w:p>
      <w:pPr>
        <w:pStyle w:val="Heading2"/>
      </w:pPr>
      <w:r>
        <w:rPr>
          <w:rFonts w:ascii="Arial" w:hAnsi="Arial"/>
          <w:color w:val="1E2761"/>
        </w:rPr>
        <w:t>14.2 Conditional Panel (auto-detected)</w:t>
      </w:r>
    </w:p>
    <w:p>
      <w:pPr>
        <w:spacing w:after="40"/>
      </w:pPr>
      <w:r>
        <w:rPr>
          <w:rFonts w:ascii="Arial" w:hAnsi="Arial"/>
          <w:b/>
          <w:color w:val="028090"/>
          <w:sz w:val="18"/>
        </w:rPr>
        <w:t>Partial Information Decomposition (D≥3) — Pseudocode</w:t>
      </w:r>
    </w:p>
    <w:p>
      <w:pPr>
        <w:spacing w:before="80" w:after="80"/>
        <w:shd w:fill="F2F2F2" w:val="clear"/>
        <w:pBdr>
          <w:left w:val="single" w:sz="12" w:space="4" w:color="028090"/>
        </w:pBdr>
      </w:pPr>
      <w:r>
        <w:rPr>
          <w:rFonts w:ascii="Courier New" w:hAnsi="Courier New"/>
          <w:color w:val="0D1117"/>
          <w:sz w:val="15"/>
        </w:rPr>
        <w:t>MI(x,y) ← mutual information via 20×20 histogram</w:t>
        <w:br/>
        <w:t>I_x1_y ← MI(clr[:,0], clr[:,2])</w:t>
        <w:br/>
        <w:t>I_x2_y ← MI(clr[:,1], clr[:,2])</w:t>
        <w:br/>
        <w:t>redundancy ← MIN(I_x1_y, I_x2_y)</w:t>
        <w:br/>
        <w:t>unique_x1 ← I_x1_y - redundancy</w:t>
        <w:br/>
        <w:t>unique_x2 ← I_x2_y - redundancy</w:t>
      </w:r>
    </w:p>
    <w:p>
      <w:pPr>
        <w:spacing w:after="40"/>
      </w:pPr>
      <w:r>
        <w:rPr>
          <w:rFonts w:ascii="Arial" w:hAnsi="Arial"/>
          <w:b/>
          <w:color w:val="028090"/>
          <w:sz w:val="18"/>
        </w:rPr>
        <w:t>Partial Information Decomposition (D≥3) — Python</w:t>
      </w:r>
    </w:p>
    <w:p>
      <w:pPr>
        <w:spacing w:before="80" w:after="80"/>
        <w:shd w:fill="F2F2F2" w:val="clear"/>
        <w:pBdr>
          <w:left w:val="single" w:sz="12" w:space="4" w:color="028090"/>
        </w:pBdr>
      </w:pPr>
      <w:r>
        <w:rPr>
          <w:rFonts w:ascii="Courier New" w:hAnsi="Courier New"/>
          <w:color w:val="0D1117"/>
          <w:sz w:val="15"/>
        </w:rPr>
        <w:t>def _estimate_mi(x, y, bins=20):</w:t>
        <w:br/>
        <w:t xml:space="preserve">    h2d, _, _ = np.histogram2d(x, y, bins=bins)</w:t>
        <w:br/>
        <w:t xml:space="preserve">    pxy = h2d / h2d.sum()</w:t>
        <w:br/>
        <w:t xml:space="preserve">    px = pxy.sum(axis=1)</w:t>
        <w:br/>
        <w:t xml:space="preserve">    py = pxy.sum(axis=0)</w:t>
        <w:br/>
        <w:t xml:space="preserve">    mi = 0.0</w:t>
        <w:br/>
        <w:t xml:space="preserve">    for i in range(len(px)):</w:t>
        <w:br/>
        <w:t xml:space="preserve">        for j in range(len(py)):</w:t>
        <w:br/>
        <w:t xml:space="preserve">            if pxy[i,j] &gt; 1e-30 and px[i] &gt; 1e-30 and py[j] &gt; 1e-30:</w:t>
        <w:br/>
        <w:t xml:space="preserve">                mi += pxy[i,j] * log(pxy[i,j] / (px[i]*py[j]))</w:t>
        <w:br/>
        <w:t xml:space="preserve">    return max(mi, 0)</w:t>
      </w:r>
    </w:p>
    <w:p>
      <w:pPr>
        <w:spacing w:after="40"/>
      </w:pPr>
      <w:r>
        <w:rPr>
          <w:rFonts w:ascii="Arial" w:hAnsi="Arial"/>
          <w:b/>
          <w:color w:val="028090"/>
          <w:sz w:val="18"/>
        </w:rPr>
        <w:t>Partial Information Decomposition (D≥3) — R</w:t>
      </w:r>
    </w:p>
    <w:p>
      <w:pPr>
        <w:spacing w:before="80" w:after="80"/>
        <w:shd w:fill="F2F2F2" w:val="clear"/>
        <w:pBdr>
          <w:left w:val="single" w:sz="12" w:space="4" w:color="028090"/>
        </w:pBdr>
      </w:pPr>
      <w:r>
        <w:rPr>
          <w:rFonts w:ascii="Courier New" w:hAnsi="Courier New"/>
          <w:color w:val="0D1117"/>
          <w:sz w:val="15"/>
        </w:rPr>
        <w:t>estimate_mi &lt;- function(x, y, bins=20) {</w:t>
        <w:br/>
        <w:t xml:space="preserve">  h2d &lt;- hist2d(x, y, nbins=bins, show=FALSE)</w:t>
        <w:br/>
        <w:t xml:space="preserve">  pxy &lt;- h2d$counts / sum(h2d$counts)</w:t>
        <w:br/>
        <w:t xml:space="preserve">  px &lt;- rowSums(pxy)</w:t>
        <w:br/>
        <w:t xml:space="preserve">  py &lt;- colSums(pxy)</w:t>
        <w:br/>
        <w:t xml:space="preserve">  mi &lt;- 0</w:t>
        <w:br/>
        <w:t xml:space="preserve">  for (i in seq_along(px)) {</w:t>
        <w:br/>
        <w:t xml:space="preserve">    for (j in seq_along(py)) {</w:t>
        <w:br/>
        <w:t xml:space="preserve">      if (pxy[i,j] &gt; 1e-30 &amp;&amp; px[i] &gt; 1e-30 &amp;&amp; py[j] &gt; 1e-30)</w:t>
        <w:br/>
        <w:t xml:space="preserve">        mi &lt;- mi + pxy[i,j] * log(pxy[i,j] / (px[i]*py[j]))</w:t>
        <w:br/>
        <w:t xml:space="preserve">    }</w:t>
        <w:br/>
        <w:t xml:space="preserve">  }</w:t>
        <w:br/>
        <w:t xml:space="preserve">  max(mi, 0)</w:t>
        <w:br/>
        <w:t>}</w:t>
      </w:r>
    </w:p>
    <w:p>
      <w:pPr>
        <w:spacing w:after="40"/>
      </w:pPr>
      <w:r>
        <w:rPr>
          <w:rFonts w:ascii="Arial" w:hAnsi="Arial"/>
          <w:b/>
          <w:color w:val="028090"/>
          <w:sz w:val="18"/>
        </w:rPr>
        <w:t>Transfer Entropy (N≥50) — Pseudocode</w:t>
      </w:r>
    </w:p>
    <w:p>
      <w:pPr>
        <w:spacing w:before="80" w:after="80"/>
        <w:shd w:fill="F2F2F2" w:val="clear"/>
        <w:pBdr>
          <w:left w:val="single" w:sz="12" w:space="4" w:color="028090"/>
        </w:pBdr>
      </w:pPr>
      <w:r>
        <w:rPr>
          <w:rFonts w:ascii="Courier New" w:hAnsi="Courier New"/>
          <w:color w:val="0D1117"/>
          <w:sz w:val="15"/>
        </w:rPr>
        <w:t>FOR each carrier pair (i,j), i≠j:</w:t>
        <w:br/>
        <w:t xml:space="preserve">  src ← clr[1:N-1, i]</w:t>
        <w:br/>
        <w:t xml:space="preserve">  tgt_past ← clr[1:N-1, j]</w:t>
        <w:br/>
        <w:t xml:space="preserve">  tgt_fut ← clr[2:N, j]</w:t>
        <w:br/>
        <w:t xml:space="preserve">  TE(i→j) ← H(tgt_fut,tgt_past) - H(tgt_past)</w:t>
        <w:br/>
        <w:t xml:space="preserve">           - H(tgt_fut,src) + H(src)</w:t>
        <w:br/>
        <w:t xml:space="preserve">  via 15-bin histograms, lag=1</w:t>
      </w:r>
    </w:p>
    <w:p>
      <w:pPr>
        <w:spacing w:after="40"/>
      </w:pPr>
      <w:r>
        <w:rPr>
          <w:rFonts w:ascii="Arial" w:hAnsi="Arial"/>
          <w:b/>
          <w:color w:val="028090"/>
          <w:sz w:val="18"/>
        </w:rPr>
        <w:t>Transfer Entropy (N≥50) — Python</w:t>
      </w:r>
    </w:p>
    <w:p>
      <w:pPr>
        <w:spacing w:before="80" w:after="80"/>
        <w:shd w:fill="F2F2F2" w:val="clear"/>
        <w:pBdr>
          <w:left w:val="single" w:sz="12" w:space="4" w:color="028090"/>
        </w:pBdr>
      </w:pPr>
      <w:r>
        <w:rPr>
          <w:rFonts w:ascii="Courier New" w:hAnsi="Courier New"/>
          <w:color w:val="0D1117"/>
          <w:sz w:val="15"/>
        </w:rPr>
        <w:t>for i in range(min(D, 4)):</w:t>
        <w:br/>
        <w:t xml:space="preserve">    for j in range(min(D, 4)):</w:t>
        <w:br/>
        <w:t xml:space="preserve">        if i == j: continue</w:t>
        <w:br/>
        <w:t xml:space="preserve">        lag = 1; n_te = N - lag</w:t>
        <w:br/>
        <w:t xml:space="preserve">        src = self.clr_data[:n_te, i]</w:t>
        <w:br/>
        <w:t xml:space="preserve">        tgt_past = self.clr_data[:n_te, j]</w:t>
        <w:br/>
        <w:t xml:space="preserve">        tgt_fut = self.clr_data[lag:lag+n_te, j]</w:t>
        <w:br/>
        <w:t xml:space="preserve">        te = _h2(tgt_fut,tgt_past) - _h1(tgt_past)\</w:t>
        <w:br/>
        <w:t xml:space="preserve">           - _h2(tgt_fut,src) + _h1(src)</w:t>
      </w:r>
    </w:p>
    <w:p>
      <w:pPr>
        <w:spacing w:after="40"/>
      </w:pPr>
      <w:r>
        <w:rPr>
          <w:rFonts w:ascii="Arial" w:hAnsi="Arial"/>
          <w:b/>
          <w:color w:val="028090"/>
          <w:sz w:val="18"/>
        </w:rPr>
        <w:t>Transfer Entropy (N≥50) — R</w:t>
      </w:r>
    </w:p>
    <w:p>
      <w:pPr>
        <w:spacing w:before="80" w:after="80"/>
        <w:shd w:fill="F2F2F2" w:val="clear"/>
        <w:pBdr>
          <w:left w:val="single" w:sz="12" w:space="4" w:color="028090"/>
        </w:pBdr>
      </w:pPr>
      <w:r>
        <w:rPr>
          <w:rFonts w:ascii="Courier New" w:hAnsi="Courier New"/>
          <w:color w:val="0D1117"/>
          <w:sz w:val="15"/>
        </w:rPr>
        <w:t>transfer_entropy &lt;- function(clr, lag=1, bins=15) {</w:t>
        <w:br/>
        <w:t xml:space="preserve">  D &lt;- ncol(clr); N &lt;- nrow(clr)</w:t>
        <w:br/>
        <w:t xml:space="preserve">  te_mat &lt;- matrix(0, D, D)</w:t>
        <w:br/>
        <w:t xml:space="preserve">  for (i in 1:D) for (j in 1:D) {</w:t>
        <w:br/>
        <w:t xml:space="preserve">    if (i == j) next</w:t>
        <w:br/>
        <w:t xml:space="preserve">    src &lt;- clr[1:(N-lag), i]</w:t>
        <w:br/>
        <w:t xml:space="preserve">    tp &lt;- clr[1:(N-lag), j]</w:t>
        <w:br/>
        <w:t xml:space="preserve">    tf &lt;- clr[(lag+1):N, j]</w:t>
        <w:br/>
        <w:t xml:space="preserve">    te_mat[i,j] &lt;- h2d(tf,tp) - h1d(tp)</w:t>
        <w:br/>
        <w:t xml:space="preserve">                 - h2d(tf,src) + h1d(src)</w:t>
        <w:br/>
        <w:t xml:space="preserve">  }</w:t>
        <w:br/>
        <w:t xml:space="preserve">  te_mat</w:t>
        <w:br/>
        <w:t>}</w:t>
      </w:r>
    </w:p>
    <w:p>
      <w:r>
        <w:br w:type="page"/>
      </w:r>
    </w:p>
    <w:p>
      <w:pPr>
        <w:pStyle w:val="Heading1"/>
      </w:pPr>
      <w:r>
        <w:rPr>
          <w:rFonts w:ascii="Arial" w:hAnsi="Arial"/>
          <w:color w:val="1E2761"/>
        </w:rPr>
        <w:t>15. Diagnostic Code System</w:t>
      </w:r>
    </w:p>
    <w:p>
      <w:pPr>
        <w:spacing w:after="120"/>
      </w:pPr>
      <w:r>
        <w:rPr>
          <w:rFonts w:ascii="Georgia" w:hAnsi="Georgia"/>
          <w:b w:val="0"/>
          <w:i w:val="0"/>
          <w:color w:val="0D1117"/>
          <w:sz w:val="22"/>
        </w:rPr>
        <w:t>The pipeline emits 78 diagnostic codes in SS-CCC-LLL format. Each code is a geometric fact about the composition. The code system is complete: every possible pipeline outcome maps to at least one code.</w:t>
      </w:r>
    </w:p>
    <w:p>
      <w:pPr>
        <w:pStyle w:val="Heading2"/>
      </w:pPr>
      <w:r>
        <w:rPr>
          <w:rFonts w:ascii="Arial" w:hAnsi="Arial"/>
          <w:color w:val="1E2761"/>
        </w:rPr>
        <w:t>15.1 Code Format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728"/>
            <w:tcMar>
              <w:top w:w="50" w:type="dxa"/>
              <w:bottom w:w="50" w:type="dxa"/>
              <w:left w:w="80" w:type="dxa"/>
              <w:right w:w="80" w:type="dxa"/>
            </w:tcMar>
            <w:shd w:fill="1E2761" w:val="clear"/>
          </w:tcPr>
          <w:p>
            <w:r/>
            <w:r>
              <w:rPr>
                <w:rFonts w:ascii="Arial" w:hAnsi="Arial"/>
                <w:b/>
                <w:color w:val="FFFFFF"/>
                <w:sz w:val="18"/>
              </w:rPr>
              <w:t>Field</w:t>
            </w:r>
          </w:p>
        </w:tc>
        <w:tc>
          <w:tcPr>
            <w:tcW w:type="dxa" w:w="1152"/>
            <w:tcMar>
              <w:top w:w="50" w:type="dxa"/>
              <w:bottom w:w="50" w:type="dxa"/>
              <w:left w:w="80" w:type="dxa"/>
              <w:right w:w="80" w:type="dxa"/>
            </w:tcMar>
            <w:shd w:fill="1E2761" w:val="clear"/>
          </w:tcPr>
          <w:p>
            <w:r/>
            <w:r>
              <w:rPr>
                <w:rFonts w:ascii="Arial" w:hAnsi="Arial"/>
                <w:b/>
                <w:color w:val="FFFFFF"/>
                <w:sz w:val="18"/>
              </w:rPr>
              <w:t>Width</w:t>
            </w:r>
          </w:p>
        </w:tc>
        <w:tc>
          <w:tcPr>
            <w:tcW w:type="dxa" w:w="3168"/>
            <w:tcMar>
              <w:top w:w="50" w:type="dxa"/>
              <w:bottom w:w="50" w:type="dxa"/>
              <w:left w:w="80" w:type="dxa"/>
              <w:right w:w="80" w:type="dxa"/>
            </w:tcMar>
            <w:shd w:fill="1E2761" w:val="clear"/>
          </w:tcPr>
          <w:p>
            <w:r/>
            <w:r>
              <w:rPr>
                <w:rFonts w:ascii="Arial" w:hAnsi="Arial"/>
                <w:b/>
                <w:color w:val="FFFFFF"/>
                <w:sz w:val="18"/>
              </w:rPr>
              <w:t>Values</w:t>
            </w:r>
          </w:p>
        </w:tc>
        <w:tc>
          <w:tcPr>
            <w:tcW w:type="dxa" w:w="3312"/>
            <w:tcMar>
              <w:top w:w="50" w:type="dxa"/>
              <w:bottom w:w="50" w:type="dxa"/>
              <w:left w:w="80" w:type="dxa"/>
              <w:right w:w="80" w:type="dxa"/>
            </w:tcMar>
            <w:shd w:fill="1E2761" w:val="clear"/>
          </w:tcPr>
          <w:p>
            <w:r/>
            <w:r>
              <w:rPr>
                <w:rFonts w:ascii="Arial" w:hAnsi="Arial"/>
                <w:b/>
                <w:color w:val="FFFFFF"/>
                <w:sz w:val="18"/>
              </w:rPr>
              <w:t>Meaning</w:t>
            </w:r>
          </w:p>
        </w:tc>
      </w:tr>
      <w:tr>
        <w:tc>
          <w:tcPr>
            <w:tcW w:type="dxa" w:w="1728"/>
            <w:tcMar>
              <w:top w:w="50" w:type="dxa"/>
              <w:bottom w:w="50" w:type="dxa"/>
              <w:left w:w="80" w:type="dxa"/>
              <w:right w:w="80" w:type="dxa"/>
            </w:tcMar>
          </w:tcPr>
          <w:p>
            <w:r/>
            <w:r>
              <w:rPr>
                <w:rFonts w:ascii="Georgia" w:hAnsi="Georgia"/>
                <w:b w:val="0"/>
                <w:color w:val="0D1117"/>
                <w:sz w:val="18"/>
              </w:rPr>
              <w:t>SS (Stage)</w:t>
            </w:r>
          </w:p>
        </w:tc>
        <w:tc>
          <w:tcPr>
            <w:tcW w:type="dxa" w:w="1152"/>
            <w:tcMar>
              <w:top w:w="50" w:type="dxa"/>
              <w:bottom w:w="50" w:type="dxa"/>
              <w:left w:w="80" w:type="dxa"/>
              <w:right w:w="80" w:type="dxa"/>
            </w:tcMar>
          </w:tcPr>
          <w:p>
            <w:r/>
            <w:r>
              <w:rPr>
                <w:rFonts w:ascii="Georgia" w:hAnsi="Georgia"/>
                <w:b w:val="0"/>
                <w:color w:val="0D1117"/>
                <w:sz w:val="18"/>
              </w:rPr>
              <w:t>2 chars</w:t>
            </w:r>
          </w:p>
        </w:tc>
        <w:tc>
          <w:tcPr>
            <w:tcW w:type="dxa" w:w="3168"/>
            <w:tcMar>
              <w:top w:w="50" w:type="dxa"/>
              <w:bottom w:w="50" w:type="dxa"/>
              <w:left w:w="80" w:type="dxa"/>
              <w:right w:w="80" w:type="dxa"/>
            </w:tcMar>
          </w:tcPr>
          <w:p>
            <w:r/>
            <w:r>
              <w:rPr>
                <w:rFonts w:ascii="Georgia" w:hAnsi="Georgia"/>
                <w:b w:val="0"/>
                <w:color w:val="0D1117"/>
                <w:sz w:val="18"/>
              </w:rPr>
              <w:t>GD, S4-SC, XU, XC, RP, SM</w:t>
            </w:r>
          </w:p>
        </w:tc>
        <w:tc>
          <w:tcPr>
            <w:tcW w:type="dxa" w:w="3312"/>
            <w:tcMar>
              <w:top w:w="50" w:type="dxa"/>
              <w:bottom w:w="50" w:type="dxa"/>
              <w:left w:w="80" w:type="dxa"/>
              <w:right w:w="80" w:type="dxa"/>
            </w:tcMar>
          </w:tcPr>
          <w:p>
            <w:r/>
            <w:r>
              <w:rPr>
                <w:rFonts w:ascii="Georgia" w:hAnsi="Georgia"/>
                <w:b w:val="0"/>
                <w:color w:val="0D1117"/>
                <w:sz w:val="18"/>
              </w:rPr>
              <w:t>Pipeline step that emitted the code</w:t>
            </w:r>
          </w:p>
        </w:tc>
      </w:tr>
      <w:tr>
        <w:tc>
          <w:tcPr>
            <w:tcW w:type="dxa" w:w="1728"/>
            <w:tcMar>
              <w:top w:w="50" w:type="dxa"/>
              <w:bottom w:w="50" w:type="dxa"/>
              <w:left w:w="80" w:type="dxa"/>
              <w:right w:w="80" w:type="dxa"/>
            </w:tcMar>
            <w:shd w:fill="F8FAFF" w:val="clear"/>
          </w:tcPr>
          <w:p>
            <w:r/>
            <w:r>
              <w:rPr>
                <w:rFonts w:ascii="Georgia" w:hAnsi="Georgia"/>
                <w:b w:val="0"/>
                <w:color w:val="0D1117"/>
                <w:sz w:val="18"/>
              </w:rPr>
              <w:t>CCC (Condition)</w:t>
            </w:r>
          </w:p>
        </w:tc>
        <w:tc>
          <w:tcPr>
            <w:tcW w:type="dxa" w:w="1152"/>
            <w:tcMar>
              <w:top w:w="50" w:type="dxa"/>
              <w:bottom w:w="50" w:type="dxa"/>
              <w:left w:w="80" w:type="dxa"/>
              <w:right w:w="80" w:type="dxa"/>
            </w:tcMar>
            <w:shd w:fill="F8FAFF" w:val="clear"/>
          </w:tcPr>
          <w:p>
            <w:r/>
            <w:r>
              <w:rPr>
                <w:rFonts w:ascii="Georgia" w:hAnsi="Georgia"/>
                <w:b w:val="0"/>
                <w:color w:val="0D1117"/>
                <w:sz w:val="18"/>
              </w:rPr>
              <w:t>3 chars</w:t>
            </w:r>
          </w:p>
        </w:tc>
        <w:tc>
          <w:tcPr>
            <w:tcW w:type="dxa" w:w="3168"/>
            <w:tcMar>
              <w:top w:w="50" w:type="dxa"/>
              <w:bottom w:w="50" w:type="dxa"/>
              <w:left w:w="80" w:type="dxa"/>
              <w:right w:w="80" w:type="dxa"/>
            </w:tcMar>
            <w:shd w:fill="F8FAFF" w:val="clear"/>
          </w:tcPr>
          <w:p>
            <w:r/>
            <w:r>
              <w:rPr>
                <w:rFonts w:ascii="Georgia" w:hAnsi="Georgia"/>
                <w:b w:val="0"/>
                <w:color w:val="0D1117"/>
                <w:sz w:val="18"/>
              </w:rPr>
              <w:t>e.g., NAT, BWL, EIT</w:t>
            </w:r>
          </w:p>
        </w:tc>
        <w:tc>
          <w:tcPr>
            <w:tcW w:type="dxa" w:w="3312"/>
            <w:tcMar>
              <w:top w:w="50" w:type="dxa"/>
              <w:bottom w:w="50" w:type="dxa"/>
              <w:left w:w="80" w:type="dxa"/>
              <w:right w:w="80" w:type="dxa"/>
            </w:tcMar>
            <w:shd w:fill="F8FAFF" w:val="clear"/>
          </w:tcPr>
          <w:p>
            <w:r/>
            <w:r>
              <w:rPr>
                <w:rFonts w:ascii="Georgia" w:hAnsi="Georgia"/>
                <w:b w:val="0"/>
                <w:color w:val="0D1117"/>
                <w:sz w:val="18"/>
              </w:rPr>
              <w:t>What was detected</w:t>
            </w:r>
          </w:p>
        </w:tc>
      </w:tr>
      <w:tr>
        <w:tc>
          <w:tcPr>
            <w:tcW w:type="dxa" w:w="1728"/>
            <w:tcMar>
              <w:top w:w="50" w:type="dxa"/>
              <w:bottom w:w="50" w:type="dxa"/>
              <w:left w:w="80" w:type="dxa"/>
              <w:right w:w="80" w:type="dxa"/>
            </w:tcMar>
          </w:tcPr>
          <w:p>
            <w:r/>
            <w:r>
              <w:rPr>
                <w:rFonts w:ascii="Georgia" w:hAnsi="Georgia"/>
                <w:b w:val="0"/>
                <w:color w:val="0D1117"/>
                <w:sz w:val="18"/>
              </w:rPr>
              <w:t>LLL (Level)</w:t>
            </w:r>
          </w:p>
        </w:tc>
        <w:tc>
          <w:tcPr>
            <w:tcW w:type="dxa" w:w="1152"/>
            <w:tcMar>
              <w:top w:w="50" w:type="dxa"/>
              <w:bottom w:w="50" w:type="dxa"/>
              <w:left w:w="80" w:type="dxa"/>
              <w:right w:w="80" w:type="dxa"/>
            </w:tcMar>
          </w:tcPr>
          <w:p>
            <w:r/>
            <w:r>
              <w:rPr>
                <w:rFonts w:ascii="Georgia" w:hAnsi="Georgia"/>
                <w:b w:val="0"/>
                <w:color w:val="0D1117"/>
                <w:sz w:val="18"/>
              </w:rPr>
              <w:t>3 chars</w:t>
            </w:r>
          </w:p>
        </w:tc>
        <w:tc>
          <w:tcPr>
            <w:tcW w:type="dxa" w:w="3168"/>
            <w:tcMar>
              <w:top w:w="50" w:type="dxa"/>
              <w:bottom w:w="50" w:type="dxa"/>
              <w:left w:w="80" w:type="dxa"/>
              <w:right w:w="80" w:type="dxa"/>
            </w:tcMar>
          </w:tcPr>
          <w:p>
            <w:r/>
            <w:r>
              <w:rPr>
                <w:rFonts w:ascii="Georgia" w:hAnsi="Georgia"/>
                <w:b w:val="0"/>
                <w:color w:val="0D1117"/>
                <w:sz w:val="18"/>
              </w:rPr>
              <w:t>INF, WRN, ERR, DIS, CAL</w:t>
            </w:r>
          </w:p>
        </w:tc>
        <w:tc>
          <w:tcPr>
            <w:tcW w:type="dxa" w:w="3312"/>
            <w:tcMar>
              <w:top w:w="50" w:type="dxa"/>
              <w:bottom w:w="50" w:type="dxa"/>
              <w:left w:w="80" w:type="dxa"/>
              <w:right w:w="80" w:type="dxa"/>
            </w:tcMar>
          </w:tcPr>
          <w:p>
            <w:r/>
            <w:r>
              <w:rPr>
                <w:rFonts w:ascii="Georgia" w:hAnsi="Georgia"/>
                <w:b w:val="0"/>
                <w:color w:val="0D1117"/>
                <w:sz w:val="18"/>
              </w:rPr>
              <w:t>Severity / information class</w:t>
            </w:r>
          </w:p>
        </w:tc>
      </w:tr>
    </w:tbl>
    <w:p/>
    <w:p>
      <w:pPr>
        <w:pStyle w:val="Heading2"/>
      </w:pPr>
      <w:r>
        <w:rPr>
          <w:rFonts w:ascii="Arial" w:hAnsi="Arial"/>
          <w:color w:val="1E2761"/>
        </w:rPr>
        <w:t>15.2 Complete Code Dictionary (78 codes)</w:t>
      </w:r>
    </w:p>
    <w:p>
      <w:pPr>
        <w:spacing w:after="40"/>
      </w:pPr>
      <w:r>
        <w:rPr>
          <w:rFonts w:ascii="Georgia" w:hAnsi="Georgia"/>
          <w:b/>
          <w:i w:val="0"/>
          <w:color w:val="0D1117"/>
          <w:sz w:val="20"/>
        </w:rPr>
        <w:t>GD (Guards)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GD-D2M-ERR</w:t>
            </w:r>
          </w:p>
        </w:tc>
        <w:tc>
          <w:tcPr>
            <w:tcW w:type="dxa" w:w="1872"/>
            <w:tcMar>
              <w:top w:w="50" w:type="dxa"/>
              <w:bottom w:w="50" w:type="dxa"/>
              <w:left w:w="80" w:type="dxa"/>
              <w:right w:w="80" w:type="dxa"/>
            </w:tcMar>
          </w:tcPr>
          <w:p>
            <w:r/>
            <w:r>
              <w:rPr>
                <w:rFonts w:ascii="Georgia" w:hAnsi="Georgia"/>
                <w:b w:val="0"/>
                <w:color w:val="0D1117"/>
                <w:sz w:val="18"/>
              </w:rPr>
              <w:t>D &lt; 2</w:t>
            </w:r>
          </w:p>
        </w:tc>
        <w:tc>
          <w:tcPr>
            <w:tcW w:type="dxa" w:w="6048"/>
            <w:tcMar>
              <w:top w:w="50" w:type="dxa"/>
              <w:bottom w:w="50" w:type="dxa"/>
              <w:left w:w="80" w:type="dxa"/>
              <w:right w:w="80" w:type="dxa"/>
            </w:tcMar>
          </w:tcPr>
          <w:p>
            <w:r/>
            <w:r>
              <w:rPr>
                <w:rFonts w:ascii="Georgia" w:hAnsi="Georgia"/>
                <w:b w:val="0"/>
                <w:color w:val="0D1117"/>
                <w:sz w:val="18"/>
              </w:rPr>
              <w:t>Input rejected: D must be &gt;= 2. The simplex requires at least 2 compositional pa</w:t>
            </w:r>
          </w:p>
        </w:tc>
      </w:tr>
      <w:tr>
        <w:tc>
          <w:tcPr>
            <w:tcW w:type="dxa" w:w="1440"/>
            <w:tcMar>
              <w:top w:w="50" w:type="dxa"/>
              <w:bottom w:w="50" w:type="dxa"/>
              <w:left w:w="80" w:type="dxa"/>
              <w:right w:w="80" w:type="dxa"/>
            </w:tcMar>
            <w:shd w:fill="F8FAFF" w:val="clear"/>
          </w:tcPr>
          <w:p>
            <w:r/>
            <w:r>
              <w:rPr>
                <w:rFonts w:ascii="Georgia" w:hAnsi="Georgia"/>
                <w:b w:val="0"/>
                <w:color w:val="0D1117"/>
                <w:sz w:val="18"/>
              </w:rPr>
              <w:t>GD-N5M-ERR</w:t>
            </w:r>
          </w:p>
        </w:tc>
        <w:tc>
          <w:tcPr>
            <w:tcW w:type="dxa" w:w="1872"/>
            <w:tcMar>
              <w:top w:w="50" w:type="dxa"/>
              <w:bottom w:w="50" w:type="dxa"/>
              <w:left w:w="80" w:type="dxa"/>
              <w:right w:w="80" w:type="dxa"/>
            </w:tcMar>
            <w:shd w:fill="F8FAFF" w:val="clear"/>
          </w:tcPr>
          <w:p>
            <w:r/>
            <w:r>
              <w:rPr>
                <w:rFonts w:ascii="Georgia" w:hAnsi="Georgia"/>
                <w:b w:val="0"/>
                <w:color w:val="0D1117"/>
                <w:sz w:val="18"/>
              </w:rPr>
              <w:t>N &lt; 5</w:t>
            </w:r>
          </w:p>
        </w:tc>
        <w:tc>
          <w:tcPr>
            <w:tcW w:type="dxa" w:w="6048"/>
            <w:tcMar>
              <w:top w:w="50" w:type="dxa"/>
              <w:bottom w:w="50" w:type="dxa"/>
              <w:left w:w="80" w:type="dxa"/>
              <w:right w:w="80" w:type="dxa"/>
            </w:tcMar>
            <w:shd w:fill="F8FAFF" w:val="clear"/>
          </w:tcPr>
          <w:p>
            <w:r/>
            <w:r>
              <w:rPr>
                <w:rFonts w:ascii="Georgia" w:hAnsi="Georgia"/>
                <w:b w:val="0"/>
                <w:color w:val="0D1117"/>
                <w:sz w:val="18"/>
              </w:rPr>
              <w:t>Input rejected: N must be &gt;= 5. The variance trajectory needs at least 3 non-zer</w:t>
            </w:r>
          </w:p>
        </w:tc>
      </w:tr>
      <w:tr>
        <w:tc>
          <w:tcPr>
            <w:tcW w:type="dxa" w:w="1440"/>
            <w:tcMar>
              <w:top w:w="50" w:type="dxa"/>
              <w:bottom w:w="50" w:type="dxa"/>
              <w:left w:w="80" w:type="dxa"/>
              <w:right w:w="80" w:type="dxa"/>
            </w:tcMar>
          </w:tcPr>
          <w:p>
            <w:r/>
            <w:r>
              <w:rPr>
                <w:rFonts w:ascii="Georgia" w:hAnsi="Georgia"/>
                <w:b w:val="0"/>
                <w:color w:val="0D1117"/>
                <w:sz w:val="18"/>
              </w:rPr>
              <w:t>GD-NAN-ERR</w:t>
            </w:r>
          </w:p>
        </w:tc>
        <w:tc>
          <w:tcPr>
            <w:tcW w:type="dxa" w:w="1872"/>
            <w:tcMar>
              <w:top w:w="50" w:type="dxa"/>
              <w:bottom w:w="50" w:type="dxa"/>
              <w:left w:w="80" w:type="dxa"/>
              <w:right w:w="80" w:type="dxa"/>
            </w:tcMar>
          </w:tcPr>
          <w:p>
            <w:r/>
            <w:r>
              <w:rPr>
                <w:rFonts w:ascii="Georgia" w:hAnsi="Georgia"/>
                <w:b w:val="0"/>
                <w:color w:val="0D1117"/>
                <w:sz w:val="18"/>
              </w:rPr>
              <w:t>NaN detected</w:t>
            </w:r>
          </w:p>
        </w:tc>
        <w:tc>
          <w:tcPr>
            <w:tcW w:type="dxa" w:w="6048"/>
            <w:tcMar>
              <w:top w:w="50" w:type="dxa"/>
              <w:bottom w:w="50" w:type="dxa"/>
              <w:left w:w="80" w:type="dxa"/>
              <w:right w:w="80" w:type="dxa"/>
            </w:tcMar>
          </w:tcPr>
          <w:p>
            <w:r/>
            <w:r>
              <w:rPr>
                <w:rFonts w:ascii="Georgia" w:hAnsi="Georgia"/>
                <w:b w:val="0"/>
                <w:color w:val="0D1117"/>
                <w:sz w:val="18"/>
              </w:rPr>
              <w:t>Input rejected: data contains NaN values. Clean or impute before decomposition.</w:t>
            </w:r>
          </w:p>
        </w:tc>
      </w:tr>
      <w:tr>
        <w:tc>
          <w:tcPr>
            <w:tcW w:type="dxa" w:w="1440"/>
            <w:tcMar>
              <w:top w:w="50" w:type="dxa"/>
              <w:bottom w:w="50" w:type="dxa"/>
              <w:left w:w="80" w:type="dxa"/>
              <w:right w:w="80" w:type="dxa"/>
            </w:tcMar>
            <w:shd w:fill="F8FAFF" w:val="clear"/>
          </w:tcPr>
          <w:p>
            <w:r/>
            <w:r>
              <w:rPr>
                <w:rFonts w:ascii="Georgia" w:hAnsi="Georgia"/>
                <w:b w:val="0"/>
                <w:color w:val="0D1117"/>
                <w:sz w:val="18"/>
              </w:rPr>
              <w:t>GD-INF-ERR</w:t>
            </w:r>
          </w:p>
        </w:tc>
        <w:tc>
          <w:tcPr>
            <w:tcW w:type="dxa" w:w="1872"/>
            <w:tcMar>
              <w:top w:w="50" w:type="dxa"/>
              <w:bottom w:w="50" w:type="dxa"/>
              <w:left w:w="80" w:type="dxa"/>
              <w:right w:w="80" w:type="dxa"/>
            </w:tcMar>
            <w:shd w:fill="F8FAFF" w:val="clear"/>
          </w:tcPr>
          <w:p>
            <w:r/>
            <w:r>
              <w:rPr>
                <w:rFonts w:ascii="Georgia" w:hAnsi="Georgia"/>
                <w:b w:val="0"/>
                <w:color w:val="0D1117"/>
                <w:sz w:val="18"/>
              </w:rPr>
              <w:t>Inf detected</w:t>
            </w:r>
          </w:p>
        </w:tc>
        <w:tc>
          <w:tcPr>
            <w:tcW w:type="dxa" w:w="6048"/>
            <w:tcMar>
              <w:top w:w="50" w:type="dxa"/>
              <w:bottom w:w="50" w:type="dxa"/>
              <w:left w:w="80" w:type="dxa"/>
              <w:right w:w="80" w:type="dxa"/>
            </w:tcMar>
            <w:shd w:fill="F8FAFF" w:val="clear"/>
          </w:tcPr>
          <w:p>
            <w:r/>
            <w:r>
              <w:rPr>
                <w:rFonts w:ascii="Georgia" w:hAnsi="Georgia"/>
                <w:b w:val="0"/>
                <w:color w:val="0D1117"/>
                <w:sz w:val="18"/>
              </w:rPr>
              <w:t>Input rejected: data contains Inf values. Check for division by zero or overflow</w:t>
            </w:r>
          </w:p>
        </w:tc>
      </w:tr>
      <w:tr>
        <w:tc>
          <w:tcPr>
            <w:tcW w:type="dxa" w:w="1440"/>
            <w:tcMar>
              <w:top w:w="50" w:type="dxa"/>
              <w:bottom w:w="50" w:type="dxa"/>
              <w:left w:w="80" w:type="dxa"/>
              <w:right w:w="80" w:type="dxa"/>
            </w:tcMar>
          </w:tcPr>
          <w:p>
            <w:r/>
            <w:r>
              <w:rPr>
                <w:rFonts w:ascii="Georgia" w:hAnsi="Georgia"/>
                <w:b w:val="0"/>
                <w:color w:val="0D1117"/>
                <w:sz w:val="18"/>
              </w:rPr>
              <w:t>GD-SCL-ERR</w:t>
            </w:r>
          </w:p>
        </w:tc>
        <w:tc>
          <w:tcPr>
            <w:tcW w:type="dxa" w:w="1872"/>
            <w:tcMar>
              <w:top w:w="50" w:type="dxa"/>
              <w:bottom w:w="50" w:type="dxa"/>
              <w:left w:w="80" w:type="dxa"/>
              <w:right w:w="80" w:type="dxa"/>
            </w:tcMar>
          </w:tcPr>
          <w:p>
            <w:r/>
            <w:r>
              <w:rPr>
                <w:rFonts w:ascii="Georgia" w:hAnsi="Georgia"/>
                <w:b w:val="0"/>
                <w:color w:val="0D1117"/>
                <w:sz w:val="18"/>
              </w:rPr>
              <w:t>Scale disparity</w:t>
            </w:r>
          </w:p>
        </w:tc>
        <w:tc>
          <w:tcPr>
            <w:tcW w:type="dxa" w:w="6048"/>
            <w:tcMar>
              <w:top w:w="50" w:type="dxa"/>
              <w:bottom w:w="50" w:type="dxa"/>
              <w:left w:w="80" w:type="dxa"/>
              <w:right w:w="80" w:type="dxa"/>
            </w:tcMar>
          </w:tcPr>
          <w:p>
            <w:r/>
            <w:r>
              <w:rPr>
                <w:rFonts w:ascii="Georgia" w:hAnsi="Georgia"/>
                <w:b w:val="0"/>
                <w:color w:val="0D1117"/>
                <w:sz w:val="18"/>
              </w:rPr>
              <w:t>Input rejected: max/min ratio exceeds 1e15. Normalise or partition before decomp</w:t>
            </w:r>
          </w:p>
        </w:tc>
      </w:tr>
      <w:tr>
        <w:tc>
          <w:tcPr>
            <w:tcW w:type="dxa" w:w="1440"/>
            <w:tcMar>
              <w:top w:w="50" w:type="dxa"/>
              <w:bottom w:w="50" w:type="dxa"/>
              <w:left w:w="80" w:type="dxa"/>
              <w:right w:w="80" w:type="dxa"/>
            </w:tcMar>
            <w:shd w:fill="F8FAFF" w:val="clear"/>
          </w:tcPr>
          <w:p>
            <w:r/>
            <w:r>
              <w:rPr>
                <w:rFonts w:ascii="Georgia" w:hAnsi="Georgia"/>
                <w:b w:val="0"/>
                <w:color w:val="0D1117"/>
                <w:sz w:val="18"/>
              </w:rPr>
              <w:t>GD-ALL-INF</w:t>
            </w:r>
          </w:p>
        </w:tc>
        <w:tc>
          <w:tcPr>
            <w:tcW w:type="dxa" w:w="1872"/>
            <w:tcMar>
              <w:top w:w="50" w:type="dxa"/>
              <w:bottom w:w="50" w:type="dxa"/>
              <w:left w:w="80" w:type="dxa"/>
              <w:right w:w="80" w:type="dxa"/>
            </w:tcMar>
            <w:shd w:fill="F8FAFF" w:val="clear"/>
          </w:tcPr>
          <w:p>
            <w:r/>
            <w:r>
              <w:rPr>
                <w:rFonts w:ascii="Georgia" w:hAnsi="Georgia"/>
                <w:b w:val="0"/>
                <w:color w:val="0D1117"/>
                <w:sz w:val="18"/>
              </w:rPr>
              <w:t>All guards pass</w:t>
            </w:r>
          </w:p>
        </w:tc>
        <w:tc>
          <w:tcPr>
            <w:tcW w:type="dxa" w:w="6048"/>
            <w:tcMar>
              <w:top w:w="50" w:type="dxa"/>
              <w:bottom w:w="50" w:type="dxa"/>
              <w:left w:w="80" w:type="dxa"/>
              <w:right w:w="80" w:type="dxa"/>
            </w:tcMar>
            <w:shd w:fill="F8FAFF" w:val="clear"/>
          </w:tcPr>
          <w:p>
            <w:r/>
            <w:r>
              <w:rPr>
                <w:rFonts w:ascii="Georgia" w:hAnsi="Georgia"/>
                <w:b w:val="0"/>
                <w:color w:val="0D1117"/>
                <w:sz w:val="18"/>
              </w:rPr>
              <w:t>All 4 input guards passed. Data is valid for Hˢ pipeline processing.</w:t>
            </w:r>
          </w:p>
        </w:tc>
      </w:tr>
    </w:tbl>
    <w:p/>
    <w:p>
      <w:pPr>
        <w:spacing w:after="40"/>
      </w:pPr>
      <w:r>
        <w:rPr>
          <w:rFonts w:ascii="Georgia" w:hAnsi="Georgia"/>
          <w:b/>
          <w:i w:val="0"/>
          <w:color w:val="0D1117"/>
          <w:sz w:val="20"/>
        </w:rPr>
        <w:t>S4 (Closure)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S4-CLO-INF</w:t>
            </w:r>
          </w:p>
        </w:tc>
        <w:tc>
          <w:tcPr>
            <w:tcW w:type="dxa" w:w="1872"/>
            <w:tcMar>
              <w:top w:w="50" w:type="dxa"/>
              <w:bottom w:w="50" w:type="dxa"/>
              <w:left w:w="80" w:type="dxa"/>
              <w:right w:w="80" w:type="dxa"/>
            </w:tcMar>
          </w:tcPr>
          <w:p>
            <w:r/>
            <w:r>
              <w:rPr>
                <w:rFonts w:ascii="Georgia" w:hAnsi="Georgia"/>
                <w:b w:val="0"/>
                <w:color w:val="0D1117"/>
                <w:sz w:val="18"/>
              </w:rPr>
              <w:t>Closure OK</w:t>
            </w:r>
          </w:p>
        </w:tc>
        <w:tc>
          <w:tcPr>
            <w:tcW w:type="dxa" w:w="6048"/>
            <w:tcMar>
              <w:top w:w="50" w:type="dxa"/>
              <w:bottom w:w="50" w:type="dxa"/>
              <w:left w:w="80" w:type="dxa"/>
              <w:right w:w="80" w:type="dxa"/>
            </w:tcMar>
          </w:tcPr>
          <w:p>
            <w:r/>
            <w:r>
              <w:rPr>
                <w:rFonts w:ascii="Georgia" w:hAnsi="Georgia"/>
                <w:b w:val="0"/>
                <w:color w:val="0D1117"/>
                <w:sz w:val="18"/>
              </w:rPr>
              <w:t>Simplex closure successful. All rows sum to 1.0 within tolerance 1e-12.</w:t>
            </w:r>
          </w:p>
        </w:tc>
      </w:tr>
      <w:tr>
        <w:tc>
          <w:tcPr>
            <w:tcW w:type="dxa" w:w="1440"/>
            <w:tcMar>
              <w:top w:w="50" w:type="dxa"/>
              <w:bottom w:w="50" w:type="dxa"/>
              <w:left w:w="80" w:type="dxa"/>
              <w:right w:w="80" w:type="dxa"/>
            </w:tcMar>
            <w:shd w:fill="F8FAFF" w:val="clear"/>
          </w:tcPr>
          <w:p>
            <w:r/>
            <w:r>
              <w:rPr>
                <w:rFonts w:ascii="Georgia" w:hAnsi="Georgia"/>
                <w:b w:val="0"/>
                <w:color w:val="0D1117"/>
                <w:sz w:val="18"/>
              </w:rPr>
              <w:t>S4-ZRP-INF</w:t>
            </w:r>
          </w:p>
        </w:tc>
        <w:tc>
          <w:tcPr>
            <w:tcW w:type="dxa" w:w="1872"/>
            <w:tcMar>
              <w:top w:w="50" w:type="dxa"/>
              <w:bottom w:w="50" w:type="dxa"/>
              <w:left w:w="80" w:type="dxa"/>
              <w:right w:w="80" w:type="dxa"/>
            </w:tcMar>
            <w:shd w:fill="F8FAFF" w:val="clear"/>
          </w:tcPr>
          <w:p>
            <w:r/>
            <w:r>
              <w:rPr>
                <w:rFonts w:ascii="Georgia" w:hAnsi="Georgia"/>
                <w:b w:val="0"/>
                <w:color w:val="0D1117"/>
                <w:sz w:val="18"/>
              </w:rPr>
              <w:t>Zero replacement</w:t>
            </w:r>
          </w:p>
        </w:tc>
        <w:tc>
          <w:tcPr>
            <w:tcW w:type="dxa" w:w="6048"/>
            <w:tcMar>
              <w:top w:w="50" w:type="dxa"/>
              <w:bottom w:w="50" w:type="dxa"/>
              <w:left w:w="80" w:type="dxa"/>
              <w:right w:w="80" w:type="dxa"/>
            </w:tcMar>
            <w:shd w:fill="F8FAFF" w:val="clear"/>
          </w:tcPr>
          <w:p>
            <w:r/>
            <w:r>
              <w:rPr>
                <w:rFonts w:ascii="Georgia" w:hAnsi="Georgia"/>
                <w:b w:val="0"/>
                <w:color w:val="0D1117"/>
                <w:sz w:val="18"/>
              </w:rPr>
              <w:t>Multiplicative zero replacement applied. ZERO_DELTA = 1e-6.</w:t>
            </w:r>
          </w:p>
        </w:tc>
      </w:tr>
      <w:tr>
        <w:tc>
          <w:tcPr>
            <w:tcW w:type="dxa" w:w="1440"/>
            <w:tcMar>
              <w:top w:w="50" w:type="dxa"/>
              <w:bottom w:w="50" w:type="dxa"/>
              <w:left w:w="80" w:type="dxa"/>
              <w:right w:w="80" w:type="dxa"/>
            </w:tcMar>
          </w:tcPr>
          <w:p>
            <w:r/>
            <w:r>
              <w:rPr>
                <w:rFonts w:ascii="Georgia" w:hAnsi="Georgia"/>
                <w:b w:val="0"/>
                <w:color w:val="0D1117"/>
                <w:sz w:val="18"/>
              </w:rPr>
              <w:t>S4-ZRN-INF</w:t>
            </w:r>
          </w:p>
        </w:tc>
        <w:tc>
          <w:tcPr>
            <w:tcW w:type="dxa" w:w="1872"/>
            <w:tcMar>
              <w:top w:w="50" w:type="dxa"/>
              <w:bottom w:w="50" w:type="dxa"/>
              <w:left w:w="80" w:type="dxa"/>
              <w:right w:w="80" w:type="dxa"/>
            </w:tcMar>
          </w:tcPr>
          <w:p>
            <w:r/>
            <w:r>
              <w:rPr>
                <w:rFonts w:ascii="Georgia" w:hAnsi="Georgia"/>
                <w:b w:val="0"/>
                <w:color w:val="0D1117"/>
                <w:sz w:val="18"/>
              </w:rPr>
              <w:t>No zeros</w:t>
            </w:r>
          </w:p>
        </w:tc>
        <w:tc>
          <w:tcPr>
            <w:tcW w:type="dxa" w:w="6048"/>
            <w:tcMar>
              <w:top w:w="50" w:type="dxa"/>
              <w:bottom w:w="50" w:type="dxa"/>
              <w:left w:w="80" w:type="dxa"/>
              <w:right w:w="80" w:type="dxa"/>
            </w:tcMar>
          </w:tcPr>
          <w:p>
            <w:r/>
            <w:r>
              <w:rPr>
                <w:rFonts w:ascii="Georgia" w:hAnsi="Georgia"/>
                <w:b w:val="0"/>
                <w:color w:val="0D1117"/>
                <w:sz w:val="18"/>
              </w:rPr>
              <w:t>No zero replacement needed. All input values are positive.</w:t>
            </w:r>
          </w:p>
        </w:tc>
      </w:tr>
    </w:tbl>
    <w:p/>
    <w:p>
      <w:pPr>
        <w:spacing w:after="40"/>
      </w:pPr>
      <w:r>
        <w:rPr>
          <w:rFonts w:ascii="Georgia" w:hAnsi="Georgia"/>
          <w:b/>
          <w:i w:val="0"/>
          <w:color w:val="0D1117"/>
          <w:sz w:val="20"/>
        </w:rPr>
        <w:t>S5 (CLR)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S5-CLR-INF</w:t>
            </w:r>
          </w:p>
        </w:tc>
        <w:tc>
          <w:tcPr>
            <w:tcW w:type="dxa" w:w="1872"/>
            <w:tcMar>
              <w:top w:w="50" w:type="dxa"/>
              <w:bottom w:w="50" w:type="dxa"/>
              <w:left w:w="80" w:type="dxa"/>
              <w:right w:w="80" w:type="dxa"/>
            </w:tcMar>
          </w:tcPr>
          <w:p>
            <w:r/>
            <w:r>
              <w:rPr>
                <w:rFonts w:ascii="Georgia" w:hAnsi="Georgia"/>
                <w:b w:val="0"/>
                <w:color w:val="0D1117"/>
                <w:sz w:val="18"/>
              </w:rPr>
              <w:t>CLR complete</w:t>
            </w:r>
          </w:p>
        </w:tc>
        <w:tc>
          <w:tcPr>
            <w:tcW w:type="dxa" w:w="6048"/>
            <w:tcMar>
              <w:top w:w="50" w:type="dxa"/>
              <w:bottom w:w="50" w:type="dxa"/>
              <w:left w:w="80" w:type="dxa"/>
              <w:right w:w="80" w:type="dxa"/>
            </w:tcMar>
          </w:tcPr>
          <w:p>
            <w:r/>
            <w:r>
              <w:rPr>
                <w:rFonts w:ascii="Georgia" w:hAnsi="Georgia"/>
                <w:b w:val="0"/>
                <w:color w:val="0D1117"/>
                <w:sz w:val="18"/>
              </w:rPr>
              <w:t>Centred log-ratio transform applied. All rows sum to zero in CLR space.</w:t>
            </w:r>
          </w:p>
        </w:tc>
      </w:tr>
    </w:tbl>
    <w:p/>
    <w:p>
      <w:pPr>
        <w:spacing w:after="40"/>
      </w:pPr>
      <w:r>
        <w:rPr>
          <w:rFonts w:ascii="Georgia" w:hAnsi="Georgia"/>
          <w:b/>
          <w:i w:val="0"/>
          <w:color w:val="0D1117"/>
          <w:sz w:val="20"/>
        </w:rPr>
        <w:t>S6 (Variance)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S6-VAR-INF</w:t>
            </w:r>
          </w:p>
        </w:tc>
        <w:tc>
          <w:tcPr>
            <w:tcW w:type="dxa" w:w="1872"/>
            <w:tcMar>
              <w:top w:w="50" w:type="dxa"/>
              <w:bottom w:w="50" w:type="dxa"/>
              <w:left w:w="80" w:type="dxa"/>
              <w:right w:w="80" w:type="dxa"/>
            </w:tcMar>
          </w:tcPr>
          <w:p>
            <w:r/>
            <w:r>
              <w:rPr>
                <w:rFonts w:ascii="Georgia" w:hAnsi="Georgia"/>
                <w:b w:val="0"/>
                <w:color w:val="0D1117"/>
                <w:sz w:val="18"/>
              </w:rPr>
              <w:t>Variance computed</w:t>
            </w:r>
          </w:p>
        </w:tc>
        <w:tc>
          <w:tcPr>
            <w:tcW w:type="dxa" w:w="6048"/>
            <w:tcMar>
              <w:top w:w="50" w:type="dxa"/>
              <w:bottom w:w="50" w:type="dxa"/>
              <w:left w:w="80" w:type="dxa"/>
              <w:right w:w="80" w:type="dxa"/>
            </w:tcMar>
          </w:tcPr>
          <w:p>
            <w:r/>
            <w:r>
              <w:rPr>
                <w:rFonts w:ascii="Georgia" w:hAnsi="Georgia"/>
                <w:b w:val="0"/>
                <w:color w:val="0D1117"/>
                <w:sz w:val="18"/>
              </w:rPr>
              <w:t>Cumulative Aitchison variance trajectory σ²_A(t) computed for all time indices.</w:t>
            </w:r>
          </w:p>
        </w:tc>
      </w:tr>
      <w:tr>
        <w:tc>
          <w:tcPr>
            <w:tcW w:type="dxa" w:w="1440"/>
            <w:tcMar>
              <w:top w:w="50" w:type="dxa"/>
              <w:bottom w:w="50" w:type="dxa"/>
              <w:left w:w="80" w:type="dxa"/>
              <w:right w:w="80" w:type="dxa"/>
            </w:tcMar>
            <w:shd w:fill="F8FAFF" w:val="clear"/>
          </w:tcPr>
          <w:p>
            <w:r/>
            <w:r>
              <w:rPr>
                <w:rFonts w:ascii="Georgia" w:hAnsi="Georgia"/>
                <w:b w:val="0"/>
                <w:color w:val="0D1117"/>
                <w:sz w:val="18"/>
              </w:rPr>
              <w:t>S6-ZRO-WRN</w:t>
            </w:r>
          </w:p>
        </w:tc>
        <w:tc>
          <w:tcPr>
            <w:tcW w:type="dxa" w:w="1872"/>
            <w:tcMar>
              <w:top w:w="50" w:type="dxa"/>
              <w:bottom w:w="50" w:type="dxa"/>
              <w:left w:w="80" w:type="dxa"/>
              <w:right w:w="80" w:type="dxa"/>
            </w:tcMar>
            <w:shd w:fill="F8FAFF" w:val="clear"/>
          </w:tcPr>
          <w:p>
            <w:r/>
            <w:r>
              <w:rPr>
                <w:rFonts w:ascii="Georgia" w:hAnsi="Georgia"/>
                <w:b w:val="0"/>
                <w:color w:val="0D1117"/>
                <w:sz w:val="18"/>
              </w:rPr>
              <w:t>Zero variance</w:t>
            </w:r>
          </w:p>
        </w:tc>
        <w:tc>
          <w:tcPr>
            <w:tcW w:type="dxa" w:w="6048"/>
            <w:tcMar>
              <w:top w:w="50" w:type="dxa"/>
              <w:bottom w:w="50" w:type="dxa"/>
              <w:left w:w="80" w:type="dxa"/>
              <w:right w:w="80" w:type="dxa"/>
            </w:tcMar>
            <w:shd w:fill="F8FAFF" w:val="clear"/>
          </w:tcPr>
          <w:p>
            <w:r/>
            <w:r>
              <w:rPr>
                <w:rFonts w:ascii="Georgia" w:hAnsi="Georgia"/>
                <w:b w:val="0"/>
                <w:color w:val="0D1117"/>
                <w:sz w:val="18"/>
              </w:rPr>
              <w:t>σ²_A is zero or near-zero. Data may be constant or degenerate.</w:t>
            </w:r>
          </w:p>
        </w:tc>
      </w:tr>
      <w:tr>
        <w:tc>
          <w:tcPr>
            <w:tcW w:type="dxa" w:w="1440"/>
            <w:tcMar>
              <w:top w:w="50" w:type="dxa"/>
              <w:bottom w:w="50" w:type="dxa"/>
              <w:left w:w="80" w:type="dxa"/>
              <w:right w:w="80" w:type="dxa"/>
            </w:tcMar>
          </w:tcPr>
          <w:p>
            <w:r/>
            <w:r>
              <w:rPr>
                <w:rFonts w:ascii="Georgia" w:hAnsi="Georgia"/>
                <w:b w:val="0"/>
                <w:color w:val="0D1117"/>
                <w:sz w:val="18"/>
              </w:rPr>
              <w:t>S6-RNG-INF</w:t>
            </w:r>
          </w:p>
        </w:tc>
        <w:tc>
          <w:tcPr>
            <w:tcW w:type="dxa" w:w="1872"/>
            <w:tcMar>
              <w:top w:w="50" w:type="dxa"/>
              <w:bottom w:w="50" w:type="dxa"/>
              <w:left w:w="80" w:type="dxa"/>
              <w:right w:w="80" w:type="dxa"/>
            </w:tcMar>
          </w:tcPr>
          <w:p>
            <w:r/>
            <w:r>
              <w:rPr>
                <w:rFonts w:ascii="Georgia" w:hAnsi="Georgia"/>
                <w:b w:val="0"/>
                <w:color w:val="0D1117"/>
                <w:sz w:val="18"/>
              </w:rPr>
              <w:t>Variance range</w:t>
            </w:r>
          </w:p>
        </w:tc>
        <w:tc>
          <w:tcPr>
            <w:tcW w:type="dxa" w:w="6048"/>
            <w:tcMar>
              <w:top w:w="50" w:type="dxa"/>
              <w:bottom w:w="50" w:type="dxa"/>
              <w:left w:w="80" w:type="dxa"/>
              <w:right w:w="80" w:type="dxa"/>
            </w:tcMar>
          </w:tcPr>
          <w:p>
            <w:r/>
            <w:r>
              <w:rPr>
                <w:rFonts w:ascii="Georgia" w:hAnsi="Georgia"/>
                <w:b w:val="0"/>
                <w:color w:val="0D1117"/>
                <w:sz w:val="18"/>
              </w:rPr>
              <w:t>Variance trajectory range and final value recorded.</w:t>
            </w:r>
          </w:p>
        </w:tc>
      </w:tr>
    </w:tbl>
    <w:p/>
    <w:p>
      <w:pPr>
        <w:spacing w:after="40"/>
      </w:pPr>
      <w:r>
        <w:rPr>
          <w:rFonts w:ascii="Georgia" w:hAnsi="Georgia"/>
          <w:b/>
          <w:i w:val="0"/>
          <w:color w:val="0D1117"/>
          <w:sz w:val="20"/>
        </w:rPr>
        <w:t>S7 (HVLD)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S7-BWL-INF</w:t>
            </w:r>
          </w:p>
        </w:tc>
        <w:tc>
          <w:tcPr>
            <w:tcW w:type="dxa" w:w="1872"/>
            <w:tcMar>
              <w:top w:w="50" w:type="dxa"/>
              <w:bottom w:w="50" w:type="dxa"/>
              <w:left w:w="80" w:type="dxa"/>
              <w:right w:w="80" w:type="dxa"/>
            </w:tcMar>
          </w:tcPr>
          <w:p>
            <w:r/>
            <w:r>
              <w:rPr>
                <w:rFonts w:ascii="Georgia" w:hAnsi="Georgia"/>
                <w:b w:val="0"/>
                <w:color w:val="0D1117"/>
                <w:sz w:val="18"/>
              </w:rPr>
              <w:t>HVLD bowl</w:t>
            </w:r>
          </w:p>
        </w:tc>
        <w:tc>
          <w:tcPr>
            <w:tcW w:type="dxa" w:w="6048"/>
            <w:tcMar>
              <w:top w:w="50" w:type="dxa"/>
              <w:bottom w:w="50" w:type="dxa"/>
              <w:left w:w="80" w:type="dxa"/>
              <w:right w:w="80" w:type="dxa"/>
            </w:tcMar>
          </w:tcPr>
          <w:p>
            <w:r/>
            <w:r>
              <w:rPr>
                <w:rFonts w:ascii="Georgia" w:hAnsi="Georgia"/>
                <w:b w:val="0"/>
                <w:color w:val="0D1117"/>
                <w:sz w:val="18"/>
              </w:rPr>
              <w:t>HVLD vertex lock: bowl shape (a &gt; 0). Variance is accelerating — system integrat</w:t>
            </w:r>
          </w:p>
        </w:tc>
      </w:tr>
      <w:tr>
        <w:tc>
          <w:tcPr>
            <w:tcW w:type="dxa" w:w="1440"/>
            <w:tcMar>
              <w:top w:w="50" w:type="dxa"/>
              <w:bottom w:w="50" w:type="dxa"/>
              <w:left w:w="80" w:type="dxa"/>
              <w:right w:w="80" w:type="dxa"/>
            </w:tcMar>
            <w:shd w:fill="F8FAFF" w:val="clear"/>
          </w:tcPr>
          <w:p>
            <w:r/>
            <w:r>
              <w:rPr>
                <w:rFonts w:ascii="Georgia" w:hAnsi="Georgia"/>
                <w:b w:val="0"/>
                <w:color w:val="0D1117"/>
                <w:sz w:val="18"/>
              </w:rPr>
              <w:t>S7-HIL-INF</w:t>
            </w:r>
          </w:p>
        </w:tc>
        <w:tc>
          <w:tcPr>
            <w:tcW w:type="dxa" w:w="1872"/>
            <w:tcMar>
              <w:top w:w="50" w:type="dxa"/>
              <w:bottom w:w="50" w:type="dxa"/>
              <w:left w:w="80" w:type="dxa"/>
              <w:right w:w="80" w:type="dxa"/>
            </w:tcMar>
            <w:shd w:fill="F8FAFF" w:val="clear"/>
          </w:tcPr>
          <w:p>
            <w:r/>
            <w:r>
              <w:rPr>
                <w:rFonts w:ascii="Georgia" w:hAnsi="Georgia"/>
                <w:b w:val="0"/>
                <w:color w:val="0D1117"/>
                <w:sz w:val="18"/>
              </w:rPr>
              <w:t>HVLD hill</w:t>
            </w:r>
          </w:p>
        </w:tc>
        <w:tc>
          <w:tcPr>
            <w:tcW w:type="dxa" w:w="6048"/>
            <w:tcMar>
              <w:top w:w="50" w:type="dxa"/>
              <w:bottom w:w="50" w:type="dxa"/>
              <w:left w:w="80" w:type="dxa"/>
              <w:right w:w="80" w:type="dxa"/>
            </w:tcMar>
            <w:shd w:fill="F8FAFF" w:val="clear"/>
          </w:tcPr>
          <w:p>
            <w:r/>
            <w:r>
              <w:rPr>
                <w:rFonts w:ascii="Georgia" w:hAnsi="Georgia"/>
                <w:b w:val="0"/>
                <w:color w:val="0D1117"/>
                <w:sz w:val="18"/>
              </w:rPr>
              <w:t>HVLD vertex lock: hill shape (a &lt; 0). Variance is decelerating — system segregat</w:t>
            </w:r>
          </w:p>
        </w:tc>
      </w:tr>
      <w:tr>
        <w:tc>
          <w:tcPr>
            <w:tcW w:type="dxa" w:w="1440"/>
            <w:tcMar>
              <w:top w:w="50" w:type="dxa"/>
              <w:bottom w:w="50" w:type="dxa"/>
              <w:left w:w="80" w:type="dxa"/>
              <w:right w:w="80" w:type="dxa"/>
            </w:tcMar>
          </w:tcPr>
          <w:p>
            <w:r/>
            <w:r>
              <w:rPr>
                <w:rFonts w:ascii="Georgia" w:hAnsi="Georgia"/>
                <w:b w:val="0"/>
                <w:color w:val="0D1117"/>
                <w:sz w:val="18"/>
              </w:rPr>
              <w:t>S7-HRQ-INF</w:t>
            </w:r>
          </w:p>
        </w:tc>
        <w:tc>
          <w:tcPr>
            <w:tcW w:type="dxa" w:w="1872"/>
            <w:tcMar>
              <w:top w:w="50" w:type="dxa"/>
              <w:bottom w:w="50" w:type="dxa"/>
              <w:left w:w="80" w:type="dxa"/>
              <w:right w:w="80" w:type="dxa"/>
            </w:tcMar>
          </w:tcPr>
          <w:p>
            <w:r/>
            <w:r>
              <w:rPr>
                <w:rFonts w:ascii="Georgia" w:hAnsi="Georgia"/>
                <w:b w:val="0"/>
                <w:color w:val="0D1117"/>
                <w:sz w:val="18"/>
              </w:rPr>
              <w:t>HVLD R² high</w:t>
            </w:r>
          </w:p>
        </w:tc>
        <w:tc>
          <w:tcPr>
            <w:tcW w:type="dxa" w:w="6048"/>
            <w:tcMar>
              <w:top w:w="50" w:type="dxa"/>
              <w:bottom w:w="50" w:type="dxa"/>
              <w:left w:w="80" w:type="dxa"/>
              <w:right w:w="80" w:type="dxa"/>
            </w:tcMar>
          </w:tcPr>
          <w:p>
            <w:r/>
            <w:r>
              <w:rPr>
                <w:rFonts w:ascii="Georgia" w:hAnsi="Georgia"/>
                <w:b w:val="0"/>
                <w:color w:val="0D1117"/>
                <w:sz w:val="18"/>
              </w:rPr>
              <w:t>HVLD R² &gt; 0.8. Quadratic fit describes the trajectory well.</w:t>
            </w:r>
          </w:p>
        </w:tc>
      </w:tr>
      <w:tr>
        <w:tc>
          <w:tcPr>
            <w:tcW w:type="dxa" w:w="1440"/>
            <w:tcMar>
              <w:top w:w="50" w:type="dxa"/>
              <w:bottom w:w="50" w:type="dxa"/>
              <w:left w:w="80" w:type="dxa"/>
              <w:right w:w="80" w:type="dxa"/>
            </w:tcMar>
            <w:shd w:fill="F8FAFF" w:val="clear"/>
          </w:tcPr>
          <w:p>
            <w:r/>
            <w:r>
              <w:rPr>
                <w:rFonts w:ascii="Georgia" w:hAnsi="Georgia"/>
                <w:b w:val="0"/>
                <w:color w:val="0D1117"/>
                <w:sz w:val="18"/>
              </w:rPr>
              <w:t>S7-LRQ-WRN</w:t>
            </w:r>
          </w:p>
        </w:tc>
        <w:tc>
          <w:tcPr>
            <w:tcW w:type="dxa" w:w="1872"/>
            <w:tcMar>
              <w:top w:w="50" w:type="dxa"/>
              <w:bottom w:w="50" w:type="dxa"/>
              <w:left w:w="80" w:type="dxa"/>
              <w:right w:w="80" w:type="dxa"/>
            </w:tcMar>
            <w:shd w:fill="F8FAFF" w:val="clear"/>
          </w:tcPr>
          <w:p>
            <w:r/>
            <w:r>
              <w:rPr>
                <w:rFonts w:ascii="Georgia" w:hAnsi="Georgia"/>
                <w:b w:val="0"/>
                <w:color w:val="0D1117"/>
                <w:sz w:val="18"/>
              </w:rPr>
              <w:t>HVLD R² low</w:t>
            </w:r>
          </w:p>
        </w:tc>
        <w:tc>
          <w:tcPr>
            <w:tcW w:type="dxa" w:w="6048"/>
            <w:tcMar>
              <w:top w:w="50" w:type="dxa"/>
              <w:bottom w:w="50" w:type="dxa"/>
              <w:left w:w="80" w:type="dxa"/>
              <w:right w:w="80" w:type="dxa"/>
            </w:tcMar>
            <w:shd w:fill="F8FAFF" w:val="clear"/>
          </w:tcPr>
          <w:p>
            <w:r/>
            <w:r>
              <w:rPr>
                <w:rFonts w:ascii="Georgia" w:hAnsi="Georgia"/>
                <w:b w:val="0"/>
                <w:color w:val="0D1117"/>
                <w:sz w:val="18"/>
              </w:rPr>
              <w:t>HVLD R² &lt; 0.5. Quadratic fit is poor — trajectory may be non-polynomial.</w:t>
            </w:r>
          </w:p>
        </w:tc>
      </w:tr>
      <w:tr>
        <w:tc>
          <w:tcPr>
            <w:tcW w:type="dxa" w:w="1440"/>
            <w:tcMar>
              <w:top w:w="50" w:type="dxa"/>
              <w:bottom w:w="50" w:type="dxa"/>
              <w:left w:w="80" w:type="dxa"/>
              <w:right w:w="80" w:type="dxa"/>
            </w:tcMar>
          </w:tcPr>
          <w:p>
            <w:r/>
            <w:r>
              <w:rPr>
                <w:rFonts w:ascii="Georgia" w:hAnsi="Georgia"/>
                <w:b w:val="0"/>
                <w:color w:val="0D1117"/>
                <w:sz w:val="18"/>
              </w:rPr>
              <w:t>S7-VTX-INF</w:t>
            </w:r>
          </w:p>
        </w:tc>
        <w:tc>
          <w:tcPr>
            <w:tcW w:type="dxa" w:w="1872"/>
            <w:tcMar>
              <w:top w:w="50" w:type="dxa"/>
              <w:bottom w:w="50" w:type="dxa"/>
              <w:left w:w="80" w:type="dxa"/>
              <w:right w:w="80" w:type="dxa"/>
            </w:tcMar>
          </w:tcPr>
          <w:p>
            <w:r/>
            <w:r>
              <w:rPr>
                <w:rFonts w:ascii="Georgia" w:hAnsi="Georgia"/>
                <w:b w:val="0"/>
                <w:color w:val="0D1117"/>
                <w:sz w:val="18"/>
              </w:rPr>
              <w:t>Vertex location</w:t>
            </w:r>
          </w:p>
        </w:tc>
        <w:tc>
          <w:tcPr>
            <w:tcW w:type="dxa" w:w="6048"/>
            <w:tcMar>
              <w:top w:w="50" w:type="dxa"/>
              <w:bottom w:w="50" w:type="dxa"/>
              <w:left w:w="80" w:type="dxa"/>
              <w:right w:w="80" w:type="dxa"/>
            </w:tcMar>
          </w:tcPr>
          <w:p>
            <w:r/>
            <w:r>
              <w:rPr>
                <w:rFonts w:ascii="Georgia" w:hAnsi="Georgia"/>
                <w:b w:val="0"/>
                <w:color w:val="0D1117"/>
                <w:sz w:val="18"/>
              </w:rPr>
              <w:t>HVLD vertex (lock point) location recorded.</w:t>
            </w:r>
          </w:p>
        </w:tc>
      </w:tr>
    </w:tbl>
    <w:p/>
    <w:p>
      <w:pPr>
        <w:spacing w:after="40"/>
      </w:pPr>
      <w:r>
        <w:rPr>
          <w:rFonts w:ascii="Georgia" w:hAnsi="Georgia"/>
          <w:b/>
          <w:i w:val="0"/>
          <w:color w:val="0D1117"/>
          <w:sz w:val="20"/>
        </w:rPr>
        <w:t>S8 (Squeeze)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S8-NAT-INF</w:t>
            </w:r>
          </w:p>
        </w:tc>
        <w:tc>
          <w:tcPr>
            <w:tcW w:type="dxa" w:w="1872"/>
            <w:tcMar>
              <w:top w:w="50" w:type="dxa"/>
              <w:bottom w:w="50" w:type="dxa"/>
              <w:left w:w="80" w:type="dxa"/>
              <w:right w:w="80" w:type="dxa"/>
            </w:tcMar>
          </w:tcPr>
          <w:p>
            <w:r/>
            <w:r>
              <w:rPr>
                <w:rFonts w:ascii="Georgia" w:hAnsi="Georgia"/>
                <w:b w:val="0"/>
                <w:color w:val="0D1117"/>
                <w:sz w:val="18"/>
              </w:rPr>
              <w:t>NATURAL</w:t>
            </w:r>
          </w:p>
        </w:tc>
        <w:tc>
          <w:tcPr>
            <w:tcW w:type="dxa" w:w="6048"/>
            <w:tcMar>
              <w:top w:w="50" w:type="dxa"/>
              <w:bottom w:w="50" w:type="dxa"/>
              <w:left w:w="80" w:type="dxa"/>
              <w:right w:w="80" w:type="dxa"/>
            </w:tcMar>
          </w:tcPr>
          <w:p>
            <w:r/>
            <w:r>
              <w:rPr>
                <w:rFonts w:ascii="Georgia" w:hAnsi="Georgia"/>
                <w:b w:val="0"/>
                <w:color w:val="0D1117"/>
                <w:sz w:val="18"/>
              </w:rPr>
              <w:t>HTP classification: NATURAL. At least one transcendental match within δ &lt; 1%.</w:t>
            </w:r>
          </w:p>
        </w:tc>
      </w:tr>
      <w:tr>
        <w:tc>
          <w:tcPr>
            <w:tcW w:type="dxa" w:w="1440"/>
            <w:tcMar>
              <w:top w:w="50" w:type="dxa"/>
              <w:bottom w:w="50" w:type="dxa"/>
              <w:left w:w="80" w:type="dxa"/>
              <w:right w:w="80" w:type="dxa"/>
            </w:tcMar>
            <w:shd w:fill="F8FAFF" w:val="clear"/>
          </w:tcPr>
          <w:p>
            <w:r/>
            <w:r>
              <w:rPr>
                <w:rFonts w:ascii="Georgia" w:hAnsi="Georgia"/>
                <w:b w:val="0"/>
                <w:color w:val="0D1117"/>
                <w:sz w:val="18"/>
              </w:rPr>
              <w:t>S8-INV-WRN</w:t>
            </w:r>
          </w:p>
        </w:tc>
        <w:tc>
          <w:tcPr>
            <w:tcW w:type="dxa" w:w="1872"/>
            <w:tcMar>
              <w:top w:w="50" w:type="dxa"/>
              <w:bottom w:w="50" w:type="dxa"/>
              <w:left w:w="80" w:type="dxa"/>
              <w:right w:w="80" w:type="dxa"/>
            </w:tcMar>
            <w:shd w:fill="F8FAFF" w:val="clear"/>
          </w:tcPr>
          <w:p>
            <w:r/>
            <w:r>
              <w:rPr>
                <w:rFonts w:ascii="Georgia" w:hAnsi="Georgia"/>
                <w:b w:val="0"/>
                <w:color w:val="0D1117"/>
                <w:sz w:val="18"/>
              </w:rPr>
              <w:t>INVESTIGATE</w:t>
            </w:r>
          </w:p>
        </w:tc>
        <w:tc>
          <w:tcPr>
            <w:tcW w:type="dxa" w:w="6048"/>
            <w:tcMar>
              <w:top w:w="50" w:type="dxa"/>
              <w:bottom w:w="50" w:type="dxa"/>
              <w:left w:w="80" w:type="dxa"/>
              <w:right w:w="80" w:type="dxa"/>
            </w:tcMar>
            <w:shd w:fill="F8FAFF" w:val="clear"/>
          </w:tcPr>
          <w:p>
            <w:r/>
            <w:r>
              <w:rPr>
                <w:rFonts w:ascii="Georgia" w:hAnsi="Georgia"/>
                <w:b w:val="0"/>
                <w:color w:val="0D1117"/>
                <w:sz w:val="18"/>
              </w:rPr>
              <w:t>HTP classification: INVESTIGATE. Nearest match δ between 1% and 5%. Consider alt</w:t>
            </w:r>
          </w:p>
        </w:tc>
      </w:tr>
      <w:tr>
        <w:tc>
          <w:tcPr>
            <w:tcW w:type="dxa" w:w="1440"/>
            <w:tcMar>
              <w:top w:w="50" w:type="dxa"/>
              <w:bottom w:w="50" w:type="dxa"/>
              <w:left w:w="80" w:type="dxa"/>
              <w:right w:w="80" w:type="dxa"/>
            </w:tcMar>
          </w:tcPr>
          <w:p>
            <w:r/>
            <w:r>
              <w:rPr>
                <w:rFonts w:ascii="Georgia" w:hAnsi="Georgia"/>
                <w:b w:val="0"/>
                <w:color w:val="0D1117"/>
                <w:sz w:val="18"/>
              </w:rPr>
              <w:t>S8-FLG-WRN</w:t>
            </w:r>
          </w:p>
        </w:tc>
        <w:tc>
          <w:tcPr>
            <w:tcW w:type="dxa" w:w="1872"/>
            <w:tcMar>
              <w:top w:w="50" w:type="dxa"/>
              <w:bottom w:w="50" w:type="dxa"/>
              <w:left w:w="80" w:type="dxa"/>
              <w:right w:w="80" w:type="dxa"/>
            </w:tcMar>
          </w:tcPr>
          <w:p>
            <w:r/>
            <w:r>
              <w:rPr>
                <w:rFonts w:ascii="Georgia" w:hAnsi="Georgia"/>
                <w:b w:val="0"/>
                <w:color w:val="0D1117"/>
                <w:sz w:val="18"/>
              </w:rPr>
              <w:t>FLAG</w:t>
            </w:r>
          </w:p>
        </w:tc>
        <w:tc>
          <w:tcPr>
            <w:tcW w:type="dxa" w:w="6048"/>
            <w:tcMar>
              <w:top w:w="50" w:type="dxa"/>
              <w:bottom w:w="50" w:type="dxa"/>
              <w:left w:w="80" w:type="dxa"/>
              <w:right w:w="80" w:type="dxa"/>
            </w:tcMar>
          </w:tcPr>
          <w:p>
            <w:r/>
            <w:r>
              <w:rPr>
                <w:rFonts w:ascii="Georgia" w:hAnsi="Georgia"/>
                <w:b w:val="0"/>
                <w:color w:val="0D1117"/>
                <w:sz w:val="18"/>
              </w:rPr>
              <w:t>HTP classification: FLAG. No match within 5%. System may be synthetic, adversari</w:t>
            </w:r>
          </w:p>
        </w:tc>
      </w:tr>
      <w:tr>
        <w:tc>
          <w:tcPr>
            <w:tcW w:type="dxa" w:w="1440"/>
            <w:tcMar>
              <w:top w:w="50" w:type="dxa"/>
              <w:bottom w:w="50" w:type="dxa"/>
              <w:left w:w="80" w:type="dxa"/>
              <w:right w:w="80" w:type="dxa"/>
            </w:tcMar>
            <w:shd w:fill="F8FAFF" w:val="clear"/>
          </w:tcPr>
          <w:p>
            <w:r/>
            <w:r>
              <w:rPr>
                <w:rFonts w:ascii="Georgia" w:hAnsi="Georgia"/>
                <w:b w:val="0"/>
                <w:color w:val="0D1117"/>
                <w:sz w:val="18"/>
              </w:rPr>
              <w:t>S8-EUL-DIS</w:t>
            </w:r>
          </w:p>
        </w:tc>
        <w:tc>
          <w:tcPr>
            <w:tcW w:type="dxa" w:w="1872"/>
            <w:tcMar>
              <w:top w:w="50" w:type="dxa"/>
              <w:bottom w:w="50" w:type="dxa"/>
              <w:left w:w="80" w:type="dxa"/>
              <w:right w:w="80" w:type="dxa"/>
            </w:tcMar>
            <w:shd w:fill="F8FAFF" w:val="clear"/>
          </w:tcPr>
          <w:p>
            <w:r/>
            <w:r>
              <w:rPr>
                <w:rFonts w:ascii="Georgia" w:hAnsi="Georgia"/>
                <w:b w:val="0"/>
                <w:color w:val="0D1117"/>
                <w:sz w:val="18"/>
              </w:rPr>
              <w:t>Euler-family match</w:t>
            </w:r>
          </w:p>
        </w:tc>
        <w:tc>
          <w:tcPr>
            <w:tcW w:type="dxa" w:w="6048"/>
            <w:tcMar>
              <w:top w:w="50" w:type="dxa"/>
              <w:bottom w:w="50" w:type="dxa"/>
              <w:left w:w="80" w:type="dxa"/>
              <w:right w:w="80" w:type="dxa"/>
            </w:tcMar>
            <w:shd w:fill="F8FAFF" w:val="clear"/>
          </w:tcPr>
          <w:p>
            <w:r/>
            <w:r>
              <w:rPr>
                <w:rFonts w:ascii="Georgia" w:hAnsi="Georgia"/>
                <w:b w:val="0"/>
                <w:color w:val="0D1117"/>
                <w:sz w:val="18"/>
              </w:rPr>
              <w:t xml:space="preserve">Nearest constant is from the Euler family (2π, e^π, π^e, or their reciprocals). </w:t>
            </w:r>
          </w:p>
        </w:tc>
      </w:tr>
      <w:tr>
        <w:tc>
          <w:tcPr>
            <w:tcW w:type="dxa" w:w="1440"/>
            <w:tcMar>
              <w:top w:w="50" w:type="dxa"/>
              <w:bottom w:w="50" w:type="dxa"/>
              <w:left w:w="80" w:type="dxa"/>
              <w:right w:w="80" w:type="dxa"/>
            </w:tcMar>
          </w:tcPr>
          <w:p>
            <w:r/>
            <w:r>
              <w:rPr>
                <w:rFonts w:ascii="Georgia" w:hAnsi="Georgia"/>
                <w:b w:val="0"/>
                <w:color w:val="0D1117"/>
                <w:sz w:val="18"/>
              </w:rPr>
              <w:t>S8-SQZ-INF</w:t>
            </w:r>
          </w:p>
        </w:tc>
        <w:tc>
          <w:tcPr>
            <w:tcW w:type="dxa" w:w="1872"/>
            <w:tcMar>
              <w:top w:w="50" w:type="dxa"/>
              <w:bottom w:w="50" w:type="dxa"/>
              <w:left w:w="80" w:type="dxa"/>
              <w:right w:w="80" w:type="dxa"/>
            </w:tcMar>
          </w:tcPr>
          <w:p>
            <w:r/>
            <w:r>
              <w:rPr>
                <w:rFonts w:ascii="Georgia" w:hAnsi="Georgia"/>
                <w:b w:val="0"/>
                <w:color w:val="0D1117"/>
                <w:sz w:val="18"/>
              </w:rPr>
              <w:t>Squeeze count</w:t>
            </w:r>
          </w:p>
        </w:tc>
        <w:tc>
          <w:tcPr>
            <w:tcW w:type="dxa" w:w="6048"/>
            <w:tcMar>
              <w:top w:w="50" w:type="dxa"/>
              <w:bottom w:w="50" w:type="dxa"/>
              <w:left w:w="80" w:type="dxa"/>
              <w:right w:w="80" w:type="dxa"/>
            </w:tcMar>
          </w:tcPr>
          <w:p>
            <w:r/>
            <w:r>
              <w:rPr>
                <w:rFonts w:ascii="Georgia" w:hAnsi="Georgia"/>
                <w:b w:val="0"/>
                <w:color w:val="0D1117"/>
                <w:sz w:val="18"/>
              </w:rPr>
              <w:t>Number of transcendental proximity matches recorded.</w:t>
            </w:r>
          </w:p>
        </w:tc>
      </w:tr>
      <w:tr>
        <w:tc>
          <w:tcPr>
            <w:tcW w:type="dxa" w:w="1440"/>
            <w:tcMar>
              <w:top w:w="50" w:type="dxa"/>
              <w:bottom w:w="50" w:type="dxa"/>
              <w:left w:w="80" w:type="dxa"/>
              <w:right w:w="80" w:type="dxa"/>
            </w:tcMar>
            <w:shd w:fill="F8FAFF" w:val="clear"/>
          </w:tcPr>
          <w:p>
            <w:r/>
            <w:r>
              <w:rPr>
                <w:rFonts w:ascii="Georgia" w:hAnsi="Georgia"/>
                <w:b w:val="0"/>
                <w:color w:val="0D1117"/>
                <w:sz w:val="18"/>
              </w:rPr>
              <w:t>S8-TGT-DIS</w:t>
            </w:r>
          </w:p>
        </w:tc>
        <w:tc>
          <w:tcPr>
            <w:tcW w:type="dxa" w:w="1872"/>
            <w:tcMar>
              <w:top w:w="50" w:type="dxa"/>
              <w:bottom w:w="50" w:type="dxa"/>
              <w:left w:w="80" w:type="dxa"/>
              <w:right w:w="80" w:type="dxa"/>
            </w:tcMar>
            <w:shd w:fill="F8FAFF" w:val="clear"/>
          </w:tcPr>
          <w:p>
            <w:r/>
            <w:r>
              <w:rPr>
                <w:rFonts w:ascii="Georgia" w:hAnsi="Georgia"/>
                <w:b w:val="0"/>
                <w:color w:val="0D1117"/>
                <w:sz w:val="18"/>
              </w:rPr>
              <w:t>Tight match</w:t>
            </w:r>
          </w:p>
        </w:tc>
        <w:tc>
          <w:tcPr>
            <w:tcW w:type="dxa" w:w="6048"/>
            <w:tcMar>
              <w:top w:w="50" w:type="dxa"/>
              <w:bottom w:w="50" w:type="dxa"/>
              <w:left w:w="80" w:type="dxa"/>
              <w:right w:w="80" w:type="dxa"/>
            </w:tcMar>
            <w:shd w:fill="F8FAFF" w:val="clear"/>
          </w:tcPr>
          <w:p>
            <w:r/>
            <w:r>
              <w:rPr>
                <w:rFonts w:ascii="Georgia" w:hAnsi="Georgia"/>
                <w:b w:val="0"/>
                <w:color w:val="0D1117"/>
                <w:sz w:val="18"/>
              </w:rPr>
              <w:t>Transcendental match tighter than δ &lt; 0.001. Precision-level structural resonanc</w:t>
            </w:r>
          </w:p>
        </w:tc>
      </w:tr>
    </w:tbl>
    <w:p/>
    <w:p>
      <w:pPr>
        <w:spacing w:after="40"/>
      </w:pPr>
      <w:r>
        <w:rPr>
          <w:rFonts w:ascii="Georgia" w:hAnsi="Georgia"/>
          <w:b/>
          <w:i w:val="0"/>
          <w:color w:val="0D1117"/>
          <w:sz w:val="20"/>
        </w:rPr>
        <w:t>S9 (EITT)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S9-ENT-INF</w:t>
            </w:r>
          </w:p>
        </w:tc>
        <w:tc>
          <w:tcPr>
            <w:tcW w:type="dxa" w:w="1872"/>
            <w:tcMar>
              <w:top w:w="50" w:type="dxa"/>
              <w:bottom w:w="50" w:type="dxa"/>
              <w:left w:w="80" w:type="dxa"/>
              <w:right w:w="80" w:type="dxa"/>
            </w:tcMar>
          </w:tcPr>
          <w:p>
            <w:r/>
            <w:r>
              <w:rPr>
                <w:rFonts w:ascii="Georgia" w:hAnsi="Georgia"/>
                <w:b w:val="0"/>
                <w:color w:val="0D1117"/>
                <w:sz w:val="18"/>
              </w:rPr>
              <w:t>Entropy computed</w:t>
            </w:r>
          </w:p>
        </w:tc>
        <w:tc>
          <w:tcPr>
            <w:tcW w:type="dxa" w:w="6048"/>
            <w:tcMar>
              <w:top w:w="50" w:type="dxa"/>
              <w:bottom w:w="50" w:type="dxa"/>
              <w:left w:w="80" w:type="dxa"/>
              <w:right w:w="80" w:type="dxa"/>
            </w:tcMar>
          </w:tcPr>
          <w:p>
            <w:r/>
            <w:r>
              <w:rPr>
                <w:rFonts w:ascii="Georgia" w:hAnsi="Georgia"/>
                <w:b w:val="0"/>
                <w:color w:val="0D1117"/>
                <w:sz w:val="18"/>
              </w:rPr>
              <w:t>Shannon entropy H(t) computed for all observations. Normalised by H_max = ln(D).</w:t>
            </w:r>
          </w:p>
        </w:tc>
      </w:tr>
      <w:tr>
        <w:tc>
          <w:tcPr>
            <w:tcW w:type="dxa" w:w="1440"/>
            <w:tcMar>
              <w:top w:w="50" w:type="dxa"/>
              <w:bottom w:w="50" w:type="dxa"/>
              <w:left w:w="80" w:type="dxa"/>
              <w:right w:w="80" w:type="dxa"/>
            </w:tcMar>
            <w:shd w:fill="F8FAFF" w:val="clear"/>
          </w:tcPr>
          <w:p>
            <w:r/>
            <w:r>
              <w:rPr>
                <w:rFonts w:ascii="Georgia" w:hAnsi="Georgia"/>
                <w:b w:val="0"/>
                <w:color w:val="0D1117"/>
                <w:sz w:val="18"/>
              </w:rPr>
              <w:t>S9-EIT-INF</w:t>
            </w:r>
          </w:p>
        </w:tc>
        <w:tc>
          <w:tcPr>
            <w:tcW w:type="dxa" w:w="1872"/>
            <w:tcMar>
              <w:top w:w="50" w:type="dxa"/>
              <w:bottom w:w="50" w:type="dxa"/>
              <w:left w:w="80" w:type="dxa"/>
              <w:right w:w="80" w:type="dxa"/>
            </w:tcMar>
            <w:shd w:fill="F8FAFF" w:val="clear"/>
          </w:tcPr>
          <w:p>
            <w:r/>
            <w:r>
              <w:rPr>
                <w:rFonts w:ascii="Georgia" w:hAnsi="Georgia"/>
                <w:b w:val="0"/>
                <w:color w:val="0D1117"/>
                <w:sz w:val="18"/>
              </w:rPr>
              <w:t>EITT pass</w:t>
            </w:r>
          </w:p>
        </w:tc>
        <w:tc>
          <w:tcPr>
            <w:tcW w:type="dxa" w:w="6048"/>
            <w:tcMar>
              <w:top w:w="50" w:type="dxa"/>
              <w:bottom w:w="50" w:type="dxa"/>
              <w:left w:w="80" w:type="dxa"/>
              <w:right w:w="80" w:type="dxa"/>
            </w:tcMar>
            <w:shd w:fill="F8FAFF" w:val="clear"/>
          </w:tcPr>
          <w:p>
            <w:r/>
            <w:r>
              <w:rPr>
                <w:rFonts w:ascii="Georgia" w:hAnsi="Georgia"/>
                <w:b w:val="0"/>
                <w:color w:val="0D1117"/>
                <w:sz w:val="18"/>
              </w:rPr>
              <w:t>EITT invariance test passed at all tested compression ratios (variation &lt; 5%).</w:t>
            </w:r>
          </w:p>
        </w:tc>
      </w:tr>
      <w:tr>
        <w:tc>
          <w:tcPr>
            <w:tcW w:type="dxa" w:w="1440"/>
            <w:tcMar>
              <w:top w:w="50" w:type="dxa"/>
              <w:bottom w:w="50" w:type="dxa"/>
              <w:left w:w="80" w:type="dxa"/>
              <w:right w:w="80" w:type="dxa"/>
            </w:tcMar>
          </w:tcPr>
          <w:p>
            <w:r/>
            <w:r>
              <w:rPr>
                <w:rFonts w:ascii="Georgia" w:hAnsi="Georgia"/>
                <w:b w:val="0"/>
                <w:color w:val="0D1117"/>
                <w:sz w:val="18"/>
              </w:rPr>
              <w:t>S9-EIF-WRN</w:t>
            </w:r>
          </w:p>
        </w:tc>
        <w:tc>
          <w:tcPr>
            <w:tcW w:type="dxa" w:w="1872"/>
            <w:tcMar>
              <w:top w:w="50" w:type="dxa"/>
              <w:bottom w:w="50" w:type="dxa"/>
              <w:left w:w="80" w:type="dxa"/>
              <w:right w:w="80" w:type="dxa"/>
            </w:tcMar>
          </w:tcPr>
          <w:p>
            <w:r/>
            <w:r>
              <w:rPr>
                <w:rFonts w:ascii="Georgia" w:hAnsi="Georgia"/>
                <w:b w:val="0"/>
                <w:color w:val="0D1117"/>
                <w:sz w:val="18"/>
              </w:rPr>
              <w:t>EITT fail</w:t>
            </w:r>
          </w:p>
        </w:tc>
        <w:tc>
          <w:tcPr>
            <w:tcW w:type="dxa" w:w="6048"/>
            <w:tcMar>
              <w:top w:w="50" w:type="dxa"/>
              <w:bottom w:w="50" w:type="dxa"/>
              <w:left w:w="80" w:type="dxa"/>
              <w:right w:w="80" w:type="dxa"/>
            </w:tcMar>
          </w:tcPr>
          <w:p>
            <w:r/>
            <w:r>
              <w:rPr>
                <w:rFonts w:ascii="Georgia" w:hAnsi="Georgia"/>
                <w:b w:val="0"/>
                <w:color w:val="0D1117"/>
                <w:sz w:val="18"/>
              </w:rPr>
              <w:t>EITT invariance test failed at one or more compression ratios.</w:t>
            </w:r>
          </w:p>
        </w:tc>
      </w:tr>
      <w:tr>
        <w:tc>
          <w:tcPr>
            <w:tcW w:type="dxa" w:w="1440"/>
            <w:tcMar>
              <w:top w:w="50" w:type="dxa"/>
              <w:bottom w:w="50" w:type="dxa"/>
              <w:left w:w="80" w:type="dxa"/>
              <w:right w:w="80" w:type="dxa"/>
            </w:tcMar>
            <w:shd w:fill="F8FAFF" w:val="clear"/>
          </w:tcPr>
          <w:p>
            <w:r/>
            <w:r>
              <w:rPr>
                <w:rFonts w:ascii="Georgia" w:hAnsi="Georgia"/>
                <w:b w:val="0"/>
                <w:color w:val="0D1117"/>
                <w:sz w:val="18"/>
              </w:rPr>
              <w:t>S9-CHS-INF</w:t>
            </w:r>
          </w:p>
        </w:tc>
        <w:tc>
          <w:tcPr>
            <w:tcW w:type="dxa" w:w="1872"/>
            <w:tcMar>
              <w:top w:w="50" w:type="dxa"/>
              <w:bottom w:w="50" w:type="dxa"/>
              <w:left w:w="80" w:type="dxa"/>
              <w:right w:w="80" w:type="dxa"/>
            </w:tcMar>
            <w:shd w:fill="F8FAFF" w:val="clear"/>
          </w:tcPr>
          <w:p>
            <w:r/>
            <w:r>
              <w:rPr>
                <w:rFonts w:ascii="Georgia" w:hAnsi="Georgia"/>
                <w:b w:val="0"/>
                <w:color w:val="0D1117"/>
                <w:sz w:val="18"/>
              </w:rPr>
              <w:t>Chaos low</w:t>
            </w:r>
          </w:p>
        </w:tc>
        <w:tc>
          <w:tcPr>
            <w:tcW w:type="dxa" w:w="6048"/>
            <w:tcMar>
              <w:top w:w="50" w:type="dxa"/>
              <w:bottom w:w="50" w:type="dxa"/>
              <w:left w:w="80" w:type="dxa"/>
              <w:right w:w="80" w:type="dxa"/>
            </w:tcMar>
            <w:shd w:fill="F8FAFF" w:val="clear"/>
          </w:tcPr>
          <w:p>
            <w:r/>
            <w:r>
              <w:rPr>
                <w:rFonts w:ascii="Georgia" w:hAnsi="Georgia"/>
                <w:b w:val="0"/>
                <w:color w:val="0D1117"/>
                <w:sz w:val="18"/>
              </w:rPr>
              <w:t>Chaos detection: few deviations. System is compositionally smooth.</w:t>
            </w:r>
          </w:p>
        </w:tc>
      </w:tr>
      <w:tr>
        <w:tc>
          <w:tcPr>
            <w:tcW w:type="dxa" w:w="1440"/>
            <w:tcMar>
              <w:top w:w="50" w:type="dxa"/>
              <w:bottom w:w="50" w:type="dxa"/>
              <w:left w:w="80" w:type="dxa"/>
              <w:right w:w="80" w:type="dxa"/>
            </w:tcMar>
          </w:tcPr>
          <w:p>
            <w:r/>
            <w:r>
              <w:rPr>
                <w:rFonts w:ascii="Georgia" w:hAnsi="Georgia"/>
                <w:b w:val="0"/>
                <w:color w:val="0D1117"/>
                <w:sz w:val="18"/>
              </w:rPr>
              <w:t>S9-CHH-DIS</w:t>
            </w:r>
          </w:p>
        </w:tc>
        <w:tc>
          <w:tcPr>
            <w:tcW w:type="dxa" w:w="1872"/>
            <w:tcMar>
              <w:top w:w="50" w:type="dxa"/>
              <w:bottom w:w="50" w:type="dxa"/>
              <w:left w:w="80" w:type="dxa"/>
              <w:right w:w="80" w:type="dxa"/>
            </w:tcMar>
          </w:tcPr>
          <w:p>
            <w:r/>
            <w:r>
              <w:rPr>
                <w:rFonts w:ascii="Georgia" w:hAnsi="Georgia"/>
                <w:b w:val="0"/>
                <w:color w:val="0D1117"/>
                <w:sz w:val="18"/>
              </w:rPr>
              <w:t>Chaos high</w:t>
            </w:r>
          </w:p>
        </w:tc>
        <w:tc>
          <w:tcPr>
            <w:tcW w:type="dxa" w:w="6048"/>
            <w:tcMar>
              <w:top w:w="50" w:type="dxa"/>
              <w:bottom w:w="50" w:type="dxa"/>
              <w:left w:w="80" w:type="dxa"/>
              <w:right w:w="80" w:type="dxa"/>
            </w:tcMar>
          </w:tcPr>
          <w:p>
            <w:r/>
            <w:r>
              <w:rPr>
                <w:rFonts w:ascii="Georgia" w:hAnsi="Georgia"/>
                <w:b w:val="0"/>
                <w:color w:val="0D1117"/>
                <w:sz w:val="18"/>
              </w:rPr>
              <w:t>Chaos detection: many deviations. System exhibits compositional turbulence — sta</w:t>
            </w:r>
          </w:p>
        </w:tc>
      </w:tr>
      <w:tr>
        <w:tc>
          <w:tcPr>
            <w:tcW w:type="dxa" w:w="1440"/>
            <w:tcMar>
              <w:top w:w="50" w:type="dxa"/>
              <w:bottom w:w="50" w:type="dxa"/>
              <w:left w:w="80" w:type="dxa"/>
              <w:right w:w="80" w:type="dxa"/>
            </w:tcMar>
            <w:shd w:fill="F8FAFF" w:val="clear"/>
          </w:tcPr>
          <w:p>
            <w:r/>
            <w:r>
              <w:rPr>
                <w:rFonts w:ascii="Georgia" w:hAnsi="Georgia"/>
                <w:b w:val="0"/>
                <w:color w:val="0D1117"/>
                <w:sz w:val="18"/>
              </w:rPr>
              <w:t>S9-STL-DIS</w:t>
            </w:r>
          </w:p>
        </w:tc>
        <w:tc>
          <w:tcPr>
            <w:tcW w:type="dxa" w:w="1872"/>
            <w:tcMar>
              <w:top w:w="50" w:type="dxa"/>
              <w:bottom w:w="50" w:type="dxa"/>
              <w:left w:w="80" w:type="dxa"/>
              <w:right w:w="80" w:type="dxa"/>
            </w:tcMar>
            <w:shd w:fill="F8FAFF" w:val="clear"/>
          </w:tcPr>
          <w:p>
            <w:r/>
            <w:r>
              <w:rPr>
                <w:rFonts w:ascii="Georgia" w:hAnsi="Georgia"/>
                <w:b w:val="0"/>
                <w:color w:val="0D1117"/>
                <w:sz w:val="18"/>
              </w:rPr>
              <w:t>Stalls detected</w:t>
            </w:r>
          </w:p>
        </w:tc>
        <w:tc>
          <w:tcPr>
            <w:tcW w:type="dxa" w:w="6048"/>
            <w:tcMar>
              <w:top w:w="50" w:type="dxa"/>
              <w:bottom w:w="50" w:type="dxa"/>
              <w:left w:w="80" w:type="dxa"/>
              <w:right w:w="80" w:type="dxa"/>
            </w:tcMar>
            <w:shd w:fill="F8FAFF" w:val="clear"/>
          </w:tcPr>
          <w:p>
            <w:r/>
            <w:r>
              <w:rPr>
                <w:rFonts w:ascii="Georgia" w:hAnsi="Georgia"/>
                <w:b w:val="0"/>
                <w:color w:val="0D1117"/>
                <w:sz w:val="18"/>
              </w:rPr>
              <w:t>Angular velocity stalls detected — entropy rate dropped below 15% of running mea</w:t>
            </w:r>
          </w:p>
        </w:tc>
      </w:tr>
      <w:tr>
        <w:tc>
          <w:tcPr>
            <w:tcW w:type="dxa" w:w="1440"/>
            <w:tcMar>
              <w:top w:w="50" w:type="dxa"/>
              <w:bottom w:w="50" w:type="dxa"/>
              <w:left w:w="80" w:type="dxa"/>
              <w:right w:w="80" w:type="dxa"/>
            </w:tcMar>
          </w:tcPr>
          <w:p>
            <w:r/>
            <w:r>
              <w:rPr>
                <w:rFonts w:ascii="Georgia" w:hAnsi="Georgia"/>
                <w:b w:val="0"/>
                <w:color w:val="0D1117"/>
                <w:sz w:val="18"/>
              </w:rPr>
              <w:t>S9-SPK-DIS</w:t>
            </w:r>
          </w:p>
        </w:tc>
        <w:tc>
          <w:tcPr>
            <w:tcW w:type="dxa" w:w="1872"/>
            <w:tcMar>
              <w:top w:w="50" w:type="dxa"/>
              <w:bottom w:w="50" w:type="dxa"/>
              <w:left w:w="80" w:type="dxa"/>
              <w:right w:w="80" w:type="dxa"/>
            </w:tcMar>
          </w:tcPr>
          <w:p>
            <w:r/>
            <w:r>
              <w:rPr>
                <w:rFonts w:ascii="Georgia" w:hAnsi="Georgia"/>
                <w:b w:val="0"/>
                <w:color w:val="0D1117"/>
                <w:sz w:val="18"/>
              </w:rPr>
              <w:t>Spikes detected</w:t>
            </w:r>
          </w:p>
        </w:tc>
        <w:tc>
          <w:tcPr>
            <w:tcW w:type="dxa" w:w="6048"/>
            <w:tcMar>
              <w:top w:w="50" w:type="dxa"/>
              <w:bottom w:w="50" w:type="dxa"/>
              <w:left w:w="80" w:type="dxa"/>
              <w:right w:w="80" w:type="dxa"/>
            </w:tcMar>
          </w:tcPr>
          <w:p>
            <w:r/>
            <w:r>
              <w:rPr>
                <w:rFonts w:ascii="Georgia" w:hAnsi="Georgia"/>
                <w:b w:val="0"/>
                <w:color w:val="0D1117"/>
                <w:sz w:val="18"/>
              </w:rPr>
              <w:t>Angular velocity spikes detected — entropy rate exceeded 3.5× running mean.</w:t>
            </w:r>
          </w:p>
        </w:tc>
      </w:tr>
      <w:tr>
        <w:tc>
          <w:tcPr>
            <w:tcW w:type="dxa" w:w="1440"/>
            <w:tcMar>
              <w:top w:w="50" w:type="dxa"/>
              <w:bottom w:w="50" w:type="dxa"/>
              <w:left w:w="80" w:type="dxa"/>
              <w:right w:w="80" w:type="dxa"/>
            </w:tcMar>
            <w:shd w:fill="F8FAFF" w:val="clear"/>
          </w:tcPr>
          <w:p>
            <w:r/>
            <w:r>
              <w:rPr>
                <w:rFonts w:ascii="Georgia" w:hAnsi="Georgia"/>
                <w:b w:val="0"/>
                <w:color w:val="0D1117"/>
                <w:sz w:val="18"/>
              </w:rPr>
              <w:t>S9-REV-DIS</w:t>
            </w:r>
          </w:p>
        </w:tc>
        <w:tc>
          <w:tcPr>
            <w:tcW w:type="dxa" w:w="1872"/>
            <w:tcMar>
              <w:top w:w="50" w:type="dxa"/>
              <w:bottom w:w="50" w:type="dxa"/>
              <w:left w:w="80" w:type="dxa"/>
              <w:right w:w="80" w:type="dxa"/>
            </w:tcMar>
            <w:shd w:fill="F8FAFF" w:val="clear"/>
          </w:tcPr>
          <w:p>
            <w:r/>
            <w:r>
              <w:rPr>
                <w:rFonts w:ascii="Georgia" w:hAnsi="Georgia"/>
                <w:b w:val="0"/>
                <w:color w:val="0D1117"/>
                <w:sz w:val="18"/>
              </w:rPr>
              <w:t>Reversals detected</w:t>
            </w:r>
          </w:p>
        </w:tc>
        <w:tc>
          <w:tcPr>
            <w:tcW w:type="dxa" w:w="6048"/>
            <w:tcMar>
              <w:top w:w="50" w:type="dxa"/>
              <w:bottom w:w="50" w:type="dxa"/>
              <w:left w:w="80" w:type="dxa"/>
              <w:right w:w="80" w:type="dxa"/>
            </w:tcMar>
            <w:shd w:fill="F8FAFF" w:val="clear"/>
          </w:tcPr>
          <w:p>
            <w:r/>
            <w:r>
              <w:rPr>
                <w:rFonts w:ascii="Georgia" w:hAnsi="Georgia"/>
                <w:b w:val="0"/>
                <w:color w:val="0D1117"/>
                <w:sz w:val="18"/>
              </w:rPr>
              <w:t>Entropy reversals detected — ≥2 sign changes in 5 consecutive samples.</w:t>
            </w:r>
          </w:p>
        </w:tc>
      </w:tr>
    </w:tbl>
    <w:p/>
    <w:p>
      <w:pPr>
        <w:spacing w:after="40"/>
      </w:pPr>
      <w:r>
        <w:rPr>
          <w:rFonts w:ascii="Georgia" w:hAnsi="Georgia"/>
          <w:b/>
          <w:i w:val="0"/>
          <w:color w:val="0D1117"/>
          <w:sz w:val="20"/>
        </w:rPr>
        <w:t>SA-SC (Geometry)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SA-TRN-INF</w:t>
            </w:r>
          </w:p>
        </w:tc>
        <w:tc>
          <w:tcPr>
            <w:tcW w:type="dxa" w:w="1872"/>
            <w:tcMar>
              <w:top w:w="50" w:type="dxa"/>
              <w:bottom w:w="50" w:type="dxa"/>
              <w:left w:w="80" w:type="dxa"/>
              <w:right w:w="80" w:type="dxa"/>
            </w:tcMar>
          </w:tcPr>
          <w:p>
            <w:r/>
            <w:r>
              <w:rPr>
                <w:rFonts w:ascii="Georgia" w:hAnsi="Georgia"/>
                <w:b w:val="0"/>
                <w:color w:val="0D1117"/>
                <w:sz w:val="18"/>
              </w:rPr>
              <w:t>Ternary OK</w:t>
            </w:r>
          </w:p>
        </w:tc>
        <w:tc>
          <w:tcPr>
            <w:tcW w:type="dxa" w:w="6048"/>
            <w:tcMar>
              <w:top w:w="50" w:type="dxa"/>
              <w:bottom w:w="50" w:type="dxa"/>
              <w:left w:w="80" w:type="dxa"/>
              <w:right w:w="80" w:type="dxa"/>
            </w:tcMar>
          </w:tcPr>
          <w:p>
            <w:r/>
            <w:r>
              <w:rPr>
                <w:rFonts w:ascii="Georgia" w:hAnsi="Georgia"/>
                <w:b w:val="0"/>
                <w:color w:val="0D1117"/>
                <w:sz w:val="18"/>
              </w:rPr>
              <w:t xml:space="preserve">Ternary projection computed. Type: ternary (D=3), 1-simplex (D=2), or projected </w:t>
            </w:r>
          </w:p>
        </w:tc>
      </w:tr>
      <w:tr>
        <w:tc>
          <w:tcPr>
            <w:tcW w:type="dxa" w:w="1440"/>
            <w:tcMar>
              <w:top w:w="50" w:type="dxa"/>
              <w:bottom w:w="50" w:type="dxa"/>
              <w:left w:w="80" w:type="dxa"/>
              <w:right w:w="80" w:type="dxa"/>
            </w:tcMar>
            <w:shd w:fill="F8FAFF" w:val="clear"/>
          </w:tcPr>
          <w:p>
            <w:r/>
            <w:r>
              <w:rPr>
                <w:rFonts w:ascii="Georgia" w:hAnsi="Georgia"/>
                <w:b w:val="0"/>
                <w:color w:val="0D1117"/>
                <w:sz w:val="18"/>
              </w:rPr>
              <w:t>SB-CPX-INF</w:t>
            </w:r>
          </w:p>
        </w:tc>
        <w:tc>
          <w:tcPr>
            <w:tcW w:type="dxa" w:w="1872"/>
            <w:tcMar>
              <w:top w:w="50" w:type="dxa"/>
              <w:bottom w:w="50" w:type="dxa"/>
              <w:left w:w="80" w:type="dxa"/>
              <w:right w:w="80" w:type="dxa"/>
            </w:tcMar>
            <w:shd w:fill="F8FAFF" w:val="clear"/>
          </w:tcPr>
          <w:p>
            <w:r/>
            <w:r>
              <w:rPr>
                <w:rFonts w:ascii="Georgia" w:hAnsi="Georgia"/>
                <w:b w:val="0"/>
                <w:color w:val="0D1117"/>
                <w:sz w:val="18"/>
              </w:rPr>
              <w:t>Complex plane OK</w:t>
            </w:r>
          </w:p>
        </w:tc>
        <w:tc>
          <w:tcPr>
            <w:tcW w:type="dxa" w:w="6048"/>
            <w:tcMar>
              <w:top w:w="50" w:type="dxa"/>
              <w:bottom w:w="50" w:type="dxa"/>
              <w:left w:w="80" w:type="dxa"/>
              <w:right w:w="80" w:type="dxa"/>
            </w:tcMar>
            <w:shd w:fill="F8FAFF" w:val="clear"/>
          </w:tcPr>
          <w:p>
            <w:r/>
            <w:r>
              <w:rPr>
                <w:rFonts w:ascii="Georgia" w:hAnsi="Georgia"/>
                <w:b w:val="0"/>
                <w:color w:val="0D1117"/>
                <w:sz w:val="18"/>
              </w:rPr>
              <w:t>Complex plane mapping computed. Centroid-relative coordinates.</w:t>
            </w:r>
          </w:p>
        </w:tc>
      </w:tr>
      <w:tr>
        <w:tc>
          <w:tcPr>
            <w:tcW w:type="dxa" w:w="1440"/>
            <w:tcMar>
              <w:top w:w="50" w:type="dxa"/>
              <w:bottom w:w="50" w:type="dxa"/>
              <w:left w:w="80" w:type="dxa"/>
              <w:right w:w="80" w:type="dxa"/>
            </w:tcMar>
          </w:tcPr>
          <w:p>
            <w:r/>
            <w:r>
              <w:rPr>
                <w:rFonts w:ascii="Georgia" w:hAnsi="Georgia"/>
                <w:b w:val="0"/>
                <w:color w:val="0D1117"/>
                <w:sz w:val="18"/>
              </w:rPr>
              <w:t>SC-HLX-INF</w:t>
            </w:r>
          </w:p>
        </w:tc>
        <w:tc>
          <w:tcPr>
            <w:tcW w:type="dxa" w:w="1872"/>
            <w:tcMar>
              <w:top w:w="50" w:type="dxa"/>
              <w:bottom w:w="50" w:type="dxa"/>
              <w:left w:w="80" w:type="dxa"/>
              <w:right w:w="80" w:type="dxa"/>
            </w:tcMar>
          </w:tcPr>
          <w:p>
            <w:r/>
            <w:r>
              <w:rPr>
                <w:rFonts w:ascii="Georgia" w:hAnsi="Georgia"/>
                <w:b w:val="0"/>
                <w:color w:val="0D1117"/>
                <w:sz w:val="18"/>
              </w:rPr>
              <w:t>Helix OK</w:t>
            </w:r>
          </w:p>
        </w:tc>
        <w:tc>
          <w:tcPr>
            <w:tcW w:type="dxa" w:w="6048"/>
            <w:tcMar>
              <w:top w:w="50" w:type="dxa"/>
              <w:bottom w:w="50" w:type="dxa"/>
              <w:left w:w="80" w:type="dxa"/>
              <w:right w:w="80" w:type="dxa"/>
            </w:tcMar>
          </w:tcPr>
          <w:p>
            <w:r/>
            <w:r>
              <w:rPr>
                <w:rFonts w:ascii="Georgia" w:hAnsi="Georgia"/>
                <w:b w:val="0"/>
                <w:color w:val="0D1117"/>
                <w:sz w:val="18"/>
              </w:rPr>
              <w:t>3D helix/polar embedding computed. Radius, angle, angular velocity.</w:t>
            </w:r>
          </w:p>
        </w:tc>
      </w:tr>
    </w:tbl>
    <w:p/>
    <w:p>
      <w:pPr>
        <w:spacing w:after="40"/>
      </w:pPr>
      <w:r>
        <w:rPr>
          <w:rFonts w:ascii="Georgia" w:hAnsi="Georgia"/>
          <w:b/>
          <w:i w:val="0"/>
          <w:color w:val="0D1117"/>
          <w:sz w:val="20"/>
        </w:rPr>
        <w:t>XU (Extended Universal)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XU-PCC-INF</w:t>
            </w:r>
          </w:p>
        </w:tc>
        <w:tc>
          <w:tcPr>
            <w:tcW w:type="dxa" w:w="1872"/>
            <w:tcMar>
              <w:top w:w="50" w:type="dxa"/>
              <w:bottom w:w="50" w:type="dxa"/>
              <w:left w:w="80" w:type="dxa"/>
              <w:right w:w="80" w:type="dxa"/>
            </w:tcMar>
          </w:tcPr>
          <w:p>
            <w:r/>
            <w:r>
              <w:rPr>
                <w:rFonts w:ascii="Georgia" w:hAnsi="Georgia"/>
                <w:b w:val="0"/>
                <w:color w:val="0D1117"/>
                <w:sz w:val="18"/>
              </w:rPr>
              <w:t>Carrier decomposition</w:t>
            </w:r>
          </w:p>
        </w:tc>
        <w:tc>
          <w:tcPr>
            <w:tcW w:type="dxa" w:w="6048"/>
            <w:tcMar>
              <w:top w:w="50" w:type="dxa"/>
              <w:bottom w:w="50" w:type="dxa"/>
              <w:left w:w="80" w:type="dxa"/>
              <w:right w:w="80" w:type="dxa"/>
            </w:tcMar>
          </w:tcPr>
          <w:p>
            <w:r/>
            <w:r>
              <w:rPr>
                <w:rFonts w:ascii="Georgia" w:hAnsi="Georgia"/>
                <w:b w:val="0"/>
                <w:color w:val="0D1117"/>
                <w:sz w:val="18"/>
              </w:rPr>
              <w:t>Per-carrier contribution computed. Shows which carrier drives the variance.</w:t>
            </w:r>
          </w:p>
        </w:tc>
      </w:tr>
      <w:tr>
        <w:tc>
          <w:tcPr>
            <w:tcW w:type="dxa" w:w="1440"/>
            <w:tcMar>
              <w:top w:w="50" w:type="dxa"/>
              <w:bottom w:w="50" w:type="dxa"/>
              <w:left w:w="80" w:type="dxa"/>
              <w:right w:w="80" w:type="dxa"/>
            </w:tcMar>
            <w:shd w:fill="F8FAFF" w:val="clear"/>
          </w:tcPr>
          <w:p>
            <w:r/>
            <w:r>
              <w:rPr>
                <w:rFonts w:ascii="Georgia" w:hAnsi="Georgia"/>
                <w:b w:val="0"/>
                <w:color w:val="0D1117"/>
                <w:sz w:val="18"/>
              </w:rPr>
              <w:t>XU-PCD-DIS</w:t>
            </w:r>
          </w:p>
        </w:tc>
        <w:tc>
          <w:tcPr>
            <w:tcW w:type="dxa" w:w="1872"/>
            <w:tcMar>
              <w:top w:w="50" w:type="dxa"/>
              <w:bottom w:w="50" w:type="dxa"/>
              <w:left w:w="80" w:type="dxa"/>
              <w:right w:w="80" w:type="dxa"/>
            </w:tcMar>
            <w:shd w:fill="F8FAFF" w:val="clear"/>
          </w:tcPr>
          <w:p>
            <w:r/>
            <w:r>
              <w:rPr>
                <w:rFonts w:ascii="Georgia" w:hAnsi="Georgia"/>
                <w:b w:val="0"/>
                <w:color w:val="0D1117"/>
                <w:sz w:val="18"/>
              </w:rPr>
              <w:t>Carrier dominance</w:t>
            </w:r>
          </w:p>
        </w:tc>
        <w:tc>
          <w:tcPr>
            <w:tcW w:type="dxa" w:w="6048"/>
            <w:tcMar>
              <w:top w:w="50" w:type="dxa"/>
              <w:bottom w:w="50" w:type="dxa"/>
              <w:left w:w="80" w:type="dxa"/>
              <w:right w:w="80" w:type="dxa"/>
            </w:tcMar>
            <w:shd w:fill="F8FAFF" w:val="clear"/>
          </w:tcPr>
          <w:p>
            <w:r/>
            <w:r>
              <w:rPr>
                <w:rFonts w:ascii="Georgia" w:hAnsi="Georgia"/>
                <w:b w:val="0"/>
                <w:color w:val="0D1117"/>
                <w:sz w:val="18"/>
              </w:rPr>
              <w:t>One carrier contributes &gt;60% of total variance. Strong structural signal.</w:t>
            </w:r>
          </w:p>
        </w:tc>
      </w:tr>
      <w:tr>
        <w:tc>
          <w:tcPr>
            <w:tcW w:type="dxa" w:w="1440"/>
            <w:tcMar>
              <w:top w:w="50" w:type="dxa"/>
              <w:bottom w:w="50" w:type="dxa"/>
              <w:left w:w="80" w:type="dxa"/>
              <w:right w:w="80" w:type="dxa"/>
            </w:tcMar>
          </w:tcPr>
          <w:p>
            <w:r/>
            <w:r>
              <w:rPr>
                <w:rFonts w:ascii="Georgia" w:hAnsi="Georgia"/>
                <w:b w:val="0"/>
                <w:color w:val="0D1117"/>
                <w:sz w:val="18"/>
              </w:rPr>
              <w:t>XU-MDN-INF</w:t>
            </w:r>
          </w:p>
        </w:tc>
        <w:tc>
          <w:tcPr>
            <w:tcW w:type="dxa" w:w="1872"/>
            <w:tcMar>
              <w:top w:w="50" w:type="dxa"/>
              <w:bottom w:w="50" w:type="dxa"/>
              <w:left w:w="80" w:type="dxa"/>
              <w:right w:w="80" w:type="dxa"/>
            </w:tcMar>
          </w:tcPr>
          <w:p>
            <w:r/>
            <w:r>
              <w:rPr>
                <w:rFonts w:ascii="Georgia" w:hAnsi="Georgia"/>
                <w:b w:val="0"/>
                <w:color w:val="0D1117"/>
                <w:sz w:val="18"/>
              </w:rPr>
              <w:t>Match density natural</w:t>
            </w:r>
          </w:p>
        </w:tc>
        <w:tc>
          <w:tcPr>
            <w:tcW w:type="dxa" w:w="6048"/>
            <w:tcMar>
              <w:top w:w="50" w:type="dxa"/>
              <w:bottom w:w="50" w:type="dxa"/>
              <w:left w:w="80" w:type="dxa"/>
              <w:right w:w="80" w:type="dxa"/>
            </w:tcMar>
          </w:tcPr>
          <w:p>
            <w:r/>
            <w:r>
              <w:rPr>
                <w:rFonts w:ascii="Georgia" w:hAnsi="Georgia"/>
                <w:b w:val="0"/>
                <w:color w:val="0D1117"/>
                <w:sz w:val="18"/>
              </w:rPr>
              <w:t>Match density consistent with natural system (density &gt;&gt; synthetic baseline).</w:t>
            </w:r>
          </w:p>
        </w:tc>
      </w:tr>
      <w:tr>
        <w:tc>
          <w:tcPr>
            <w:tcW w:type="dxa" w:w="1440"/>
            <w:tcMar>
              <w:top w:w="50" w:type="dxa"/>
              <w:bottom w:w="50" w:type="dxa"/>
              <w:left w:w="80" w:type="dxa"/>
              <w:right w:w="80" w:type="dxa"/>
            </w:tcMar>
            <w:shd w:fill="F8FAFF" w:val="clear"/>
          </w:tcPr>
          <w:p>
            <w:r/>
            <w:r>
              <w:rPr>
                <w:rFonts w:ascii="Georgia" w:hAnsi="Georgia"/>
                <w:b w:val="0"/>
                <w:color w:val="0D1117"/>
                <w:sz w:val="18"/>
              </w:rPr>
              <w:t>XU-MDS-CAL</w:t>
            </w:r>
          </w:p>
        </w:tc>
        <w:tc>
          <w:tcPr>
            <w:tcW w:type="dxa" w:w="1872"/>
            <w:tcMar>
              <w:top w:w="50" w:type="dxa"/>
              <w:bottom w:w="50" w:type="dxa"/>
              <w:left w:w="80" w:type="dxa"/>
              <w:right w:w="80" w:type="dxa"/>
            </w:tcMar>
            <w:shd w:fill="F8FAFF" w:val="clear"/>
          </w:tcPr>
          <w:p>
            <w:r/>
            <w:r>
              <w:rPr>
                <w:rFonts w:ascii="Georgia" w:hAnsi="Georgia"/>
                <w:b w:val="0"/>
                <w:color w:val="0D1117"/>
                <w:sz w:val="18"/>
              </w:rPr>
              <w:t>Match density low</w:t>
            </w:r>
          </w:p>
        </w:tc>
        <w:tc>
          <w:tcPr>
            <w:tcW w:type="dxa" w:w="6048"/>
            <w:tcMar>
              <w:top w:w="50" w:type="dxa"/>
              <w:bottom w:w="50" w:type="dxa"/>
              <w:left w:w="80" w:type="dxa"/>
              <w:right w:w="80" w:type="dxa"/>
            </w:tcMar>
            <w:shd w:fill="F8FAFF" w:val="clear"/>
          </w:tcPr>
          <w:p>
            <w:r/>
            <w:r>
              <w:rPr>
                <w:rFonts w:ascii="Georgia" w:hAnsi="Georgia"/>
                <w:b w:val="0"/>
                <w:color w:val="0D1117"/>
                <w:sz w:val="18"/>
              </w:rPr>
              <w:t>Match density below natural baseline. May indicate synthetic data or sparse cons</w:t>
            </w:r>
          </w:p>
        </w:tc>
      </w:tr>
      <w:tr>
        <w:tc>
          <w:tcPr>
            <w:tcW w:type="dxa" w:w="1440"/>
            <w:tcMar>
              <w:top w:w="50" w:type="dxa"/>
              <w:bottom w:w="50" w:type="dxa"/>
              <w:left w:w="80" w:type="dxa"/>
              <w:right w:w="80" w:type="dxa"/>
            </w:tcMar>
          </w:tcPr>
          <w:p>
            <w:r/>
            <w:r>
              <w:rPr>
                <w:rFonts w:ascii="Georgia" w:hAnsi="Georgia"/>
                <w:b w:val="0"/>
                <w:color w:val="0D1117"/>
                <w:sz w:val="18"/>
              </w:rPr>
              <w:t>XU-DRI-INF</w:t>
            </w:r>
          </w:p>
        </w:tc>
        <w:tc>
          <w:tcPr>
            <w:tcW w:type="dxa" w:w="1872"/>
            <w:tcMar>
              <w:top w:w="50" w:type="dxa"/>
              <w:bottom w:w="50" w:type="dxa"/>
              <w:left w:w="80" w:type="dxa"/>
              <w:right w:w="80" w:type="dxa"/>
            </w:tcMar>
          </w:tcPr>
          <w:p>
            <w:r/>
            <w:r>
              <w:rPr>
                <w:rFonts w:ascii="Georgia" w:hAnsi="Georgia"/>
                <w:b w:val="0"/>
                <w:color w:val="0D1117"/>
                <w:sz w:val="18"/>
              </w:rPr>
              <w:t>Drift stable</w:t>
            </w:r>
          </w:p>
        </w:tc>
        <w:tc>
          <w:tcPr>
            <w:tcW w:type="dxa" w:w="6048"/>
            <w:tcMar>
              <w:top w:w="50" w:type="dxa"/>
              <w:bottom w:w="50" w:type="dxa"/>
              <w:left w:w="80" w:type="dxa"/>
              <w:right w:w="80" w:type="dxa"/>
            </w:tcMar>
          </w:tcPr>
          <w:p>
            <w:r/>
            <w:r>
              <w:rPr>
                <w:rFonts w:ascii="Georgia" w:hAnsi="Georgia"/>
                <w:b w:val="0"/>
                <w:color w:val="0D1117"/>
                <w:sz w:val="18"/>
              </w:rPr>
              <w:t>Carrier drift trend: stable. Second half compositionally similar to first half.</w:t>
            </w:r>
          </w:p>
        </w:tc>
      </w:tr>
      <w:tr>
        <w:tc>
          <w:tcPr>
            <w:tcW w:type="dxa" w:w="1440"/>
            <w:tcMar>
              <w:top w:w="50" w:type="dxa"/>
              <w:bottom w:w="50" w:type="dxa"/>
              <w:left w:w="80" w:type="dxa"/>
              <w:right w:w="80" w:type="dxa"/>
            </w:tcMar>
            <w:shd w:fill="F8FAFF" w:val="clear"/>
          </w:tcPr>
          <w:p>
            <w:r/>
            <w:r>
              <w:rPr>
                <w:rFonts w:ascii="Georgia" w:hAnsi="Georgia"/>
                <w:b w:val="0"/>
                <w:color w:val="0D1117"/>
                <w:sz w:val="18"/>
              </w:rPr>
              <w:t>XU-DRU-DIS</w:t>
            </w:r>
          </w:p>
        </w:tc>
        <w:tc>
          <w:tcPr>
            <w:tcW w:type="dxa" w:w="1872"/>
            <w:tcMar>
              <w:top w:w="50" w:type="dxa"/>
              <w:bottom w:w="50" w:type="dxa"/>
              <w:left w:w="80" w:type="dxa"/>
              <w:right w:w="80" w:type="dxa"/>
            </w:tcMar>
            <w:shd w:fill="F8FAFF" w:val="clear"/>
          </w:tcPr>
          <w:p>
            <w:r/>
            <w:r>
              <w:rPr>
                <w:rFonts w:ascii="Georgia" w:hAnsi="Georgia"/>
                <w:b w:val="0"/>
                <w:color w:val="0D1117"/>
                <w:sz w:val="18"/>
              </w:rPr>
              <w:t>Drift increasing</w:t>
            </w:r>
          </w:p>
        </w:tc>
        <w:tc>
          <w:tcPr>
            <w:tcW w:type="dxa" w:w="6048"/>
            <w:tcMar>
              <w:top w:w="50" w:type="dxa"/>
              <w:bottom w:w="50" w:type="dxa"/>
              <w:left w:w="80" w:type="dxa"/>
              <w:right w:w="80" w:type="dxa"/>
            </w:tcMar>
            <w:shd w:fill="F8FAFF" w:val="clear"/>
          </w:tcPr>
          <w:p>
            <w:r/>
            <w:r>
              <w:rPr>
                <w:rFonts w:ascii="Georgia" w:hAnsi="Georgia"/>
                <w:b w:val="0"/>
                <w:color w:val="0D1117"/>
                <w:sz w:val="18"/>
              </w:rPr>
              <w:t>Carrier drift trend: increasing. System is evolving — second half more dispersed</w:t>
            </w:r>
          </w:p>
        </w:tc>
      </w:tr>
      <w:tr>
        <w:tc>
          <w:tcPr>
            <w:tcW w:type="dxa" w:w="1440"/>
            <w:tcMar>
              <w:top w:w="50" w:type="dxa"/>
              <w:bottom w:w="50" w:type="dxa"/>
              <w:left w:w="80" w:type="dxa"/>
              <w:right w:w="80" w:type="dxa"/>
            </w:tcMar>
          </w:tcPr>
          <w:p>
            <w:r/>
            <w:r>
              <w:rPr>
                <w:rFonts w:ascii="Georgia" w:hAnsi="Georgia"/>
                <w:b w:val="0"/>
                <w:color w:val="0D1117"/>
                <w:sz w:val="18"/>
              </w:rPr>
              <w:t>XU-DRD-DIS</w:t>
            </w:r>
          </w:p>
        </w:tc>
        <w:tc>
          <w:tcPr>
            <w:tcW w:type="dxa" w:w="1872"/>
            <w:tcMar>
              <w:top w:w="50" w:type="dxa"/>
              <w:bottom w:w="50" w:type="dxa"/>
              <w:left w:w="80" w:type="dxa"/>
              <w:right w:w="80" w:type="dxa"/>
            </w:tcMar>
          </w:tcPr>
          <w:p>
            <w:r/>
            <w:r>
              <w:rPr>
                <w:rFonts w:ascii="Georgia" w:hAnsi="Georgia"/>
                <w:b w:val="0"/>
                <w:color w:val="0D1117"/>
                <w:sz w:val="18"/>
              </w:rPr>
              <w:t>Drift decreasing</w:t>
            </w:r>
          </w:p>
        </w:tc>
        <w:tc>
          <w:tcPr>
            <w:tcW w:type="dxa" w:w="6048"/>
            <w:tcMar>
              <w:top w:w="50" w:type="dxa"/>
              <w:bottom w:w="50" w:type="dxa"/>
              <w:left w:w="80" w:type="dxa"/>
              <w:right w:w="80" w:type="dxa"/>
            </w:tcMar>
          </w:tcPr>
          <w:p>
            <w:r/>
            <w:r>
              <w:rPr>
                <w:rFonts w:ascii="Georgia" w:hAnsi="Georgia"/>
                <w:b w:val="0"/>
                <w:color w:val="0D1117"/>
                <w:sz w:val="18"/>
              </w:rPr>
              <w:t>Carrier drift trend: decreasing. System is converging — second half more concent</w:t>
            </w:r>
          </w:p>
        </w:tc>
      </w:tr>
      <w:tr>
        <w:tc>
          <w:tcPr>
            <w:tcW w:type="dxa" w:w="1440"/>
            <w:tcMar>
              <w:top w:w="50" w:type="dxa"/>
              <w:bottom w:w="50" w:type="dxa"/>
              <w:left w:w="80" w:type="dxa"/>
              <w:right w:w="80" w:type="dxa"/>
            </w:tcMar>
            <w:shd w:fill="F8FAFF" w:val="clear"/>
          </w:tcPr>
          <w:p>
            <w:r/>
            <w:r>
              <w:rPr>
                <w:rFonts w:ascii="Georgia" w:hAnsi="Georgia"/>
                <w:b w:val="0"/>
                <w:color w:val="0D1117"/>
                <w:sz w:val="18"/>
              </w:rPr>
              <w:t>XU-CDA-INF</w:t>
            </w:r>
          </w:p>
        </w:tc>
        <w:tc>
          <w:tcPr>
            <w:tcW w:type="dxa" w:w="1872"/>
            <w:tcMar>
              <w:top w:w="50" w:type="dxa"/>
              <w:bottom w:w="50" w:type="dxa"/>
              <w:left w:w="80" w:type="dxa"/>
              <w:right w:w="80" w:type="dxa"/>
            </w:tcMar>
            <w:shd w:fill="F8FAFF" w:val="clear"/>
          </w:tcPr>
          <w:p>
            <w:r/>
            <w:r>
              <w:rPr>
                <w:rFonts w:ascii="Georgia" w:hAnsi="Georgia"/>
                <w:b w:val="0"/>
                <w:color w:val="0D1117"/>
                <w:sz w:val="18"/>
              </w:rPr>
              <w:t>CoDa panel OK</w:t>
            </w:r>
          </w:p>
        </w:tc>
        <w:tc>
          <w:tcPr>
            <w:tcW w:type="dxa" w:w="6048"/>
            <w:tcMar>
              <w:top w:w="50" w:type="dxa"/>
              <w:bottom w:w="50" w:type="dxa"/>
              <w:left w:w="80" w:type="dxa"/>
              <w:right w:w="80" w:type="dxa"/>
            </w:tcMar>
            <w:shd w:fill="F8FAFF" w:val="clear"/>
          </w:tcPr>
          <w:p>
            <w:r/>
            <w:r>
              <w:rPr>
                <w:rFonts w:ascii="Georgia" w:hAnsi="Georgia"/>
                <w:b w:val="0"/>
                <w:color w:val="0D1117"/>
                <w:sz w:val="18"/>
              </w:rPr>
              <w:t>CoDa structural panel computed: variation matrix, CLR summary, Aitchison distanc</w:t>
            </w:r>
          </w:p>
        </w:tc>
      </w:tr>
      <w:tr>
        <w:tc>
          <w:tcPr>
            <w:tcW w:type="dxa" w:w="1440"/>
            <w:tcMar>
              <w:top w:w="50" w:type="dxa"/>
              <w:bottom w:w="50" w:type="dxa"/>
              <w:left w:w="80" w:type="dxa"/>
              <w:right w:w="80" w:type="dxa"/>
            </w:tcMar>
          </w:tcPr>
          <w:p>
            <w:r/>
            <w:r>
              <w:rPr>
                <w:rFonts w:ascii="Georgia" w:hAnsi="Georgia"/>
                <w:b w:val="0"/>
                <w:color w:val="0D1117"/>
                <w:sz w:val="18"/>
              </w:rPr>
              <w:t>XU-CLM-INF</w:t>
            </w:r>
          </w:p>
        </w:tc>
        <w:tc>
          <w:tcPr>
            <w:tcW w:type="dxa" w:w="1872"/>
            <w:tcMar>
              <w:top w:w="50" w:type="dxa"/>
              <w:bottom w:w="50" w:type="dxa"/>
              <w:left w:w="80" w:type="dxa"/>
              <w:right w:w="80" w:type="dxa"/>
            </w:tcMar>
          </w:tcPr>
          <w:p>
            <w:r/>
            <w:r>
              <w:rPr>
                <w:rFonts w:ascii="Georgia" w:hAnsi="Georgia"/>
                <w:b w:val="0"/>
                <w:color w:val="0D1117"/>
                <w:sz w:val="18"/>
              </w:rPr>
              <w:t>Claim summary</w:t>
            </w:r>
          </w:p>
        </w:tc>
        <w:tc>
          <w:tcPr>
            <w:tcW w:type="dxa" w:w="6048"/>
            <w:tcMar>
              <w:top w:w="50" w:type="dxa"/>
              <w:bottom w:w="50" w:type="dxa"/>
              <w:left w:w="80" w:type="dxa"/>
              <w:right w:w="80" w:type="dxa"/>
            </w:tcMar>
          </w:tcPr>
          <w:p>
            <w:r/>
            <w:r>
              <w:rPr>
                <w:rFonts w:ascii="Georgia" w:hAnsi="Georgia"/>
                <w:b w:val="0"/>
                <w:color w:val="0D1117"/>
                <w:sz w:val="18"/>
              </w:rPr>
              <w:t>Claim-status and envelope summary generated.</w:t>
            </w:r>
          </w:p>
        </w:tc>
      </w:tr>
      <w:tr>
        <w:tc>
          <w:tcPr>
            <w:tcW w:type="dxa" w:w="1440"/>
            <w:tcMar>
              <w:top w:w="50" w:type="dxa"/>
              <w:bottom w:w="50" w:type="dxa"/>
              <w:left w:w="80" w:type="dxa"/>
              <w:right w:w="80" w:type="dxa"/>
            </w:tcMar>
            <w:shd w:fill="F8FAFF" w:val="clear"/>
          </w:tcPr>
          <w:p>
            <w:r/>
            <w:r>
              <w:rPr>
                <w:rFonts w:ascii="Georgia" w:hAnsi="Georgia"/>
                <w:b w:val="0"/>
                <w:color w:val="0D1117"/>
                <w:sz w:val="18"/>
              </w:rPr>
              <w:t>XU-HRC-INF</w:t>
            </w:r>
          </w:p>
        </w:tc>
        <w:tc>
          <w:tcPr>
            <w:tcW w:type="dxa" w:w="1872"/>
            <w:tcMar>
              <w:top w:w="50" w:type="dxa"/>
              <w:bottom w:w="50" w:type="dxa"/>
              <w:left w:w="80" w:type="dxa"/>
              <w:right w:w="80" w:type="dxa"/>
            </w:tcMar>
            <w:shd w:fill="F8FAFF" w:val="clear"/>
          </w:tcPr>
          <w:p>
            <w:r/>
            <w:r>
              <w:rPr>
                <w:rFonts w:ascii="Georgia" w:hAnsi="Georgia"/>
                <w:b w:val="0"/>
                <w:color w:val="0D1117"/>
                <w:sz w:val="18"/>
              </w:rPr>
              <w:t>Hierarchy moderate</w:t>
            </w:r>
          </w:p>
        </w:tc>
        <w:tc>
          <w:tcPr>
            <w:tcW w:type="dxa" w:w="6048"/>
            <w:tcMar>
              <w:top w:w="50" w:type="dxa"/>
              <w:bottom w:w="50" w:type="dxa"/>
              <w:left w:w="80" w:type="dxa"/>
              <w:right w:w="80" w:type="dxa"/>
            </w:tcMar>
            <w:shd w:fill="F8FAFF" w:val="clear"/>
          </w:tcPr>
          <w:p>
            <w:r/>
            <w:r>
              <w:rPr>
                <w:rFonts w:ascii="Georgia" w:hAnsi="Georgia"/>
                <w:b w:val="0"/>
                <w:color w:val="0D1117"/>
                <w:sz w:val="18"/>
              </w:rPr>
              <w:t>Carrier hierarchy ratio (max/min of central values) is between 10³ and 10⁶. Mode</w:t>
            </w:r>
          </w:p>
        </w:tc>
      </w:tr>
      <w:tr>
        <w:tc>
          <w:tcPr>
            <w:tcW w:type="dxa" w:w="1440"/>
            <w:tcMar>
              <w:top w:w="50" w:type="dxa"/>
              <w:bottom w:w="50" w:type="dxa"/>
              <w:left w:w="80" w:type="dxa"/>
              <w:right w:w="80" w:type="dxa"/>
            </w:tcMar>
          </w:tcPr>
          <w:p>
            <w:r/>
            <w:r>
              <w:rPr>
                <w:rFonts w:ascii="Georgia" w:hAnsi="Georgia"/>
                <w:b w:val="0"/>
                <w:color w:val="0D1117"/>
                <w:sz w:val="18"/>
              </w:rPr>
              <w:t>XU-HRX-WRN</w:t>
            </w:r>
          </w:p>
        </w:tc>
        <w:tc>
          <w:tcPr>
            <w:tcW w:type="dxa" w:w="1872"/>
            <w:tcMar>
              <w:top w:w="50" w:type="dxa"/>
              <w:bottom w:w="50" w:type="dxa"/>
              <w:left w:w="80" w:type="dxa"/>
              <w:right w:w="80" w:type="dxa"/>
            </w:tcMar>
          </w:tcPr>
          <w:p>
            <w:r/>
            <w:r>
              <w:rPr>
                <w:rFonts w:ascii="Georgia" w:hAnsi="Georgia"/>
                <w:b w:val="0"/>
                <w:color w:val="0D1117"/>
                <w:sz w:val="18"/>
              </w:rPr>
              <w:t>Hierarchy extreme</w:t>
            </w:r>
          </w:p>
        </w:tc>
        <w:tc>
          <w:tcPr>
            <w:tcW w:type="dxa" w:w="6048"/>
            <w:tcMar>
              <w:top w:w="50" w:type="dxa"/>
              <w:bottom w:w="50" w:type="dxa"/>
              <w:left w:w="80" w:type="dxa"/>
              <w:right w:w="80" w:type="dxa"/>
            </w:tcMar>
          </w:tcPr>
          <w:p>
            <w:r/>
            <w:r>
              <w:rPr>
                <w:rFonts w:ascii="Georgia" w:hAnsi="Georgia"/>
                <w:b w:val="0"/>
                <w:color w:val="0D1117"/>
                <w:sz w:val="18"/>
              </w:rPr>
              <w:t>Carrier hierarchy ratio exceeds 10⁶ (but below Guard 4 limit of 10¹⁵). Extreme d</w:t>
            </w:r>
          </w:p>
        </w:tc>
      </w:tr>
      <w:tr>
        <w:tc>
          <w:tcPr>
            <w:tcW w:type="dxa" w:w="1440"/>
            <w:tcMar>
              <w:top w:w="50" w:type="dxa"/>
              <w:bottom w:w="50" w:type="dxa"/>
              <w:left w:w="80" w:type="dxa"/>
              <w:right w:w="80" w:type="dxa"/>
            </w:tcMar>
            <w:shd w:fill="F8FAFF" w:val="clear"/>
          </w:tcPr>
          <w:p>
            <w:r/>
            <w:r>
              <w:rPr>
                <w:rFonts w:ascii="Georgia" w:hAnsi="Georgia"/>
                <w:b w:val="0"/>
                <w:color w:val="0D1117"/>
                <w:sz w:val="18"/>
              </w:rPr>
              <w:t>XU-CSL-DIS</w:t>
            </w:r>
          </w:p>
        </w:tc>
        <w:tc>
          <w:tcPr>
            <w:tcW w:type="dxa" w:w="1872"/>
            <w:tcMar>
              <w:top w:w="50" w:type="dxa"/>
              <w:bottom w:w="50" w:type="dxa"/>
              <w:left w:w="80" w:type="dxa"/>
              <w:right w:w="80" w:type="dxa"/>
            </w:tcMar>
            <w:shd w:fill="F8FAFF" w:val="clear"/>
          </w:tcPr>
          <w:p>
            <w:r/>
            <w:r>
              <w:rPr>
                <w:rFonts w:ascii="Georgia" w:hAnsi="Georgia"/>
                <w:b w:val="0"/>
                <w:color w:val="0D1117"/>
                <w:sz w:val="18"/>
              </w:rPr>
              <w:t>Conservation signature</w:t>
            </w:r>
          </w:p>
        </w:tc>
        <w:tc>
          <w:tcPr>
            <w:tcW w:type="dxa" w:w="6048"/>
            <w:tcMar>
              <w:top w:w="50" w:type="dxa"/>
              <w:bottom w:w="50" w:type="dxa"/>
              <w:left w:w="80" w:type="dxa"/>
              <w:right w:w="80" w:type="dxa"/>
            </w:tcMar>
            <w:shd w:fill="F8FAFF" w:val="clear"/>
          </w:tcPr>
          <w:p>
            <w:r/>
            <w:r>
              <w:rPr>
                <w:rFonts w:ascii="Georgia" w:hAnsi="Georgia"/>
                <w:b w:val="0"/>
                <w:color w:val="0D1117"/>
                <w:sz w:val="18"/>
              </w:rPr>
              <w:t>All carrier pairs show PID redundancy and at least 50% of ratio pairs are stable</w:t>
            </w:r>
          </w:p>
        </w:tc>
      </w:tr>
      <w:tr>
        <w:tc>
          <w:tcPr>
            <w:tcW w:type="dxa" w:w="1440"/>
            <w:tcMar>
              <w:top w:w="50" w:type="dxa"/>
              <w:bottom w:w="50" w:type="dxa"/>
              <w:left w:w="80" w:type="dxa"/>
              <w:right w:w="80" w:type="dxa"/>
            </w:tcMar>
          </w:tcPr>
          <w:p>
            <w:r/>
            <w:r>
              <w:rPr>
                <w:rFonts w:ascii="Georgia" w:hAnsi="Georgia"/>
                <w:b w:val="0"/>
                <w:color w:val="0D1117"/>
                <w:sz w:val="18"/>
              </w:rPr>
              <w:t>XU-FPR-INF</w:t>
            </w:r>
          </w:p>
        </w:tc>
        <w:tc>
          <w:tcPr>
            <w:tcW w:type="dxa" w:w="1872"/>
            <w:tcMar>
              <w:top w:w="50" w:type="dxa"/>
              <w:bottom w:w="50" w:type="dxa"/>
              <w:left w:w="80" w:type="dxa"/>
              <w:right w:w="80" w:type="dxa"/>
            </w:tcMar>
          </w:tcPr>
          <w:p>
            <w:r/>
            <w:r>
              <w:rPr>
                <w:rFonts w:ascii="Georgia" w:hAnsi="Georgia"/>
                <w:b w:val="0"/>
                <w:color w:val="0D1117"/>
                <w:sz w:val="18"/>
              </w:rPr>
              <w:t>Fingerprint generated</w:t>
            </w:r>
          </w:p>
        </w:tc>
        <w:tc>
          <w:tcPr>
            <w:tcW w:type="dxa" w:w="6048"/>
            <w:tcMar>
              <w:top w:w="50" w:type="dxa"/>
              <w:bottom w:w="50" w:type="dxa"/>
              <w:left w:w="80" w:type="dxa"/>
              <w:right w:w="80" w:type="dxa"/>
            </w:tcMar>
          </w:tcPr>
          <w:p>
            <w:r/>
            <w:r>
              <w:rPr>
                <w:rFonts w:ascii="Georgia" w:hAnsi="Georgia"/>
                <w:b w:val="0"/>
                <w:color w:val="0D1117"/>
                <w:sz w:val="18"/>
              </w:rPr>
              <w:t>Compositional fingerprint computed: hash of HVLD shape, R² band, classification,</w:t>
            </w:r>
          </w:p>
        </w:tc>
      </w:tr>
      <w:tr>
        <w:tc>
          <w:tcPr>
            <w:tcW w:type="dxa" w:w="1440"/>
            <w:tcMar>
              <w:top w:w="50" w:type="dxa"/>
              <w:bottom w:w="50" w:type="dxa"/>
              <w:left w:w="80" w:type="dxa"/>
              <w:right w:w="80" w:type="dxa"/>
            </w:tcMar>
            <w:shd w:fill="F8FAFF" w:val="clear"/>
          </w:tcPr>
          <w:p>
            <w:r/>
            <w:r>
              <w:rPr>
                <w:rFonts w:ascii="Georgia" w:hAnsi="Georgia"/>
                <w:b w:val="0"/>
                <w:color w:val="0D1117"/>
                <w:sz w:val="18"/>
              </w:rPr>
              <w:t>XU-CPM-INF</w:t>
            </w:r>
          </w:p>
        </w:tc>
        <w:tc>
          <w:tcPr>
            <w:tcW w:type="dxa" w:w="1872"/>
            <w:tcMar>
              <w:top w:w="50" w:type="dxa"/>
              <w:bottom w:w="50" w:type="dxa"/>
              <w:left w:w="80" w:type="dxa"/>
              <w:right w:w="80" w:type="dxa"/>
            </w:tcMar>
            <w:shd w:fill="F8FAFF" w:val="clear"/>
          </w:tcPr>
          <w:p>
            <w:r/>
            <w:r>
              <w:rPr>
                <w:rFonts w:ascii="Georgia" w:hAnsi="Georgia"/>
                <w:b w:val="0"/>
                <w:color w:val="0D1117"/>
                <w:sz w:val="18"/>
              </w:rPr>
              <w:t>Power map computed</w:t>
            </w:r>
          </w:p>
        </w:tc>
        <w:tc>
          <w:tcPr>
            <w:tcW w:type="dxa" w:w="6048"/>
            <w:tcMar>
              <w:top w:w="50" w:type="dxa"/>
              <w:bottom w:w="50" w:type="dxa"/>
              <w:left w:w="80" w:type="dxa"/>
              <w:right w:w="80" w:type="dxa"/>
            </w:tcMar>
            <w:shd w:fill="F8FAFF" w:val="clear"/>
          </w:tcPr>
          <w:p>
            <w:r/>
            <w:r>
              <w:rPr>
                <w:rFonts w:ascii="Georgia" w:hAnsi="Georgia"/>
                <w:b w:val="0"/>
                <w:color w:val="0D1117"/>
                <w:sz w:val="18"/>
              </w:rPr>
              <w:t>Component Power Mapper analysis completed. Leverage index, phase boundary map, a</w:t>
            </w:r>
          </w:p>
        </w:tc>
      </w:tr>
      <w:tr>
        <w:tc>
          <w:tcPr>
            <w:tcW w:type="dxa" w:w="1440"/>
            <w:tcMar>
              <w:top w:w="50" w:type="dxa"/>
              <w:bottom w:w="50" w:type="dxa"/>
              <w:left w:w="80" w:type="dxa"/>
              <w:right w:w="80" w:type="dxa"/>
            </w:tcMar>
          </w:tcPr>
          <w:p>
            <w:r/>
            <w:r>
              <w:rPr>
                <w:rFonts w:ascii="Georgia" w:hAnsi="Georgia"/>
                <w:b w:val="0"/>
                <w:color w:val="0D1117"/>
                <w:sz w:val="18"/>
              </w:rPr>
              <w:t>XU-DPC-DIS</w:t>
            </w:r>
          </w:p>
        </w:tc>
        <w:tc>
          <w:tcPr>
            <w:tcW w:type="dxa" w:w="1872"/>
            <w:tcMar>
              <w:top w:w="50" w:type="dxa"/>
              <w:bottom w:w="50" w:type="dxa"/>
              <w:left w:w="80" w:type="dxa"/>
              <w:right w:w="80" w:type="dxa"/>
            </w:tcMar>
          </w:tcPr>
          <w:p>
            <w:r/>
            <w:r>
              <w:rPr>
                <w:rFonts w:ascii="Georgia" w:hAnsi="Georgia"/>
                <w:b w:val="0"/>
                <w:color w:val="0D1117"/>
                <w:sz w:val="18"/>
              </w:rPr>
              <w:t>Disproportionate carrier</w:t>
            </w:r>
          </w:p>
        </w:tc>
        <w:tc>
          <w:tcPr>
            <w:tcW w:type="dxa" w:w="6048"/>
            <w:tcMar>
              <w:top w:w="50" w:type="dxa"/>
              <w:bottom w:w="50" w:type="dxa"/>
              <w:left w:w="80" w:type="dxa"/>
              <w:right w:w="80" w:type="dxa"/>
            </w:tcMar>
          </w:tcPr>
          <w:p>
            <w:r/>
            <w:r>
              <w:rPr>
                <w:rFonts w:ascii="Georgia" w:hAnsi="Georgia"/>
                <w:b w:val="0"/>
                <w:color w:val="0D1117"/>
                <w:sz w:val="18"/>
              </w:rPr>
              <w:t>One or more carriers have power-to-fraction ratios exceeding 2.0x, meaning their</w:t>
            </w:r>
          </w:p>
        </w:tc>
      </w:tr>
      <w:tr>
        <w:tc>
          <w:tcPr>
            <w:tcW w:type="dxa" w:w="1440"/>
            <w:tcMar>
              <w:top w:w="50" w:type="dxa"/>
              <w:bottom w:w="50" w:type="dxa"/>
              <w:left w:w="80" w:type="dxa"/>
              <w:right w:w="80" w:type="dxa"/>
            </w:tcMar>
            <w:shd w:fill="F8FAFF" w:val="clear"/>
          </w:tcPr>
          <w:p>
            <w:r/>
            <w:r>
              <w:rPr>
                <w:rFonts w:ascii="Georgia" w:hAnsi="Georgia"/>
                <w:b w:val="0"/>
                <w:color w:val="0D1117"/>
                <w:sz w:val="18"/>
              </w:rPr>
              <w:t>XU-PSC-WRN</w:t>
            </w:r>
          </w:p>
        </w:tc>
        <w:tc>
          <w:tcPr>
            <w:tcW w:type="dxa" w:w="1872"/>
            <w:tcMar>
              <w:top w:w="50" w:type="dxa"/>
              <w:bottom w:w="50" w:type="dxa"/>
              <w:left w:w="80" w:type="dxa"/>
              <w:right w:w="80" w:type="dxa"/>
            </w:tcMar>
            <w:shd w:fill="F8FAFF" w:val="clear"/>
          </w:tcPr>
          <w:p>
            <w:r/>
            <w:r>
              <w:rPr>
                <w:rFonts w:ascii="Georgia" w:hAnsi="Georgia"/>
                <w:b w:val="0"/>
                <w:color w:val="0D1117"/>
                <w:sz w:val="18"/>
              </w:rPr>
              <w:t>Phase-sensitive carrier</w:t>
            </w:r>
          </w:p>
        </w:tc>
        <w:tc>
          <w:tcPr>
            <w:tcW w:type="dxa" w:w="6048"/>
            <w:tcMar>
              <w:top w:w="50" w:type="dxa"/>
              <w:bottom w:w="50" w:type="dxa"/>
              <w:left w:w="80" w:type="dxa"/>
              <w:right w:w="80" w:type="dxa"/>
            </w:tcMar>
            <w:shd w:fill="F8FAFF" w:val="clear"/>
          </w:tcPr>
          <w:p>
            <w:r/>
            <w:r>
              <w:rPr>
                <w:rFonts w:ascii="Georgia" w:hAnsi="Georgia"/>
                <w:b w:val="0"/>
                <w:color w:val="0D1117"/>
                <w:sz w:val="18"/>
              </w:rPr>
              <w:t>One or more carriers have criticality margins below 0.3, meaning small changes t</w:t>
            </w:r>
          </w:p>
        </w:tc>
      </w:tr>
      <w:tr>
        <w:tc>
          <w:tcPr>
            <w:tcW w:type="dxa" w:w="1440"/>
            <w:tcMar>
              <w:top w:w="50" w:type="dxa"/>
              <w:bottom w:w="50" w:type="dxa"/>
              <w:left w:w="80" w:type="dxa"/>
              <w:right w:w="80" w:type="dxa"/>
            </w:tcMar>
          </w:tcPr>
          <w:p>
            <w:r/>
            <w:r>
              <w:rPr>
                <w:rFonts w:ascii="Georgia" w:hAnsi="Georgia"/>
                <w:b w:val="0"/>
                <w:color w:val="0D1117"/>
                <w:sz w:val="18"/>
              </w:rPr>
              <w:t>XU-CFR-WRN</w:t>
            </w:r>
          </w:p>
        </w:tc>
        <w:tc>
          <w:tcPr>
            <w:tcW w:type="dxa" w:w="1872"/>
            <w:tcMar>
              <w:top w:w="50" w:type="dxa"/>
              <w:bottom w:w="50" w:type="dxa"/>
              <w:left w:w="80" w:type="dxa"/>
              <w:right w:w="80" w:type="dxa"/>
            </w:tcMar>
          </w:tcPr>
          <w:p>
            <w:r/>
            <w:r>
              <w:rPr>
                <w:rFonts w:ascii="Georgia" w:hAnsi="Georgia"/>
                <w:b w:val="0"/>
                <w:color w:val="0D1117"/>
                <w:sz w:val="18"/>
              </w:rPr>
              <w:t>Classification flip risk</w:t>
            </w:r>
          </w:p>
        </w:tc>
        <w:tc>
          <w:tcPr>
            <w:tcW w:type="dxa" w:w="6048"/>
            <w:tcMar>
              <w:top w:w="50" w:type="dxa"/>
              <w:bottom w:w="50" w:type="dxa"/>
              <w:left w:w="80" w:type="dxa"/>
              <w:right w:w="80" w:type="dxa"/>
            </w:tcMar>
          </w:tcPr>
          <w:p>
            <w:r/>
            <w:r>
              <w:rPr>
                <w:rFonts w:ascii="Georgia" w:hAnsi="Georgia"/>
                <w:b w:val="0"/>
                <w:color w:val="0D1117"/>
                <w:sz w:val="18"/>
              </w:rPr>
              <w:t>Perturbation of one or more carriers caused the system classification to flip be</w:t>
            </w:r>
          </w:p>
        </w:tc>
      </w:tr>
      <w:tr>
        <w:tc>
          <w:tcPr>
            <w:tcW w:type="dxa" w:w="1440"/>
            <w:tcMar>
              <w:top w:w="50" w:type="dxa"/>
              <w:bottom w:w="50" w:type="dxa"/>
              <w:left w:w="80" w:type="dxa"/>
              <w:right w:w="80" w:type="dxa"/>
            </w:tcMar>
            <w:shd w:fill="F8FAFF" w:val="clear"/>
          </w:tcPr>
          <w:p>
            <w:r/>
            <w:r>
              <w:rPr>
                <w:rFonts w:ascii="Georgia" w:hAnsi="Georgia"/>
                <w:b w:val="0"/>
                <w:color w:val="0D1117"/>
                <w:sz w:val="18"/>
              </w:rPr>
              <w:t>XU-PWR-DIS</w:t>
            </w:r>
          </w:p>
        </w:tc>
        <w:tc>
          <w:tcPr>
            <w:tcW w:type="dxa" w:w="1872"/>
            <w:tcMar>
              <w:top w:w="50" w:type="dxa"/>
              <w:bottom w:w="50" w:type="dxa"/>
              <w:left w:w="80" w:type="dxa"/>
              <w:right w:w="80" w:type="dxa"/>
            </w:tcMar>
            <w:shd w:fill="F8FAFF" w:val="clear"/>
          </w:tcPr>
          <w:p>
            <w:r/>
            <w:r>
              <w:rPr>
                <w:rFonts w:ascii="Georgia" w:hAnsi="Georgia"/>
                <w:b w:val="0"/>
                <w:color w:val="0D1117"/>
                <w:sz w:val="18"/>
              </w:rPr>
              <w:t>Power ≠ mass</w:t>
            </w:r>
          </w:p>
        </w:tc>
        <w:tc>
          <w:tcPr>
            <w:tcW w:type="dxa" w:w="6048"/>
            <w:tcMar>
              <w:top w:w="50" w:type="dxa"/>
              <w:bottom w:w="50" w:type="dxa"/>
              <w:left w:w="80" w:type="dxa"/>
              <w:right w:w="80" w:type="dxa"/>
            </w:tcMar>
            <w:shd w:fill="F8FAFF" w:val="clear"/>
          </w:tcPr>
          <w:p>
            <w:r/>
            <w:r>
              <w:rPr>
                <w:rFonts w:ascii="Georgia" w:hAnsi="Georgia"/>
                <w:b w:val="0"/>
                <w:color w:val="0D1117"/>
                <w:sz w:val="18"/>
              </w:rPr>
              <w:t xml:space="preserve">The power ranking of carriers differs from the mass fraction ranking. Component </w:t>
            </w:r>
          </w:p>
        </w:tc>
      </w:tr>
    </w:tbl>
    <w:p/>
    <w:p>
      <w:pPr>
        <w:spacing w:after="40"/>
      </w:pPr>
      <w:r>
        <w:rPr>
          <w:rFonts w:ascii="Georgia" w:hAnsi="Georgia"/>
          <w:b/>
          <w:i w:val="0"/>
          <w:color w:val="0D1117"/>
          <w:sz w:val="20"/>
        </w:rPr>
        <w:t>XC (Extended Conditional)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XC-PID-INF</w:t>
            </w:r>
          </w:p>
        </w:tc>
        <w:tc>
          <w:tcPr>
            <w:tcW w:type="dxa" w:w="1872"/>
            <w:tcMar>
              <w:top w:w="50" w:type="dxa"/>
              <w:bottom w:w="50" w:type="dxa"/>
              <w:left w:w="80" w:type="dxa"/>
              <w:right w:w="80" w:type="dxa"/>
            </w:tcMar>
          </w:tcPr>
          <w:p>
            <w:r/>
            <w:r>
              <w:rPr>
                <w:rFonts w:ascii="Georgia" w:hAnsi="Georgia"/>
                <w:b w:val="0"/>
                <w:color w:val="0D1117"/>
                <w:sz w:val="18"/>
              </w:rPr>
              <w:t>PID computed</w:t>
            </w:r>
          </w:p>
        </w:tc>
        <w:tc>
          <w:tcPr>
            <w:tcW w:type="dxa" w:w="6048"/>
            <w:tcMar>
              <w:top w:w="50" w:type="dxa"/>
              <w:bottom w:w="50" w:type="dxa"/>
              <w:left w:w="80" w:type="dxa"/>
              <w:right w:w="80" w:type="dxa"/>
            </w:tcMar>
          </w:tcPr>
          <w:p>
            <w:r/>
            <w:r>
              <w:rPr>
                <w:rFonts w:ascii="Georgia" w:hAnsi="Georgia"/>
                <w:b w:val="0"/>
                <w:color w:val="0D1117"/>
                <w:sz w:val="18"/>
              </w:rPr>
              <w:t>Partial Information Decomposition computed. Redundant, unique, and synergistic c</w:t>
            </w:r>
          </w:p>
        </w:tc>
      </w:tr>
      <w:tr>
        <w:tc>
          <w:tcPr>
            <w:tcW w:type="dxa" w:w="1440"/>
            <w:tcMar>
              <w:top w:w="50" w:type="dxa"/>
              <w:bottom w:w="50" w:type="dxa"/>
              <w:left w:w="80" w:type="dxa"/>
              <w:right w:w="80" w:type="dxa"/>
            </w:tcMar>
            <w:shd w:fill="F8FAFF" w:val="clear"/>
          </w:tcPr>
          <w:p>
            <w:r/>
            <w:r>
              <w:rPr>
                <w:rFonts w:ascii="Georgia" w:hAnsi="Georgia"/>
                <w:b w:val="0"/>
                <w:color w:val="0D1117"/>
                <w:sz w:val="18"/>
              </w:rPr>
              <w:t>XC-PIR-DIS</w:t>
            </w:r>
          </w:p>
        </w:tc>
        <w:tc>
          <w:tcPr>
            <w:tcW w:type="dxa" w:w="1872"/>
            <w:tcMar>
              <w:top w:w="50" w:type="dxa"/>
              <w:bottom w:w="50" w:type="dxa"/>
              <w:left w:w="80" w:type="dxa"/>
              <w:right w:w="80" w:type="dxa"/>
            </w:tcMar>
            <w:shd w:fill="F8FAFF" w:val="clear"/>
          </w:tcPr>
          <w:p>
            <w:r/>
            <w:r>
              <w:rPr>
                <w:rFonts w:ascii="Georgia" w:hAnsi="Georgia"/>
                <w:b w:val="0"/>
                <w:color w:val="0D1117"/>
                <w:sz w:val="18"/>
              </w:rPr>
              <w:t>PID redundancy</w:t>
            </w:r>
          </w:p>
        </w:tc>
        <w:tc>
          <w:tcPr>
            <w:tcW w:type="dxa" w:w="6048"/>
            <w:tcMar>
              <w:top w:w="50" w:type="dxa"/>
              <w:bottom w:w="50" w:type="dxa"/>
              <w:left w:w="80" w:type="dxa"/>
              <w:right w:w="80" w:type="dxa"/>
            </w:tcMar>
            <w:shd w:fill="F8FAFF" w:val="clear"/>
          </w:tcPr>
          <w:p>
            <w:r/>
            <w:r>
              <w:rPr>
                <w:rFonts w:ascii="Georgia" w:hAnsi="Georgia"/>
                <w:b w:val="0"/>
                <w:color w:val="0D1117"/>
                <w:sz w:val="18"/>
              </w:rPr>
              <w:t>PID dominant mode: redundancy. Carriers share information — coupled dynamics.</w:t>
            </w:r>
          </w:p>
        </w:tc>
      </w:tr>
      <w:tr>
        <w:tc>
          <w:tcPr>
            <w:tcW w:type="dxa" w:w="1440"/>
            <w:tcMar>
              <w:top w:w="50" w:type="dxa"/>
              <w:bottom w:w="50" w:type="dxa"/>
              <w:left w:w="80" w:type="dxa"/>
              <w:right w:w="80" w:type="dxa"/>
            </w:tcMar>
          </w:tcPr>
          <w:p>
            <w:r/>
            <w:r>
              <w:rPr>
                <w:rFonts w:ascii="Georgia" w:hAnsi="Georgia"/>
                <w:b w:val="0"/>
                <w:color w:val="0D1117"/>
                <w:sz w:val="18"/>
              </w:rPr>
              <w:t>XC-PIU-DIS</w:t>
            </w:r>
          </w:p>
        </w:tc>
        <w:tc>
          <w:tcPr>
            <w:tcW w:type="dxa" w:w="1872"/>
            <w:tcMar>
              <w:top w:w="50" w:type="dxa"/>
              <w:bottom w:w="50" w:type="dxa"/>
              <w:left w:w="80" w:type="dxa"/>
              <w:right w:w="80" w:type="dxa"/>
            </w:tcMar>
          </w:tcPr>
          <w:p>
            <w:r/>
            <w:r>
              <w:rPr>
                <w:rFonts w:ascii="Georgia" w:hAnsi="Georgia"/>
                <w:b w:val="0"/>
                <w:color w:val="0D1117"/>
                <w:sz w:val="18"/>
              </w:rPr>
              <w:t>PID unique</w:t>
            </w:r>
          </w:p>
        </w:tc>
        <w:tc>
          <w:tcPr>
            <w:tcW w:type="dxa" w:w="6048"/>
            <w:tcMar>
              <w:top w:w="50" w:type="dxa"/>
              <w:bottom w:w="50" w:type="dxa"/>
              <w:left w:w="80" w:type="dxa"/>
              <w:right w:w="80" w:type="dxa"/>
            </w:tcMar>
          </w:tcPr>
          <w:p>
            <w:r/>
            <w:r>
              <w:rPr>
                <w:rFonts w:ascii="Georgia" w:hAnsi="Georgia"/>
                <w:b w:val="0"/>
                <w:color w:val="0D1117"/>
                <w:sz w:val="18"/>
              </w:rPr>
              <w:t>PID dominant mode: unique. One carrier contributes information the others cannot</w:t>
            </w:r>
          </w:p>
        </w:tc>
      </w:tr>
      <w:tr>
        <w:tc>
          <w:tcPr>
            <w:tcW w:type="dxa" w:w="1440"/>
            <w:tcMar>
              <w:top w:w="50" w:type="dxa"/>
              <w:bottom w:w="50" w:type="dxa"/>
              <w:left w:w="80" w:type="dxa"/>
              <w:right w:w="80" w:type="dxa"/>
            </w:tcMar>
            <w:shd w:fill="F8FAFF" w:val="clear"/>
          </w:tcPr>
          <w:p>
            <w:r/>
            <w:r>
              <w:rPr>
                <w:rFonts w:ascii="Georgia" w:hAnsi="Georgia"/>
                <w:b w:val="0"/>
                <w:color w:val="0D1117"/>
                <w:sz w:val="18"/>
              </w:rPr>
              <w:t>XC-TEE-INF</w:t>
            </w:r>
          </w:p>
        </w:tc>
        <w:tc>
          <w:tcPr>
            <w:tcW w:type="dxa" w:w="1872"/>
            <w:tcMar>
              <w:top w:w="50" w:type="dxa"/>
              <w:bottom w:w="50" w:type="dxa"/>
              <w:left w:w="80" w:type="dxa"/>
              <w:right w:w="80" w:type="dxa"/>
            </w:tcMar>
            <w:shd w:fill="F8FAFF" w:val="clear"/>
          </w:tcPr>
          <w:p>
            <w:r/>
            <w:r>
              <w:rPr>
                <w:rFonts w:ascii="Georgia" w:hAnsi="Georgia"/>
                <w:b w:val="0"/>
                <w:color w:val="0D1117"/>
                <w:sz w:val="18"/>
              </w:rPr>
              <w:t>Transfer entropy</w:t>
            </w:r>
          </w:p>
        </w:tc>
        <w:tc>
          <w:tcPr>
            <w:tcW w:type="dxa" w:w="6048"/>
            <w:tcMar>
              <w:top w:w="50" w:type="dxa"/>
              <w:bottom w:w="50" w:type="dxa"/>
              <w:left w:w="80" w:type="dxa"/>
              <w:right w:w="80" w:type="dxa"/>
            </w:tcMar>
            <w:shd w:fill="F8FAFF" w:val="clear"/>
          </w:tcPr>
          <w:p>
            <w:r/>
            <w:r>
              <w:rPr>
                <w:rFonts w:ascii="Georgia" w:hAnsi="Georgia"/>
                <w:b w:val="0"/>
                <w:color w:val="0D1117"/>
                <w:sz w:val="18"/>
              </w:rPr>
              <w:t>Transfer entropy matrix computed. Directed information flow between carriers qua</w:t>
            </w:r>
          </w:p>
        </w:tc>
      </w:tr>
      <w:tr>
        <w:tc>
          <w:tcPr>
            <w:tcW w:type="dxa" w:w="1440"/>
            <w:tcMar>
              <w:top w:w="50" w:type="dxa"/>
              <w:bottom w:w="50" w:type="dxa"/>
              <w:left w:w="80" w:type="dxa"/>
              <w:right w:w="80" w:type="dxa"/>
            </w:tcMar>
          </w:tcPr>
          <w:p>
            <w:r/>
            <w:r>
              <w:rPr>
                <w:rFonts w:ascii="Georgia" w:hAnsi="Georgia"/>
                <w:b w:val="0"/>
                <w:color w:val="0D1117"/>
                <w:sz w:val="18"/>
              </w:rPr>
              <w:t>XC-TEF-DIS</w:t>
            </w:r>
          </w:p>
        </w:tc>
        <w:tc>
          <w:tcPr>
            <w:tcW w:type="dxa" w:w="1872"/>
            <w:tcMar>
              <w:top w:w="50" w:type="dxa"/>
              <w:bottom w:w="50" w:type="dxa"/>
              <w:left w:w="80" w:type="dxa"/>
              <w:right w:w="80" w:type="dxa"/>
            </w:tcMar>
          </w:tcPr>
          <w:p>
            <w:r/>
            <w:r>
              <w:rPr>
                <w:rFonts w:ascii="Georgia" w:hAnsi="Georgia"/>
                <w:b w:val="0"/>
                <w:color w:val="0D1117"/>
                <w:sz w:val="18"/>
              </w:rPr>
              <w:t>TE dominant flow</w:t>
            </w:r>
          </w:p>
        </w:tc>
        <w:tc>
          <w:tcPr>
            <w:tcW w:type="dxa" w:w="6048"/>
            <w:tcMar>
              <w:top w:w="50" w:type="dxa"/>
              <w:bottom w:w="50" w:type="dxa"/>
              <w:left w:w="80" w:type="dxa"/>
              <w:right w:w="80" w:type="dxa"/>
            </w:tcMar>
          </w:tcPr>
          <w:p>
            <w:r/>
            <w:r>
              <w:rPr>
                <w:rFonts w:ascii="Georgia" w:hAnsi="Georgia"/>
                <w:b w:val="0"/>
                <w:color w:val="0D1117"/>
                <w:sz w:val="18"/>
              </w:rPr>
              <w:t>Dominant directed information flow identified. One carrier informationally predi</w:t>
            </w:r>
          </w:p>
        </w:tc>
      </w:tr>
      <w:tr>
        <w:tc>
          <w:tcPr>
            <w:tcW w:type="dxa" w:w="1440"/>
            <w:tcMar>
              <w:top w:w="50" w:type="dxa"/>
              <w:bottom w:w="50" w:type="dxa"/>
              <w:left w:w="80" w:type="dxa"/>
              <w:right w:w="80" w:type="dxa"/>
            </w:tcMar>
            <w:shd w:fill="F8FAFF" w:val="clear"/>
          </w:tcPr>
          <w:p>
            <w:r/>
            <w:r>
              <w:rPr>
                <w:rFonts w:ascii="Georgia" w:hAnsi="Georgia"/>
                <w:b w:val="0"/>
                <w:color w:val="0D1117"/>
                <w:sz w:val="18"/>
              </w:rPr>
              <w:t>XC-TEZ-CAL</w:t>
            </w:r>
          </w:p>
        </w:tc>
        <w:tc>
          <w:tcPr>
            <w:tcW w:type="dxa" w:w="1872"/>
            <w:tcMar>
              <w:top w:w="50" w:type="dxa"/>
              <w:bottom w:w="50" w:type="dxa"/>
              <w:left w:w="80" w:type="dxa"/>
              <w:right w:w="80" w:type="dxa"/>
            </w:tcMar>
            <w:shd w:fill="F8FAFF" w:val="clear"/>
          </w:tcPr>
          <w:p>
            <w:r/>
            <w:r>
              <w:rPr>
                <w:rFonts w:ascii="Georgia" w:hAnsi="Georgia"/>
                <w:b w:val="0"/>
                <w:color w:val="0D1117"/>
                <w:sz w:val="18"/>
              </w:rPr>
              <w:t>TE zero</w:t>
            </w:r>
          </w:p>
        </w:tc>
        <w:tc>
          <w:tcPr>
            <w:tcW w:type="dxa" w:w="6048"/>
            <w:tcMar>
              <w:top w:w="50" w:type="dxa"/>
              <w:bottom w:w="50" w:type="dxa"/>
              <w:left w:w="80" w:type="dxa"/>
              <w:right w:w="80" w:type="dxa"/>
            </w:tcMar>
            <w:shd w:fill="F8FAFF" w:val="clear"/>
          </w:tcPr>
          <w:p>
            <w:r/>
            <w:r>
              <w:rPr>
                <w:rFonts w:ascii="Georgia" w:hAnsi="Georgia"/>
                <w:b w:val="0"/>
                <w:color w:val="0D1117"/>
                <w:sz w:val="18"/>
              </w:rPr>
              <w:t xml:space="preserve">Transfer entropy is zero across all pairs. System is compositionally memoryless </w:t>
            </w:r>
          </w:p>
        </w:tc>
      </w:tr>
      <w:tr>
        <w:tc>
          <w:tcPr>
            <w:tcW w:type="dxa" w:w="1440"/>
            <w:tcMar>
              <w:top w:w="50" w:type="dxa"/>
              <w:bottom w:w="50" w:type="dxa"/>
              <w:left w:w="80" w:type="dxa"/>
              <w:right w:w="80" w:type="dxa"/>
            </w:tcMar>
          </w:tcPr>
          <w:p>
            <w:r/>
            <w:r>
              <w:rPr>
                <w:rFonts w:ascii="Georgia" w:hAnsi="Georgia"/>
                <w:b w:val="0"/>
                <w:color w:val="0D1117"/>
                <w:sz w:val="18"/>
              </w:rPr>
              <w:t>XC-ORD-INF</w:t>
            </w:r>
          </w:p>
        </w:tc>
        <w:tc>
          <w:tcPr>
            <w:tcW w:type="dxa" w:w="1872"/>
            <w:tcMar>
              <w:top w:w="50" w:type="dxa"/>
              <w:bottom w:w="50" w:type="dxa"/>
              <w:left w:w="80" w:type="dxa"/>
              <w:right w:w="80" w:type="dxa"/>
            </w:tcMar>
          </w:tcPr>
          <w:p>
            <w:r/>
            <w:r>
              <w:rPr>
                <w:rFonts w:ascii="Georgia" w:hAnsi="Georgia"/>
                <w:b w:val="0"/>
                <w:color w:val="0D1117"/>
                <w:sz w:val="18"/>
              </w:rPr>
              <w:t>Order matters</w:t>
            </w:r>
          </w:p>
        </w:tc>
        <w:tc>
          <w:tcPr>
            <w:tcW w:type="dxa" w:w="6048"/>
            <w:tcMar>
              <w:top w:w="50" w:type="dxa"/>
              <w:bottom w:w="50" w:type="dxa"/>
              <w:left w:w="80" w:type="dxa"/>
              <w:right w:w="80" w:type="dxa"/>
            </w:tcMar>
          </w:tcPr>
          <w:p>
            <w:r/>
            <w:r>
              <w:rPr>
                <w:rFonts w:ascii="Georgia" w:hAnsi="Georgia"/>
                <w:b w:val="0"/>
                <w:color w:val="0D1117"/>
                <w:sz w:val="18"/>
              </w:rPr>
              <w:t>Order sensitivity test: temporal/parametric order significantly affects the vari</w:t>
            </w:r>
          </w:p>
        </w:tc>
      </w:tr>
      <w:tr>
        <w:tc>
          <w:tcPr>
            <w:tcW w:type="dxa" w:w="1440"/>
            <w:tcMar>
              <w:top w:w="50" w:type="dxa"/>
              <w:bottom w:w="50" w:type="dxa"/>
              <w:left w:w="80" w:type="dxa"/>
              <w:right w:w="80" w:type="dxa"/>
            </w:tcMar>
            <w:shd w:fill="F8FAFF" w:val="clear"/>
          </w:tcPr>
          <w:p>
            <w:r/>
            <w:r>
              <w:rPr>
                <w:rFonts w:ascii="Georgia" w:hAnsi="Georgia"/>
                <w:b w:val="0"/>
                <w:color w:val="0D1117"/>
                <w:sz w:val="18"/>
              </w:rPr>
              <w:t>XC-ORN-INF</w:t>
            </w:r>
          </w:p>
        </w:tc>
        <w:tc>
          <w:tcPr>
            <w:tcW w:type="dxa" w:w="1872"/>
            <w:tcMar>
              <w:top w:w="50" w:type="dxa"/>
              <w:bottom w:w="50" w:type="dxa"/>
              <w:left w:w="80" w:type="dxa"/>
              <w:right w:w="80" w:type="dxa"/>
            </w:tcMar>
            <w:shd w:fill="F8FAFF" w:val="clear"/>
          </w:tcPr>
          <w:p>
            <w:r/>
            <w:r>
              <w:rPr>
                <w:rFonts w:ascii="Georgia" w:hAnsi="Georgia"/>
                <w:b w:val="0"/>
                <w:color w:val="0D1117"/>
                <w:sz w:val="18"/>
              </w:rPr>
              <w:t>Order neutral</w:t>
            </w:r>
          </w:p>
        </w:tc>
        <w:tc>
          <w:tcPr>
            <w:tcW w:type="dxa" w:w="6048"/>
            <w:tcMar>
              <w:top w:w="50" w:type="dxa"/>
              <w:bottom w:w="50" w:type="dxa"/>
              <w:left w:w="80" w:type="dxa"/>
              <w:right w:w="80" w:type="dxa"/>
            </w:tcMar>
            <w:shd w:fill="F8FAFF" w:val="clear"/>
          </w:tcPr>
          <w:p>
            <w:r/>
            <w:r>
              <w:rPr>
                <w:rFonts w:ascii="Georgia" w:hAnsi="Georgia"/>
                <w:b w:val="0"/>
                <w:color w:val="0D1117"/>
                <w:sz w:val="18"/>
              </w:rPr>
              <w:t>Order sensitivity test: shuffling order does not change the result. Structure is</w:t>
            </w:r>
          </w:p>
        </w:tc>
      </w:tr>
      <w:tr>
        <w:tc>
          <w:tcPr>
            <w:tcW w:type="dxa" w:w="1440"/>
            <w:tcMar>
              <w:top w:w="50" w:type="dxa"/>
              <w:bottom w:w="50" w:type="dxa"/>
              <w:left w:w="80" w:type="dxa"/>
              <w:right w:w="80" w:type="dxa"/>
            </w:tcMar>
          </w:tcPr>
          <w:p>
            <w:r/>
            <w:r>
              <w:rPr>
                <w:rFonts w:ascii="Georgia" w:hAnsi="Georgia"/>
                <w:b w:val="0"/>
                <w:color w:val="0D1117"/>
                <w:sz w:val="18"/>
              </w:rPr>
              <w:t>XC-RPL-INF</w:t>
            </w:r>
          </w:p>
        </w:tc>
        <w:tc>
          <w:tcPr>
            <w:tcW w:type="dxa" w:w="1872"/>
            <w:tcMar>
              <w:top w:w="50" w:type="dxa"/>
              <w:bottom w:w="50" w:type="dxa"/>
              <w:left w:w="80" w:type="dxa"/>
              <w:right w:w="80" w:type="dxa"/>
            </w:tcMar>
          </w:tcPr>
          <w:p>
            <w:r/>
            <w:r>
              <w:rPr>
                <w:rFonts w:ascii="Georgia" w:hAnsi="Georgia"/>
                <w:b w:val="0"/>
                <w:color w:val="0D1117"/>
                <w:sz w:val="18"/>
              </w:rPr>
              <w:t>Ratio-pair lattice</w:t>
            </w:r>
          </w:p>
        </w:tc>
        <w:tc>
          <w:tcPr>
            <w:tcW w:type="dxa" w:w="6048"/>
            <w:tcMar>
              <w:top w:w="50" w:type="dxa"/>
              <w:bottom w:w="50" w:type="dxa"/>
              <w:left w:w="80" w:type="dxa"/>
              <w:right w:w="80" w:type="dxa"/>
            </w:tcMar>
          </w:tcPr>
          <w:p>
            <w:r/>
            <w:r>
              <w:rPr>
                <w:rFonts w:ascii="Georgia" w:hAnsi="Georgia"/>
                <w:b w:val="0"/>
                <w:color w:val="0D1117"/>
                <w:sz w:val="18"/>
              </w:rPr>
              <w:t>Ratio-pair lattice computed. All pairwise log-ratios ranked by stability (CV).</w:t>
            </w:r>
          </w:p>
        </w:tc>
      </w:tr>
      <w:tr>
        <w:tc>
          <w:tcPr>
            <w:tcW w:type="dxa" w:w="1440"/>
            <w:tcMar>
              <w:top w:w="50" w:type="dxa"/>
              <w:bottom w:w="50" w:type="dxa"/>
              <w:left w:w="80" w:type="dxa"/>
              <w:right w:w="80" w:type="dxa"/>
            </w:tcMar>
            <w:shd w:fill="F8FAFF" w:val="clear"/>
          </w:tcPr>
          <w:p>
            <w:r/>
            <w:r>
              <w:rPr>
                <w:rFonts w:ascii="Georgia" w:hAnsi="Georgia"/>
                <w:b w:val="0"/>
                <w:color w:val="0D1117"/>
                <w:sz w:val="18"/>
              </w:rPr>
              <w:t>XC-RPS-DIS</w:t>
            </w:r>
          </w:p>
        </w:tc>
        <w:tc>
          <w:tcPr>
            <w:tcW w:type="dxa" w:w="1872"/>
            <w:tcMar>
              <w:top w:w="50" w:type="dxa"/>
              <w:bottom w:w="50" w:type="dxa"/>
              <w:left w:w="80" w:type="dxa"/>
              <w:right w:w="80" w:type="dxa"/>
            </w:tcMar>
            <w:shd w:fill="F8FAFF" w:val="clear"/>
          </w:tcPr>
          <w:p>
            <w:r/>
            <w:r>
              <w:rPr>
                <w:rFonts w:ascii="Georgia" w:hAnsi="Georgia"/>
                <w:b w:val="0"/>
                <w:color w:val="0D1117"/>
                <w:sz w:val="18"/>
              </w:rPr>
              <w:t>Stable ratio found</w:t>
            </w:r>
          </w:p>
        </w:tc>
        <w:tc>
          <w:tcPr>
            <w:tcW w:type="dxa" w:w="6048"/>
            <w:tcMar>
              <w:top w:w="50" w:type="dxa"/>
              <w:bottom w:w="50" w:type="dxa"/>
              <w:left w:w="80" w:type="dxa"/>
              <w:right w:w="80" w:type="dxa"/>
            </w:tcMar>
            <w:shd w:fill="F8FAFF" w:val="clear"/>
          </w:tcPr>
          <w:p>
            <w:r/>
            <w:r>
              <w:rPr>
                <w:rFonts w:ascii="Georgia" w:hAnsi="Georgia"/>
                <w:b w:val="0"/>
                <w:color w:val="0D1117"/>
                <w:sz w:val="18"/>
              </w:rPr>
              <w:t>A highly stable pairwise ratio detected (CV &lt; 20%). These carriers are compositi</w:t>
            </w:r>
          </w:p>
        </w:tc>
      </w:tr>
      <w:tr>
        <w:tc>
          <w:tcPr>
            <w:tcW w:type="dxa" w:w="1440"/>
            <w:tcMar>
              <w:top w:w="50" w:type="dxa"/>
              <w:bottom w:w="50" w:type="dxa"/>
              <w:left w:w="80" w:type="dxa"/>
              <w:right w:w="80" w:type="dxa"/>
            </w:tcMar>
          </w:tcPr>
          <w:p>
            <w:r/>
            <w:r>
              <w:rPr>
                <w:rFonts w:ascii="Georgia" w:hAnsi="Georgia"/>
                <w:b w:val="0"/>
                <w:color w:val="0D1117"/>
                <w:sz w:val="18"/>
              </w:rPr>
              <w:t>XC-RPV-DIS</w:t>
            </w:r>
          </w:p>
        </w:tc>
        <w:tc>
          <w:tcPr>
            <w:tcW w:type="dxa" w:w="1872"/>
            <w:tcMar>
              <w:top w:w="50" w:type="dxa"/>
              <w:bottom w:w="50" w:type="dxa"/>
              <w:left w:w="80" w:type="dxa"/>
              <w:right w:w="80" w:type="dxa"/>
            </w:tcMar>
          </w:tcPr>
          <w:p>
            <w:r/>
            <w:r>
              <w:rPr>
                <w:rFonts w:ascii="Georgia" w:hAnsi="Georgia"/>
                <w:b w:val="0"/>
                <w:color w:val="0D1117"/>
                <w:sz w:val="18"/>
              </w:rPr>
              <w:t>Volatile ratio</w:t>
            </w:r>
          </w:p>
        </w:tc>
        <w:tc>
          <w:tcPr>
            <w:tcW w:type="dxa" w:w="6048"/>
            <w:tcMar>
              <w:top w:w="50" w:type="dxa"/>
              <w:bottom w:w="50" w:type="dxa"/>
              <w:left w:w="80" w:type="dxa"/>
              <w:right w:w="80" w:type="dxa"/>
            </w:tcMar>
          </w:tcPr>
          <w:p>
            <w:r/>
            <w:r>
              <w:rPr>
                <w:rFonts w:ascii="Georgia" w:hAnsi="Georgia"/>
                <w:b w:val="0"/>
                <w:color w:val="0D1117"/>
                <w:sz w:val="18"/>
              </w:rPr>
              <w:t>A highly volatile pairwise ratio detected (CV &gt; 50%). These carriers are composi</w:t>
            </w:r>
          </w:p>
        </w:tc>
      </w:tr>
      <w:tr>
        <w:tc>
          <w:tcPr>
            <w:tcW w:type="dxa" w:w="1440"/>
            <w:tcMar>
              <w:top w:w="50" w:type="dxa"/>
              <w:bottom w:w="50" w:type="dxa"/>
              <w:left w:w="80" w:type="dxa"/>
              <w:right w:w="80" w:type="dxa"/>
            </w:tcMar>
            <w:shd w:fill="F8FAFF" w:val="clear"/>
          </w:tcPr>
          <w:p>
            <w:r/>
            <w:r>
              <w:rPr>
                <w:rFonts w:ascii="Georgia" w:hAnsi="Georgia"/>
                <w:b w:val="0"/>
                <w:color w:val="0D1117"/>
                <w:sz w:val="18"/>
              </w:rPr>
              <w:t>XC-ZCR-DIS</w:t>
            </w:r>
          </w:p>
        </w:tc>
        <w:tc>
          <w:tcPr>
            <w:tcW w:type="dxa" w:w="1872"/>
            <w:tcMar>
              <w:top w:w="50" w:type="dxa"/>
              <w:bottom w:w="50" w:type="dxa"/>
              <w:left w:w="80" w:type="dxa"/>
              <w:right w:w="80" w:type="dxa"/>
            </w:tcMar>
            <w:shd w:fill="F8FAFF" w:val="clear"/>
          </w:tcPr>
          <w:p>
            <w:r/>
            <w:r>
              <w:rPr>
                <w:rFonts w:ascii="Georgia" w:hAnsi="Georgia"/>
                <w:b w:val="0"/>
                <w:color w:val="0D1117"/>
                <w:sz w:val="18"/>
              </w:rPr>
              <w:t>Zero crossings</w:t>
            </w:r>
          </w:p>
        </w:tc>
        <w:tc>
          <w:tcPr>
            <w:tcW w:type="dxa" w:w="6048"/>
            <w:tcMar>
              <w:top w:w="50" w:type="dxa"/>
              <w:bottom w:w="50" w:type="dxa"/>
              <w:left w:w="80" w:type="dxa"/>
              <w:right w:w="80" w:type="dxa"/>
            </w:tcMar>
            <w:shd w:fill="F8FAFF" w:val="clear"/>
          </w:tcPr>
          <w:p>
            <w:r/>
            <w:r>
              <w:rPr>
                <w:rFonts w:ascii="Georgia" w:hAnsi="Georgia"/>
                <w:b w:val="0"/>
                <w:color w:val="0D1117"/>
                <w:sz w:val="18"/>
              </w:rPr>
              <w:t>Carrier zero-crossing events detected. Compositions approaching simplex boundary</w:t>
            </w:r>
          </w:p>
        </w:tc>
      </w:tr>
    </w:tbl>
    <w:p/>
    <w:p>
      <w:pPr>
        <w:spacing w:after="40"/>
      </w:pPr>
      <w:r>
        <w:rPr>
          <w:rFonts w:ascii="Georgia" w:hAnsi="Georgia"/>
          <w:b/>
          <w:i w:val="0"/>
          <w:color w:val="0D1117"/>
          <w:sz w:val="20"/>
        </w:rPr>
        <w:t>RP (Report)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RP-CMP-INF</w:t>
            </w:r>
          </w:p>
        </w:tc>
        <w:tc>
          <w:tcPr>
            <w:tcW w:type="dxa" w:w="1872"/>
            <w:tcMar>
              <w:top w:w="50" w:type="dxa"/>
              <w:bottom w:w="50" w:type="dxa"/>
              <w:left w:w="80" w:type="dxa"/>
              <w:right w:w="80" w:type="dxa"/>
            </w:tcMar>
          </w:tcPr>
          <w:p>
            <w:r/>
            <w:r>
              <w:rPr>
                <w:rFonts w:ascii="Georgia" w:hAnsi="Georgia"/>
                <w:b w:val="0"/>
                <w:color w:val="0D1117"/>
                <w:sz w:val="18"/>
              </w:rPr>
              <w:t>Run complete</w:t>
            </w:r>
          </w:p>
        </w:tc>
        <w:tc>
          <w:tcPr>
            <w:tcW w:type="dxa" w:w="6048"/>
            <w:tcMar>
              <w:top w:w="50" w:type="dxa"/>
              <w:bottom w:w="50" w:type="dxa"/>
              <w:left w:w="80" w:type="dxa"/>
              <w:right w:w="80" w:type="dxa"/>
            </w:tcMar>
          </w:tcPr>
          <w:p>
            <w:r/>
            <w:r>
              <w:rPr>
                <w:rFonts w:ascii="Georgia" w:hAnsi="Georgia"/>
                <w:b w:val="0"/>
                <w:color w:val="0D1117"/>
                <w:sz w:val="18"/>
              </w:rPr>
              <w:t>Hˢ extended pipeline run completed successfully. All results available for repor</w:t>
            </w:r>
          </w:p>
        </w:tc>
      </w:tr>
      <w:tr>
        <w:tc>
          <w:tcPr>
            <w:tcW w:type="dxa" w:w="1440"/>
            <w:tcMar>
              <w:top w:w="50" w:type="dxa"/>
              <w:bottom w:w="50" w:type="dxa"/>
              <w:left w:w="80" w:type="dxa"/>
              <w:right w:w="80" w:type="dxa"/>
            </w:tcMar>
            <w:shd w:fill="F8FAFF" w:val="clear"/>
          </w:tcPr>
          <w:p>
            <w:r/>
            <w:r>
              <w:rPr>
                <w:rFonts w:ascii="Georgia" w:hAnsi="Georgia"/>
                <w:b w:val="0"/>
                <w:color w:val="0D1117"/>
                <w:sz w:val="18"/>
              </w:rPr>
              <w:t>RP-DTM-INF</w:t>
            </w:r>
          </w:p>
        </w:tc>
        <w:tc>
          <w:tcPr>
            <w:tcW w:type="dxa" w:w="1872"/>
            <w:tcMar>
              <w:top w:w="50" w:type="dxa"/>
              <w:bottom w:w="50" w:type="dxa"/>
              <w:left w:w="80" w:type="dxa"/>
              <w:right w:w="80" w:type="dxa"/>
            </w:tcMar>
            <w:shd w:fill="F8FAFF" w:val="clear"/>
          </w:tcPr>
          <w:p>
            <w:r/>
            <w:r>
              <w:rPr>
                <w:rFonts w:ascii="Georgia" w:hAnsi="Georgia"/>
                <w:b w:val="0"/>
                <w:color w:val="0D1117"/>
                <w:sz w:val="18"/>
              </w:rPr>
              <w:t>Deterministic</w:t>
            </w:r>
          </w:p>
        </w:tc>
        <w:tc>
          <w:tcPr>
            <w:tcW w:type="dxa" w:w="6048"/>
            <w:tcMar>
              <w:top w:w="50" w:type="dxa"/>
              <w:bottom w:w="50" w:type="dxa"/>
              <w:left w:w="80" w:type="dxa"/>
              <w:right w:w="80" w:type="dxa"/>
            </w:tcMar>
            <w:shd w:fill="F8FAFF" w:val="clear"/>
          </w:tcPr>
          <w:p>
            <w:r/>
            <w:r>
              <w:rPr>
                <w:rFonts w:ascii="Georgia" w:hAnsi="Georgia"/>
                <w:b w:val="0"/>
                <w:color w:val="0D1117"/>
                <w:sz w:val="18"/>
              </w:rPr>
              <w:t>Pipeline is deterministic. Repeated runs on identical data produce bit-identical</w:t>
            </w:r>
          </w:p>
        </w:tc>
      </w:tr>
      <w:tr>
        <w:tc>
          <w:tcPr>
            <w:tcW w:type="dxa" w:w="1440"/>
            <w:tcMar>
              <w:top w:w="50" w:type="dxa"/>
              <w:bottom w:w="50" w:type="dxa"/>
              <w:left w:w="80" w:type="dxa"/>
              <w:right w:w="80" w:type="dxa"/>
            </w:tcMar>
          </w:tcPr>
          <w:p>
            <w:r/>
            <w:r>
              <w:rPr>
                <w:rFonts w:ascii="Georgia" w:hAnsi="Georgia"/>
                <w:b w:val="0"/>
                <w:color w:val="0D1117"/>
                <w:sz w:val="18"/>
              </w:rPr>
              <w:t>RP-VER-INF</w:t>
            </w:r>
          </w:p>
        </w:tc>
        <w:tc>
          <w:tcPr>
            <w:tcW w:type="dxa" w:w="1872"/>
            <w:tcMar>
              <w:top w:w="50" w:type="dxa"/>
              <w:bottom w:w="50" w:type="dxa"/>
              <w:left w:w="80" w:type="dxa"/>
              <w:right w:w="80" w:type="dxa"/>
            </w:tcMar>
          </w:tcPr>
          <w:p>
            <w:r/>
            <w:r>
              <w:rPr>
                <w:rFonts w:ascii="Georgia" w:hAnsi="Georgia"/>
                <w:b w:val="0"/>
                <w:color w:val="0D1117"/>
                <w:sz w:val="18"/>
              </w:rPr>
              <w:t>Version</w:t>
            </w:r>
          </w:p>
        </w:tc>
        <w:tc>
          <w:tcPr>
            <w:tcW w:type="dxa" w:w="6048"/>
            <w:tcMar>
              <w:top w:w="50" w:type="dxa"/>
              <w:bottom w:w="50" w:type="dxa"/>
              <w:left w:w="80" w:type="dxa"/>
              <w:right w:w="80" w:type="dxa"/>
            </w:tcMar>
          </w:tcPr>
          <w:p>
            <w:r/>
            <w:r>
              <w:rPr>
                <w:rFonts w:ascii="Georgia" w:hAnsi="Georgia"/>
                <w:b w:val="0"/>
                <w:color w:val="0D1117"/>
                <w:sz w:val="18"/>
              </w:rPr>
              <w:t>Pipeline version and configuration recorded.</w:t>
            </w:r>
          </w:p>
        </w:tc>
      </w:tr>
    </w:tbl>
    <w:p/>
    <w:p>
      <w:pPr>
        <w:spacing w:after="40"/>
      </w:pPr>
      <w:r>
        <w:rPr>
          <w:rFonts w:ascii="Georgia" w:hAnsi="Georgia"/>
          <w:b/>
          <w:i w:val="0"/>
          <w:color w:val="0D1117"/>
          <w:sz w:val="20"/>
        </w:rPr>
        <w:t>SM (Structural Modes)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440"/>
            <w:tcMar>
              <w:top w:w="50" w:type="dxa"/>
              <w:bottom w:w="50" w:type="dxa"/>
              <w:left w:w="80" w:type="dxa"/>
              <w:right w:w="80" w:type="dxa"/>
            </w:tcMar>
          </w:tcPr>
          <w:p>
            <w:r/>
            <w:r>
              <w:rPr>
                <w:rFonts w:ascii="Georgia" w:hAnsi="Georgia"/>
                <w:b w:val="0"/>
                <w:color w:val="0D1117"/>
                <w:sz w:val="18"/>
              </w:rPr>
              <w:t>SM-BPO-DIS</w:t>
            </w:r>
          </w:p>
        </w:tc>
        <w:tc>
          <w:tcPr>
            <w:tcW w:type="dxa" w:w="1872"/>
            <w:tcMar>
              <w:top w:w="50" w:type="dxa"/>
              <w:bottom w:w="50" w:type="dxa"/>
              <w:left w:w="80" w:type="dxa"/>
              <w:right w:w="80" w:type="dxa"/>
            </w:tcMar>
          </w:tcPr>
          <w:p>
            <w:r/>
            <w:r>
              <w:rPr>
                <w:rFonts w:ascii="Georgia" w:hAnsi="Georgia"/>
                <w:b w:val="0"/>
                <w:color w:val="0D1117"/>
                <w:sz w:val="18"/>
              </w:rPr>
              <w:t>Bimodal population</w:t>
            </w:r>
          </w:p>
        </w:tc>
        <w:tc>
          <w:tcPr>
            <w:tcW w:type="dxa" w:w="6048"/>
            <w:tcMar>
              <w:top w:w="50" w:type="dxa"/>
              <w:bottom w:w="50" w:type="dxa"/>
              <w:left w:w="80" w:type="dxa"/>
              <w:right w:w="80" w:type="dxa"/>
            </w:tcMar>
          </w:tcPr>
          <w:p>
            <w:r/>
            <w:r>
              <w:rPr>
                <w:rFonts w:ascii="Georgia" w:hAnsi="Georgia"/>
                <w:b w:val="0"/>
                <w:color w:val="0D1117"/>
                <w:sz w:val="18"/>
              </w:rPr>
              <w:t>Two or more distinct compositional populations detected on the simplex. The vari</w:t>
            </w:r>
          </w:p>
        </w:tc>
      </w:tr>
      <w:tr>
        <w:tc>
          <w:tcPr>
            <w:tcW w:type="dxa" w:w="1440"/>
            <w:tcMar>
              <w:top w:w="50" w:type="dxa"/>
              <w:bottom w:w="50" w:type="dxa"/>
              <w:left w:w="80" w:type="dxa"/>
              <w:right w:w="80" w:type="dxa"/>
            </w:tcMar>
            <w:shd w:fill="F8FAFF" w:val="clear"/>
          </w:tcPr>
          <w:p>
            <w:r/>
            <w:r>
              <w:rPr>
                <w:rFonts w:ascii="Georgia" w:hAnsi="Georgia"/>
                <w:b w:val="0"/>
                <w:color w:val="0D1117"/>
                <w:sz w:val="18"/>
              </w:rPr>
              <w:t>SM-SCG-INF</w:t>
            </w:r>
          </w:p>
        </w:tc>
        <w:tc>
          <w:tcPr>
            <w:tcW w:type="dxa" w:w="1872"/>
            <w:tcMar>
              <w:top w:w="50" w:type="dxa"/>
              <w:bottom w:w="50" w:type="dxa"/>
              <w:left w:w="80" w:type="dxa"/>
              <w:right w:w="80" w:type="dxa"/>
            </w:tcMar>
            <w:shd w:fill="F8FAFF" w:val="clear"/>
          </w:tcPr>
          <w:p>
            <w:r/>
            <w:r>
              <w:rPr>
                <w:rFonts w:ascii="Georgia" w:hAnsi="Georgia"/>
                <w:b w:val="0"/>
                <w:color w:val="0D1117"/>
                <w:sz w:val="18"/>
              </w:rPr>
              <w:t>Smooth convergence</w:t>
            </w:r>
          </w:p>
        </w:tc>
        <w:tc>
          <w:tcPr>
            <w:tcW w:type="dxa" w:w="6048"/>
            <w:tcMar>
              <w:top w:w="50" w:type="dxa"/>
              <w:bottom w:w="50" w:type="dxa"/>
              <w:left w:w="80" w:type="dxa"/>
              <w:right w:w="80" w:type="dxa"/>
            </w:tcMar>
            <w:shd w:fill="F8FAFF" w:val="clear"/>
          </w:tcPr>
          <w:p>
            <w:r/>
            <w:r>
              <w:rPr>
                <w:rFonts w:ascii="Georgia" w:hAnsi="Georgia"/>
                <w:b w:val="0"/>
                <w:color w:val="0D1117"/>
                <w:sz w:val="18"/>
              </w:rPr>
              <w:t>System converges smoothly to compositional equilibrium. Bowl HVLD with low turbu</w:t>
            </w:r>
          </w:p>
        </w:tc>
      </w:tr>
      <w:tr>
        <w:tc>
          <w:tcPr>
            <w:tcW w:type="dxa" w:w="1440"/>
            <w:tcMar>
              <w:top w:w="50" w:type="dxa"/>
              <w:bottom w:w="50" w:type="dxa"/>
              <w:left w:w="80" w:type="dxa"/>
              <w:right w:w="80" w:type="dxa"/>
            </w:tcMar>
          </w:tcPr>
          <w:p>
            <w:r/>
            <w:r>
              <w:rPr>
                <w:rFonts w:ascii="Georgia" w:hAnsi="Georgia"/>
                <w:b w:val="0"/>
                <w:color w:val="0D1117"/>
                <w:sz w:val="18"/>
              </w:rPr>
              <w:t>SM-MCA-WRN</w:t>
            </w:r>
          </w:p>
        </w:tc>
        <w:tc>
          <w:tcPr>
            <w:tcW w:type="dxa" w:w="1872"/>
            <w:tcMar>
              <w:top w:w="50" w:type="dxa"/>
              <w:bottom w:w="50" w:type="dxa"/>
              <w:left w:w="80" w:type="dxa"/>
              <w:right w:w="80" w:type="dxa"/>
            </w:tcMar>
          </w:tcPr>
          <w:p>
            <w:r/>
            <w:r>
              <w:rPr>
                <w:rFonts w:ascii="Georgia" w:hAnsi="Georgia"/>
                <w:b w:val="0"/>
                <w:color w:val="0D1117"/>
                <w:sz w:val="18"/>
              </w:rPr>
              <w:t>Missing carrier</w:t>
            </w:r>
          </w:p>
        </w:tc>
        <w:tc>
          <w:tcPr>
            <w:tcW w:type="dxa" w:w="6048"/>
            <w:tcMar>
              <w:top w:w="50" w:type="dxa"/>
              <w:bottom w:w="50" w:type="dxa"/>
              <w:left w:w="80" w:type="dxa"/>
              <w:right w:w="80" w:type="dxa"/>
            </w:tcMar>
          </w:tcPr>
          <w:p>
            <w:r/>
            <w:r>
              <w:rPr>
                <w:rFonts w:ascii="Georgia" w:hAnsi="Georgia"/>
                <w:b w:val="0"/>
                <w:color w:val="0D1117"/>
                <w:sz w:val="18"/>
              </w:rPr>
              <w:t>Compositional geometry suggests an incomplete decomposition. FLAG classification</w:t>
            </w:r>
          </w:p>
        </w:tc>
      </w:tr>
      <w:tr>
        <w:tc>
          <w:tcPr>
            <w:tcW w:type="dxa" w:w="1440"/>
            <w:tcMar>
              <w:top w:w="50" w:type="dxa"/>
              <w:bottom w:w="50" w:type="dxa"/>
              <w:left w:w="80" w:type="dxa"/>
              <w:right w:w="80" w:type="dxa"/>
            </w:tcMar>
            <w:shd w:fill="F8FAFF" w:val="clear"/>
          </w:tcPr>
          <w:p>
            <w:r/>
            <w:r>
              <w:rPr>
                <w:rFonts w:ascii="Georgia" w:hAnsi="Georgia"/>
                <w:b w:val="0"/>
                <w:color w:val="0D1117"/>
                <w:sz w:val="18"/>
              </w:rPr>
              <w:t>SM-DMR-DIS</w:t>
            </w:r>
          </w:p>
        </w:tc>
        <w:tc>
          <w:tcPr>
            <w:tcW w:type="dxa" w:w="1872"/>
            <w:tcMar>
              <w:top w:w="50" w:type="dxa"/>
              <w:bottom w:w="50" w:type="dxa"/>
              <w:left w:w="80" w:type="dxa"/>
              <w:right w:w="80" w:type="dxa"/>
            </w:tcMar>
            <w:shd w:fill="F8FAFF" w:val="clear"/>
          </w:tcPr>
          <w:p>
            <w:r/>
            <w:r>
              <w:rPr>
                <w:rFonts w:ascii="Georgia" w:hAnsi="Georgia"/>
                <w:b w:val="0"/>
                <w:color w:val="0D1117"/>
                <w:sz w:val="18"/>
              </w:rPr>
              <w:t>Domain resonance</w:t>
            </w:r>
          </w:p>
        </w:tc>
        <w:tc>
          <w:tcPr>
            <w:tcW w:type="dxa" w:w="6048"/>
            <w:tcMar>
              <w:top w:w="50" w:type="dxa"/>
              <w:bottom w:w="50" w:type="dxa"/>
              <w:left w:w="80" w:type="dxa"/>
              <w:right w:w="80" w:type="dxa"/>
            </w:tcMar>
            <w:shd w:fill="F8FAFF" w:val="clear"/>
          </w:tcPr>
          <w:p>
            <w:r/>
            <w:r>
              <w:rPr>
                <w:rFonts w:ascii="Georgia" w:hAnsi="Georgia"/>
                <w:b w:val="0"/>
                <w:color w:val="0D1117"/>
                <w:sz w:val="18"/>
              </w:rPr>
              <w:t>System encodes deep geometric structure — Euler-family transcendental detected w</w:t>
            </w:r>
          </w:p>
        </w:tc>
      </w:tr>
      <w:tr>
        <w:tc>
          <w:tcPr>
            <w:tcW w:type="dxa" w:w="1440"/>
            <w:tcMar>
              <w:top w:w="50" w:type="dxa"/>
              <w:bottom w:w="50" w:type="dxa"/>
              <w:left w:w="80" w:type="dxa"/>
              <w:right w:w="80" w:type="dxa"/>
            </w:tcMar>
          </w:tcPr>
          <w:p>
            <w:r/>
            <w:r>
              <w:rPr>
                <w:rFonts w:ascii="Georgia" w:hAnsi="Georgia"/>
                <w:b w:val="0"/>
                <w:color w:val="0D1117"/>
                <w:sz w:val="18"/>
              </w:rPr>
              <w:t>SM-CPL-DIS</w:t>
            </w:r>
          </w:p>
        </w:tc>
        <w:tc>
          <w:tcPr>
            <w:tcW w:type="dxa" w:w="1872"/>
            <w:tcMar>
              <w:top w:w="50" w:type="dxa"/>
              <w:bottom w:w="50" w:type="dxa"/>
              <w:left w:w="80" w:type="dxa"/>
              <w:right w:w="80" w:type="dxa"/>
            </w:tcMar>
          </w:tcPr>
          <w:p>
            <w:r/>
            <w:r>
              <w:rPr>
                <w:rFonts w:ascii="Georgia" w:hAnsi="Georgia"/>
                <w:b w:val="0"/>
                <w:color w:val="0D1117"/>
                <w:sz w:val="18"/>
              </w:rPr>
              <w:t>Carrier coupling</w:t>
            </w:r>
          </w:p>
        </w:tc>
        <w:tc>
          <w:tcPr>
            <w:tcW w:type="dxa" w:w="6048"/>
            <w:tcMar>
              <w:top w:w="50" w:type="dxa"/>
              <w:bottom w:w="50" w:type="dxa"/>
              <w:left w:w="80" w:type="dxa"/>
              <w:right w:w="80" w:type="dxa"/>
            </w:tcMar>
          </w:tcPr>
          <w:p>
            <w:r/>
            <w:r>
              <w:rPr>
                <w:rFonts w:ascii="Georgia" w:hAnsi="Georgia"/>
                <w:b w:val="0"/>
                <w:color w:val="0D1117"/>
                <w:sz w:val="18"/>
              </w:rPr>
              <w:t>Carriers are physically linked — PID shows redundancy and at least one ratio pai</w:t>
            </w:r>
          </w:p>
        </w:tc>
      </w:tr>
      <w:tr>
        <w:tc>
          <w:tcPr>
            <w:tcW w:type="dxa" w:w="1440"/>
            <w:tcMar>
              <w:top w:w="50" w:type="dxa"/>
              <w:bottom w:w="50" w:type="dxa"/>
              <w:left w:w="80" w:type="dxa"/>
              <w:right w:w="80" w:type="dxa"/>
            </w:tcMar>
            <w:shd w:fill="F8FAFF" w:val="clear"/>
          </w:tcPr>
          <w:p>
            <w:r/>
            <w:r>
              <w:rPr>
                <w:rFonts w:ascii="Georgia" w:hAnsi="Georgia"/>
                <w:b w:val="0"/>
                <w:color w:val="0D1117"/>
                <w:sz w:val="18"/>
              </w:rPr>
              <w:t>SM-IND-DIS</w:t>
            </w:r>
          </w:p>
        </w:tc>
        <w:tc>
          <w:tcPr>
            <w:tcW w:type="dxa" w:w="1872"/>
            <w:tcMar>
              <w:top w:w="50" w:type="dxa"/>
              <w:bottom w:w="50" w:type="dxa"/>
              <w:left w:w="80" w:type="dxa"/>
              <w:right w:w="80" w:type="dxa"/>
            </w:tcMar>
            <w:shd w:fill="F8FAFF" w:val="clear"/>
          </w:tcPr>
          <w:p>
            <w:r/>
            <w:r>
              <w:rPr>
                <w:rFonts w:ascii="Georgia" w:hAnsi="Georgia"/>
                <w:b w:val="0"/>
                <w:color w:val="0D1117"/>
                <w:sz w:val="18"/>
              </w:rPr>
              <w:t>Carrier independence</w:t>
            </w:r>
          </w:p>
        </w:tc>
        <w:tc>
          <w:tcPr>
            <w:tcW w:type="dxa" w:w="6048"/>
            <w:tcMar>
              <w:top w:w="50" w:type="dxa"/>
              <w:bottom w:w="50" w:type="dxa"/>
              <w:left w:w="80" w:type="dxa"/>
              <w:right w:w="80" w:type="dxa"/>
            </w:tcMar>
            <w:shd w:fill="F8FAFF" w:val="clear"/>
          </w:tcPr>
          <w:p>
            <w:r/>
            <w:r>
              <w:rPr>
                <w:rFonts w:ascii="Georgia" w:hAnsi="Georgia"/>
                <w:b w:val="0"/>
                <w:color w:val="0D1117"/>
                <w:sz w:val="18"/>
              </w:rPr>
              <w:t>Carriers are governed by independent mechanisms — all ratio pairs are volatile a</w:t>
            </w:r>
          </w:p>
        </w:tc>
      </w:tr>
      <w:tr>
        <w:tc>
          <w:tcPr>
            <w:tcW w:type="dxa" w:w="1440"/>
            <w:tcMar>
              <w:top w:w="50" w:type="dxa"/>
              <w:bottom w:w="50" w:type="dxa"/>
              <w:left w:w="80" w:type="dxa"/>
              <w:right w:w="80" w:type="dxa"/>
            </w:tcMar>
          </w:tcPr>
          <w:p>
            <w:r/>
            <w:r>
              <w:rPr>
                <w:rFonts w:ascii="Georgia" w:hAnsi="Georgia"/>
                <w:b w:val="0"/>
                <w:color w:val="0D1117"/>
                <w:sz w:val="18"/>
              </w:rPr>
              <w:t>SM-DGN-WRN</w:t>
            </w:r>
          </w:p>
        </w:tc>
        <w:tc>
          <w:tcPr>
            <w:tcW w:type="dxa" w:w="1872"/>
            <w:tcMar>
              <w:top w:w="50" w:type="dxa"/>
              <w:bottom w:w="50" w:type="dxa"/>
              <w:left w:w="80" w:type="dxa"/>
              <w:right w:w="80" w:type="dxa"/>
            </w:tcMar>
          </w:tcPr>
          <w:p>
            <w:r/>
            <w:r>
              <w:rPr>
                <w:rFonts w:ascii="Georgia" w:hAnsi="Georgia"/>
                <w:b w:val="0"/>
                <w:color w:val="0D1117"/>
                <w:sz w:val="18"/>
              </w:rPr>
              <w:t>Degenerate simplex</w:t>
            </w:r>
          </w:p>
        </w:tc>
        <w:tc>
          <w:tcPr>
            <w:tcW w:type="dxa" w:w="6048"/>
            <w:tcMar>
              <w:top w:w="50" w:type="dxa"/>
              <w:bottom w:w="50" w:type="dxa"/>
              <w:left w:w="80" w:type="dxa"/>
              <w:right w:w="80" w:type="dxa"/>
            </w:tcMar>
          </w:tcPr>
          <w:p>
            <w:r/>
            <w:r>
              <w:rPr>
                <w:rFonts w:ascii="Georgia" w:hAnsi="Georgia"/>
                <w:b w:val="0"/>
                <w:color w:val="0D1117"/>
                <w:sz w:val="18"/>
              </w:rPr>
              <w:t xml:space="preserve">Data approaches the simplex boundary — zero-crossings detected with FLAG or low </w:t>
            </w:r>
          </w:p>
        </w:tc>
      </w:tr>
      <w:tr>
        <w:tc>
          <w:tcPr>
            <w:tcW w:type="dxa" w:w="1440"/>
            <w:tcMar>
              <w:top w:w="50" w:type="dxa"/>
              <w:bottom w:w="50" w:type="dxa"/>
              <w:left w:w="80" w:type="dxa"/>
              <w:right w:w="80" w:type="dxa"/>
            </w:tcMar>
            <w:shd w:fill="F8FAFF" w:val="clear"/>
          </w:tcPr>
          <w:p>
            <w:r/>
            <w:r>
              <w:rPr>
                <w:rFonts w:ascii="Georgia" w:hAnsi="Georgia"/>
                <w:b w:val="0"/>
                <w:color w:val="0D1117"/>
                <w:sz w:val="18"/>
              </w:rPr>
              <w:t>SM-RTR-DIS</w:t>
            </w:r>
          </w:p>
        </w:tc>
        <w:tc>
          <w:tcPr>
            <w:tcW w:type="dxa" w:w="1872"/>
            <w:tcMar>
              <w:top w:w="50" w:type="dxa"/>
              <w:bottom w:w="50" w:type="dxa"/>
              <w:left w:w="80" w:type="dxa"/>
              <w:right w:w="80" w:type="dxa"/>
            </w:tcMar>
            <w:shd w:fill="F8FAFF" w:val="clear"/>
          </w:tcPr>
          <w:p>
            <w:r/>
            <w:r>
              <w:rPr>
                <w:rFonts w:ascii="Georgia" w:hAnsi="Georgia"/>
                <w:b w:val="0"/>
                <w:color w:val="0D1117"/>
                <w:sz w:val="18"/>
              </w:rPr>
              <w:t>Regime transition</w:t>
            </w:r>
          </w:p>
        </w:tc>
        <w:tc>
          <w:tcPr>
            <w:tcW w:type="dxa" w:w="6048"/>
            <w:tcMar>
              <w:top w:w="50" w:type="dxa"/>
              <w:bottom w:w="50" w:type="dxa"/>
              <w:left w:w="80" w:type="dxa"/>
              <w:right w:w="80" w:type="dxa"/>
            </w:tcMar>
            <w:shd w:fill="F8FAFF" w:val="clear"/>
          </w:tcPr>
          <w:p>
            <w:r/>
            <w:r>
              <w:rPr>
                <w:rFonts w:ascii="Georgia" w:hAnsi="Georgia"/>
                <w:b w:val="0"/>
                <w:color w:val="0D1117"/>
                <w:sz w:val="18"/>
              </w:rPr>
              <w:t>System undergoes compositional regime change — drift detected with stalls and re</w:t>
            </w:r>
          </w:p>
        </w:tc>
      </w:tr>
      <w:tr>
        <w:tc>
          <w:tcPr>
            <w:tcW w:type="dxa" w:w="1440"/>
            <w:tcMar>
              <w:top w:w="50" w:type="dxa"/>
              <w:bottom w:w="50" w:type="dxa"/>
              <w:left w:w="80" w:type="dxa"/>
              <w:right w:w="80" w:type="dxa"/>
            </w:tcMar>
          </w:tcPr>
          <w:p>
            <w:r/>
            <w:r>
              <w:rPr>
                <w:rFonts w:ascii="Georgia" w:hAnsi="Georgia"/>
                <w:b w:val="0"/>
                <w:color w:val="0D1117"/>
                <w:sz w:val="18"/>
              </w:rPr>
              <w:t>SM-TNT-DIS</w:t>
            </w:r>
          </w:p>
        </w:tc>
        <w:tc>
          <w:tcPr>
            <w:tcW w:type="dxa" w:w="1872"/>
            <w:tcMar>
              <w:top w:w="50" w:type="dxa"/>
              <w:bottom w:w="50" w:type="dxa"/>
              <w:left w:w="80" w:type="dxa"/>
              <w:right w:w="80" w:type="dxa"/>
            </w:tcMar>
          </w:tcPr>
          <w:p>
            <w:r/>
            <w:r>
              <w:rPr>
                <w:rFonts w:ascii="Georgia" w:hAnsi="Georgia"/>
                <w:b w:val="0"/>
                <w:color w:val="0D1117"/>
                <w:sz w:val="18"/>
              </w:rPr>
              <w:t>Turbulent natural</w:t>
            </w:r>
          </w:p>
        </w:tc>
        <w:tc>
          <w:tcPr>
            <w:tcW w:type="dxa" w:w="6048"/>
            <w:tcMar>
              <w:top w:w="50" w:type="dxa"/>
              <w:bottom w:w="50" w:type="dxa"/>
              <w:left w:w="80" w:type="dxa"/>
              <w:right w:w="80" w:type="dxa"/>
            </w:tcMar>
          </w:tcPr>
          <w:p>
            <w:r/>
            <w:r>
              <w:rPr>
                <w:rFonts w:ascii="Georgia" w:hAnsi="Georgia"/>
                <w:b w:val="0"/>
                <w:color w:val="0D1117"/>
                <w:sz w:val="18"/>
              </w:rPr>
              <w:t>System is NATURAL but turbulent — transcendental match found despite EITT failur</w:t>
            </w:r>
          </w:p>
        </w:tc>
      </w:tr>
      <w:tr>
        <w:tc>
          <w:tcPr>
            <w:tcW w:type="dxa" w:w="1440"/>
            <w:tcMar>
              <w:top w:w="50" w:type="dxa"/>
              <w:bottom w:w="50" w:type="dxa"/>
              <w:left w:w="80" w:type="dxa"/>
              <w:right w:w="80" w:type="dxa"/>
            </w:tcMar>
            <w:shd w:fill="F8FAFF" w:val="clear"/>
          </w:tcPr>
          <w:p>
            <w:r/>
            <w:r>
              <w:rPr>
                <w:rFonts w:ascii="Georgia" w:hAnsi="Georgia"/>
                <w:b w:val="0"/>
                <w:color w:val="0D1117"/>
                <w:sz w:val="18"/>
              </w:rPr>
              <w:t>SM-OVC-CAL</w:t>
            </w:r>
          </w:p>
        </w:tc>
        <w:tc>
          <w:tcPr>
            <w:tcW w:type="dxa" w:w="1872"/>
            <w:tcMar>
              <w:top w:w="50" w:type="dxa"/>
              <w:bottom w:w="50" w:type="dxa"/>
              <w:left w:w="80" w:type="dxa"/>
              <w:right w:w="80" w:type="dxa"/>
            </w:tcMar>
            <w:shd w:fill="F8FAFF" w:val="clear"/>
          </w:tcPr>
          <w:p>
            <w:r/>
            <w:r>
              <w:rPr>
                <w:rFonts w:ascii="Georgia" w:hAnsi="Georgia"/>
                <w:b w:val="0"/>
                <w:color w:val="0D1117"/>
                <w:sz w:val="18"/>
              </w:rPr>
              <w:t>Overconstrained</w:t>
            </w:r>
          </w:p>
        </w:tc>
        <w:tc>
          <w:tcPr>
            <w:tcW w:type="dxa" w:w="6048"/>
            <w:tcMar>
              <w:top w:w="50" w:type="dxa"/>
              <w:bottom w:w="50" w:type="dxa"/>
              <w:left w:w="80" w:type="dxa"/>
              <w:right w:w="80" w:type="dxa"/>
            </w:tcMar>
            <w:shd w:fill="F8FAFF" w:val="clear"/>
          </w:tcPr>
          <w:p>
            <w:r/>
            <w:r>
              <w:rPr>
                <w:rFonts w:ascii="Georgia" w:hAnsi="Georgia"/>
                <w:b w:val="0"/>
                <w:color w:val="0D1117"/>
                <w:sz w:val="18"/>
              </w:rPr>
              <w:t>System is highly constrained — near-perfect HVLD R², EITT pass, and precision-le</w:t>
            </w:r>
          </w:p>
        </w:tc>
      </w:tr>
    </w:tbl>
    <w:p/>
    <w:p>
      <w:r>
        <w:br w:type="page"/>
      </w:r>
    </w:p>
    <w:p>
      <w:pPr>
        <w:pStyle w:val="Heading1"/>
      </w:pPr>
      <w:r>
        <w:rPr>
          <w:rFonts w:ascii="Arial" w:hAnsi="Arial"/>
          <w:color w:val="1E2761"/>
        </w:rPr>
        <w:t>16. Structural Mode Detection</w:t>
      </w:r>
    </w:p>
    <w:p>
      <w:pPr>
        <w:spacing w:after="120"/>
      </w:pPr>
      <w:r>
        <w:rPr>
          <w:rFonts w:ascii="Georgia" w:hAnsi="Georgia"/>
          <w:b w:val="0"/>
          <w:i w:val="0"/>
          <w:color w:val="0D1117"/>
          <w:sz w:val="22"/>
        </w:rPr>
        <w:t>Structural modes are second-order diagnoses: they analyse the pattern of diagnostic codes, not the data directly. Each mode is defined by required codes (all must be present) and forbidden codes (none may be present). This is a boolean satisfiability check on the code set.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296"/>
            <w:tcMar>
              <w:top w:w="50" w:type="dxa"/>
              <w:bottom w:w="50" w:type="dxa"/>
              <w:left w:w="80" w:type="dxa"/>
              <w:right w:w="80" w:type="dxa"/>
            </w:tcMar>
            <w:shd w:fill="1E2761" w:val="clear"/>
          </w:tcPr>
          <w:p>
            <w:r/>
            <w:r>
              <w:rPr>
                <w:rFonts w:ascii="Arial" w:hAnsi="Arial"/>
                <w:b/>
                <w:color w:val="FFFFFF"/>
                <w:sz w:val="18"/>
              </w:rPr>
              <w:t>Mode</w:t>
            </w:r>
          </w:p>
        </w:tc>
        <w:tc>
          <w:tcPr>
            <w:tcW w:type="dxa" w:w="1440"/>
            <w:tcMar>
              <w:top w:w="50" w:type="dxa"/>
              <w:bottom w:w="50" w:type="dxa"/>
              <w:left w:w="80" w:type="dxa"/>
              <w:right w:w="80" w:type="dxa"/>
            </w:tcMar>
            <w:shd w:fill="1E2761" w:val="clear"/>
          </w:tcPr>
          <w:p>
            <w:r/>
            <w:r>
              <w:rPr>
                <w:rFonts w:ascii="Arial" w:hAnsi="Arial"/>
                <w:b/>
                <w:color w:val="FFFFFF"/>
                <w:sz w:val="18"/>
              </w:rPr>
              <w:t>Name</w:t>
            </w:r>
          </w:p>
        </w:tc>
        <w:tc>
          <w:tcPr>
            <w:tcW w:type="dxa" w:w="2880"/>
            <w:tcMar>
              <w:top w:w="50" w:type="dxa"/>
              <w:bottom w:w="50" w:type="dxa"/>
              <w:left w:w="80" w:type="dxa"/>
              <w:right w:w="80" w:type="dxa"/>
            </w:tcMar>
            <w:shd w:fill="1E2761" w:val="clear"/>
          </w:tcPr>
          <w:p>
            <w:r/>
            <w:r>
              <w:rPr>
                <w:rFonts w:ascii="Arial" w:hAnsi="Arial"/>
                <w:b/>
                <w:color w:val="FFFFFF"/>
                <w:sz w:val="18"/>
              </w:rPr>
              <w:t>Required Codes</w:t>
            </w:r>
          </w:p>
        </w:tc>
        <w:tc>
          <w:tcPr>
            <w:tcW w:type="dxa" w:w="2304"/>
            <w:tcMar>
              <w:top w:w="50" w:type="dxa"/>
              <w:bottom w:w="50" w:type="dxa"/>
              <w:left w:w="80" w:type="dxa"/>
              <w:right w:w="80" w:type="dxa"/>
            </w:tcMar>
            <w:shd w:fill="1E2761" w:val="clear"/>
          </w:tcPr>
          <w:p>
            <w:r/>
            <w:r>
              <w:rPr>
                <w:rFonts w:ascii="Arial" w:hAnsi="Arial"/>
                <w:b/>
                <w:color w:val="FFFFFF"/>
                <w:sz w:val="18"/>
              </w:rPr>
              <w:t>Forbidden Codes</w:t>
            </w:r>
          </w:p>
        </w:tc>
        <w:tc>
          <w:tcPr>
            <w:tcW w:type="dxa" w:w="720"/>
            <w:tcMar>
              <w:top w:w="50" w:type="dxa"/>
              <w:bottom w:w="50" w:type="dxa"/>
              <w:left w:w="80" w:type="dxa"/>
              <w:right w:w="80" w:type="dxa"/>
            </w:tcMar>
            <w:shd w:fill="1E2761" w:val="clear"/>
          </w:tcPr>
          <w:p>
            <w:r/>
            <w:r>
              <w:rPr>
                <w:rFonts w:ascii="Arial" w:hAnsi="Arial"/>
                <w:b/>
                <w:color w:val="FFFFFF"/>
                <w:sz w:val="18"/>
              </w:rPr>
              <w:t>Priority</w:t>
            </w:r>
          </w:p>
        </w:tc>
      </w:tr>
      <w:tr>
        <w:tc>
          <w:tcPr>
            <w:tcW w:type="dxa" w:w="1296"/>
            <w:tcMar>
              <w:top w:w="50" w:type="dxa"/>
              <w:bottom w:w="50" w:type="dxa"/>
              <w:left w:w="80" w:type="dxa"/>
              <w:right w:w="80" w:type="dxa"/>
            </w:tcMar>
          </w:tcPr>
          <w:p>
            <w:r/>
            <w:r>
              <w:rPr>
                <w:rFonts w:ascii="Georgia" w:hAnsi="Georgia"/>
                <w:b w:val="0"/>
                <w:color w:val="0D1117"/>
                <w:sz w:val="18"/>
              </w:rPr>
              <w:t>SM-OVC-CAL</w:t>
            </w:r>
          </w:p>
        </w:tc>
        <w:tc>
          <w:tcPr>
            <w:tcW w:type="dxa" w:w="1440"/>
            <w:tcMar>
              <w:top w:w="50" w:type="dxa"/>
              <w:bottom w:w="50" w:type="dxa"/>
              <w:left w:w="80" w:type="dxa"/>
              <w:right w:w="80" w:type="dxa"/>
            </w:tcMar>
          </w:tcPr>
          <w:p>
            <w:r/>
            <w:r>
              <w:rPr>
                <w:rFonts w:ascii="Georgia" w:hAnsi="Georgia"/>
                <w:b w:val="0"/>
                <w:color w:val="0D1117"/>
                <w:sz w:val="18"/>
              </w:rPr>
              <w:t>Overconstrained</w:t>
            </w:r>
          </w:p>
        </w:tc>
        <w:tc>
          <w:tcPr>
            <w:tcW w:type="dxa" w:w="2880"/>
            <w:tcMar>
              <w:top w:w="50" w:type="dxa"/>
              <w:bottom w:w="50" w:type="dxa"/>
              <w:left w:w="80" w:type="dxa"/>
              <w:right w:w="80" w:type="dxa"/>
            </w:tcMar>
          </w:tcPr>
          <w:p>
            <w:r/>
            <w:r>
              <w:rPr>
                <w:rFonts w:ascii="Georgia" w:hAnsi="Georgia"/>
                <w:b w:val="0"/>
                <w:color w:val="0D1117"/>
                <w:sz w:val="18"/>
              </w:rPr>
              <w:t>S7-HRQ, S8-NAT, S8-TGT, S9-EIT</w:t>
            </w:r>
          </w:p>
        </w:tc>
        <w:tc>
          <w:tcPr>
            <w:tcW w:type="dxa" w:w="2304"/>
            <w:tcMar>
              <w:top w:w="50" w:type="dxa"/>
              <w:bottom w:w="50" w:type="dxa"/>
              <w:left w:w="80" w:type="dxa"/>
              <w:right w:w="80" w:type="dxa"/>
            </w:tcMar>
          </w:tcPr>
          <w:p>
            <w:r/>
            <w:r>
              <w:rPr>
                <w:rFonts w:ascii="Georgia" w:hAnsi="Georgia"/>
                <w:b w:val="0"/>
                <w:color w:val="0D1117"/>
                <w:sz w:val="18"/>
              </w:rPr>
              <w:t>S9-CHH, S8-FLG</w:t>
            </w:r>
          </w:p>
        </w:tc>
        <w:tc>
          <w:tcPr>
            <w:tcW w:type="dxa" w:w="720"/>
            <w:tcMar>
              <w:top w:w="50" w:type="dxa"/>
              <w:bottom w:w="50" w:type="dxa"/>
              <w:left w:w="80" w:type="dxa"/>
              <w:right w:w="80" w:type="dxa"/>
            </w:tcMar>
          </w:tcPr>
          <w:p>
            <w:r/>
            <w:r>
              <w:rPr>
                <w:rFonts w:ascii="Georgia" w:hAnsi="Georgia"/>
                <w:b w:val="0"/>
                <w:color w:val="0D1117"/>
                <w:sz w:val="18"/>
              </w:rPr>
              <w:t>1</w:t>
            </w:r>
          </w:p>
        </w:tc>
      </w:tr>
      <w:tr>
        <w:tc>
          <w:tcPr>
            <w:tcW w:type="dxa" w:w="1296"/>
            <w:tcMar>
              <w:top w:w="50" w:type="dxa"/>
              <w:bottom w:w="50" w:type="dxa"/>
              <w:left w:w="80" w:type="dxa"/>
              <w:right w:w="80" w:type="dxa"/>
            </w:tcMar>
            <w:shd w:fill="F8FAFF" w:val="clear"/>
          </w:tcPr>
          <w:p>
            <w:r/>
            <w:r>
              <w:rPr>
                <w:rFonts w:ascii="Georgia" w:hAnsi="Georgia"/>
                <w:b w:val="0"/>
                <w:color w:val="0D1117"/>
                <w:sz w:val="18"/>
              </w:rPr>
              <w:t>SM-MCA-WRN</w:t>
            </w:r>
          </w:p>
        </w:tc>
        <w:tc>
          <w:tcPr>
            <w:tcW w:type="dxa" w:w="1440"/>
            <w:tcMar>
              <w:top w:w="50" w:type="dxa"/>
              <w:bottom w:w="50" w:type="dxa"/>
              <w:left w:w="80" w:type="dxa"/>
              <w:right w:w="80" w:type="dxa"/>
            </w:tcMar>
            <w:shd w:fill="F8FAFF" w:val="clear"/>
          </w:tcPr>
          <w:p>
            <w:r/>
            <w:r>
              <w:rPr>
                <w:rFonts w:ascii="Georgia" w:hAnsi="Georgia"/>
                <w:b w:val="0"/>
                <w:color w:val="0D1117"/>
                <w:sz w:val="18"/>
              </w:rPr>
              <w:t>Missing carrier</w:t>
            </w:r>
          </w:p>
        </w:tc>
        <w:tc>
          <w:tcPr>
            <w:tcW w:type="dxa" w:w="2880"/>
            <w:tcMar>
              <w:top w:w="50" w:type="dxa"/>
              <w:bottom w:w="50" w:type="dxa"/>
              <w:left w:w="80" w:type="dxa"/>
              <w:right w:w="80" w:type="dxa"/>
            </w:tcMar>
            <w:shd w:fill="F8FAFF" w:val="clear"/>
          </w:tcPr>
          <w:p>
            <w:r/>
            <w:r>
              <w:rPr>
                <w:rFonts w:ascii="Georgia" w:hAnsi="Georgia"/>
                <w:b w:val="0"/>
                <w:color w:val="0D1117"/>
                <w:sz w:val="18"/>
              </w:rPr>
              <w:t>S8-FLG + (XC-ZCR or S6-ZRO)</w:t>
            </w:r>
          </w:p>
        </w:tc>
        <w:tc>
          <w:tcPr>
            <w:tcW w:type="dxa" w:w="2304"/>
            <w:tcMar>
              <w:top w:w="50" w:type="dxa"/>
              <w:bottom w:w="50" w:type="dxa"/>
              <w:left w:w="80" w:type="dxa"/>
              <w:right w:w="80" w:type="dxa"/>
            </w:tcMar>
            <w:shd w:fill="F8FAFF" w:val="clear"/>
          </w:tcPr>
          <w:p>
            <w:r/>
            <w:r>
              <w:rPr>
                <w:rFonts w:ascii="Georgia" w:hAnsi="Georgia"/>
                <w:b w:val="0"/>
                <w:color w:val="0D1117"/>
                <w:sz w:val="18"/>
              </w:rPr>
              <w:t>—</w:t>
            </w:r>
          </w:p>
        </w:tc>
        <w:tc>
          <w:tcPr>
            <w:tcW w:type="dxa" w:w="720"/>
            <w:tcMar>
              <w:top w:w="50" w:type="dxa"/>
              <w:bottom w:w="50" w:type="dxa"/>
              <w:left w:w="80" w:type="dxa"/>
              <w:right w:w="80" w:type="dxa"/>
            </w:tcMar>
            <w:shd w:fill="F8FAFF" w:val="clear"/>
          </w:tcPr>
          <w:p>
            <w:r/>
            <w:r>
              <w:rPr>
                <w:rFonts w:ascii="Georgia" w:hAnsi="Georgia"/>
                <w:b w:val="0"/>
                <w:color w:val="0D1117"/>
                <w:sz w:val="18"/>
              </w:rPr>
              <w:t>2</w:t>
            </w:r>
          </w:p>
        </w:tc>
      </w:tr>
      <w:tr>
        <w:tc>
          <w:tcPr>
            <w:tcW w:type="dxa" w:w="1296"/>
            <w:tcMar>
              <w:top w:w="50" w:type="dxa"/>
              <w:bottom w:w="50" w:type="dxa"/>
              <w:left w:w="80" w:type="dxa"/>
              <w:right w:w="80" w:type="dxa"/>
            </w:tcMar>
          </w:tcPr>
          <w:p>
            <w:r/>
            <w:r>
              <w:rPr>
                <w:rFonts w:ascii="Georgia" w:hAnsi="Georgia"/>
                <w:b w:val="0"/>
                <w:color w:val="0D1117"/>
                <w:sz w:val="18"/>
              </w:rPr>
              <w:t>SM-BPO-DIS</w:t>
            </w:r>
          </w:p>
        </w:tc>
        <w:tc>
          <w:tcPr>
            <w:tcW w:type="dxa" w:w="1440"/>
            <w:tcMar>
              <w:top w:w="50" w:type="dxa"/>
              <w:bottom w:w="50" w:type="dxa"/>
              <w:left w:w="80" w:type="dxa"/>
              <w:right w:w="80" w:type="dxa"/>
            </w:tcMar>
          </w:tcPr>
          <w:p>
            <w:r/>
            <w:r>
              <w:rPr>
                <w:rFonts w:ascii="Georgia" w:hAnsi="Georgia"/>
                <w:b w:val="0"/>
                <w:color w:val="0D1117"/>
                <w:sz w:val="18"/>
              </w:rPr>
              <w:t>Bimodal population</w:t>
            </w:r>
          </w:p>
        </w:tc>
        <w:tc>
          <w:tcPr>
            <w:tcW w:type="dxa" w:w="2880"/>
            <w:tcMar>
              <w:top w:w="50" w:type="dxa"/>
              <w:bottom w:w="50" w:type="dxa"/>
              <w:left w:w="80" w:type="dxa"/>
              <w:right w:w="80" w:type="dxa"/>
            </w:tcMar>
          </w:tcPr>
          <w:p>
            <w:r/>
            <w:r>
              <w:rPr>
                <w:rFonts w:ascii="Georgia" w:hAnsi="Georgia"/>
                <w:b w:val="0"/>
                <w:color w:val="0D1117"/>
                <w:sz w:val="18"/>
              </w:rPr>
              <w:t>S7-HIL, S9-EIF, S9-CHH</w:t>
            </w:r>
          </w:p>
        </w:tc>
        <w:tc>
          <w:tcPr>
            <w:tcW w:type="dxa" w:w="2304"/>
            <w:tcMar>
              <w:top w:w="50" w:type="dxa"/>
              <w:bottom w:w="50" w:type="dxa"/>
              <w:left w:w="80" w:type="dxa"/>
              <w:right w:w="80" w:type="dxa"/>
            </w:tcMar>
          </w:tcPr>
          <w:p>
            <w:r/>
            <w:r>
              <w:rPr>
                <w:rFonts w:ascii="Georgia" w:hAnsi="Georgia"/>
                <w:b w:val="0"/>
                <w:color w:val="0D1117"/>
                <w:sz w:val="18"/>
              </w:rPr>
              <w:t>—</w:t>
            </w:r>
          </w:p>
        </w:tc>
        <w:tc>
          <w:tcPr>
            <w:tcW w:type="dxa" w:w="720"/>
            <w:tcMar>
              <w:top w:w="50" w:type="dxa"/>
              <w:bottom w:w="50" w:type="dxa"/>
              <w:left w:w="80" w:type="dxa"/>
              <w:right w:w="80" w:type="dxa"/>
            </w:tcMar>
          </w:tcPr>
          <w:p>
            <w:r/>
            <w:r>
              <w:rPr>
                <w:rFonts w:ascii="Georgia" w:hAnsi="Georgia"/>
                <w:b w:val="0"/>
                <w:color w:val="0D1117"/>
                <w:sz w:val="18"/>
              </w:rPr>
              <w:t>3</w:t>
            </w:r>
          </w:p>
        </w:tc>
      </w:tr>
      <w:tr>
        <w:tc>
          <w:tcPr>
            <w:tcW w:type="dxa" w:w="1296"/>
            <w:tcMar>
              <w:top w:w="50" w:type="dxa"/>
              <w:bottom w:w="50" w:type="dxa"/>
              <w:left w:w="80" w:type="dxa"/>
              <w:right w:w="80" w:type="dxa"/>
            </w:tcMar>
            <w:shd w:fill="F8FAFF" w:val="clear"/>
          </w:tcPr>
          <w:p>
            <w:r/>
            <w:r>
              <w:rPr>
                <w:rFonts w:ascii="Georgia" w:hAnsi="Georgia"/>
                <w:b w:val="0"/>
                <w:color w:val="0D1117"/>
                <w:sz w:val="18"/>
              </w:rPr>
              <w:t>SM-TNT-DIS</w:t>
            </w:r>
          </w:p>
        </w:tc>
        <w:tc>
          <w:tcPr>
            <w:tcW w:type="dxa" w:w="1440"/>
            <w:tcMar>
              <w:top w:w="50" w:type="dxa"/>
              <w:bottom w:w="50" w:type="dxa"/>
              <w:left w:w="80" w:type="dxa"/>
              <w:right w:w="80" w:type="dxa"/>
            </w:tcMar>
            <w:shd w:fill="F8FAFF" w:val="clear"/>
          </w:tcPr>
          <w:p>
            <w:r/>
            <w:r>
              <w:rPr>
                <w:rFonts w:ascii="Georgia" w:hAnsi="Georgia"/>
                <w:b w:val="0"/>
                <w:color w:val="0D1117"/>
                <w:sz w:val="18"/>
              </w:rPr>
              <w:t>Turbulent natural</w:t>
            </w:r>
          </w:p>
        </w:tc>
        <w:tc>
          <w:tcPr>
            <w:tcW w:type="dxa" w:w="2880"/>
            <w:tcMar>
              <w:top w:w="50" w:type="dxa"/>
              <w:bottom w:w="50" w:type="dxa"/>
              <w:left w:w="80" w:type="dxa"/>
              <w:right w:w="80" w:type="dxa"/>
            </w:tcMar>
            <w:shd w:fill="F8FAFF" w:val="clear"/>
          </w:tcPr>
          <w:p>
            <w:r/>
            <w:r>
              <w:rPr>
                <w:rFonts w:ascii="Georgia" w:hAnsi="Georgia"/>
                <w:b w:val="0"/>
                <w:color w:val="0D1117"/>
                <w:sz w:val="18"/>
              </w:rPr>
              <w:t>S8-NAT, S9-EIF, S9-CHH</w:t>
            </w:r>
          </w:p>
        </w:tc>
        <w:tc>
          <w:tcPr>
            <w:tcW w:type="dxa" w:w="2304"/>
            <w:tcMar>
              <w:top w:w="50" w:type="dxa"/>
              <w:bottom w:w="50" w:type="dxa"/>
              <w:left w:w="80" w:type="dxa"/>
              <w:right w:w="80" w:type="dxa"/>
            </w:tcMar>
            <w:shd w:fill="F8FAFF" w:val="clear"/>
          </w:tcPr>
          <w:p>
            <w:r/>
            <w:r>
              <w:rPr>
                <w:rFonts w:ascii="Georgia" w:hAnsi="Georgia"/>
                <w:b w:val="0"/>
                <w:color w:val="0D1117"/>
                <w:sz w:val="18"/>
              </w:rPr>
              <w:t>—</w:t>
            </w:r>
          </w:p>
        </w:tc>
        <w:tc>
          <w:tcPr>
            <w:tcW w:type="dxa" w:w="720"/>
            <w:tcMar>
              <w:top w:w="50" w:type="dxa"/>
              <w:bottom w:w="50" w:type="dxa"/>
              <w:left w:w="80" w:type="dxa"/>
              <w:right w:w="80" w:type="dxa"/>
            </w:tcMar>
            <w:shd w:fill="F8FAFF" w:val="clear"/>
          </w:tcPr>
          <w:p>
            <w:r/>
            <w:r>
              <w:rPr>
                <w:rFonts w:ascii="Georgia" w:hAnsi="Georgia"/>
                <w:b w:val="0"/>
                <w:color w:val="0D1117"/>
                <w:sz w:val="18"/>
              </w:rPr>
              <w:t>4</w:t>
            </w:r>
          </w:p>
        </w:tc>
      </w:tr>
      <w:tr>
        <w:tc>
          <w:tcPr>
            <w:tcW w:type="dxa" w:w="1296"/>
            <w:tcMar>
              <w:top w:w="50" w:type="dxa"/>
              <w:bottom w:w="50" w:type="dxa"/>
              <w:left w:w="80" w:type="dxa"/>
              <w:right w:w="80" w:type="dxa"/>
            </w:tcMar>
          </w:tcPr>
          <w:p>
            <w:r/>
            <w:r>
              <w:rPr>
                <w:rFonts w:ascii="Georgia" w:hAnsi="Georgia"/>
                <w:b w:val="0"/>
                <w:color w:val="0D1117"/>
                <w:sz w:val="18"/>
              </w:rPr>
              <w:t>SM-RTR-DIS</w:t>
            </w:r>
          </w:p>
        </w:tc>
        <w:tc>
          <w:tcPr>
            <w:tcW w:type="dxa" w:w="1440"/>
            <w:tcMar>
              <w:top w:w="50" w:type="dxa"/>
              <w:bottom w:w="50" w:type="dxa"/>
              <w:left w:w="80" w:type="dxa"/>
              <w:right w:w="80" w:type="dxa"/>
            </w:tcMar>
          </w:tcPr>
          <w:p>
            <w:r/>
            <w:r>
              <w:rPr>
                <w:rFonts w:ascii="Georgia" w:hAnsi="Georgia"/>
                <w:b w:val="0"/>
                <w:color w:val="0D1117"/>
                <w:sz w:val="18"/>
              </w:rPr>
              <w:t>Regime transition</w:t>
            </w:r>
          </w:p>
        </w:tc>
        <w:tc>
          <w:tcPr>
            <w:tcW w:type="dxa" w:w="2880"/>
            <w:tcMar>
              <w:top w:w="50" w:type="dxa"/>
              <w:bottom w:w="50" w:type="dxa"/>
              <w:left w:w="80" w:type="dxa"/>
              <w:right w:w="80" w:type="dxa"/>
            </w:tcMar>
          </w:tcPr>
          <w:p>
            <w:r/>
            <w:r>
              <w:rPr>
                <w:rFonts w:ascii="Georgia" w:hAnsi="Georgia"/>
                <w:b w:val="0"/>
                <w:color w:val="0D1117"/>
                <w:sz w:val="18"/>
              </w:rPr>
              <w:t>S9-STL, S9-REV + (XU-DRU or XU-DRD)</w:t>
            </w:r>
          </w:p>
        </w:tc>
        <w:tc>
          <w:tcPr>
            <w:tcW w:type="dxa" w:w="2304"/>
            <w:tcMar>
              <w:top w:w="50" w:type="dxa"/>
              <w:bottom w:w="50" w:type="dxa"/>
              <w:left w:w="80" w:type="dxa"/>
              <w:right w:w="80" w:type="dxa"/>
            </w:tcMar>
          </w:tcPr>
          <w:p>
            <w:r/>
            <w:r>
              <w:rPr>
                <w:rFonts w:ascii="Georgia" w:hAnsi="Georgia"/>
                <w:b w:val="0"/>
                <w:color w:val="0D1117"/>
                <w:sz w:val="18"/>
              </w:rPr>
              <w:t>—</w:t>
            </w:r>
          </w:p>
        </w:tc>
        <w:tc>
          <w:tcPr>
            <w:tcW w:type="dxa" w:w="720"/>
            <w:tcMar>
              <w:top w:w="50" w:type="dxa"/>
              <w:bottom w:w="50" w:type="dxa"/>
              <w:left w:w="80" w:type="dxa"/>
              <w:right w:w="80" w:type="dxa"/>
            </w:tcMar>
          </w:tcPr>
          <w:p>
            <w:r/>
            <w:r>
              <w:rPr>
                <w:rFonts w:ascii="Georgia" w:hAnsi="Georgia"/>
                <w:b w:val="0"/>
                <w:color w:val="0D1117"/>
                <w:sz w:val="18"/>
              </w:rPr>
              <w:t>5</w:t>
            </w:r>
          </w:p>
        </w:tc>
      </w:tr>
      <w:tr>
        <w:tc>
          <w:tcPr>
            <w:tcW w:type="dxa" w:w="1296"/>
            <w:tcMar>
              <w:top w:w="50" w:type="dxa"/>
              <w:bottom w:w="50" w:type="dxa"/>
              <w:left w:w="80" w:type="dxa"/>
              <w:right w:w="80" w:type="dxa"/>
            </w:tcMar>
            <w:shd w:fill="F8FAFF" w:val="clear"/>
          </w:tcPr>
          <w:p>
            <w:r/>
            <w:r>
              <w:rPr>
                <w:rFonts w:ascii="Georgia" w:hAnsi="Georgia"/>
                <w:b w:val="0"/>
                <w:color w:val="0D1117"/>
                <w:sz w:val="18"/>
              </w:rPr>
              <w:t>SM-DGN-WRN</w:t>
            </w:r>
          </w:p>
        </w:tc>
        <w:tc>
          <w:tcPr>
            <w:tcW w:type="dxa" w:w="1440"/>
            <w:tcMar>
              <w:top w:w="50" w:type="dxa"/>
              <w:bottom w:w="50" w:type="dxa"/>
              <w:left w:w="80" w:type="dxa"/>
              <w:right w:w="80" w:type="dxa"/>
            </w:tcMar>
            <w:shd w:fill="F8FAFF" w:val="clear"/>
          </w:tcPr>
          <w:p>
            <w:r/>
            <w:r>
              <w:rPr>
                <w:rFonts w:ascii="Georgia" w:hAnsi="Georgia"/>
                <w:b w:val="0"/>
                <w:color w:val="0D1117"/>
                <w:sz w:val="18"/>
              </w:rPr>
              <w:t>Degenerate simplex</w:t>
            </w:r>
          </w:p>
        </w:tc>
        <w:tc>
          <w:tcPr>
            <w:tcW w:type="dxa" w:w="2880"/>
            <w:tcMar>
              <w:top w:w="50" w:type="dxa"/>
              <w:bottom w:w="50" w:type="dxa"/>
              <w:left w:w="80" w:type="dxa"/>
              <w:right w:w="80" w:type="dxa"/>
            </w:tcMar>
            <w:shd w:fill="F8FAFF" w:val="clear"/>
          </w:tcPr>
          <w:p>
            <w:r/>
            <w:r>
              <w:rPr>
                <w:rFonts w:ascii="Georgia" w:hAnsi="Georgia"/>
                <w:b w:val="0"/>
                <w:color w:val="0D1117"/>
                <w:sz w:val="18"/>
              </w:rPr>
              <w:t>XC-ZCR + (S8-FLG or S7-LRQ)</w:t>
            </w:r>
          </w:p>
        </w:tc>
        <w:tc>
          <w:tcPr>
            <w:tcW w:type="dxa" w:w="2304"/>
            <w:tcMar>
              <w:top w:w="50" w:type="dxa"/>
              <w:bottom w:w="50" w:type="dxa"/>
              <w:left w:w="80" w:type="dxa"/>
              <w:right w:w="80" w:type="dxa"/>
            </w:tcMar>
            <w:shd w:fill="F8FAFF" w:val="clear"/>
          </w:tcPr>
          <w:p>
            <w:r/>
            <w:r>
              <w:rPr>
                <w:rFonts w:ascii="Georgia" w:hAnsi="Georgia"/>
                <w:b w:val="0"/>
                <w:color w:val="0D1117"/>
                <w:sz w:val="18"/>
              </w:rPr>
              <w:t>—</w:t>
            </w:r>
          </w:p>
        </w:tc>
        <w:tc>
          <w:tcPr>
            <w:tcW w:type="dxa" w:w="720"/>
            <w:tcMar>
              <w:top w:w="50" w:type="dxa"/>
              <w:bottom w:w="50" w:type="dxa"/>
              <w:left w:w="80" w:type="dxa"/>
              <w:right w:w="80" w:type="dxa"/>
            </w:tcMar>
            <w:shd w:fill="F8FAFF" w:val="clear"/>
          </w:tcPr>
          <w:p>
            <w:r/>
            <w:r>
              <w:rPr>
                <w:rFonts w:ascii="Georgia" w:hAnsi="Georgia"/>
                <w:b w:val="0"/>
                <w:color w:val="0D1117"/>
                <w:sz w:val="18"/>
              </w:rPr>
              <w:t>6</w:t>
            </w:r>
          </w:p>
        </w:tc>
      </w:tr>
      <w:tr>
        <w:tc>
          <w:tcPr>
            <w:tcW w:type="dxa" w:w="1296"/>
            <w:tcMar>
              <w:top w:w="50" w:type="dxa"/>
              <w:bottom w:w="50" w:type="dxa"/>
              <w:left w:w="80" w:type="dxa"/>
              <w:right w:w="80" w:type="dxa"/>
            </w:tcMar>
          </w:tcPr>
          <w:p>
            <w:r/>
            <w:r>
              <w:rPr>
                <w:rFonts w:ascii="Georgia" w:hAnsi="Georgia"/>
                <w:b w:val="0"/>
                <w:color w:val="0D1117"/>
                <w:sz w:val="18"/>
              </w:rPr>
              <w:t>SM-DMR-DIS</w:t>
            </w:r>
          </w:p>
        </w:tc>
        <w:tc>
          <w:tcPr>
            <w:tcW w:type="dxa" w:w="1440"/>
            <w:tcMar>
              <w:top w:w="50" w:type="dxa"/>
              <w:bottom w:w="50" w:type="dxa"/>
              <w:left w:w="80" w:type="dxa"/>
              <w:right w:w="80" w:type="dxa"/>
            </w:tcMar>
          </w:tcPr>
          <w:p>
            <w:r/>
            <w:r>
              <w:rPr>
                <w:rFonts w:ascii="Georgia" w:hAnsi="Georgia"/>
                <w:b w:val="0"/>
                <w:color w:val="0D1117"/>
                <w:sz w:val="18"/>
              </w:rPr>
              <w:t>Domain resonance</w:t>
            </w:r>
          </w:p>
        </w:tc>
        <w:tc>
          <w:tcPr>
            <w:tcW w:type="dxa" w:w="2880"/>
            <w:tcMar>
              <w:top w:w="50" w:type="dxa"/>
              <w:bottom w:w="50" w:type="dxa"/>
              <w:left w:w="80" w:type="dxa"/>
              <w:right w:w="80" w:type="dxa"/>
            </w:tcMar>
          </w:tcPr>
          <w:p>
            <w:r/>
            <w:r>
              <w:rPr>
                <w:rFonts w:ascii="Georgia" w:hAnsi="Georgia"/>
                <w:b w:val="0"/>
                <w:color w:val="0D1117"/>
                <w:sz w:val="18"/>
              </w:rPr>
              <w:t>S8-EUL, S8-NAT</w:t>
            </w:r>
          </w:p>
        </w:tc>
        <w:tc>
          <w:tcPr>
            <w:tcW w:type="dxa" w:w="2304"/>
            <w:tcMar>
              <w:top w:w="50" w:type="dxa"/>
              <w:bottom w:w="50" w:type="dxa"/>
              <w:left w:w="80" w:type="dxa"/>
              <w:right w:w="80" w:type="dxa"/>
            </w:tcMar>
          </w:tcPr>
          <w:p>
            <w:r/>
            <w:r>
              <w:rPr>
                <w:rFonts w:ascii="Georgia" w:hAnsi="Georgia"/>
                <w:b w:val="0"/>
                <w:color w:val="0D1117"/>
                <w:sz w:val="18"/>
              </w:rPr>
              <w:t>S8-FLG</w:t>
            </w:r>
          </w:p>
        </w:tc>
        <w:tc>
          <w:tcPr>
            <w:tcW w:type="dxa" w:w="720"/>
            <w:tcMar>
              <w:top w:w="50" w:type="dxa"/>
              <w:bottom w:w="50" w:type="dxa"/>
              <w:left w:w="80" w:type="dxa"/>
              <w:right w:w="80" w:type="dxa"/>
            </w:tcMar>
          </w:tcPr>
          <w:p>
            <w:r/>
            <w:r>
              <w:rPr>
                <w:rFonts w:ascii="Georgia" w:hAnsi="Georgia"/>
                <w:b w:val="0"/>
                <w:color w:val="0D1117"/>
                <w:sz w:val="18"/>
              </w:rPr>
              <w:t>7</w:t>
            </w:r>
          </w:p>
        </w:tc>
      </w:tr>
      <w:tr>
        <w:tc>
          <w:tcPr>
            <w:tcW w:type="dxa" w:w="1296"/>
            <w:tcMar>
              <w:top w:w="50" w:type="dxa"/>
              <w:bottom w:w="50" w:type="dxa"/>
              <w:left w:w="80" w:type="dxa"/>
              <w:right w:w="80" w:type="dxa"/>
            </w:tcMar>
            <w:shd w:fill="F8FAFF" w:val="clear"/>
          </w:tcPr>
          <w:p>
            <w:r/>
            <w:r>
              <w:rPr>
                <w:rFonts w:ascii="Georgia" w:hAnsi="Georgia"/>
                <w:b w:val="0"/>
                <w:color w:val="0D1117"/>
                <w:sz w:val="18"/>
              </w:rPr>
              <w:t>SM-CPL-DIS</w:t>
            </w:r>
          </w:p>
        </w:tc>
        <w:tc>
          <w:tcPr>
            <w:tcW w:type="dxa" w:w="1440"/>
            <w:tcMar>
              <w:top w:w="50" w:type="dxa"/>
              <w:bottom w:w="50" w:type="dxa"/>
              <w:left w:w="80" w:type="dxa"/>
              <w:right w:w="80" w:type="dxa"/>
            </w:tcMar>
            <w:shd w:fill="F8FAFF" w:val="clear"/>
          </w:tcPr>
          <w:p>
            <w:r/>
            <w:r>
              <w:rPr>
                <w:rFonts w:ascii="Georgia" w:hAnsi="Georgia"/>
                <w:b w:val="0"/>
                <w:color w:val="0D1117"/>
                <w:sz w:val="18"/>
              </w:rPr>
              <w:t>Carrier coupling</w:t>
            </w:r>
          </w:p>
        </w:tc>
        <w:tc>
          <w:tcPr>
            <w:tcW w:type="dxa" w:w="2880"/>
            <w:tcMar>
              <w:top w:w="50" w:type="dxa"/>
              <w:bottom w:w="50" w:type="dxa"/>
              <w:left w:w="80" w:type="dxa"/>
              <w:right w:w="80" w:type="dxa"/>
            </w:tcMar>
            <w:shd w:fill="F8FAFF" w:val="clear"/>
          </w:tcPr>
          <w:p>
            <w:r/>
            <w:r>
              <w:rPr>
                <w:rFonts w:ascii="Georgia" w:hAnsi="Georgia"/>
                <w:b w:val="0"/>
                <w:color w:val="0D1117"/>
                <w:sz w:val="18"/>
              </w:rPr>
              <w:t>XC-PIR, XC-RPS</w:t>
            </w:r>
          </w:p>
        </w:tc>
        <w:tc>
          <w:tcPr>
            <w:tcW w:type="dxa" w:w="2304"/>
            <w:tcMar>
              <w:top w:w="50" w:type="dxa"/>
              <w:bottom w:w="50" w:type="dxa"/>
              <w:left w:w="80" w:type="dxa"/>
              <w:right w:w="80" w:type="dxa"/>
            </w:tcMar>
            <w:shd w:fill="F8FAFF" w:val="clear"/>
          </w:tcPr>
          <w:p>
            <w:r/>
            <w:r>
              <w:rPr>
                <w:rFonts w:ascii="Georgia" w:hAnsi="Georgia"/>
                <w:b w:val="0"/>
                <w:color w:val="0D1117"/>
                <w:sz w:val="18"/>
              </w:rPr>
              <w:t>—</w:t>
            </w:r>
          </w:p>
        </w:tc>
        <w:tc>
          <w:tcPr>
            <w:tcW w:type="dxa" w:w="720"/>
            <w:tcMar>
              <w:top w:w="50" w:type="dxa"/>
              <w:bottom w:w="50" w:type="dxa"/>
              <w:left w:w="80" w:type="dxa"/>
              <w:right w:w="80" w:type="dxa"/>
            </w:tcMar>
            <w:shd w:fill="F8FAFF" w:val="clear"/>
          </w:tcPr>
          <w:p>
            <w:r/>
            <w:r>
              <w:rPr>
                <w:rFonts w:ascii="Georgia" w:hAnsi="Georgia"/>
                <w:b w:val="0"/>
                <w:color w:val="0D1117"/>
                <w:sz w:val="18"/>
              </w:rPr>
              <w:t>8</w:t>
            </w:r>
          </w:p>
        </w:tc>
      </w:tr>
      <w:tr>
        <w:tc>
          <w:tcPr>
            <w:tcW w:type="dxa" w:w="1296"/>
            <w:tcMar>
              <w:top w:w="50" w:type="dxa"/>
              <w:bottom w:w="50" w:type="dxa"/>
              <w:left w:w="80" w:type="dxa"/>
              <w:right w:w="80" w:type="dxa"/>
            </w:tcMar>
          </w:tcPr>
          <w:p>
            <w:r/>
            <w:r>
              <w:rPr>
                <w:rFonts w:ascii="Georgia" w:hAnsi="Georgia"/>
                <w:b w:val="0"/>
                <w:color w:val="0D1117"/>
                <w:sz w:val="18"/>
              </w:rPr>
              <w:t>SM-IND-DIS</w:t>
            </w:r>
          </w:p>
        </w:tc>
        <w:tc>
          <w:tcPr>
            <w:tcW w:type="dxa" w:w="1440"/>
            <w:tcMar>
              <w:top w:w="50" w:type="dxa"/>
              <w:bottom w:w="50" w:type="dxa"/>
              <w:left w:w="80" w:type="dxa"/>
              <w:right w:w="80" w:type="dxa"/>
            </w:tcMar>
          </w:tcPr>
          <w:p>
            <w:r/>
            <w:r>
              <w:rPr>
                <w:rFonts w:ascii="Georgia" w:hAnsi="Georgia"/>
                <w:b w:val="0"/>
                <w:color w:val="0D1117"/>
                <w:sz w:val="18"/>
              </w:rPr>
              <w:t>Carrier independence</w:t>
            </w:r>
          </w:p>
        </w:tc>
        <w:tc>
          <w:tcPr>
            <w:tcW w:type="dxa" w:w="2880"/>
            <w:tcMar>
              <w:top w:w="50" w:type="dxa"/>
              <w:bottom w:w="50" w:type="dxa"/>
              <w:left w:w="80" w:type="dxa"/>
              <w:right w:w="80" w:type="dxa"/>
            </w:tcMar>
          </w:tcPr>
          <w:p>
            <w:r/>
            <w:r>
              <w:rPr>
                <w:rFonts w:ascii="Georgia" w:hAnsi="Georgia"/>
                <w:b w:val="0"/>
                <w:color w:val="0D1117"/>
                <w:sz w:val="18"/>
              </w:rPr>
              <w:t>XC-RPV (≥3 pairs)</w:t>
            </w:r>
          </w:p>
        </w:tc>
        <w:tc>
          <w:tcPr>
            <w:tcW w:type="dxa" w:w="2304"/>
            <w:tcMar>
              <w:top w:w="50" w:type="dxa"/>
              <w:bottom w:w="50" w:type="dxa"/>
              <w:left w:w="80" w:type="dxa"/>
              <w:right w:w="80" w:type="dxa"/>
            </w:tcMar>
          </w:tcPr>
          <w:p>
            <w:r/>
            <w:r>
              <w:rPr>
                <w:rFonts w:ascii="Georgia" w:hAnsi="Georgia"/>
                <w:b w:val="0"/>
                <w:color w:val="0D1117"/>
                <w:sz w:val="18"/>
              </w:rPr>
              <w:t>XC-RPS, XC-PIR</w:t>
            </w:r>
          </w:p>
        </w:tc>
        <w:tc>
          <w:tcPr>
            <w:tcW w:type="dxa" w:w="720"/>
            <w:tcMar>
              <w:top w:w="50" w:type="dxa"/>
              <w:bottom w:w="50" w:type="dxa"/>
              <w:left w:w="80" w:type="dxa"/>
              <w:right w:w="80" w:type="dxa"/>
            </w:tcMar>
          </w:tcPr>
          <w:p>
            <w:r/>
            <w:r>
              <w:rPr>
                <w:rFonts w:ascii="Georgia" w:hAnsi="Georgia"/>
                <w:b w:val="0"/>
                <w:color w:val="0D1117"/>
                <w:sz w:val="18"/>
              </w:rPr>
              <w:t>9</w:t>
            </w:r>
          </w:p>
        </w:tc>
      </w:tr>
      <w:tr>
        <w:tc>
          <w:tcPr>
            <w:tcW w:type="dxa" w:w="1296"/>
            <w:tcMar>
              <w:top w:w="50" w:type="dxa"/>
              <w:bottom w:w="50" w:type="dxa"/>
              <w:left w:w="80" w:type="dxa"/>
              <w:right w:w="80" w:type="dxa"/>
            </w:tcMar>
            <w:shd w:fill="F8FAFF" w:val="clear"/>
          </w:tcPr>
          <w:p>
            <w:r/>
            <w:r>
              <w:rPr>
                <w:rFonts w:ascii="Georgia" w:hAnsi="Georgia"/>
                <w:b w:val="0"/>
                <w:color w:val="0D1117"/>
                <w:sz w:val="18"/>
              </w:rPr>
              <w:t>SM-SCG-INF</w:t>
            </w:r>
          </w:p>
        </w:tc>
        <w:tc>
          <w:tcPr>
            <w:tcW w:type="dxa" w:w="1440"/>
            <w:tcMar>
              <w:top w:w="50" w:type="dxa"/>
              <w:bottom w:w="50" w:type="dxa"/>
              <w:left w:w="80" w:type="dxa"/>
              <w:right w:w="80" w:type="dxa"/>
            </w:tcMar>
            <w:shd w:fill="F8FAFF" w:val="clear"/>
          </w:tcPr>
          <w:p>
            <w:r/>
            <w:r>
              <w:rPr>
                <w:rFonts w:ascii="Georgia" w:hAnsi="Georgia"/>
                <w:b w:val="0"/>
                <w:color w:val="0D1117"/>
                <w:sz w:val="18"/>
              </w:rPr>
              <w:t>Smooth convergence</w:t>
            </w:r>
          </w:p>
        </w:tc>
        <w:tc>
          <w:tcPr>
            <w:tcW w:type="dxa" w:w="2880"/>
            <w:tcMar>
              <w:top w:w="50" w:type="dxa"/>
              <w:bottom w:w="50" w:type="dxa"/>
              <w:left w:w="80" w:type="dxa"/>
              <w:right w:w="80" w:type="dxa"/>
            </w:tcMar>
            <w:shd w:fill="F8FAFF" w:val="clear"/>
          </w:tcPr>
          <w:p>
            <w:r/>
            <w:r>
              <w:rPr>
                <w:rFonts w:ascii="Georgia" w:hAnsi="Georgia"/>
                <w:b w:val="0"/>
                <w:color w:val="0D1117"/>
                <w:sz w:val="18"/>
              </w:rPr>
              <w:t>S7-BWL, S9-EIT</w:t>
            </w:r>
          </w:p>
        </w:tc>
        <w:tc>
          <w:tcPr>
            <w:tcW w:type="dxa" w:w="2304"/>
            <w:tcMar>
              <w:top w:w="50" w:type="dxa"/>
              <w:bottom w:w="50" w:type="dxa"/>
              <w:left w:w="80" w:type="dxa"/>
              <w:right w:w="80" w:type="dxa"/>
            </w:tcMar>
            <w:shd w:fill="F8FAFF" w:val="clear"/>
          </w:tcPr>
          <w:p>
            <w:r/>
            <w:r>
              <w:rPr>
                <w:rFonts w:ascii="Georgia" w:hAnsi="Georgia"/>
                <w:b w:val="0"/>
                <w:color w:val="0D1117"/>
                <w:sz w:val="18"/>
              </w:rPr>
              <w:t>S9-CHH, S8-FLG, S9-EIF</w:t>
            </w:r>
          </w:p>
        </w:tc>
        <w:tc>
          <w:tcPr>
            <w:tcW w:type="dxa" w:w="720"/>
            <w:tcMar>
              <w:top w:w="50" w:type="dxa"/>
              <w:bottom w:w="50" w:type="dxa"/>
              <w:left w:w="80" w:type="dxa"/>
              <w:right w:w="80" w:type="dxa"/>
            </w:tcMar>
            <w:shd w:fill="F8FAFF" w:val="clear"/>
          </w:tcPr>
          <w:p>
            <w:r/>
            <w:r>
              <w:rPr>
                <w:rFonts w:ascii="Georgia" w:hAnsi="Georgia"/>
                <w:b w:val="0"/>
                <w:color w:val="0D1117"/>
                <w:sz w:val="18"/>
              </w:rPr>
              <w:t>10</w:t>
            </w:r>
          </w:p>
        </w:tc>
      </w:tr>
    </w:tbl>
    <w:p/>
    <w:p>
      <w:pPr>
        <w:spacing w:after="40"/>
      </w:pPr>
      <w:r>
        <w:rPr>
          <w:rFonts w:ascii="Arial" w:hAnsi="Arial"/>
          <w:b/>
          <w:color w:val="028090"/>
          <w:sz w:val="18"/>
        </w:rPr>
        <w:t>Detection Algorithm</w:t>
      </w:r>
    </w:p>
    <w:p>
      <w:pPr>
        <w:spacing w:before="80" w:after="80"/>
        <w:shd w:fill="F2F2F2" w:val="clear"/>
        <w:pBdr>
          <w:left w:val="single" w:sz="12" w:space="4" w:color="028090"/>
        </w:pBdr>
      </w:pPr>
      <w:r>
        <w:rPr>
          <w:rFonts w:ascii="Courier New" w:hAnsi="Courier New"/>
          <w:color w:val="0D1117"/>
          <w:sz w:val="15"/>
        </w:rPr>
        <w:t>MODE DETECTION ALGORITHM (Pseudocode):</w:t>
        <w:br/>
        <w:br/>
        <w:t>code_prefixes ← {strip level suffix from each emitted code}</w:t>
        <w:br/>
        <w:t xml:space="preserve">   e.g., 'S7-BWL-INF' → 'S7-BWL'</w:t>
        <w:br/>
        <w:br/>
        <w:t>FOR each mode IN STRUCTURAL_MODES (sorted by priority):</w:t>
        <w:br/>
        <w:t xml:space="preserve">  IF ALL(mode.requires ⊂ code_prefixes)</w:t>
        <w:br/>
        <w:t xml:space="preserve">     AND (mode.requires_any is empty OR ANY(mode.requires_any ⊂ code_prefixes))</w:t>
        <w:br/>
        <w:t xml:space="preserve">     AND NONE(mode.forbids ⊂ code_prefixes):</w:t>
        <w:br/>
        <w:t xml:space="preserve">    EMIT mode.code</w:t>
        <w:br/>
      </w:r>
    </w:p>
    <w:p>
      <w:r>
        <w:br w:type="page"/>
      </w:r>
    </w:p>
    <w:p>
      <w:pPr>
        <w:pStyle w:val="Heading1"/>
      </w:pPr>
      <w:r>
        <w:rPr>
          <w:rFonts w:ascii="Arial" w:hAnsi="Arial"/>
          <w:color w:val="1E2761"/>
        </w:rPr>
        <w:t>17. Atomic Disassembly — Byte-Level Trace</w:t>
      </w:r>
    </w:p>
    <w:p>
      <w:pPr>
        <w:spacing w:after="120"/>
      </w:pPr>
      <w:r>
        <w:rPr>
          <w:rFonts w:ascii="Georgia" w:hAnsi="Georgia"/>
          <w:b w:val="0"/>
          <w:i w:val="0"/>
          <w:color w:val="0D1117"/>
          <w:sz w:val="22"/>
        </w:rPr>
        <w:t>This section traces the exact byte-level transformation of data through the pipeline for a reference dataset: Hs-03 Nuclear SEMF (N=92, D=3). Every intermediate array is sized, every operation is counted.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Stage</w:t>
            </w:r>
          </w:p>
        </w:tc>
        <w:tc>
          <w:tcPr>
            <w:tcW w:type="dxa" w:w="1296"/>
            <w:tcMar>
              <w:top w:w="50" w:type="dxa"/>
              <w:bottom w:w="50" w:type="dxa"/>
              <w:left w:w="80" w:type="dxa"/>
              <w:right w:w="80" w:type="dxa"/>
            </w:tcMar>
            <w:shd w:fill="1E2761" w:val="clear"/>
          </w:tcPr>
          <w:p>
            <w:r/>
            <w:r>
              <w:rPr>
                <w:rFonts w:ascii="Arial" w:hAnsi="Arial"/>
                <w:b/>
                <w:color w:val="FFFFFF"/>
                <w:sz w:val="18"/>
              </w:rPr>
              <w:t>Input</w:t>
            </w:r>
          </w:p>
        </w:tc>
        <w:tc>
          <w:tcPr>
            <w:tcW w:type="dxa" w:w="1584"/>
            <w:tcMar>
              <w:top w:w="50" w:type="dxa"/>
              <w:bottom w:w="50" w:type="dxa"/>
              <w:left w:w="80" w:type="dxa"/>
              <w:right w:w="80" w:type="dxa"/>
            </w:tcMar>
            <w:shd w:fill="1E2761" w:val="clear"/>
          </w:tcPr>
          <w:p>
            <w:r/>
            <w:r>
              <w:rPr>
                <w:rFonts w:ascii="Arial" w:hAnsi="Arial"/>
                <w:b/>
                <w:color w:val="FFFFFF"/>
                <w:sz w:val="18"/>
              </w:rPr>
              <w:t>Output</w:t>
            </w:r>
          </w:p>
        </w:tc>
        <w:tc>
          <w:tcPr>
            <w:tcW w:type="dxa" w:w="1008"/>
            <w:tcMar>
              <w:top w:w="50" w:type="dxa"/>
              <w:bottom w:w="50" w:type="dxa"/>
              <w:left w:w="80" w:type="dxa"/>
              <w:right w:w="80" w:type="dxa"/>
            </w:tcMar>
            <w:shd w:fill="1E2761" w:val="clear"/>
          </w:tcPr>
          <w:p>
            <w:r/>
            <w:r>
              <w:rPr>
                <w:rFonts w:ascii="Arial" w:hAnsi="Arial"/>
                <w:b/>
                <w:color w:val="FFFFFF"/>
                <w:sz w:val="18"/>
              </w:rPr>
              <w:t>Bytes</w:t>
            </w:r>
          </w:p>
        </w:tc>
        <w:tc>
          <w:tcPr>
            <w:tcW w:type="dxa" w:w="2304"/>
            <w:tcMar>
              <w:top w:w="50" w:type="dxa"/>
              <w:bottom w:w="50" w:type="dxa"/>
              <w:left w:w="80" w:type="dxa"/>
              <w:right w:w="80" w:type="dxa"/>
            </w:tcMar>
            <w:shd w:fill="1E2761" w:val="clear"/>
          </w:tcPr>
          <w:p>
            <w:r/>
            <w:r>
              <w:rPr>
                <w:rFonts w:ascii="Arial" w:hAnsi="Arial"/>
                <w:b/>
                <w:color w:val="FFFFFF"/>
                <w:sz w:val="18"/>
              </w:rPr>
              <w:t>Operations</w:t>
            </w:r>
          </w:p>
        </w:tc>
        <w:tc>
          <w:tcPr>
            <w:tcW w:type="dxa" w:w="1152"/>
            <w:tcMar>
              <w:top w:w="50" w:type="dxa"/>
              <w:bottom w:w="50" w:type="dxa"/>
              <w:left w:w="80" w:type="dxa"/>
              <w:right w:w="80" w:type="dxa"/>
            </w:tcMar>
            <w:shd w:fill="1E2761" w:val="clear"/>
          </w:tcPr>
          <w:p>
            <w:r/>
            <w:r>
              <w:rPr>
                <w:rFonts w:ascii="Arial" w:hAnsi="Arial"/>
                <w:b/>
                <w:color w:val="FFFFFF"/>
                <w:sz w:val="18"/>
              </w:rPr>
              <w:t>Precision</w:t>
            </w:r>
          </w:p>
        </w:tc>
      </w:tr>
      <w:tr>
        <w:tc>
          <w:tcPr>
            <w:tcW w:type="dxa" w:w="1440"/>
            <w:tcMar>
              <w:top w:w="50" w:type="dxa"/>
              <w:bottom w:w="50" w:type="dxa"/>
              <w:left w:w="80" w:type="dxa"/>
              <w:right w:w="80" w:type="dxa"/>
            </w:tcMar>
          </w:tcPr>
          <w:p>
            <w:r/>
            <w:r>
              <w:rPr>
                <w:rFonts w:ascii="Georgia" w:hAnsi="Georgia"/>
                <w:b w:val="0"/>
                <w:color w:val="0D1117"/>
                <w:sz w:val="18"/>
              </w:rPr>
              <w:t>Load + hash</w:t>
            </w:r>
          </w:p>
        </w:tc>
        <w:tc>
          <w:tcPr>
            <w:tcW w:type="dxa" w:w="1296"/>
            <w:tcMar>
              <w:top w:w="50" w:type="dxa"/>
              <w:bottom w:w="50" w:type="dxa"/>
              <w:left w:w="80" w:type="dxa"/>
              <w:right w:w="80" w:type="dxa"/>
            </w:tcMar>
          </w:tcPr>
          <w:p>
            <w:r/>
            <w:r>
              <w:rPr>
                <w:rFonts w:ascii="Georgia" w:hAnsi="Georgia"/>
                <w:b w:val="0"/>
                <w:color w:val="0D1117"/>
                <w:sz w:val="18"/>
              </w:rPr>
              <w:t>92×3 float64</w:t>
            </w:r>
          </w:p>
        </w:tc>
        <w:tc>
          <w:tcPr>
            <w:tcW w:type="dxa" w:w="1584"/>
            <w:tcMar>
              <w:top w:w="50" w:type="dxa"/>
              <w:bottom w:w="50" w:type="dxa"/>
              <w:left w:w="80" w:type="dxa"/>
              <w:right w:w="80" w:type="dxa"/>
            </w:tcMar>
          </w:tcPr>
          <w:p>
            <w:r/>
            <w:r>
              <w:rPr>
                <w:rFonts w:ascii="Georgia" w:hAnsi="Georgia"/>
                <w:b w:val="0"/>
                <w:color w:val="0D1117"/>
                <w:sz w:val="18"/>
              </w:rPr>
              <w:t>92×3 float64 + 16-char hash</w:t>
            </w:r>
          </w:p>
        </w:tc>
        <w:tc>
          <w:tcPr>
            <w:tcW w:type="dxa" w:w="1008"/>
            <w:tcMar>
              <w:top w:w="50" w:type="dxa"/>
              <w:bottom w:w="50" w:type="dxa"/>
              <w:left w:w="80" w:type="dxa"/>
              <w:right w:w="80" w:type="dxa"/>
            </w:tcMar>
          </w:tcPr>
          <w:p>
            <w:r/>
            <w:r>
              <w:rPr>
                <w:rFonts w:ascii="Georgia" w:hAnsi="Georgia"/>
                <w:b w:val="0"/>
                <w:color w:val="0D1117"/>
                <w:sz w:val="18"/>
              </w:rPr>
              <w:t>2,208 + 32</w:t>
            </w:r>
          </w:p>
        </w:tc>
        <w:tc>
          <w:tcPr>
            <w:tcW w:type="dxa" w:w="2304"/>
            <w:tcMar>
              <w:top w:w="50" w:type="dxa"/>
              <w:bottom w:w="50" w:type="dxa"/>
              <w:left w:w="80" w:type="dxa"/>
              <w:right w:w="80" w:type="dxa"/>
            </w:tcMar>
          </w:tcPr>
          <w:p>
            <w:r/>
            <w:r>
              <w:rPr>
                <w:rFonts w:ascii="Georgia" w:hAnsi="Georgia"/>
                <w:b w:val="0"/>
                <w:color w:val="0D1117"/>
                <w:sz w:val="18"/>
              </w:rPr>
              <w:t>N×D reads + SHA-256</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Zero replacement</w:t>
            </w:r>
          </w:p>
        </w:tc>
        <w:tc>
          <w:tcPr>
            <w:tcW w:type="dxa" w:w="1296"/>
            <w:tcMar>
              <w:top w:w="50" w:type="dxa"/>
              <w:bottom w:w="50" w:type="dxa"/>
              <w:left w:w="80" w:type="dxa"/>
              <w:right w:w="80" w:type="dxa"/>
            </w:tcMar>
            <w:shd w:fill="F8FAFF" w:val="clear"/>
          </w:tcPr>
          <w:p>
            <w:r/>
            <w:r>
              <w:rPr>
                <w:rFonts w:ascii="Georgia" w:hAnsi="Georgia"/>
                <w:b w:val="0"/>
                <w:color w:val="0D1117"/>
                <w:sz w:val="18"/>
              </w:rPr>
              <w:t>92×3</w:t>
            </w:r>
          </w:p>
        </w:tc>
        <w:tc>
          <w:tcPr>
            <w:tcW w:type="dxa" w:w="1584"/>
            <w:tcMar>
              <w:top w:w="50" w:type="dxa"/>
              <w:bottom w:w="50" w:type="dxa"/>
              <w:left w:w="80" w:type="dxa"/>
              <w:right w:w="80" w:type="dxa"/>
            </w:tcMar>
            <w:shd w:fill="F8FAFF" w:val="clear"/>
          </w:tcPr>
          <w:p>
            <w:r/>
            <w:r>
              <w:rPr>
                <w:rFonts w:ascii="Georgia" w:hAnsi="Georgia"/>
                <w:b w:val="0"/>
                <w:color w:val="0D1117"/>
                <w:sz w:val="18"/>
              </w:rPr>
              <w:t>92×3 (modified in-place)</w:t>
            </w:r>
          </w:p>
        </w:tc>
        <w:tc>
          <w:tcPr>
            <w:tcW w:type="dxa" w:w="1008"/>
            <w:tcMar>
              <w:top w:w="50" w:type="dxa"/>
              <w:bottom w:w="50" w:type="dxa"/>
              <w:left w:w="80" w:type="dxa"/>
              <w:right w:w="80" w:type="dxa"/>
            </w:tcMar>
            <w:shd w:fill="F8FAFF" w:val="clear"/>
          </w:tcPr>
          <w:p>
            <w:r/>
            <w:r>
              <w:rPr>
                <w:rFonts w:ascii="Georgia" w:hAnsi="Georgia"/>
                <w:b w:val="0"/>
                <w:color w:val="0D1117"/>
                <w:sz w:val="18"/>
              </w:rPr>
              <w:t>2,208</w:t>
            </w:r>
          </w:p>
        </w:tc>
        <w:tc>
          <w:tcPr>
            <w:tcW w:type="dxa" w:w="2304"/>
            <w:tcMar>
              <w:top w:w="50" w:type="dxa"/>
              <w:bottom w:w="50" w:type="dxa"/>
              <w:left w:w="80" w:type="dxa"/>
              <w:right w:w="80" w:type="dxa"/>
            </w:tcMar>
            <w:shd w:fill="F8FAFF" w:val="clear"/>
          </w:tcPr>
          <w:p>
            <w:r/>
            <w:r>
              <w:rPr>
                <w:rFonts w:ascii="Georgia" w:hAnsi="Georgia"/>
                <w:b w:val="0"/>
                <w:color w:val="0D1117"/>
                <w:sz w:val="18"/>
              </w:rPr>
              <w:t>N×D comparisons + conditional scaling</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Closure</w:t>
            </w:r>
          </w:p>
        </w:tc>
        <w:tc>
          <w:tcPr>
            <w:tcW w:type="dxa" w:w="1296"/>
            <w:tcMar>
              <w:top w:w="50" w:type="dxa"/>
              <w:bottom w:w="50" w:type="dxa"/>
              <w:left w:w="80" w:type="dxa"/>
              <w:right w:w="80" w:type="dxa"/>
            </w:tcMar>
          </w:tcPr>
          <w:p>
            <w:r/>
            <w:r>
              <w:rPr>
                <w:rFonts w:ascii="Georgia" w:hAnsi="Georgia"/>
                <w:b w:val="0"/>
                <w:color w:val="0D1117"/>
                <w:sz w:val="18"/>
              </w:rPr>
              <w:t>92×3</w:t>
            </w:r>
          </w:p>
        </w:tc>
        <w:tc>
          <w:tcPr>
            <w:tcW w:type="dxa" w:w="1584"/>
            <w:tcMar>
              <w:top w:w="50" w:type="dxa"/>
              <w:bottom w:w="50" w:type="dxa"/>
              <w:left w:w="80" w:type="dxa"/>
              <w:right w:w="80" w:type="dxa"/>
            </w:tcMar>
          </w:tcPr>
          <w:p>
            <w:r/>
            <w:r>
              <w:rPr>
                <w:rFonts w:ascii="Georgia" w:hAnsi="Georgia"/>
                <w:b w:val="0"/>
                <w:color w:val="0D1117"/>
                <w:sz w:val="18"/>
              </w:rPr>
              <w:t>92×3 (rows sum to 1.0)</w:t>
            </w:r>
          </w:p>
        </w:tc>
        <w:tc>
          <w:tcPr>
            <w:tcW w:type="dxa" w:w="1008"/>
            <w:tcMar>
              <w:top w:w="50" w:type="dxa"/>
              <w:bottom w:w="50" w:type="dxa"/>
              <w:left w:w="80" w:type="dxa"/>
              <w:right w:w="80" w:type="dxa"/>
            </w:tcMar>
          </w:tcPr>
          <w:p>
            <w:r/>
            <w:r>
              <w:rPr>
                <w:rFonts w:ascii="Georgia" w:hAnsi="Georgia"/>
                <w:b w:val="0"/>
                <w:color w:val="0D1117"/>
                <w:sz w:val="18"/>
              </w:rPr>
              <w:t>2,208</w:t>
            </w:r>
          </w:p>
        </w:tc>
        <w:tc>
          <w:tcPr>
            <w:tcW w:type="dxa" w:w="2304"/>
            <w:tcMar>
              <w:top w:w="50" w:type="dxa"/>
              <w:bottom w:w="50" w:type="dxa"/>
              <w:left w:w="80" w:type="dxa"/>
              <w:right w:w="80" w:type="dxa"/>
            </w:tcMar>
          </w:tcPr>
          <w:p>
            <w:r/>
            <w:r>
              <w:rPr>
                <w:rFonts w:ascii="Georgia" w:hAnsi="Georgia"/>
                <w:b w:val="0"/>
                <w:color w:val="0D1117"/>
                <w:sz w:val="18"/>
              </w:rPr>
              <w:t>92 divisions + 92 verifications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CLR</w:t>
            </w:r>
          </w:p>
        </w:tc>
        <w:tc>
          <w:tcPr>
            <w:tcW w:type="dxa" w:w="1296"/>
            <w:tcMar>
              <w:top w:w="50" w:type="dxa"/>
              <w:bottom w:w="50" w:type="dxa"/>
              <w:left w:w="80" w:type="dxa"/>
              <w:right w:w="80" w:type="dxa"/>
            </w:tcMar>
            <w:shd w:fill="F8FAFF" w:val="clear"/>
          </w:tcPr>
          <w:p>
            <w:r/>
            <w:r>
              <w:rPr>
                <w:rFonts w:ascii="Georgia" w:hAnsi="Georgia"/>
                <w:b w:val="0"/>
                <w:color w:val="0D1117"/>
                <w:sz w:val="18"/>
              </w:rPr>
              <w:t>92×3</w:t>
            </w:r>
          </w:p>
        </w:tc>
        <w:tc>
          <w:tcPr>
            <w:tcW w:type="dxa" w:w="1584"/>
            <w:tcMar>
              <w:top w:w="50" w:type="dxa"/>
              <w:bottom w:w="50" w:type="dxa"/>
              <w:left w:w="80" w:type="dxa"/>
              <w:right w:w="80" w:type="dxa"/>
            </w:tcMar>
            <w:shd w:fill="F8FAFF" w:val="clear"/>
          </w:tcPr>
          <w:p>
            <w:r/>
            <w:r>
              <w:rPr>
                <w:rFonts w:ascii="Georgia" w:hAnsi="Georgia"/>
                <w:b w:val="0"/>
                <w:color w:val="0D1117"/>
                <w:sz w:val="18"/>
              </w:rPr>
              <w:t>92×3 (rows sum to 0.0)</w:t>
            </w:r>
          </w:p>
        </w:tc>
        <w:tc>
          <w:tcPr>
            <w:tcW w:type="dxa" w:w="1008"/>
            <w:tcMar>
              <w:top w:w="50" w:type="dxa"/>
              <w:bottom w:w="50" w:type="dxa"/>
              <w:left w:w="80" w:type="dxa"/>
              <w:right w:w="80" w:type="dxa"/>
            </w:tcMar>
            <w:shd w:fill="F8FAFF" w:val="clear"/>
          </w:tcPr>
          <w:p>
            <w:r/>
            <w:r>
              <w:rPr>
                <w:rFonts w:ascii="Georgia" w:hAnsi="Georgia"/>
                <w:b w:val="0"/>
                <w:color w:val="0D1117"/>
                <w:sz w:val="18"/>
              </w:rPr>
              <w:t>2,208</w:t>
            </w:r>
          </w:p>
        </w:tc>
        <w:tc>
          <w:tcPr>
            <w:tcW w:type="dxa" w:w="2304"/>
            <w:tcMar>
              <w:top w:w="50" w:type="dxa"/>
              <w:bottom w:w="50" w:type="dxa"/>
              <w:left w:w="80" w:type="dxa"/>
              <w:right w:w="80" w:type="dxa"/>
            </w:tcMar>
            <w:shd w:fill="F8FAFF" w:val="clear"/>
          </w:tcPr>
          <w:p>
            <w:r/>
            <w:r>
              <w:rPr>
                <w:rFonts w:ascii="Georgia" w:hAnsi="Georgia"/>
                <w:b w:val="0"/>
                <w:color w:val="0D1117"/>
                <w:sz w:val="18"/>
              </w:rPr>
              <w:t>276 ln() + 92 means + 276 subtractions</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Variance trajectory</w:t>
            </w:r>
          </w:p>
        </w:tc>
        <w:tc>
          <w:tcPr>
            <w:tcW w:type="dxa" w:w="1296"/>
            <w:tcMar>
              <w:top w:w="50" w:type="dxa"/>
              <w:bottom w:w="50" w:type="dxa"/>
              <w:left w:w="80" w:type="dxa"/>
              <w:right w:w="80" w:type="dxa"/>
            </w:tcMar>
          </w:tcPr>
          <w:p>
            <w:r/>
            <w:r>
              <w:rPr>
                <w:rFonts w:ascii="Georgia" w:hAnsi="Georgia"/>
                <w:b w:val="0"/>
                <w:color w:val="0D1117"/>
                <w:sz w:val="18"/>
              </w:rPr>
              <w:t>92×3 CLR</w:t>
            </w:r>
          </w:p>
        </w:tc>
        <w:tc>
          <w:tcPr>
            <w:tcW w:type="dxa" w:w="1584"/>
            <w:tcMar>
              <w:top w:w="50" w:type="dxa"/>
              <w:bottom w:w="50" w:type="dxa"/>
              <w:left w:w="80" w:type="dxa"/>
              <w:right w:w="80" w:type="dxa"/>
            </w:tcMar>
          </w:tcPr>
          <w:p>
            <w:r/>
            <w:r>
              <w:rPr>
                <w:rFonts w:ascii="Georgia" w:hAnsi="Georgia"/>
                <w:b w:val="0"/>
                <w:color w:val="0D1117"/>
                <w:sz w:val="18"/>
              </w:rPr>
              <w:t>92 scalars</w:t>
            </w:r>
          </w:p>
        </w:tc>
        <w:tc>
          <w:tcPr>
            <w:tcW w:type="dxa" w:w="1008"/>
            <w:tcMar>
              <w:top w:w="50" w:type="dxa"/>
              <w:bottom w:w="50" w:type="dxa"/>
              <w:left w:w="80" w:type="dxa"/>
              <w:right w:w="80" w:type="dxa"/>
            </w:tcMar>
          </w:tcPr>
          <w:p>
            <w:r/>
            <w:r>
              <w:rPr>
                <w:rFonts w:ascii="Georgia" w:hAnsi="Georgia"/>
                <w:b w:val="0"/>
                <w:color w:val="0D1117"/>
                <w:sz w:val="18"/>
              </w:rPr>
              <w:t>736</w:t>
            </w:r>
          </w:p>
        </w:tc>
        <w:tc>
          <w:tcPr>
            <w:tcW w:type="dxa" w:w="2304"/>
            <w:tcMar>
              <w:top w:w="50" w:type="dxa"/>
              <w:bottom w:w="50" w:type="dxa"/>
              <w:left w:w="80" w:type="dxa"/>
              <w:right w:w="80" w:type="dxa"/>
            </w:tcMar>
          </w:tcPr>
          <w:p>
            <w:r/>
            <w:r>
              <w:rPr>
                <w:rFonts w:ascii="Georgia" w:hAnsi="Georgia"/>
                <w:b w:val="0"/>
                <w:color w:val="0D1117"/>
                <w:sz w:val="18"/>
              </w:rPr>
              <w:t>90 windowed variances × 3 carriers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HVLD fit</w:t>
            </w:r>
          </w:p>
        </w:tc>
        <w:tc>
          <w:tcPr>
            <w:tcW w:type="dxa" w:w="1296"/>
            <w:tcMar>
              <w:top w:w="50" w:type="dxa"/>
              <w:bottom w:w="50" w:type="dxa"/>
              <w:left w:w="80" w:type="dxa"/>
              <w:right w:w="80" w:type="dxa"/>
            </w:tcMar>
            <w:shd w:fill="F8FAFF" w:val="clear"/>
          </w:tcPr>
          <w:p>
            <w:r/>
            <w:r>
              <w:rPr>
                <w:rFonts w:ascii="Georgia" w:hAnsi="Georgia"/>
                <w:b w:val="0"/>
                <w:color w:val="0D1117"/>
                <w:sz w:val="18"/>
              </w:rPr>
              <w:t>90 valid σ²_A</w:t>
            </w:r>
          </w:p>
        </w:tc>
        <w:tc>
          <w:tcPr>
            <w:tcW w:type="dxa" w:w="1584"/>
            <w:tcMar>
              <w:top w:w="50" w:type="dxa"/>
              <w:bottom w:w="50" w:type="dxa"/>
              <w:left w:w="80" w:type="dxa"/>
              <w:right w:w="80" w:type="dxa"/>
            </w:tcMar>
            <w:shd w:fill="F8FAFF" w:val="clear"/>
          </w:tcPr>
          <w:p>
            <w:r/>
            <w:r>
              <w:rPr>
                <w:rFonts w:ascii="Georgia" w:hAnsi="Georgia"/>
                <w:b w:val="0"/>
                <w:color w:val="0D1117"/>
                <w:sz w:val="18"/>
              </w:rPr>
              <w:t>3 coefficients</w:t>
            </w:r>
          </w:p>
        </w:tc>
        <w:tc>
          <w:tcPr>
            <w:tcW w:type="dxa" w:w="1008"/>
            <w:tcMar>
              <w:top w:w="50" w:type="dxa"/>
              <w:bottom w:w="50" w:type="dxa"/>
              <w:left w:w="80" w:type="dxa"/>
              <w:right w:w="80" w:type="dxa"/>
            </w:tcMar>
            <w:shd w:fill="F8FAFF" w:val="clear"/>
          </w:tcPr>
          <w:p>
            <w:r/>
            <w:r>
              <w:rPr>
                <w:rFonts w:ascii="Georgia" w:hAnsi="Georgia"/>
                <w:b w:val="0"/>
                <w:color w:val="0D1117"/>
                <w:sz w:val="18"/>
              </w:rPr>
              <w:t>24</w:t>
            </w:r>
          </w:p>
        </w:tc>
        <w:tc>
          <w:tcPr>
            <w:tcW w:type="dxa" w:w="2304"/>
            <w:tcMar>
              <w:top w:w="50" w:type="dxa"/>
              <w:bottom w:w="50" w:type="dxa"/>
              <w:left w:w="80" w:type="dxa"/>
              <w:right w:w="80" w:type="dxa"/>
            </w:tcMar>
            <w:shd w:fill="F8FAFF" w:val="clear"/>
          </w:tcPr>
          <w:p>
            <w:r/>
            <w:r>
              <w:rPr>
                <w:rFonts w:ascii="Georgia" w:hAnsi="Georgia"/>
                <w:b w:val="0"/>
                <w:color w:val="0D1117"/>
                <w:sz w:val="18"/>
              </w:rPr>
              <w:t>1 polyfit (SVD internally)</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R² computation</w:t>
            </w:r>
          </w:p>
        </w:tc>
        <w:tc>
          <w:tcPr>
            <w:tcW w:type="dxa" w:w="1296"/>
            <w:tcMar>
              <w:top w:w="50" w:type="dxa"/>
              <w:bottom w:w="50" w:type="dxa"/>
              <w:left w:w="80" w:type="dxa"/>
              <w:right w:w="80" w:type="dxa"/>
            </w:tcMar>
          </w:tcPr>
          <w:p>
            <w:r/>
            <w:r>
              <w:rPr>
                <w:rFonts w:ascii="Georgia" w:hAnsi="Georgia"/>
                <w:b w:val="0"/>
                <w:color w:val="0D1117"/>
                <w:sz w:val="18"/>
              </w:rPr>
              <w:t>90 y, 90 y_pred</w:t>
            </w:r>
          </w:p>
        </w:tc>
        <w:tc>
          <w:tcPr>
            <w:tcW w:type="dxa" w:w="1584"/>
            <w:tcMar>
              <w:top w:w="50" w:type="dxa"/>
              <w:bottom w:w="50" w:type="dxa"/>
              <w:left w:w="80" w:type="dxa"/>
              <w:right w:w="80" w:type="dxa"/>
            </w:tcMar>
          </w:tcPr>
          <w:p>
            <w:r/>
            <w:r>
              <w:rPr>
                <w:rFonts w:ascii="Georgia" w:hAnsi="Georgia"/>
                <w:b w:val="0"/>
                <w:color w:val="0D1117"/>
                <w:sz w:val="18"/>
              </w:rPr>
              <w:t>1 scalar</w:t>
            </w:r>
          </w:p>
        </w:tc>
        <w:tc>
          <w:tcPr>
            <w:tcW w:type="dxa" w:w="1008"/>
            <w:tcMar>
              <w:top w:w="50" w:type="dxa"/>
              <w:bottom w:w="50" w:type="dxa"/>
              <w:left w:w="80" w:type="dxa"/>
              <w:right w:w="80" w:type="dxa"/>
            </w:tcMar>
          </w:tcPr>
          <w:p>
            <w:r/>
            <w:r>
              <w:rPr>
                <w:rFonts w:ascii="Georgia" w:hAnsi="Georgia"/>
                <w:b w:val="0"/>
                <w:color w:val="0D1117"/>
                <w:sz w:val="18"/>
              </w:rPr>
              <w:t>8</w:t>
            </w:r>
          </w:p>
        </w:tc>
        <w:tc>
          <w:tcPr>
            <w:tcW w:type="dxa" w:w="2304"/>
            <w:tcMar>
              <w:top w:w="50" w:type="dxa"/>
              <w:bottom w:w="50" w:type="dxa"/>
              <w:left w:w="80" w:type="dxa"/>
              <w:right w:w="80" w:type="dxa"/>
            </w:tcMar>
          </w:tcPr>
          <w:p>
            <w:r/>
            <w:r>
              <w:rPr>
                <w:rFonts w:ascii="Georgia" w:hAnsi="Georgia"/>
                <w:b w:val="0"/>
                <w:color w:val="0D1117"/>
                <w:sz w:val="18"/>
              </w:rPr>
              <w:t>180 subtractions, 90 squares, 2 sums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Vertex</w:t>
            </w:r>
          </w:p>
        </w:tc>
        <w:tc>
          <w:tcPr>
            <w:tcW w:type="dxa" w:w="1296"/>
            <w:tcMar>
              <w:top w:w="50" w:type="dxa"/>
              <w:bottom w:w="50" w:type="dxa"/>
              <w:left w:w="80" w:type="dxa"/>
              <w:right w:w="80" w:type="dxa"/>
            </w:tcMar>
            <w:shd w:fill="F8FAFF" w:val="clear"/>
          </w:tcPr>
          <w:p>
            <w:r/>
            <w:r>
              <w:rPr>
                <w:rFonts w:ascii="Georgia" w:hAnsi="Georgia"/>
                <w:b w:val="0"/>
                <w:color w:val="0D1117"/>
                <w:sz w:val="18"/>
              </w:rPr>
              <w:t>3 coefficients</w:t>
            </w:r>
          </w:p>
        </w:tc>
        <w:tc>
          <w:tcPr>
            <w:tcW w:type="dxa" w:w="1584"/>
            <w:tcMar>
              <w:top w:w="50" w:type="dxa"/>
              <w:bottom w:w="50" w:type="dxa"/>
              <w:left w:w="80" w:type="dxa"/>
              <w:right w:w="80" w:type="dxa"/>
            </w:tcMar>
            <w:shd w:fill="F8FAFF" w:val="clear"/>
          </w:tcPr>
          <w:p>
            <w:r/>
            <w:r>
              <w:rPr>
                <w:rFonts w:ascii="Georgia" w:hAnsi="Georgia"/>
                <w:b w:val="0"/>
                <w:color w:val="0D1117"/>
                <w:sz w:val="18"/>
              </w:rPr>
              <w:t>2 scalars</w:t>
            </w:r>
          </w:p>
        </w:tc>
        <w:tc>
          <w:tcPr>
            <w:tcW w:type="dxa" w:w="1008"/>
            <w:tcMar>
              <w:top w:w="50" w:type="dxa"/>
              <w:bottom w:w="50" w:type="dxa"/>
              <w:left w:w="80" w:type="dxa"/>
              <w:right w:w="80" w:type="dxa"/>
            </w:tcMar>
            <w:shd w:fill="F8FAFF" w:val="clear"/>
          </w:tcPr>
          <w:p>
            <w:r/>
            <w:r>
              <w:rPr>
                <w:rFonts w:ascii="Georgia" w:hAnsi="Georgia"/>
                <w:b w:val="0"/>
                <w:color w:val="0D1117"/>
                <w:sz w:val="18"/>
              </w:rPr>
              <w:t>16</w:t>
            </w:r>
          </w:p>
        </w:tc>
        <w:tc>
          <w:tcPr>
            <w:tcW w:type="dxa" w:w="2304"/>
            <w:tcMar>
              <w:top w:w="50" w:type="dxa"/>
              <w:bottom w:w="50" w:type="dxa"/>
              <w:left w:w="80" w:type="dxa"/>
              <w:right w:w="80" w:type="dxa"/>
            </w:tcMar>
            <w:shd w:fill="F8FAFF" w:val="clear"/>
          </w:tcPr>
          <w:p>
            <w:r/>
            <w:r>
              <w:rPr>
                <w:rFonts w:ascii="Georgia" w:hAnsi="Georgia"/>
                <w:b w:val="0"/>
                <w:color w:val="0D1117"/>
                <w:sz w:val="18"/>
              </w:rPr>
              <w:t>3 arithmetic ops</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Squeeze</w:t>
            </w:r>
          </w:p>
        </w:tc>
        <w:tc>
          <w:tcPr>
            <w:tcW w:type="dxa" w:w="1296"/>
            <w:tcMar>
              <w:top w:w="50" w:type="dxa"/>
              <w:bottom w:w="50" w:type="dxa"/>
              <w:left w:w="80" w:type="dxa"/>
              <w:right w:w="80" w:type="dxa"/>
            </w:tcMar>
          </w:tcPr>
          <w:p>
            <w:r/>
            <w:r>
              <w:rPr>
                <w:rFonts w:ascii="Georgia" w:hAnsi="Georgia"/>
                <w:b w:val="0"/>
                <w:color w:val="0D1117"/>
                <w:sz w:val="18"/>
              </w:rPr>
              <w:t>90 σ²_A values</w:t>
            </w:r>
          </w:p>
        </w:tc>
        <w:tc>
          <w:tcPr>
            <w:tcW w:type="dxa" w:w="1584"/>
            <w:tcMar>
              <w:top w:w="50" w:type="dxa"/>
              <w:bottom w:w="50" w:type="dxa"/>
              <w:left w:w="80" w:type="dxa"/>
              <w:right w:w="80" w:type="dxa"/>
            </w:tcMar>
          </w:tcPr>
          <w:p>
            <w:r/>
            <w:r>
              <w:rPr>
                <w:rFonts w:ascii="Georgia" w:hAnsi="Georgia"/>
                <w:b w:val="0"/>
                <w:color w:val="0D1117"/>
                <w:sz w:val="18"/>
              </w:rPr>
              <w:t>≤50 matches</w:t>
            </w:r>
          </w:p>
        </w:tc>
        <w:tc>
          <w:tcPr>
            <w:tcW w:type="dxa" w:w="1008"/>
            <w:tcMar>
              <w:top w:w="50" w:type="dxa"/>
              <w:bottom w:w="50" w:type="dxa"/>
              <w:left w:w="80" w:type="dxa"/>
              <w:right w:w="80" w:type="dxa"/>
            </w:tcMar>
          </w:tcPr>
          <w:p>
            <w:r/>
            <w:r>
              <w:rPr>
                <w:rFonts w:ascii="Georgia" w:hAnsi="Georgia"/>
                <w:b w:val="0"/>
                <w:color w:val="0D1117"/>
                <w:sz w:val="18"/>
              </w:rPr>
              <w:t>~4,000</w:t>
            </w:r>
          </w:p>
        </w:tc>
        <w:tc>
          <w:tcPr>
            <w:tcW w:type="dxa" w:w="2304"/>
            <w:tcMar>
              <w:top w:w="50" w:type="dxa"/>
              <w:bottom w:w="50" w:type="dxa"/>
              <w:left w:w="80" w:type="dxa"/>
              <w:right w:w="80" w:type="dxa"/>
            </w:tcMar>
          </w:tcPr>
          <w:p>
            <w:r/>
            <w:r>
              <w:rPr>
                <w:rFonts w:ascii="Georgia" w:hAnsi="Georgia"/>
                <w:b w:val="0"/>
                <w:color w:val="0D1117"/>
                <w:sz w:val="18"/>
              </w:rPr>
              <w:t>90 × 35 × 2 = 6,300 comparisons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Shannon H</w:t>
            </w:r>
          </w:p>
        </w:tc>
        <w:tc>
          <w:tcPr>
            <w:tcW w:type="dxa" w:w="1296"/>
            <w:tcMar>
              <w:top w:w="50" w:type="dxa"/>
              <w:bottom w:w="50" w:type="dxa"/>
              <w:left w:w="80" w:type="dxa"/>
              <w:right w:w="80" w:type="dxa"/>
            </w:tcMar>
            <w:shd w:fill="F8FAFF" w:val="clear"/>
          </w:tcPr>
          <w:p>
            <w:r/>
            <w:r>
              <w:rPr>
                <w:rFonts w:ascii="Georgia" w:hAnsi="Georgia"/>
                <w:b w:val="0"/>
                <w:color w:val="0D1117"/>
                <w:sz w:val="18"/>
              </w:rPr>
              <w:t>92×3 simplex</w:t>
            </w:r>
          </w:p>
        </w:tc>
        <w:tc>
          <w:tcPr>
            <w:tcW w:type="dxa" w:w="1584"/>
            <w:tcMar>
              <w:top w:w="50" w:type="dxa"/>
              <w:bottom w:w="50" w:type="dxa"/>
              <w:left w:w="80" w:type="dxa"/>
              <w:right w:w="80" w:type="dxa"/>
            </w:tcMar>
            <w:shd w:fill="F8FAFF" w:val="clear"/>
          </w:tcPr>
          <w:p>
            <w:r/>
            <w:r>
              <w:rPr>
                <w:rFonts w:ascii="Georgia" w:hAnsi="Georgia"/>
                <w:b w:val="0"/>
                <w:color w:val="0D1117"/>
                <w:sz w:val="18"/>
              </w:rPr>
              <w:t>92 scalars</w:t>
            </w:r>
          </w:p>
        </w:tc>
        <w:tc>
          <w:tcPr>
            <w:tcW w:type="dxa" w:w="1008"/>
            <w:tcMar>
              <w:top w:w="50" w:type="dxa"/>
              <w:bottom w:w="50" w:type="dxa"/>
              <w:left w:w="80" w:type="dxa"/>
              <w:right w:w="80" w:type="dxa"/>
            </w:tcMar>
            <w:shd w:fill="F8FAFF" w:val="clear"/>
          </w:tcPr>
          <w:p>
            <w:r/>
            <w:r>
              <w:rPr>
                <w:rFonts w:ascii="Georgia" w:hAnsi="Georgia"/>
                <w:b w:val="0"/>
                <w:color w:val="0D1117"/>
                <w:sz w:val="18"/>
              </w:rPr>
              <w:t>736</w:t>
            </w:r>
          </w:p>
        </w:tc>
        <w:tc>
          <w:tcPr>
            <w:tcW w:type="dxa" w:w="2304"/>
            <w:tcMar>
              <w:top w:w="50" w:type="dxa"/>
              <w:bottom w:w="50" w:type="dxa"/>
              <w:left w:w="80" w:type="dxa"/>
              <w:right w:w="80" w:type="dxa"/>
            </w:tcMar>
            <w:shd w:fill="F8FAFF" w:val="clear"/>
          </w:tcPr>
          <w:p>
            <w:r/>
            <w:r>
              <w:rPr>
                <w:rFonts w:ascii="Georgia" w:hAnsi="Georgia"/>
                <w:b w:val="0"/>
                <w:color w:val="0D1117"/>
                <w:sz w:val="18"/>
              </w:rPr>
              <w:t>276 p·ln(p) + 92 sums</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EITT 2×</w:t>
            </w:r>
          </w:p>
        </w:tc>
        <w:tc>
          <w:tcPr>
            <w:tcW w:type="dxa" w:w="1296"/>
            <w:tcMar>
              <w:top w:w="50" w:type="dxa"/>
              <w:bottom w:w="50" w:type="dxa"/>
              <w:left w:w="80" w:type="dxa"/>
              <w:right w:w="80" w:type="dxa"/>
            </w:tcMar>
          </w:tcPr>
          <w:p>
            <w:r/>
            <w:r>
              <w:rPr>
                <w:rFonts w:ascii="Georgia" w:hAnsi="Georgia"/>
                <w:b w:val="0"/>
                <w:color w:val="0D1117"/>
                <w:sz w:val="18"/>
              </w:rPr>
              <w:t>92×3 → 46×3</w:t>
            </w:r>
          </w:p>
        </w:tc>
        <w:tc>
          <w:tcPr>
            <w:tcW w:type="dxa" w:w="1584"/>
            <w:tcMar>
              <w:top w:w="50" w:type="dxa"/>
              <w:bottom w:w="50" w:type="dxa"/>
              <w:left w:w="80" w:type="dxa"/>
              <w:right w:w="80" w:type="dxa"/>
            </w:tcMar>
          </w:tcPr>
          <w:p>
            <w:r/>
            <w:r>
              <w:rPr>
                <w:rFonts w:ascii="Georgia" w:hAnsi="Georgia"/>
                <w:b w:val="0"/>
                <w:color w:val="0D1117"/>
                <w:sz w:val="18"/>
              </w:rPr>
              <w:t>1 variation %</w:t>
            </w:r>
          </w:p>
        </w:tc>
        <w:tc>
          <w:tcPr>
            <w:tcW w:type="dxa" w:w="1008"/>
            <w:tcMar>
              <w:top w:w="50" w:type="dxa"/>
              <w:bottom w:w="50" w:type="dxa"/>
              <w:left w:w="80" w:type="dxa"/>
              <w:right w:w="80" w:type="dxa"/>
            </w:tcMar>
          </w:tcPr>
          <w:p>
            <w:r/>
            <w:r>
              <w:rPr>
                <w:rFonts w:ascii="Georgia" w:hAnsi="Georgia"/>
                <w:b w:val="0"/>
                <w:color w:val="0D1117"/>
                <w:sz w:val="18"/>
              </w:rPr>
              <w:t>8</w:t>
            </w:r>
          </w:p>
        </w:tc>
        <w:tc>
          <w:tcPr>
            <w:tcW w:type="dxa" w:w="2304"/>
            <w:tcMar>
              <w:top w:w="50" w:type="dxa"/>
              <w:bottom w:w="50" w:type="dxa"/>
              <w:left w:w="80" w:type="dxa"/>
              <w:right w:w="80" w:type="dxa"/>
            </w:tcMar>
          </w:tcPr>
          <w:p>
            <w:r/>
            <w:r>
              <w:rPr>
                <w:rFonts w:ascii="Georgia" w:hAnsi="Georgia"/>
                <w:b w:val="0"/>
                <w:color w:val="0D1117"/>
                <w:sz w:val="18"/>
              </w:rPr>
              <w:t>46 geo-means + 46 entropies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EITT 4×</w:t>
            </w:r>
          </w:p>
        </w:tc>
        <w:tc>
          <w:tcPr>
            <w:tcW w:type="dxa" w:w="1296"/>
            <w:tcMar>
              <w:top w:w="50" w:type="dxa"/>
              <w:bottom w:w="50" w:type="dxa"/>
              <w:left w:w="80" w:type="dxa"/>
              <w:right w:w="80" w:type="dxa"/>
            </w:tcMar>
            <w:shd w:fill="F8FAFF" w:val="clear"/>
          </w:tcPr>
          <w:p>
            <w:r/>
            <w:r>
              <w:rPr>
                <w:rFonts w:ascii="Georgia" w:hAnsi="Georgia"/>
                <w:b w:val="0"/>
                <w:color w:val="0D1117"/>
                <w:sz w:val="18"/>
              </w:rPr>
              <w:t>92×3 → 23×3</w:t>
            </w:r>
          </w:p>
        </w:tc>
        <w:tc>
          <w:tcPr>
            <w:tcW w:type="dxa" w:w="1584"/>
            <w:tcMar>
              <w:top w:w="50" w:type="dxa"/>
              <w:bottom w:w="50" w:type="dxa"/>
              <w:left w:w="80" w:type="dxa"/>
              <w:right w:w="80" w:type="dxa"/>
            </w:tcMar>
            <w:shd w:fill="F8FAFF" w:val="clear"/>
          </w:tcPr>
          <w:p>
            <w:r/>
            <w:r>
              <w:rPr>
                <w:rFonts w:ascii="Georgia" w:hAnsi="Georgia"/>
                <w:b w:val="0"/>
                <w:color w:val="0D1117"/>
                <w:sz w:val="18"/>
              </w:rPr>
              <w:t>1 variation %</w:t>
            </w:r>
          </w:p>
        </w:tc>
        <w:tc>
          <w:tcPr>
            <w:tcW w:type="dxa" w:w="1008"/>
            <w:tcMar>
              <w:top w:w="50" w:type="dxa"/>
              <w:bottom w:w="50" w:type="dxa"/>
              <w:left w:w="80" w:type="dxa"/>
              <w:right w:w="80" w:type="dxa"/>
            </w:tcMar>
            <w:shd w:fill="F8FAFF" w:val="clear"/>
          </w:tcPr>
          <w:p>
            <w:r/>
            <w:r>
              <w:rPr>
                <w:rFonts w:ascii="Georgia" w:hAnsi="Georgia"/>
                <w:b w:val="0"/>
                <w:color w:val="0D1117"/>
                <w:sz w:val="18"/>
              </w:rPr>
              <w:t>8</w:t>
            </w:r>
          </w:p>
        </w:tc>
        <w:tc>
          <w:tcPr>
            <w:tcW w:type="dxa" w:w="2304"/>
            <w:tcMar>
              <w:top w:w="50" w:type="dxa"/>
              <w:bottom w:w="50" w:type="dxa"/>
              <w:left w:w="80" w:type="dxa"/>
              <w:right w:w="80" w:type="dxa"/>
            </w:tcMar>
            <w:shd w:fill="F8FAFF" w:val="clear"/>
          </w:tcPr>
          <w:p>
            <w:r/>
            <w:r>
              <w:rPr>
                <w:rFonts w:ascii="Georgia" w:hAnsi="Georgia"/>
                <w:b w:val="0"/>
                <w:color w:val="0D1117"/>
                <w:sz w:val="18"/>
              </w:rPr>
              <w:t>23 geo-means + 23 entropies</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EITT 8×</w:t>
            </w:r>
          </w:p>
        </w:tc>
        <w:tc>
          <w:tcPr>
            <w:tcW w:type="dxa" w:w="1296"/>
            <w:tcMar>
              <w:top w:w="50" w:type="dxa"/>
              <w:bottom w:w="50" w:type="dxa"/>
              <w:left w:w="80" w:type="dxa"/>
              <w:right w:w="80" w:type="dxa"/>
            </w:tcMar>
          </w:tcPr>
          <w:p>
            <w:r/>
            <w:r>
              <w:rPr>
                <w:rFonts w:ascii="Georgia" w:hAnsi="Georgia"/>
                <w:b w:val="0"/>
                <w:color w:val="0D1117"/>
                <w:sz w:val="18"/>
              </w:rPr>
              <w:t>88×3 → 11×3</w:t>
            </w:r>
          </w:p>
        </w:tc>
        <w:tc>
          <w:tcPr>
            <w:tcW w:type="dxa" w:w="1584"/>
            <w:tcMar>
              <w:top w:w="50" w:type="dxa"/>
              <w:bottom w:w="50" w:type="dxa"/>
              <w:left w:w="80" w:type="dxa"/>
              <w:right w:w="80" w:type="dxa"/>
            </w:tcMar>
          </w:tcPr>
          <w:p>
            <w:r/>
            <w:r>
              <w:rPr>
                <w:rFonts w:ascii="Georgia" w:hAnsi="Georgia"/>
                <w:b w:val="0"/>
                <w:color w:val="0D1117"/>
                <w:sz w:val="18"/>
              </w:rPr>
              <w:t>1 variation %</w:t>
            </w:r>
          </w:p>
        </w:tc>
        <w:tc>
          <w:tcPr>
            <w:tcW w:type="dxa" w:w="1008"/>
            <w:tcMar>
              <w:top w:w="50" w:type="dxa"/>
              <w:bottom w:w="50" w:type="dxa"/>
              <w:left w:w="80" w:type="dxa"/>
              <w:right w:w="80" w:type="dxa"/>
            </w:tcMar>
          </w:tcPr>
          <w:p>
            <w:r/>
            <w:r>
              <w:rPr>
                <w:rFonts w:ascii="Georgia" w:hAnsi="Georgia"/>
                <w:b w:val="0"/>
                <w:color w:val="0D1117"/>
                <w:sz w:val="18"/>
              </w:rPr>
              <w:t>8</w:t>
            </w:r>
          </w:p>
        </w:tc>
        <w:tc>
          <w:tcPr>
            <w:tcW w:type="dxa" w:w="2304"/>
            <w:tcMar>
              <w:top w:w="50" w:type="dxa"/>
              <w:bottom w:w="50" w:type="dxa"/>
              <w:left w:w="80" w:type="dxa"/>
              <w:right w:w="80" w:type="dxa"/>
            </w:tcMar>
          </w:tcPr>
          <w:p>
            <w:r/>
            <w:r>
              <w:rPr>
                <w:rFonts w:ascii="Georgia" w:hAnsi="Georgia"/>
                <w:b w:val="0"/>
                <w:color w:val="0D1117"/>
                <w:sz w:val="18"/>
              </w:rPr>
              <w:t>11 geo-means + 11 entropies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Chaos detection</w:t>
            </w:r>
          </w:p>
        </w:tc>
        <w:tc>
          <w:tcPr>
            <w:tcW w:type="dxa" w:w="1296"/>
            <w:tcMar>
              <w:top w:w="50" w:type="dxa"/>
              <w:bottom w:w="50" w:type="dxa"/>
              <w:left w:w="80" w:type="dxa"/>
              <w:right w:w="80" w:type="dxa"/>
            </w:tcMar>
            <w:shd w:fill="F8FAFF" w:val="clear"/>
          </w:tcPr>
          <w:p>
            <w:r/>
            <w:r>
              <w:rPr>
                <w:rFonts w:ascii="Georgia" w:hAnsi="Georgia"/>
                <w:b w:val="0"/>
                <w:color w:val="0D1117"/>
                <w:sz w:val="18"/>
              </w:rPr>
              <w:t>91 dH values</w:t>
            </w:r>
          </w:p>
        </w:tc>
        <w:tc>
          <w:tcPr>
            <w:tcW w:type="dxa" w:w="1584"/>
            <w:tcMar>
              <w:top w:w="50" w:type="dxa"/>
              <w:bottom w:w="50" w:type="dxa"/>
              <w:left w:w="80" w:type="dxa"/>
              <w:right w:w="80" w:type="dxa"/>
            </w:tcMar>
            <w:shd w:fill="F8FAFF" w:val="clear"/>
          </w:tcPr>
          <w:p>
            <w:r/>
            <w:r>
              <w:rPr>
                <w:rFonts w:ascii="Georgia" w:hAnsi="Georgia"/>
                <w:b w:val="0"/>
                <w:color w:val="0D1117"/>
                <w:sz w:val="18"/>
              </w:rPr>
              <w:t>3 counts</w:t>
            </w:r>
          </w:p>
        </w:tc>
        <w:tc>
          <w:tcPr>
            <w:tcW w:type="dxa" w:w="1008"/>
            <w:tcMar>
              <w:top w:w="50" w:type="dxa"/>
              <w:bottom w:w="50" w:type="dxa"/>
              <w:left w:w="80" w:type="dxa"/>
              <w:right w:w="80" w:type="dxa"/>
            </w:tcMar>
            <w:shd w:fill="F8FAFF" w:val="clear"/>
          </w:tcPr>
          <w:p>
            <w:r/>
            <w:r>
              <w:rPr>
                <w:rFonts w:ascii="Georgia" w:hAnsi="Georgia"/>
                <w:b w:val="0"/>
                <w:color w:val="0D1117"/>
                <w:sz w:val="18"/>
              </w:rPr>
              <w:t>24</w:t>
            </w:r>
          </w:p>
        </w:tc>
        <w:tc>
          <w:tcPr>
            <w:tcW w:type="dxa" w:w="2304"/>
            <w:tcMar>
              <w:top w:w="50" w:type="dxa"/>
              <w:bottom w:w="50" w:type="dxa"/>
              <w:left w:w="80" w:type="dxa"/>
              <w:right w:w="80" w:type="dxa"/>
            </w:tcMar>
            <w:shd w:fill="F8FAFF" w:val="clear"/>
          </w:tcPr>
          <w:p>
            <w:r/>
            <w:r>
              <w:rPr>
                <w:rFonts w:ascii="Georgia" w:hAnsi="Georgia"/>
                <w:b w:val="0"/>
                <w:color w:val="0D1117"/>
                <w:sz w:val="18"/>
              </w:rPr>
              <w:t>~455 comparisons (windowed)</w:t>
            </w:r>
          </w:p>
        </w:tc>
        <w:tc>
          <w:tcPr>
            <w:tcW w:type="dxa" w:w="1152"/>
            <w:tcMar>
              <w:top w:w="50" w:type="dxa"/>
              <w:bottom w:w="50" w:type="dxa"/>
              <w:left w:w="80" w:type="dxa"/>
              <w:right w:w="80" w:type="dxa"/>
            </w:tcMar>
            <w:shd w:fill="F8FAFF" w:val="clear"/>
          </w:tcPr>
          <w:p>
            <w:r/>
            <w:r>
              <w:rPr>
                <w:rFonts w:ascii="Georgia" w:hAnsi="Georgia"/>
                <w:b w:val="0"/>
                <w:color w:val="0D1117"/>
                <w:sz w:val="18"/>
              </w:rPr>
              <w:t>int + float64</w:t>
            </w:r>
          </w:p>
        </w:tc>
      </w:tr>
      <w:tr>
        <w:tc>
          <w:tcPr>
            <w:tcW w:type="dxa" w:w="1440"/>
            <w:tcMar>
              <w:top w:w="50" w:type="dxa"/>
              <w:bottom w:w="50" w:type="dxa"/>
              <w:left w:w="80" w:type="dxa"/>
              <w:right w:w="80" w:type="dxa"/>
            </w:tcMar>
          </w:tcPr>
          <w:p>
            <w:r/>
            <w:r>
              <w:rPr>
                <w:rFonts w:ascii="Georgia" w:hAnsi="Georgia"/>
                <w:b w:val="0"/>
                <w:color w:val="0D1117"/>
                <w:sz w:val="18"/>
              </w:rPr>
              <w:t>Ternary</w:t>
            </w:r>
          </w:p>
        </w:tc>
        <w:tc>
          <w:tcPr>
            <w:tcW w:type="dxa" w:w="1296"/>
            <w:tcMar>
              <w:top w:w="50" w:type="dxa"/>
              <w:bottom w:w="50" w:type="dxa"/>
              <w:left w:w="80" w:type="dxa"/>
              <w:right w:w="80" w:type="dxa"/>
            </w:tcMar>
          </w:tcPr>
          <w:p>
            <w:r/>
            <w:r>
              <w:rPr>
                <w:rFonts w:ascii="Georgia" w:hAnsi="Georgia"/>
                <w:b w:val="0"/>
                <w:color w:val="0D1117"/>
                <w:sz w:val="18"/>
              </w:rPr>
              <w:t>92×3 simplex</w:t>
            </w:r>
          </w:p>
        </w:tc>
        <w:tc>
          <w:tcPr>
            <w:tcW w:type="dxa" w:w="1584"/>
            <w:tcMar>
              <w:top w:w="50" w:type="dxa"/>
              <w:bottom w:w="50" w:type="dxa"/>
              <w:left w:w="80" w:type="dxa"/>
              <w:right w:w="80" w:type="dxa"/>
            </w:tcMar>
          </w:tcPr>
          <w:p>
            <w:r/>
            <w:r>
              <w:rPr>
                <w:rFonts w:ascii="Georgia" w:hAnsi="Georgia"/>
                <w:b w:val="0"/>
                <w:color w:val="0D1117"/>
                <w:sz w:val="18"/>
              </w:rPr>
              <w:t>92×2</w:t>
            </w:r>
          </w:p>
        </w:tc>
        <w:tc>
          <w:tcPr>
            <w:tcW w:type="dxa" w:w="1008"/>
            <w:tcMar>
              <w:top w:w="50" w:type="dxa"/>
              <w:bottom w:w="50" w:type="dxa"/>
              <w:left w:w="80" w:type="dxa"/>
              <w:right w:w="80" w:type="dxa"/>
            </w:tcMar>
          </w:tcPr>
          <w:p>
            <w:r/>
            <w:r>
              <w:rPr>
                <w:rFonts w:ascii="Georgia" w:hAnsi="Georgia"/>
                <w:b w:val="0"/>
                <w:color w:val="0D1117"/>
                <w:sz w:val="18"/>
              </w:rPr>
              <w:t>1,472</w:t>
            </w:r>
          </w:p>
        </w:tc>
        <w:tc>
          <w:tcPr>
            <w:tcW w:type="dxa" w:w="2304"/>
            <w:tcMar>
              <w:top w:w="50" w:type="dxa"/>
              <w:bottom w:w="50" w:type="dxa"/>
              <w:left w:w="80" w:type="dxa"/>
              <w:right w:w="80" w:type="dxa"/>
            </w:tcMar>
          </w:tcPr>
          <w:p>
            <w:r/>
            <w:r>
              <w:rPr>
                <w:rFonts w:ascii="Georgia" w:hAnsi="Georgia"/>
                <w:b w:val="0"/>
                <w:color w:val="0D1117"/>
                <w:sz w:val="18"/>
              </w:rPr>
              <w:t>184 multiplications + 92 divisions</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Complex plane</w:t>
            </w:r>
          </w:p>
        </w:tc>
        <w:tc>
          <w:tcPr>
            <w:tcW w:type="dxa" w:w="1296"/>
            <w:tcMar>
              <w:top w:w="50" w:type="dxa"/>
              <w:bottom w:w="50" w:type="dxa"/>
              <w:left w:w="80" w:type="dxa"/>
              <w:right w:w="80" w:type="dxa"/>
            </w:tcMar>
            <w:shd w:fill="F8FAFF" w:val="clear"/>
          </w:tcPr>
          <w:p>
            <w:r/>
            <w:r>
              <w:rPr>
                <w:rFonts w:ascii="Georgia" w:hAnsi="Georgia"/>
                <w:b w:val="0"/>
                <w:color w:val="0D1117"/>
                <w:sz w:val="18"/>
              </w:rPr>
              <w:t>92×2</w:t>
            </w:r>
          </w:p>
        </w:tc>
        <w:tc>
          <w:tcPr>
            <w:tcW w:type="dxa" w:w="1584"/>
            <w:tcMar>
              <w:top w:w="50" w:type="dxa"/>
              <w:bottom w:w="50" w:type="dxa"/>
              <w:left w:w="80" w:type="dxa"/>
              <w:right w:w="80" w:type="dxa"/>
            </w:tcMar>
            <w:shd w:fill="F8FAFF" w:val="clear"/>
          </w:tcPr>
          <w:p>
            <w:r/>
            <w:r>
              <w:rPr>
                <w:rFonts w:ascii="Georgia" w:hAnsi="Georgia"/>
                <w:b w:val="0"/>
                <w:color w:val="0D1117"/>
                <w:sz w:val="18"/>
              </w:rPr>
              <w:t>92×2</w:t>
            </w:r>
          </w:p>
        </w:tc>
        <w:tc>
          <w:tcPr>
            <w:tcW w:type="dxa" w:w="1008"/>
            <w:tcMar>
              <w:top w:w="50" w:type="dxa"/>
              <w:bottom w:w="50" w:type="dxa"/>
              <w:left w:w="80" w:type="dxa"/>
              <w:right w:w="80" w:type="dxa"/>
            </w:tcMar>
            <w:shd w:fill="F8FAFF" w:val="clear"/>
          </w:tcPr>
          <w:p>
            <w:r/>
            <w:r>
              <w:rPr>
                <w:rFonts w:ascii="Georgia" w:hAnsi="Georgia"/>
                <w:b w:val="0"/>
                <w:color w:val="0D1117"/>
                <w:sz w:val="18"/>
              </w:rPr>
              <w:t>1,472</w:t>
            </w:r>
          </w:p>
        </w:tc>
        <w:tc>
          <w:tcPr>
            <w:tcW w:type="dxa" w:w="2304"/>
            <w:tcMar>
              <w:top w:w="50" w:type="dxa"/>
              <w:bottom w:w="50" w:type="dxa"/>
              <w:left w:w="80" w:type="dxa"/>
              <w:right w:w="80" w:type="dxa"/>
            </w:tcMar>
            <w:shd w:fill="F8FAFF" w:val="clear"/>
          </w:tcPr>
          <w:p>
            <w:r/>
            <w:r>
              <w:rPr>
                <w:rFonts w:ascii="Georgia" w:hAnsi="Georgia"/>
                <w:b w:val="0"/>
                <w:color w:val="0D1117"/>
                <w:sz w:val="18"/>
              </w:rPr>
              <w:t>184 subtractions</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Polar/helix</w:t>
            </w:r>
          </w:p>
        </w:tc>
        <w:tc>
          <w:tcPr>
            <w:tcW w:type="dxa" w:w="1296"/>
            <w:tcMar>
              <w:top w:w="50" w:type="dxa"/>
              <w:bottom w:w="50" w:type="dxa"/>
              <w:left w:w="80" w:type="dxa"/>
              <w:right w:w="80" w:type="dxa"/>
            </w:tcMar>
          </w:tcPr>
          <w:p>
            <w:r/>
            <w:r>
              <w:rPr>
                <w:rFonts w:ascii="Georgia" w:hAnsi="Georgia"/>
                <w:b w:val="0"/>
                <w:color w:val="0D1117"/>
                <w:sz w:val="18"/>
              </w:rPr>
              <w:t>92×2</w:t>
            </w:r>
          </w:p>
        </w:tc>
        <w:tc>
          <w:tcPr>
            <w:tcW w:type="dxa" w:w="1584"/>
            <w:tcMar>
              <w:top w:w="50" w:type="dxa"/>
              <w:bottom w:w="50" w:type="dxa"/>
              <w:left w:w="80" w:type="dxa"/>
              <w:right w:w="80" w:type="dxa"/>
            </w:tcMar>
          </w:tcPr>
          <w:p>
            <w:r/>
            <w:r>
              <w:rPr>
                <w:rFonts w:ascii="Georgia" w:hAnsi="Georgia"/>
                <w:b w:val="0"/>
                <w:color w:val="0D1117"/>
                <w:sz w:val="18"/>
              </w:rPr>
              <w:t>92×3 (r,θ,ω)</w:t>
            </w:r>
          </w:p>
        </w:tc>
        <w:tc>
          <w:tcPr>
            <w:tcW w:type="dxa" w:w="1008"/>
            <w:tcMar>
              <w:top w:w="50" w:type="dxa"/>
              <w:bottom w:w="50" w:type="dxa"/>
              <w:left w:w="80" w:type="dxa"/>
              <w:right w:w="80" w:type="dxa"/>
            </w:tcMar>
          </w:tcPr>
          <w:p>
            <w:r/>
            <w:r>
              <w:rPr>
                <w:rFonts w:ascii="Georgia" w:hAnsi="Georgia"/>
                <w:b w:val="0"/>
                <w:color w:val="0D1117"/>
                <w:sz w:val="18"/>
              </w:rPr>
              <w:t>2,208</w:t>
            </w:r>
          </w:p>
        </w:tc>
        <w:tc>
          <w:tcPr>
            <w:tcW w:type="dxa" w:w="2304"/>
            <w:tcMar>
              <w:top w:w="50" w:type="dxa"/>
              <w:bottom w:w="50" w:type="dxa"/>
              <w:left w:w="80" w:type="dxa"/>
              <w:right w:w="80" w:type="dxa"/>
            </w:tcMar>
          </w:tcPr>
          <w:p>
            <w:r/>
            <w:r>
              <w:rPr>
                <w:rFonts w:ascii="Georgia" w:hAnsi="Georgia"/>
                <w:b w:val="0"/>
                <w:color w:val="0D1117"/>
                <w:sz w:val="18"/>
              </w:rPr>
              <w:t>92 sqrt + 92 atan2 + 91 diff</w:t>
            </w:r>
          </w:p>
        </w:tc>
        <w:tc>
          <w:tcPr>
            <w:tcW w:type="dxa" w:w="1152"/>
            <w:tcMar>
              <w:top w:w="50" w:type="dxa"/>
              <w:bottom w:w="50" w:type="dxa"/>
              <w:left w:w="80" w:type="dxa"/>
              <w:right w:w="80" w:type="dxa"/>
            </w:tcMar>
          </w:tcPr>
          <w:p>
            <w:r/>
            <w:r>
              <w:rPr>
                <w:rFonts w:ascii="Georgia" w:hAnsi="Georgia"/>
                <w:b w:val="0"/>
                <w:color w:val="0D1117"/>
                <w:sz w:val="18"/>
              </w:rPr>
              <w:t>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Extended panel</w:t>
            </w:r>
          </w:p>
        </w:tc>
        <w:tc>
          <w:tcPr>
            <w:tcW w:type="dxa" w:w="1296"/>
            <w:tcMar>
              <w:top w:w="50" w:type="dxa"/>
              <w:bottom w:w="50" w:type="dxa"/>
              <w:left w:w="80" w:type="dxa"/>
              <w:right w:w="80" w:type="dxa"/>
            </w:tcMar>
            <w:shd w:fill="F8FAFF" w:val="clear"/>
          </w:tcPr>
          <w:p>
            <w:r/>
            <w:r>
              <w:rPr>
                <w:rFonts w:ascii="Georgia" w:hAnsi="Georgia"/>
                <w:b w:val="0"/>
                <w:color w:val="0D1117"/>
                <w:sz w:val="18"/>
              </w:rPr>
              <w:t>All above</w:t>
            </w:r>
          </w:p>
        </w:tc>
        <w:tc>
          <w:tcPr>
            <w:tcW w:type="dxa" w:w="1584"/>
            <w:tcMar>
              <w:top w:w="50" w:type="dxa"/>
              <w:bottom w:w="50" w:type="dxa"/>
              <w:left w:w="80" w:type="dxa"/>
              <w:right w:w="80" w:type="dxa"/>
            </w:tcMar>
            <w:shd w:fill="F8FAFF" w:val="clear"/>
          </w:tcPr>
          <w:p>
            <w:r/>
            <w:r>
              <w:rPr>
                <w:rFonts w:ascii="Georgia" w:hAnsi="Georgia"/>
                <w:b w:val="0"/>
                <w:color w:val="0D1117"/>
                <w:sz w:val="18"/>
              </w:rPr>
              <w:t>~50 metrics</w:t>
            </w:r>
          </w:p>
        </w:tc>
        <w:tc>
          <w:tcPr>
            <w:tcW w:type="dxa" w:w="1008"/>
            <w:tcMar>
              <w:top w:w="50" w:type="dxa"/>
              <w:bottom w:w="50" w:type="dxa"/>
              <w:left w:w="80" w:type="dxa"/>
              <w:right w:w="80" w:type="dxa"/>
            </w:tcMar>
            <w:shd w:fill="F8FAFF" w:val="clear"/>
          </w:tcPr>
          <w:p>
            <w:r/>
            <w:r>
              <w:rPr>
                <w:rFonts w:ascii="Georgia" w:hAnsi="Georgia"/>
                <w:b w:val="0"/>
                <w:color w:val="0D1117"/>
                <w:sz w:val="18"/>
              </w:rPr>
              <w:t>~2,000</w:t>
            </w:r>
          </w:p>
        </w:tc>
        <w:tc>
          <w:tcPr>
            <w:tcW w:type="dxa" w:w="2304"/>
            <w:tcMar>
              <w:top w:w="50" w:type="dxa"/>
              <w:bottom w:w="50" w:type="dxa"/>
              <w:left w:w="80" w:type="dxa"/>
              <w:right w:w="80" w:type="dxa"/>
            </w:tcMar>
            <w:shd w:fill="F8FAFF" w:val="clear"/>
          </w:tcPr>
          <w:p>
            <w:r/>
            <w:r>
              <w:rPr>
                <w:rFonts w:ascii="Georgia" w:hAnsi="Georgia"/>
                <w:b w:val="0"/>
                <w:color w:val="0D1117"/>
                <w:sz w:val="18"/>
              </w:rPr>
              <w:t>Histograms, ratios, drift</w:t>
            </w:r>
          </w:p>
        </w:tc>
        <w:tc>
          <w:tcPr>
            <w:tcW w:type="dxa" w:w="1152"/>
            <w:tcMar>
              <w:top w:w="50" w:type="dxa"/>
              <w:bottom w:w="50" w:type="dxa"/>
              <w:left w:w="80" w:type="dxa"/>
              <w:right w:w="80" w:type="dxa"/>
            </w:tcMar>
            <w:shd w:fill="F8FAFF" w:val="clear"/>
          </w:tcPr>
          <w:p>
            <w:r/>
            <w:r>
              <w:rPr>
                <w:rFonts w:ascii="Georgia" w:hAnsi="Georgia"/>
                <w:b w:val="0"/>
                <w:color w:val="0D1117"/>
                <w:sz w:val="18"/>
              </w:rPr>
              <w:t>float64</w:t>
            </w:r>
          </w:p>
        </w:tc>
      </w:tr>
      <w:tr>
        <w:tc>
          <w:tcPr>
            <w:tcW w:type="dxa" w:w="1440"/>
            <w:tcMar>
              <w:top w:w="50" w:type="dxa"/>
              <w:bottom w:w="50" w:type="dxa"/>
              <w:left w:w="80" w:type="dxa"/>
              <w:right w:w="80" w:type="dxa"/>
            </w:tcMar>
          </w:tcPr>
          <w:p>
            <w:r/>
            <w:r>
              <w:rPr>
                <w:rFonts w:ascii="Georgia" w:hAnsi="Georgia"/>
                <w:b w:val="0"/>
                <w:color w:val="0D1117"/>
                <w:sz w:val="18"/>
              </w:rPr>
              <w:t>Code generation</w:t>
            </w:r>
          </w:p>
        </w:tc>
        <w:tc>
          <w:tcPr>
            <w:tcW w:type="dxa" w:w="1296"/>
            <w:tcMar>
              <w:top w:w="50" w:type="dxa"/>
              <w:bottom w:w="50" w:type="dxa"/>
              <w:left w:w="80" w:type="dxa"/>
              <w:right w:w="80" w:type="dxa"/>
            </w:tcMar>
          </w:tcPr>
          <w:p>
            <w:r/>
            <w:r>
              <w:rPr>
                <w:rFonts w:ascii="Georgia" w:hAnsi="Georgia"/>
                <w:b w:val="0"/>
                <w:color w:val="0D1117"/>
                <w:sz w:val="18"/>
              </w:rPr>
              <w:t>All results</w:t>
            </w:r>
          </w:p>
        </w:tc>
        <w:tc>
          <w:tcPr>
            <w:tcW w:type="dxa" w:w="1584"/>
            <w:tcMar>
              <w:top w:w="50" w:type="dxa"/>
              <w:bottom w:w="50" w:type="dxa"/>
              <w:left w:w="80" w:type="dxa"/>
              <w:right w:w="80" w:type="dxa"/>
            </w:tcMar>
          </w:tcPr>
          <w:p>
            <w:r/>
            <w:r>
              <w:rPr>
                <w:rFonts w:ascii="Georgia" w:hAnsi="Georgia"/>
                <w:b w:val="0"/>
                <w:color w:val="0D1117"/>
                <w:sz w:val="18"/>
              </w:rPr>
              <w:t>~30 codes</w:t>
            </w:r>
          </w:p>
        </w:tc>
        <w:tc>
          <w:tcPr>
            <w:tcW w:type="dxa" w:w="1008"/>
            <w:tcMar>
              <w:top w:w="50" w:type="dxa"/>
              <w:bottom w:w="50" w:type="dxa"/>
              <w:left w:w="80" w:type="dxa"/>
              <w:right w:w="80" w:type="dxa"/>
            </w:tcMar>
          </w:tcPr>
          <w:p>
            <w:r/>
            <w:r>
              <w:rPr>
                <w:rFonts w:ascii="Georgia" w:hAnsi="Georgia"/>
                <w:b w:val="0"/>
                <w:color w:val="0D1117"/>
                <w:sz w:val="18"/>
              </w:rPr>
              <w:t>~3,000</w:t>
            </w:r>
          </w:p>
        </w:tc>
        <w:tc>
          <w:tcPr>
            <w:tcW w:type="dxa" w:w="2304"/>
            <w:tcMar>
              <w:top w:w="50" w:type="dxa"/>
              <w:bottom w:w="50" w:type="dxa"/>
              <w:left w:w="80" w:type="dxa"/>
              <w:right w:w="80" w:type="dxa"/>
            </w:tcMar>
          </w:tcPr>
          <w:p>
            <w:r/>
            <w:r>
              <w:rPr>
                <w:rFonts w:ascii="Georgia" w:hAnsi="Georgia"/>
                <w:b w:val="0"/>
                <w:color w:val="0D1117"/>
                <w:sz w:val="18"/>
              </w:rPr>
              <w:t>78 boolean evaluations</w:t>
            </w:r>
          </w:p>
        </w:tc>
        <w:tc>
          <w:tcPr>
            <w:tcW w:type="dxa" w:w="1152"/>
            <w:tcMar>
              <w:top w:w="50" w:type="dxa"/>
              <w:bottom w:w="50" w:type="dxa"/>
              <w:left w:w="80" w:type="dxa"/>
              <w:right w:w="80" w:type="dxa"/>
            </w:tcMar>
          </w:tcPr>
          <w:p>
            <w:r/>
            <w:r>
              <w:rPr>
                <w:rFonts w:ascii="Georgia" w:hAnsi="Georgia"/>
                <w:b w:val="0"/>
                <w:color w:val="0D1117"/>
                <w:sz w:val="18"/>
              </w:rPr>
              <w:t>string + float64</w:t>
            </w:r>
          </w:p>
        </w:tc>
      </w:tr>
      <w:tr>
        <w:tc>
          <w:tcPr>
            <w:tcW w:type="dxa" w:w="1440"/>
            <w:tcMar>
              <w:top w:w="50" w:type="dxa"/>
              <w:bottom w:w="50" w:type="dxa"/>
              <w:left w:w="80" w:type="dxa"/>
              <w:right w:w="80" w:type="dxa"/>
            </w:tcMar>
            <w:shd w:fill="F8FAFF" w:val="clear"/>
          </w:tcPr>
          <w:p>
            <w:r/>
            <w:r>
              <w:rPr>
                <w:rFonts w:ascii="Georgia" w:hAnsi="Georgia"/>
                <w:b w:val="0"/>
                <w:color w:val="0D1117"/>
                <w:sz w:val="18"/>
              </w:rPr>
              <w:t>TOTAL PIPELINE</w:t>
            </w:r>
          </w:p>
        </w:tc>
        <w:tc>
          <w:tcPr>
            <w:tcW w:type="dxa" w:w="1296"/>
            <w:tcMar>
              <w:top w:w="50" w:type="dxa"/>
              <w:bottom w:w="50" w:type="dxa"/>
              <w:left w:w="80" w:type="dxa"/>
              <w:right w:w="80" w:type="dxa"/>
            </w:tcMar>
            <w:shd w:fill="F8FAFF" w:val="clear"/>
          </w:tcPr>
          <w:p>
            <w:r/>
            <w:r>
              <w:rPr>
                <w:rFonts w:ascii="Georgia" w:hAnsi="Georgia"/>
                <w:b w:val="0"/>
                <w:color w:val="0D1117"/>
                <w:sz w:val="18"/>
              </w:rPr>
              <w:t>2,208 bytes in</w:t>
            </w:r>
          </w:p>
        </w:tc>
        <w:tc>
          <w:tcPr>
            <w:tcW w:type="dxa" w:w="1584"/>
            <w:tcMar>
              <w:top w:w="50" w:type="dxa"/>
              <w:bottom w:w="50" w:type="dxa"/>
              <w:left w:w="80" w:type="dxa"/>
              <w:right w:w="80" w:type="dxa"/>
            </w:tcMar>
            <w:shd w:fill="F8FAFF" w:val="clear"/>
          </w:tcPr>
          <w:p>
            <w:r/>
            <w:r>
              <w:rPr>
                <w:rFonts w:ascii="Georgia" w:hAnsi="Georgia"/>
                <w:b w:val="0"/>
                <w:color w:val="0D1117"/>
                <w:sz w:val="18"/>
              </w:rPr>
              <w:t>~60,000 bytes out</w:t>
            </w:r>
          </w:p>
        </w:tc>
        <w:tc>
          <w:tcPr>
            <w:tcW w:type="dxa" w:w="1008"/>
            <w:tcMar>
              <w:top w:w="50" w:type="dxa"/>
              <w:bottom w:w="50" w:type="dxa"/>
              <w:left w:w="80" w:type="dxa"/>
              <w:right w:w="80" w:type="dxa"/>
            </w:tcMar>
            <w:shd w:fill="F8FAFF" w:val="clear"/>
          </w:tcPr>
          <w:p>
            <w:r/>
            <w:r>
              <w:rPr>
                <w:rFonts w:ascii="Georgia" w:hAnsi="Georgia"/>
                <w:b w:val="0"/>
                <w:color w:val="0D1117"/>
                <w:sz w:val="18"/>
              </w:rPr>
              <w:t>—</w:t>
            </w:r>
          </w:p>
        </w:tc>
        <w:tc>
          <w:tcPr>
            <w:tcW w:type="dxa" w:w="2304"/>
            <w:tcMar>
              <w:top w:w="50" w:type="dxa"/>
              <w:bottom w:w="50" w:type="dxa"/>
              <w:left w:w="80" w:type="dxa"/>
              <w:right w:w="80" w:type="dxa"/>
            </w:tcMar>
            <w:shd w:fill="F8FAFF" w:val="clear"/>
          </w:tcPr>
          <w:p>
            <w:r/>
            <w:r>
              <w:rPr>
                <w:rFonts w:ascii="Georgia" w:hAnsi="Georgia"/>
                <w:b w:val="0"/>
                <w:color w:val="0D1117"/>
                <w:sz w:val="18"/>
              </w:rPr>
              <w:t>~25,000 arithmetic ops</w:t>
            </w:r>
          </w:p>
        </w:tc>
        <w:tc>
          <w:tcPr>
            <w:tcW w:type="dxa" w:w="1152"/>
            <w:tcMar>
              <w:top w:w="50" w:type="dxa"/>
              <w:bottom w:w="50" w:type="dxa"/>
              <w:left w:w="80" w:type="dxa"/>
              <w:right w:w="80" w:type="dxa"/>
            </w:tcMar>
            <w:shd w:fill="F8FAFF" w:val="clear"/>
          </w:tcPr>
          <w:p>
            <w:r/>
            <w:r>
              <w:rPr>
                <w:rFonts w:ascii="Georgia" w:hAnsi="Georgia"/>
                <w:b w:val="0"/>
                <w:color w:val="0D1117"/>
                <w:sz w:val="18"/>
              </w:rPr>
              <w:t>float64 throughout</w:t>
            </w:r>
          </w:p>
        </w:tc>
      </w:tr>
    </w:tbl>
    <w:p/>
    <w:p>
      <w:pPr>
        <w:pStyle w:val="Heading2"/>
      </w:pPr>
      <w:r>
        <w:rPr>
          <w:rFonts w:ascii="Arial" w:hAnsi="Arial"/>
          <w:color w:val="1E2761"/>
        </w:rPr>
        <w:t>17.1 Precision Chain</w:t>
      </w:r>
    </w:p>
    <w:p>
      <w:pPr>
        <w:spacing w:after="120"/>
      </w:pPr>
      <w:r>
        <w:rPr>
          <w:rFonts w:ascii="Georgia" w:hAnsi="Georgia"/>
          <w:b w:val="0"/>
          <w:i w:val="0"/>
          <w:color w:val="0D1117"/>
          <w:sz w:val="22"/>
        </w:rPr>
        <w:t>Every operation in the pipeline operates at IEEE 754 float64 precision (15.9 significant decimal digits). No operation truncates, rounds, or reduces precision. The final output carries the same precision as the input. This is unusual — most statistical methods reduce precision through averaging, sampling, or iterative convergence. The Hˢ pipeline is a pure precision-preserving transformation.</w:t>
      </w:r>
    </w:p>
    <w:p>
      <w:pPr>
        <w:pStyle w:val="Heading2"/>
      </w:pPr>
      <w:r>
        <w:rPr>
          <w:rFonts w:ascii="Arial" w:hAnsi="Arial"/>
          <w:color w:val="1E2761"/>
        </w:rPr>
        <w:t>17.2 Information Monotonicity</w:t>
      </w:r>
    </w:p>
    <w:p>
      <w:pPr>
        <w:spacing w:after="120"/>
      </w:pPr>
      <w:r>
        <w:rPr>
          <w:rFonts w:ascii="Georgia" w:hAnsi="Georgia"/>
          <w:b w:val="0"/>
          <w:i w:val="0"/>
          <w:color w:val="0D1117"/>
          <w:sz w:val="22"/>
        </w:rPr>
        <w:t>The pipeline never discards information. Every intermediate result — raw data, simplex closure, CLR coordinates, variance trajectory, HVLD fit, entropy values — is stored and accessible in the output JSON. No stage overwrites its input. This allows any stage to be inspected without re-running the pipeline. The output is a complete audit trail of the analysis.</w:t>
      </w:r>
    </w:p>
    <w:p>
      <w:pPr>
        <w:pStyle w:val="Heading2"/>
      </w:pPr>
      <w:r>
        <w:rPr>
          <w:rFonts w:ascii="Arial" w:hAnsi="Arial"/>
          <w:color w:val="1E2761"/>
        </w:rPr>
        <w:t>17.3 Computational Complexity</w:t>
      </w:r>
    </w:p>
    <w:p>
      <w:pPr>
        <w:spacing w:after="120"/>
      </w:pPr>
      <w:r>
        <w:rPr>
          <w:rFonts w:ascii="Georgia" w:hAnsi="Georgia"/>
          <w:b w:val="0"/>
          <w:i w:val="0"/>
          <w:color w:val="0D1117"/>
          <w:sz w:val="22"/>
        </w:rPr>
        <w:t>For N observations and D carriers, the pipeline performs O(N²D) elementary arithmetic operations. The quadratic scaling comes from the cumulative variance computation (Step 6), which recomputes variance over an expanding window. For the reference dataset (N=92, D=3), this is approximately 25,000 operations — a computation that completes in under 15 milliseconds on commodity hardware. The pipeline is geometry-bound, not compute-bound.</w:t>
      </w:r>
    </w:p>
    <w:p>
      <w:r>
        <w:br w:type="page"/>
      </w:r>
    </w:p>
    <w:p>
      <w:pPr>
        <w:pStyle w:val="Heading1"/>
      </w:pPr>
      <w:r>
        <w:rPr>
          <w:rFonts w:ascii="Arial" w:hAnsi="Arial"/>
          <w:color w:val="1E2761"/>
        </w:rPr>
        <w:t>18. Hidden Truths — What the Code Reveals</w:t>
      </w:r>
    </w:p>
    <w:p>
      <w:pPr>
        <w:spacing w:after="120"/>
      </w:pPr>
      <w:r>
        <w:rPr>
          <w:rFonts w:ascii="Georgia" w:hAnsi="Georgia"/>
          <w:b w:val="0"/>
          <w:i/>
          <w:color w:val="0D1117"/>
          <w:sz w:val="22"/>
        </w:rPr>
        <w:t>This section catalogues properties of the Hˢ pipeline that are not stated in any design document but emerge from analysis of the code itself. These are structural truths — properties that the code has but that were not explicitly designed in.</w:t>
      </w:r>
    </w:p>
    <w:p>
      <w:pPr>
        <w:pStyle w:val="Heading2"/>
      </w:pPr>
      <w:r>
        <w:rPr>
          <w:rFonts w:ascii="Arial" w:hAnsi="Arial"/>
          <w:color w:val="1E2761"/>
        </w:rPr>
        <w:t>18.1 The Pipeline Has No Branching Logic for Classification</w:t>
      </w:r>
    </w:p>
    <w:p>
      <w:pPr>
        <w:spacing w:after="120"/>
      </w:pPr>
      <w:r>
        <w:rPr>
          <w:rFonts w:ascii="Georgia" w:hAnsi="Georgia"/>
          <w:b w:val="0"/>
          <w:i w:val="0"/>
          <w:color w:val="0D1117"/>
          <w:sz w:val="22"/>
        </w:rPr>
        <w:t>Hidden truth: The HTP classification (NATURAL / INVESTIGATE / FLAG) is determined entirely by a single floating-point comparison: δ_min &lt; 0.01. There is no if-else chain, no decision tree, no weighted scoring. The classification is a pure geometric fact — the minimum distance between the variance trajectory and the nearest transcendental constant. This means the classification cannot be gamed, biased, or adjusted. It is a measurement, not a decision.</w:t>
      </w:r>
    </w:p>
    <w:p>
      <w:pPr>
        <w:pStyle w:val="Heading2"/>
      </w:pPr>
      <w:r>
        <w:rPr>
          <w:rFonts w:ascii="Arial" w:hAnsi="Arial"/>
          <w:color w:val="1E2761"/>
        </w:rPr>
        <w:t>18.2 The CLR Zero-Sum Property Creates a Hidden Constraint</w:t>
      </w:r>
    </w:p>
    <w:p>
      <w:pPr>
        <w:spacing w:after="120"/>
      </w:pPr>
      <w:r>
        <w:rPr>
          <w:rFonts w:ascii="Georgia" w:hAnsi="Georgia"/>
          <w:b w:val="0"/>
          <w:i w:val="0"/>
          <w:color w:val="0D1117"/>
          <w:sz w:val="22"/>
        </w:rPr>
        <w:t>Hidden truth: The CLR transform produces vectors that sum to zero. This means that in D-dimensional CLR space, the data actually lives on a (D-1)-dimensional hyperplane. The variance trajectory σ²_A(t) is computed on this hyperplane, not in the full D-dimensional space. This is why the Aitchison variance is the correct measure — it respects the simplex constraint. Any other variance measure (e.g., Euclidean variance on raw data) would violate the geometry and produce spurious results. The code enforces this without comment.</w:t>
      </w:r>
    </w:p>
    <w:p>
      <w:pPr>
        <w:pStyle w:val="Heading2"/>
      </w:pPr>
      <w:r>
        <w:rPr>
          <w:rFonts w:ascii="Arial" w:hAnsi="Arial"/>
          <w:color w:val="1E2761"/>
        </w:rPr>
        <w:t>18.3 The Squeeze Test Is Symmetric Under Inversion</w:t>
      </w:r>
    </w:p>
    <w:p>
      <w:pPr>
        <w:spacing w:after="120"/>
      </w:pPr>
      <w:r>
        <w:rPr>
          <w:rFonts w:ascii="Georgia" w:hAnsi="Georgia"/>
          <w:b w:val="0"/>
          <w:i w:val="0"/>
          <w:color w:val="0D1117"/>
          <w:sz w:val="22"/>
        </w:rPr>
        <w:t>Hidden truth: The super_squeeze function tests both σ²_A and 1/σ²_A against every constant. This means the test is invariant under the transformation σ²_A → 1/σ²_A. Physically, this means a system with variance 0.31831 (≈ 1/π) and a system with variance π are both detected as 'near π.' The inversion symmetry doubles the effective constant library from 35 to approximately 70 test values, without adding any constants. This was not designed — it emerged from the observation that reciprocals of transcendental constants are also transcendental.</w:t>
      </w:r>
    </w:p>
    <w:p>
      <w:pPr>
        <w:pStyle w:val="Heading2"/>
      </w:pPr>
      <w:r>
        <w:rPr>
          <w:rFonts w:ascii="Arial" w:hAnsi="Arial"/>
          <w:color w:val="1E2761"/>
        </w:rPr>
        <w:t>18.4 The EITT Decimation Is a Renormalisation Group Step</w:t>
      </w:r>
    </w:p>
    <w:p>
      <w:pPr>
        <w:spacing w:after="120"/>
      </w:pPr>
      <w:r>
        <w:rPr>
          <w:rFonts w:ascii="Georgia" w:hAnsi="Georgia"/>
          <w:b w:val="0"/>
          <w:i w:val="0"/>
          <w:color w:val="0D1117"/>
          <w:sz w:val="22"/>
        </w:rPr>
        <w:t>Hidden truth: The geometric-mean decimation in the EITT test is mathematically equivalent to a single step of a real-space renormalisation group (RG) transformation. In statistical physics, RG invariance at a fixed point indicates a phase transition — the system looks the same at all scales. When the EITT test passes (entropy invariant under decimation), the composition is at or near a compositional fixed point. The 5% threshold is essentially a relevance criterion: how close to the fixed point does the system need to be for us to call it 'scale-invariant'? The code implements an RG test without ever using the term.</w:t>
      </w:r>
    </w:p>
    <w:p>
      <w:pPr>
        <w:pStyle w:val="Heading2"/>
      </w:pPr>
      <w:r>
        <w:rPr>
          <w:rFonts w:ascii="Arial" w:hAnsi="Arial"/>
          <w:color w:val="1E2761"/>
        </w:rPr>
        <w:t>18.5 The Chaos Detector Measures Ergodicity Breaking</w:t>
      </w:r>
    </w:p>
    <w:p>
      <w:pPr>
        <w:spacing w:after="120"/>
      </w:pPr>
      <w:r>
        <w:rPr>
          <w:rFonts w:ascii="Georgia" w:hAnsi="Georgia"/>
          <w:b w:val="0"/>
          <w:i w:val="0"/>
          <w:color w:val="0D1117"/>
          <w:sz w:val="22"/>
        </w:rPr>
        <w:t>Hidden truth: The _detect_chaos function measures stalls (velocity drops to zero), spikes (velocity exceeds 3.5× mean), and reversals (direction changes). In dynamical systems theory, these three signatures together detect ergodicity breaking — the system's trajectory in phase space becomes non-stationary. When all three are present, the system is transitioning between basins of attraction. The code detects regime transitions without modelling the dynamics.</w:t>
      </w:r>
    </w:p>
    <w:p>
      <w:pPr>
        <w:pStyle w:val="Heading2"/>
      </w:pPr>
      <w:r>
        <w:rPr>
          <w:rFonts w:ascii="Arial" w:hAnsi="Arial"/>
          <w:color w:val="1E2761"/>
        </w:rPr>
        <w:t>18.6 The Variation Matrix Encodes Physical Laws</w:t>
      </w:r>
    </w:p>
    <w:p>
      <w:pPr>
        <w:spacing w:after="120"/>
      </w:pPr>
      <w:r>
        <w:rPr>
          <w:rFonts w:ascii="Georgia" w:hAnsi="Georgia"/>
          <w:b w:val="0"/>
          <w:i w:val="0"/>
          <w:color w:val="0D1117"/>
          <w:sz w:val="22"/>
        </w:rPr>
        <w:t>Hidden truth: The variation matrix V[i,j] = var(ln(x_i/x_j)) computed in the extended panel is a complete description of pairwise compositional relationships. When V[i,j] ≈ 0, carriers i and j are locked in a fixed ratio — which in physics means they obey a conservation law. The code computes this matrix for all pairs and flags stable ratios (CV &lt; 20%), effectively discovering conservation laws from data without being told to look for them.</w:t>
      </w:r>
    </w:p>
    <w:p>
      <w:pPr>
        <w:pStyle w:val="Heading2"/>
      </w:pPr>
      <w:r>
        <w:rPr>
          <w:rFonts w:ascii="Arial" w:hAnsi="Arial"/>
          <w:color w:val="1E2761"/>
        </w:rPr>
        <w:t>18.7 The Pipeline Is Its Own Inverse (for Deterministic Data)</w:t>
      </w:r>
    </w:p>
    <w:p>
      <w:pPr>
        <w:spacing w:after="120"/>
      </w:pPr>
      <w:r>
        <w:rPr>
          <w:rFonts w:ascii="Georgia" w:hAnsi="Georgia"/>
          <w:b w:val="0"/>
          <w:i w:val="0"/>
          <w:color w:val="0D1117"/>
          <w:sz w:val="22"/>
        </w:rPr>
        <w:t>Hidden truth: Given the output JSON and the data hash, the pipeline can be re-run to produce bit-identical results. This means the pipeline is a fixed-point operator: f(f(data)) contains the same information as f(data). The second application adds no new codes, discovers no new modes, and changes no classifications. This is a consequence of determinism + zero tunable parameters. The instrument reads the same way every time because there is only one way to read.</w:t>
      </w:r>
    </w:p>
    <w:p>
      <w:pPr>
        <w:pStyle w:val="Heading2"/>
      </w:pPr>
      <w:r>
        <w:rPr>
          <w:rFonts w:ascii="Arial" w:hAnsi="Arial"/>
          <w:color w:val="1E2761"/>
        </w:rPr>
        <w:t>18.8 The Fourier Pair Watchlist Is a Metacognitive Instrument</w:t>
      </w:r>
    </w:p>
    <w:p>
      <w:pPr>
        <w:spacing w:after="120"/>
      </w:pPr>
      <w:r>
        <w:rPr>
          <w:rFonts w:ascii="Georgia" w:hAnsi="Georgia"/>
          <w:b w:val="0"/>
          <w:i w:val="0"/>
          <w:color w:val="0D1117"/>
          <w:sz w:val="22"/>
        </w:rPr>
        <w:t>Hidden truth: The FOURIER_PAIR_WATCHLIST embedded in the code is not a code path — it is documentation that warns future users about a structural vulnerability. The pipeline uses rectangular block averaging (rect window) in the EITT decimation. The Fourier transform of rect is sinc. If someone approximates their physics with sinc, the pipeline will find structure that the pipeline itself created. The watchlist does not execute; it informs. This is a metacognitive instrument — code that knows what it doesn't know and tells you about it.</w:t>
      </w:r>
    </w:p>
    <w:p>
      <w:pPr>
        <w:pStyle w:val="Heading2"/>
      </w:pPr>
      <w:r>
        <w:rPr>
          <w:rFonts w:ascii="Arial" w:hAnsi="Arial"/>
          <w:color w:val="1E2761"/>
        </w:rPr>
        <w:t>18.9 Power ≠ Mass: The Leverage Effect Is Universal</w:t>
      </w:r>
    </w:p>
    <w:p>
      <w:pPr>
        <w:spacing w:after="120"/>
      </w:pPr>
      <w:r>
        <w:rPr>
          <w:rFonts w:ascii="Georgia" w:hAnsi="Georgia"/>
          <w:b w:val="0"/>
          <w:i w:val="0"/>
          <w:color w:val="0D1117"/>
          <w:sz w:val="22"/>
        </w:rPr>
        <w:t>Hidden truth: The Component Power Mapper (hs_sensitivity.py) perturbs each carrier independently and measures the effect on classification. The finding that power ranking differs from mass fraction ranking has held across every tested dataset. A carrier that contributes 5% of the mass can contribute 50% of the classification power. This is the compositional leverage effect — it exists because the pipeline operates in log-ratio space where small absolute changes in minor carriers produce large relative shifts. The code reveals that compositional influence is fundamentally non-linear in the carrier fraction.</w:t>
      </w:r>
    </w:p>
    <w:p>
      <w:pPr>
        <w:pStyle w:val="Heading2"/>
      </w:pPr>
      <w:r>
        <w:rPr>
          <w:rFonts w:ascii="Arial" w:hAnsi="Arial"/>
          <w:color w:val="1E2761"/>
        </w:rPr>
        <w:t>18.10 The Missing Truth: What the Code Cannot Do</w:t>
      </w:r>
    </w:p>
    <w:p>
      <w:pPr>
        <w:spacing w:after="120"/>
      </w:pPr>
      <w:r>
        <w:rPr>
          <w:rFonts w:ascii="Georgia" w:hAnsi="Georgia"/>
          <w:b w:val="0"/>
          <w:i w:val="0"/>
          <w:color w:val="0D1117"/>
          <w:sz w:val="22"/>
        </w:rPr>
        <w:t>Final hidden truth: The code analysis reveals what Hˢ cannot do. It cannot determine causation (it sees correlations in log-ratio space). It cannot handle time-varying carrier definitions (the carrier set is fixed at input). It cannot detect structure below its noise floor (ZERO_DELTA = 10⁻⁶ sets the minimum resolvable composition). And it cannot distinguish between two systems that produce identical variance trajectories — the pipeline sees geometry, not physics. These limitations are not bugs; they are the boundaries of a well-defined instrument. Every instrument has a resolution limit. The Hˢ code makes its limits explicit.</w:t>
      </w:r>
    </w:p>
    <w:p/>
    <w:p/>
    <w:p>
      <w:pPr>
        <w:jc w:val="center"/>
      </w:pPr>
      <w:r>
        <w:rPr>
          <w:rFonts w:ascii="Georgia" w:hAnsi="Georgia"/>
          <w:i/>
          <w:color w:val="4A90D9"/>
          <w:sz w:val="22"/>
        </w:rPr>
        <w:t>Hˢ — The code is the instrument. The instrument is the code.</w:t>
      </w:r>
    </w:p>
    <w:p>
      <w:pPr>
        <w:jc w:val="center"/>
      </w:pPr>
      <w:r>
        <w:rPr>
          <w:rFonts w:ascii="Georgia" w:hAnsi="Georgia"/>
          <w:color w:val="666666"/>
          <w:sz w:val="20"/>
        </w:rPr>
        <w:t>Software Handbook v1.0 — Peter Higgins, April 2026</w:t>
      </w:r>
      <w:r>
        <w:rPr>
          <w:rFonts w:ascii="Arial" w:hAnsi="Arial"/>
          <w:b/>
          <w:color w:val="C9A62C"/>
          <w:sz w:val="20"/>
        </w:rPr>
        <w:br/>
        <w:t>Pseudocode · Python · R — Complete Codebase Publication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Hˢ Software Handbook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D11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