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DD6C2" w14:textId="77777777" w:rsidR="002A398E" w:rsidRPr="002A398E" w:rsidRDefault="002A398E" w:rsidP="002A398E">
      <w:pPr>
        <w:pStyle w:val="Nadpis1"/>
        <w:rPr>
          <w:color w:val="auto"/>
        </w:rPr>
      </w:pPr>
      <w:r w:rsidRPr="002A398E">
        <w:t>Rozšíření FW Bltoolkit DataAccess</w:t>
      </w:r>
      <w:r>
        <w:rPr>
          <w:lang w:val="cs-CZ" w:eastAsia="cs-CZ"/>
        </w:rPr>
        <w:br/>
      </w:r>
    </w:p>
    <w:p w14:paraId="153485C1" w14:textId="1C6916F3" w:rsidR="002A398E" w:rsidRDefault="00AB0229" w:rsidP="002A398E">
      <w:pPr>
        <w:rPr>
          <w:lang w:val="cs-CZ"/>
        </w:rPr>
      </w:pPr>
      <w:r>
        <w:rPr>
          <w:lang w:val="cs-CZ"/>
        </w:rPr>
        <w:t xml:space="preserve">13.03.2019: </w:t>
      </w:r>
      <w:r w:rsidR="008C7827">
        <w:rPr>
          <w:lang w:val="cs-CZ"/>
        </w:rPr>
        <w:t xml:space="preserve">  CallUpdateQuery resi auditni stopu pomoci interceptoru. </w:t>
      </w:r>
      <w:bookmarkStart w:id="0" w:name="_GoBack"/>
      <w:bookmarkEnd w:id="0"/>
    </w:p>
    <w:p w14:paraId="1AFBF636" w14:textId="0F28FACD" w:rsidR="002A398E" w:rsidRDefault="00AB0229" w:rsidP="002A398E">
      <w:pPr>
        <w:rPr>
          <w:lang w:val="cs-CZ"/>
        </w:rPr>
      </w:pPr>
      <w:r>
        <w:rPr>
          <w:noProof/>
        </w:rPr>
        <w:drawing>
          <wp:inline distT="0" distB="0" distL="0" distR="0" wp14:anchorId="322A4C90" wp14:editId="47D060E3">
            <wp:extent cx="6182588" cy="1962424"/>
            <wp:effectExtent l="0" t="0" r="889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1CC666.tmp"/>
                    <pic:cNvPicPr/>
                  </pic:nvPicPr>
                  <pic:blipFill>
                    <a:blip r:embed="rId5">
                      <a:extLst>
                        <a:ext uri="{28A0092B-C50C-407E-A947-70E740481C1C}">
                          <a14:useLocalDpi xmlns:a14="http://schemas.microsoft.com/office/drawing/2010/main" val="0"/>
                        </a:ext>
                      </a:extLst>
                    </a:blip>
                    <a:stretch>
                      <a:fillRect/>
                    </a:stretch>
                  </pic:blipFill>
                  <pic:spPr>
                    <a:xfrm>
                      <a:off x="0" y="0"/>
                      <a:ext cx="6182588" cy="1962424"/>
                    </a:xfrm>
                    <a:prstGeom prst="rect">
                      <a:avLst/>
                    </a:prstGeom>
                  </pic:spPr>
                </pic:pic>
              </a:graphicData>
            </a:graphic>
          </wp:inline>
        </w:drawing>
      </w:r>
    </w:p>
    <w:p w14:paraId="4F2138D4" w14:textId="77777777" w:rsidR="002A398E" w:rsidRDefault="002A398E" w:rsidP="002A398E">
      <w:pPr>
        <w:rPr>
          <w:lang w:val="cs-CZ"/>
        </w:rPr>
      </w:pPr>
      <w:r>
        <w:rPr>
          <w:lang w:val="cs-CZ"/>
        </w:rPr>
        <w:t>Rozšířil jsem předky DAO o možnost volání Insert/Upade/Delete linq queries.</w:t>
      </w:r>
    </w:p>
    <w:p w14:paraId="488DF43B" w14:textId="77777777" w:rsidR="002A398E" w:rsidRDefault="002A398E" w:rsidP="002A398E">
      <w:pPr>
        <w:rPr>
          <w:lang w:val="cs-CZ"/>
        </w:rPr>
      </w:pPr>
      <w:r>
        <w:rPr>
          <w:lang w:val="cs-CZ"/>
        </w:rPr>
        <w:t>Jsou to například tyto:</w:t>
      </w:r>
    </w:p>
    <w:p w14:paraId="08DF65C3" w14:textId="77777777" w:rsidR="002A398E" w:rsidRDefault="002A398E" w:rsidP="002A398E">
      <w:pPr>
        <w:rPr>
          <w:lang w:val="cs-CZ"/>
        </w:rPr>
      </w:pPr>
    </w:p>
    <w:p w14:paraId="7D4F93A5"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6F42C1"/>
          <w:sz w:val="20"/>
          <w:szCs w:val="20"/>
          <w:lang w:val="cs-CZ" w:eastAsia="cs-CZ"/>
        </w:rPr>
        <w:t>db</w:t>
      </w:r>
    </w:p>
    <w:p w14:paraId="70E02EC7"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w:t>
      </w:r>
      <w:r>
        <w:rPr>
          <w:rFonts w:ascii="Consolas" w:hAnsi="Consolas"/>
          <w:color w:val="6F42C1"/>
          <w:sz w:val="20"/>
          <w:szCs w:val="20"/>
          <w:lang w:val="cs-CZ" w:eastAsia="cs-CZ"/>
        </w:rPr>
        <w:t>Into</w:t>
      </w:r>
      <w:r>
        <w:rPr>
          <w:rFonts w:ascii="Consolas" w:hAnsi="Consolas"/>
          <w:color w:val="24292E"/>
          <w:sz w:val="20"/>
          <w:szCs w:val="20"/>
          <w:lang w:val="cs-CZ" w:eastAsia="cs-CZ"/>
        </w:rPr>
        <w:t>(db.Employee)</w:t>
      </w:r>
    </w:p>
    <w:p w14:paraId="636F82A6"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w:t>
      </w:r>
      <w:r>
        <w:rPr>
          <w:rFonts w:ascii="Consolas" w:hAnsi="Consolas"/>
          <w:color w:val="6F42C1"/>
          <w:sz w:val="20"/>
          <w:szCs w:val="20"/>
          <w:lang w:val="cs-CZ" w:eastAsia="cs-CZ"/>
        </w:rPr>
        <w:t>Value</w:t>
      </w:r>
      <w:r>
        <w:rPr>
          <w:rFonts w:ascii="Consolas" w:hAnsi="Consolas"/>
          <w:color w:val="24292E"/>
          <w:sz w:val="20"/>
          <w:szCs w:val="20"/>
          <w:lang w:val="cs-CZ" w:eastAsia="cs-CZ"/>
        </w:rPr>
        <w:t xml:space="preserve">(e =&gt; e.FirstName, </w:t>
      </w:r>
      <w:r>
        <w:rPr>
          <w:rFonts w:ascii="Consolas" w:hAnsi="Consolas"/>
          <w:color w:val="032F62"/>
          <w:sz w:val="20"/>
          <w:szCs w:val="20"/>
          <w:lang w:val="cs-CZ" w:eastAsia="cs-CZ"/>
        </w:rPr>
        <w:t>"John"</w:t>
      </w:r>
      <w:r>
        <w:rPr>
          <w:rFonts w:ascii="Consolas" w:hAnsi="Consolas"/>
          <w:color w:val="24292E"/>
          <w:sz w:val="20"/>
          <w:szCs w:val="20"/>
          <w:lang w:val="cs-CZ" w:eastAsia="cs-CZ"/>
        </w:rPr>
        <w:t>)</w:t>
      </w:r>
    </w:p>
    <w:p w14:paraId="47F40BF9"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w:t>
      </w:r>
      <w:r>
        <w:rPr>
          <w:rFonts w:ascii="Consolas" w:hAnsi="Consolas"/>
          <w:color w:val="6F42C1"/>
          <w:sz w:val="20"/>
          <w:szCs w:val="20"/>
          <w:lang w:val="cs-CZ" w:eastAsia="cs-CZ"/>
        </w:rPr>
        <w:t>Value</w:t>
      </w:r>
      <w:r>
        <w:rPr>
          <w:rFonts w:ascii="Consolas" w:hAnsi="Consolas"/>
          <w:color w:val="24292E"/>
          <w:sz w:val="20"/>
          <w:szCs w:val="20"/>
          <w:lang w:val="cs-CZ" w:eastAsia="cs-CZ"/>
        </w:rPr>
        <w:t xml:space="preserve">(e =&gt; e.LastName,  </w:t>
      </w:r>
      <w:r>
        <w:rPr>
          <w:rFonts w:ascii="Consolas" w:hAnsi="Consolas"/>
          <w:color w:val="032F62"/>
          <w:sz w:val="20"/>
          <w:szCs w:val="20"/>
          <w:lang w:val="cs-CZ" w:eastAsia="cs-CZ"/>
        </w:rPr>
        <w:t>"Shepard"</w:t>
      </w:r>
      <w:r>
        <w:rPr>
          <w:rFonts w:ascii="Consolas" w:hAnsi="Consolas"/>
          <w:color w:val="24292E"/>
          <w:sz w:val="20"/>
          <w:szCs w:val="20"/>
          <w:lang w:val="cs-CZ" w:eastAsia="cs-CZ"/>
        </w:rPr>
        <w:t>)</w:t>
      </w:r>
    </w:p>
    <w:p w14:paraId="787C17FC"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w:t>
      </w:r>
      <w:r>
        <w:rPr>
          <w:rFonts w:ascii="Consolas" w:hAnsi="Consolas"/>
          <w:color w:val="6F42C1"/>
          <w:sz w:val="20"/>
          <w:szCs w:val="20"/>
          <w:lang w:val="cs-CZ" w:eastAsia="cs-CZ"/>
        </w:rPr>
        <w:t>Value</w:t>
      </w:r>
      <w:r>
        <w:rPr>
          <w:rFonts w:ascii="Consolas" w:hAnsi="Consolas"/>
          <w:color w:val="24292E"/>
          <w:sz w:val="20"/>
          <w:szCs w:val="20"/>
          <w:lang w:val="cs-CZ" w:eastAsia="cs-CZ"/>
        </w:rPr>
        <w:t xml:space="preserve">(e =&gt; e.Title,     () =&gt; </w:t>
      </w:r>
      <w:r>
        <w:rPr>
          <w:rFonts w:ascii="Consolas" w:hAnsi="Consolas"/>
          <w:color w:val="032F62"/>
          <w:sz w:val="20"/>
          <w:szCs w:val="20"/>
          <w:lang w:val="cs-CZ" w:eastAsia="cs-CZ"/>
        </w:rPr>
        <w:t>"Spectre"</w:t>
      </w:r>
      <w:r>
        <w:rPr>
          <w:rFonts w:ascii="Consolas" w:hAnsi="Consolas"/>
          <w:color w:val="24292E"/>
          <w:sz w:val="20"/>
          <w:szCs w:val="20"/>
          <w:lang w:val="cs-CZ" w:eastAsia="cs-CZ"/>
        </w:rPr>
        <w:t>)</w:t>
      </w:r>
    </w:p>
    <w:p w14:paraId="4BB11828"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.Value(e =&gt; e.HireDate,  () =&gt; Sql.CurrentTimestamp)</w:t>
      </w:r>
    </w:p>
    <w:p w14:paraId="63F888E0"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.InsertWithIdentity();</w:t>
      </w:r>
    </w:p>
    <w:p w14:paraId="50A7EB1E" w14:textId="77777777" w:rsidR="002A398E" w:rsidRDefault="002A398E" w:rsidP="002A398E">
      <w:pPr>
        <w:rPr>
          <w:rFonts w:ascii="Calibri" w:hAnsi="Calibri"/>
          <w:lang w:val="cs-CZ"/>
        </w:rPr>
      </w:pPr>
    </w:p>
    <w:p w14:paraId="54F3AD65" w14:textId="77777777" w:rsidR="002A398E" w:rsidRDefault="002A398E" w:rsidP="002A398E">
      <w:pPr>
        <w:rPr>
          <w:lang w:val="cs-CZ"/>
        </w:rPr>
      </w:pPr>
    </w:p>
    <w:p w14:paraId="234FF12E" w14:textId="77777777" w:rsidR="002A398E" w:rsidRDefault="002A398E" w:rsidP="002A398E">
      <w:pPr>
        <w:pStyle w:val="FormtovanvHTML"/>
        <w:shd w:val="clear" w:color="auto" w:fill="F6F8FA"/>
        <w:rPr>
          <w:rFonts w:ascii="Consolas" w:hAnsi="Consolas"/>
          <w:color w:val="24292E"/>
          <w:lang w:val="cs-CZ"/>
        </w:rPr>
      </w:pPr>
      <w:r>
        <w:rPr>
          <w:rStyle w:val="pl-en"/>
          <w:rFonts w:ascii="Consolas" w:hAnsi="Consolas"/>
          <w:color w:val="6F42C1"/>
          <w:lang w:val="cs-CZ"/>
        </w:rPr>
        <w:t>db.Employee</w:t>
      </w:r>
    </w:p>
    <w:p w14:paraId="4CE4445B"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Where</w:t>
      </w:r>
      <w:r>
        <w:rPr>
          <w:rFonts w:ascii="Consolas" w:hAnsi="Consolas"/>
          <w:color w:val="24292E"/>
          <w:lang w:val="cs-CZ"/>
        </w:rPr>
        <w:t xml:space="preserve">(e =&gt; e.Title == </w:t>
      </w:r>
      <w:r>
        <w:rPr>
          <w:rStyle w:val="pl-pds"/>
          <w:rFonts w:ascii="Consolas" w:hAnsi="Consolas"/>
          <w:color w:val="032F62"/>
          <w:lang w:val="cs-CZ"/>
        </w:rPr>
        <w:t>"</w:t>
      </w:r>
      <w:r>
        <w:rPr>
          <w:rStyle w:val="pl-s"/>
          <w:rFonts w:ascii="Consolas" w:hAnsi="Consolas"/>
          <w:color w:val="032F62"/>
          <w:lang w:val="cs-CZ"/>
        </w:rPr>
        <w:t>Spectre</w:t>
      </w:r>
      <w:r>
        <w:rPr>
          <w:rStyle w:val="pl-pds"/>
          <w:rFonts w:ascii="Consolas" w:hAnsi="Consolas"/>
          <w:color w:val="032F62"/>
          <w:lang w:val="cs-CZ"/>
        </w:rPr>
        <w:t>"</w:t>
      </w:r>
      <w:r>
        <w:rPr>
          <w:rFonts w:ascii="Consolas" w:hAnsi="Consolas"/>
          <w:color w:val="24292E"/>
          <w:lang w:val="cs-CZ"/>
        </w:rPr>
        <w:t>)</w:t>
      </w:r>
    </w:p>
    <w:p w14:paraId="6C1F3E4F"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Set</w:t>
      </w:r>
      <w:r>
        <w:rPr>
          <w:rFonts w:ascii="Consolas" w:hAnsi="Consolas"/>
          <w:color w:val="24292E"/>
          <w:lang w:val="cs-CZ"/>
        </w:rPr>
        <w:t xml:space="preserve">(e =&gt; e.Title, </w:t>
      </w:r>
      <w:r>
        <w:rPr>
          <w:rStyle w:val="pl-pds"/>
          <w:rFonts w:ascii="Consolas" w:hAnsi="Consolas"/>
          <w:color w:val="032F62"/>
          <w:lang w:val="cs-CZ"/>
        </w:rPr>
        <w:t>"</w:t>
      </w:r>
      <w:r>
        <w:rPr>
          <w:rStyle w:val="pl-s"/>
          <w:rFonts w:ascii="Consolas" w:hAnsi="Consolas"/>
          <w:color w:val="032F62"/>
          <w:lang w:val="cs-CZ"/>
        </w:rPr>
        <w:t>Commander</w:t>
      </w:r>
      <w:r>
        <w:rPr>
          <w:rStyle w:val="pl-pds"/>
          <w:rFonts w:ascii="Consolas" w:hAnsi="Consolas"/>
          <w:color w:val="032F62"/>
          <w:lang w:val="cs-CZ"/>
        </w:rPr>
        <w:t>"</w:t>
      </w:r>
      <w:r>
        <w:rPr>
          <w:rFonts w:ascii="Consolas" w:hAnsi="Consolas"/>
          <w:color w:val="24292E"/>
          <w:lang w:val="cs-CZ"/>
        </w:rPr>
        <w:t>)</w:t>
      </w:r>
    </w:p>
    <w:p w14:paraId="05A64215"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Update</w:t>
      </w:r>
      <w:r>
        <w:rPr>
          <w:rFonts w:ascii="Consolas" w:hAnsi="Consolas"/>
          <w:color w:val="24292E"/>
          <w:lang w:val="cs-CZ"/>
        </w:rPr>
        <w:t>();</w:t>
      </w:r>
    </w:p>
    <w:p w14:paraId="5641C9F6" w14:textId="77777777" w:rsidR="002A398E" w:rsidRDefault="002A398E" w:rsidP="002A398E">
      <w:pPr>
        <w:rPr>
          <w:rFonts w:ascii="Calibri" w:hAnsi="Calibri"/>
          <w:lang w:val="cs-CZ"/>
        </w:rPr>
      </w:pPr>
    </w:p>
    <w:p w14:paraId="34EDD442" w14:textId="77777777" w:rsidR="002A398E" w:rsidRDefault="002A398E" w:rsidP="002A398E">
      <w:pPr>
        <w:pStyle w:val="FormtovanvHTML"/>
        <w:shd w:val="clear" w:color="auto" w:fill="F6F8FA"/>
        <w:rPr>
          <w:rFonts w:ascii="Consolas" w:hAnsi="Consolas"/>
          <w:color w:val="24292E"/>
          <w:lang w:val="cs-CZ"/>
        </w:rPr>
      </w:pPr>
      <w:r>
        <w:rPr>
          <w:rStyle w:val="pl-en"/>
          <w:rFonts w:ascii="Consolas" w:hAnsi="Consolas"/>
          <w:color w:val="6F42C1"/>
          <w:lang w:val="cs-CZ"/>
        </w:rPr>
        <w:t>b.Employee</w:t>
      </w:r>
    </w:p>
    <w:p w14:paraId="22F4C56A"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Where</w:t>
      </w:r>
      <w:r>
        <w:rPr>
          <w:rFonts w:ascii="Consolas" w:hAnsi="Consolas"/>
          <w:color w:val="24292E"/>
          <w:lang w:val="cs-CZ"/>
        </w:rPr>
        <w:t xml:space="preserve">(e =&gt; e.Title == </w:t>
      </w:r>
      <w:r>
        <w:rPr>
          <w:rStyle w:val="pl-pds"/>
          <w:rFonts w:ascii="Consolas" w:hAnsi="Consolas"/>
          <w:color w:val="032F62"/>
          <w:lang w:val="cs-CZ"/>
        </w:rPr>
        <w:t>"</w:t>
      </w:r>
      <w:r>
        <w:rPr>
          <w:rStyle w:val="pl-s"/>
          <w:rFonts w:ascii="Consolas" w:hAnsi="Consolas"/>
          <w:color w:val="032F62"/>
          <w:lang w:val="cs-CZ"/>
        </w:rPr>
        <w:t>Spectre</w:t>
      </w:r>
      <w:r>
        <w:rPr>
          <w:rStyle w:val="pl-pds"/>
          <w:rFonts w:ascii="Consolas" w:hAnsi="Consolas"/>
          <w:color w:val="032F62"/>
          <w:lang w:val="cs-CZ"/>
        </w:rPr>
        <w:t>"</w:t>
      </w:r>
      <w:r>
        <w:rPr>
          <w:rFonts w:ascii="Consolas" w:hAnsi="Consolas"/>
          <w:color w:val="24292E"/>
          <w:lang w:val="cs-CZ"/>
        </w:rPr>
        <w:t>)</w:t>
      </w:r>
    </w:p>
    <w:p w14:paraId="23463A64"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Delete</w:t>
      </w:r>
      <w:r>
        <w:rPr>
          <w:rFonts w:ascii="Consolas" w:hAnsi="Consolas"/>
          <w:color w:val="24292E"/>
          <w:lang w:val="cs-CZ"/>
        </w:rPr>
        <w:t>();</w:t>
      </w:r>
    </w:p>
    <w:p w14:paraId="583AE1B9" w14:textId="77777777" w:rsidR="002A398E" w:rsidRDefault="002A398E" w:rsidP="002A398E">
      <w:pPr>
        <w:rPr>
          <w:rFonts w:ascii="Calibri" w:hAnsi="Calibri"/>
          <w:lang w:val="cs-CZ"/>
        </w:rPr>
      </w:pPr>
    </w:p>
    <w:p w14:paraId="65F2566A" w14:textId="77777777" w:rsidR="002A398E" w:rsidRDefault="002A398E" w:rsidP="002A398E">
      <w:pPr>
        <w:rPr>
          <w:lang w:val="cs-CZ"/>
        </w:rPr>
      </w:pPr>
    </w:p>
    <w:p w14:paraId="1CEA030A" w14:textId="77777777" w:rsidR="002A398E" w:rsidRDefault="002A398E" w:rsidP="002A398E">
      <w:pPr>
        <w:rPr>
          <w:lang w:val="cs-CZ"/>
        </w:rPr>
      </w:pPr>
      <w:r>
        <w:rPr>
          <w:lang w:val="cs-CZ"/>
        </w:rPr>
        <w:lastRenderedPageBreak/>
        <w:t>Určitě je používáte, ale ve stávající implementaci bylo potřeba myslet na to, že pokud je použijete, nevolají se automaticky interceptory atd. Narazil jsem na to při použití interceptoru pro auditní stopu a do update metod, která třeba updatovala pouze jeden sloupec buď musel jak pitomec neustále předávat datum a uzivatele, který záznam modifikoval, nebo si vzpomenout a zavolat metody před a po update ručně. Po pravdě nevím, proč mě to nenapadlo dříve, ale  přidal jsem následující metody do všech předku DAO:</w:t>
      </w:r>
    </w:p>
    <w:p w14:paraId="58836B00" w14:textId="77777777" w:rsidR="002A398E" w:rsidRDefault="002A398E" w:rsidP="002A398E">
      <w:pPr>
        <w:rPr>
          <w:lang w:val="cs-CZ"/>
        </w:rPr>
      </w:pPr>
    </w:p>
    <w:p w14:paraId="44ACCD12" w14:textId="77777777" w:rsidR="002A398E" w:rsidRDefault="002A398E" w:rsidP="002A398E">
      <w:pPr>
        <w:autoSpaceDE w:val="0"/>
        <w:autoSpaceDN w:val="0"/>
        <w:rPr>
          <w:rFonts w:ascii="Consolas" w:hAnsi="Consolas"/>
          <w:color w:val="000000"/>
          <w:sz w:val="19"/>
          <w:szCs w:val="19"/>
          <w:lang w:val="cs-CZ"/>
        </w:rPr>
      </w:pPr>
      <w:r>
        <w:rPr>
          <w:rFonts w:ascii="Consolas" w:hAnsi="Consolas"/>
          <w:color w:val="0000FF"/>
          <w:sz w:val="19"/>
          <w:szCs w:val="19"/>
          <w:lang w:val="cs-CZ"/>
        </w:rPr>
        <w:t>void</w:t>
      </w:r>
      <w:r>
        <w:rPr>
          <w:rFonts w:ascii="Consolas" w:hAnsi="Consolas"/>
          <w:color w:val="000000"/>
          <w:sz w:val="19"/>
          <w:szCs w:val="19"/>
          <w:lang w:val="cs-CZ"/>
        </w:rPr>
        <w:t xml:space="preserve"> </w:t>
      </w:r>
      <w:r>
        <w:rPr>
          <w:rFonts w:ascii="Consolas" w:hAnsi="Consolas"/>
          <w:color w:val="008B8B"/>
          <w:sz w:val="19"/>
          <w:szCs w:val="19"/>
          <w:lang w:val="cs-CZ"/>
        </w:rPr>
        <w:t>CallUpdateQuery</w:t>
      </w:r>
      <w:r>
        <w:rPr>
          <w:rFonts w:ascii="Consolas" w:hAnsi="Consolas"/>
          <w:color w:val="000000"/>
          <w:sz w:val="19"/>
          <w:szCs w:val="19"/>
          <w:lang w:val="cs-CZ"/>
        </w:rPr>
        <w:t>(</w:t>
      </w:r>
      <w:r>
        <w:rPr>
          <w:rFonts w:ascii="Consolas" w:hAnsi="Consolas"/>
          <w:color w:val="00008B"/>
          <w:sz w:val="19"/>
          <w:szCs w:val="19"/>
          <w:lang w:val="cs-CZ"/>
        </w:rPr>
        <w:t>TEntity</w:t>
      </w:r>
      <w:r>
        <w:rPr>
          <w:rFonts w:ascii="Consolas" w:hAnsi="Consolas"/>
          <w:color w:val="000000"/>
          <w:sz w:val="19"/>
          <w:szCs w:val="19"/>
          <w:lang w:val="cs-CZ"/>
        </w:rPr>
        <w:t xml:space="preserve"> entity, </w:t>
      </w:r>
      <w:r>
        <w:rPr>
          <w:rFonts w:ascii="Consolas" w:hAnsi="Consolas"/>
          <w:color w:val="00008B"/>
          <w:sz w:val="19"/>
          <w:szCs w:val="19"/>
          <w:lang w:val="cs-CZ"/>
        </w:rPr>
        <w:t>IUpdatable</w:t>
      </w:r>
      <w:r>
        <w:rPr>
          <w:rFonts w:ascii="Consolas" w:hAnsi="Consolas"/>
          <w:color w:val="000000"/>
          <w:sz w:val="19"/>
          <w:szCs w:val="19"/>
          <w:lang w:val="cs-CZ"/>
        </w:rPr>
        <w:t>&lt;</w:t>
      </w:r>
      <w:r>
        <w:rPr>
          <w:rFonts w:ascii="Consolas" w:hAnsi="Consolas"/>
          <w:color w:val="00008B"/>
          <w:sz w:val="19"/>
          <w:szCs w:val="19"/>
          <w:lang w:val="cs-CZ"/>
        </w:rPr>
        <w:t>TEntity</w:t>
      </w:r>
      <w:r>
        <w:rPr>
          <w:rFonts w:ascii="Consolas" w:hAnsi="Consolas"/>
          <w:color w:val="000000"/>
          <w:sz w:val="19"/>
          <w:szCs w:val="19"/>
          <w:lang w:val="cs-CZ"/>
        </w:rPr>
        <w:t>&gt; updateQuery);</w:t>
      </w:r>
    </w:p>
    <w:p w14:paraId="3443FEDC" w14:textId="77777777" w:rsidR="002A398E" w:rsidRDefault="002A398E" w:rsidP="002A398E">
      <w:pPr>
        <w:autoSpaceDE w:val="0"/>
        <w:autoSpaceDN w:val="0"/>
        <w:rPr>
          <w:rFonts w:ascii="Consolas" w:hAnsi="Consolas"/>
          <w:color w:val="000000"/>
          <w:sz w:val="19"/>
          <w:szCs w:val="19"/>
          <w:lang w:val="cs-CZ"/>
        </w:rPr>
      </w:pPr>
      <w:r>
        <w:rPr>
          <w:rFonts w:ascii="Consolas" w:hAnsi="Consolas"/>
          <w:color w:val="0000FF"/>
          <w:sz w:val="19"/>
          <w:szCs w:val="19"/>
          <w:lang w:val="cs-CZ"/>
        </w:rPr>
        <w:t>void</w:t>
      </w:r>
      <w:r>
        <w:rPr>
          <w:rFonts w:ascii="Consolas" w:hAnsi="Consolas"/>
          <w:color w:val="000000"/>
          <w:sz w:val="19"/>
          <w:szCs w:val="19"/>
          <w:lang w:val="cs-CZ"/>
        </w:rPr>
        <w:t xml:space="preserve"> </w:t>
      </w:r>
      <w:r>
        <w:rPr>
          <w:rFonts w:ascii="Consolas" w:hAnsi="Consolas"/>
          <w:color w:val="008B8B"/>
          <w:sz w:val="19"/>
          <w:szCs w:val="19"/>
          <w:lang w:val="cs-CZ"/>
        </w:rPr>
        <w:t>CallInsertQuery</w:t>
      </w:r>
      <w:r>
        <w:rPr>
          <w:rFonts w:ascii="Consolas" w:hAnsi="Consolas"/>
          <w:color w:val="000000"/>
          <w:sz w:val="19"/>
          <w:szCs w:val="19"/>
          <w:lang w:val="cs-CZ"/>
        </w:rPr>
        <w:t>(</w:t>
      </w:r>
      <w:r>
        <w:rPr>
          <w:rFonts w:ascii="Consolas" w:hAnsi="Consolas"/>
          <w:color w:val="00008B"/>
          <w:sz w:val="19"/>
          <w:szCs w:val="19"/>
          <w:lang w:val="cs-CZ"/>
        </w:rPr>
        <w:t>TEntity</w:t>
      </w:r>
      <w:r>
        <w:rPr>
          <w:rFonts w:ascii="Consolas" w:hAnsi="Consolas"/>
          <w:color w:val="000000"/>
          <w:sz w:val="19"/>
          <w:szCs w:val="19"/>
          <w:lang w:val="cs-CZ"/>
        </w:rPr>
        <w:t xml:space="preserve"> entity, </w:t>
      </w:r>
      <w:r>
        <w:rPr>
          <w:rFonts w:ascii="Consolas" w:hAnsi="Consolas"/>
          <w:color w:val="00008B"/>
          <w:sz w:val="19"/>
          <w:szCs w:val="19"/>
          <w:lang w:val="cs-CZ"/>
        </w:rPr>
        <w:t>IValueInsertable</w:t>
      </w:r>
      <w:r>
        <w:rPr>
          <w:rFonts w:ascii="Consolas" w:hAnsi="Consolas"/>
          <w:color w:val="000000"/>
          <w:sz w:val="19"/>
          <w:szCs w:val="19"/>
          <w:lang w:val="cs-CZ"/>
        </w:rPr>
        <w:t>&lt;</w:t>
      </w:r>
      <w:r>
        <w:rPr>
          <w:rFonts w:ascii="Consolas" w:hAnsi="Consolas"/>
          <w:color w:val="00008B"/>
          <w:sz w:val="19"/>
          <w:szCs w:val="19"/>
          <w:lang w:val="cs-CZ"/>
        </w:rPr>
        <w:t>TEntity</w:t>
      </w:r>
      <w:r>
        <w:rPr>
          <w:rFonts w:ascii="Consolas" w:hAnsi="Consolas"/>
          <w:color w:val="000000"/>
          <w:sz w:val="19"/>
          <w:szCs w:val="19"/>
          <w:lang w:val="cs-CZ"/>
        </w:rPr>
        <w:t>&gt; insertQuery);</w:t>
      </w:r>
    </w:p>
    <w:p w14:paraId="2F95172A" w14:textId="77777777" w:rsidR="002A398E" w:rsidRDefault="002A398E" w:rsidP="002A398E">
      <w:pPr>
        <w:rPr>
          <w:rFonts w:ascii="Calibri" w:hAnsi="Calibri"/>
          <w:lang w:val="cs-CZ"/>
        </w:rPr>
      </w:pPr>
      <w:r>
        <w:rPr>
          <w:rFonts w:ascii="Consolas" w:hAnsi="Consolas"/>
          <w:color w:val="0000FF"/>
          <w:sz w:val="19"/>
          <w:szCs w:val="19"/>
          <w:lang w:val="cs-CZ"/>
        </w:rPr>
        <w:t>void</w:t>
      </w:r>
      <w:r>
        <w:rPr>
          <w:rFonts w:ascii="Consolas" w:hAnsi="Consolas"/>
          <w:color w:val="000000"/>
          <w:sz w:val="19"/>
          <w:szCs w:val="19"/>
          <w:lang w:val="cs-CZ"/>
        </w:rPr>
        <w:t xml:space="preserve"> </w:t>
      </w:r>
      <w:r>
        <w:rPr>
          <w:rFonts w:ascii="Consolas" w:hAnsi="Consolas"/>
          <w:color w:val="008B8B"/>
          <w:sz w:val="19"/>
          <w:szCs w:val="19"/>
          <w:lang w:val="cs-CZ"/>
        </w:rPr>
        <w:t>CallDeleteQuery</w:t>
      </w:r>
      <w:r>
        <w:rPr>
          <w:rFonts w:ascii="Consolas" w:hAnsi="Consolas"/>
          <w:color w:val="000000"/>
          <w:sz w:val="19"/>
          <w:szCs w:val="19"/>
          <w:lang w:val="cs-CZ"/>
        </w:rPr>
        <w:t>(</w:t>
      </w:r>
      <w:r>
        <w:rPr>
          <w:rFonts w:ascii="Consolas" w:hAnsi="Consolas"/>
          <w:color w:val="00008B"/>
          <w:sz w:val="19"/>
          <w:szCs w:val="19"/>
          <w:lang w:val="cs-CZ"/>
        </w:rPr>
        <w:t>TEntity</w:t>
      </w:r>
      <w:r>
        <w:rPr>
          <w:rFonts w:ascii="Consolas" w:hAnsi="Consolas"/>
          <w:color w:val="000000"/>
          <w:sz w:val="19"/>
          <w:szCs w:val="19"/>
          <w:lang w:val="cs-CZ"/>
        </w:rPr>
        <w:t xml:space="preserve"> entity, </w:t>
      </w:r>
      <w:r>
        <w:rPr>
          <w:rFonts w:ascii="Consolas" w:hAnsi="Consolas"/>
          <w:color w:val="00008B"/>
          <w:sz w:val="19"/>
          <w:szCs w:val="19"/>
          <w:lang w:val="cs-CZ"/>
        </w:rPr>
        <w:t>IQueryable</w:t>
      </w:r>
      <w:r>
        <w:rPr>
          <w:rFonts w:ascii="Consolas" w:hAnsi="Consolas"/>
          <w:color w:val="000000"/>
          <w:sz w:val="19"/>
          <w:szCs w:val="19"/>
          <w:lang w:val="cs-CZ"/>
        </w:rPr>
        <w:t>&lt;</w:t>
      </w:r>
      <w:r>
        <w:rPr>
          <w:rFonts w:ascii="Consolas" w:hAnsi="Consolas"/>
          <w:color w:val="00008B"/>
          <w:sz w:val="19"/>
          <w:szCs w:val="19"/>
          <w:lang w:val="cs-CZ"/>
        </w:rPr>
        <w:t>TEntity</w:t>
      </w:r>
      <w:r>
        <w:rPr>
          <w:rFonts w:ascii="Consolas" w:hAnsi="Consolas"/>
          <w:color w:val="000000"/>
          <w:sz w:val="19"/>
          <w:szCs w:val="19"/>
          <w:lang w:val="cs-CZ"/>
        </w:rPr>
        <w:t>&gt; deleteQuery);</w:t>
      </w:r>
    </w:p>
    <w:p w14:paraId="05A6668D" w14:textId="77777777" w:rsidR="002A398E" w:rsidRDefault="002A398E" w:rsidP="002A398E">
      <w:pPr>
        <w:rPr>
          <w:lang w:val="cs-CZ"/>
        </w:rPr>
      </w:pPr>
    </w:p>
    <w:p w14:paraId="5BB8DCDA" w14:textId="77777777" w:rsidR="002A398E" w:rsidRDefault="002A398E" w:rsidP="002A398E">
      <w:pPr>
        <w:rPr>
          <w:lang w:val="cs-CZ"/>
        </w:rPr>
      </w:pPr>
      <w:r>
        <w:rPr>
          <w:lang w:val="cs-CZ"/>
        </w:rPr>
        <w:t>k nim samozřejmě ještě přetížené verze které mají jako argument již existující DbManager.</w:t>
      </w:r>
    </w:p>
    <w:p w14:paraId="5DFD88C9" w14:textId="77777777" w:rsidR="002A398E" w:rsidRDefault="002A398E" w:rsidP="002A398E">
      <w:pPr>
        <w:rPr>
          <w:lang w:val="cs-CZ"/>
        </w:rPr>
      </w:pPr>
    </w:p>
    <w:p w14:paraId="62756EF1" w14:textId="77777777" w:rsidR="002A398E" w:rsidRDefault="002A398E" w:rsidP="002A398E">
      <w:pPr>
        <w:rPr>
          <w:lang w:val="cs-CZ"/>
        </w:rPr>
      </w:pPr>
      <w:r>
        <w:rPr>
          <w:lang w:val="cs-CZ"/>
        </w:rPr>
        <w:t>Jejich použití je snadné:</w:t>
      </w:r>
    </w:p>
    <w:p w14:paraId="2BD4768C" w14:textId="68794CFF" w:rsidR="002255F6" w:rsidRPr="00A848DD" w:rsidRDefault="002255F6" w:rsidP="002A398E">
      <w:pPr>
        <w:autoSpaceDE w:val="0"/>
        <w:autoSpaceDN w:val="0"/>
        <w:rPr>
          <w:rFonts w:ascii="Consolas" w:hAnsi="Consolas"/>
          <w:b/>
          <w:color w:val="FF0000"/>
          <w:szCs w:val="19"/>
          <w:lang w:val="cs-CZ"/>
        </w:rPr>
      </w:pPr>
      <w:r w:rsidRPr="00A848DD">
        <w:rPr>
          <w:rFonts w:ascii="Consolas" w:hAnsi="Consolas"/>
          <w:b/>
          <w:color w:val="FF0000"/>
          <w:szCs w:val="19"/>
          <w:lang w:val="cs-CZ"/>
        </w:rPr>
        <w:t xml:space="preserve">Pozn: 29.11.2018 uz staci jen napr: CallUpdateQuery(query, model)  entitu jiz netreba. Dokonce by to mel umet samotny Update. </w:t>
      </w:r>
      <w:r w:rsidR="00A848DD">
        <w:rPr>
          <w:rFonts w:ascii="Consolas" w:hAnsi="Consolas"/>
          <w:b/>
          <w:color w:val="FF0000"/>
          <w:szCs w:val="19"/>
          <w:lang w:val="cs-CZ"/>
        </w:rPr>
        <w:t>Pouzito v Admin – Repricing 8.2.2019, interceptor funguje. Podminkou je aby entita (tady Queue) implementovala IAuditable</w:t>
      </w:r>
    </w:p>
    <w:p w14:paraId="5859C90D" w14:textId="77777777" w:rsidR="002A398E" w:rsidRDefault="002A398E" w:rsidP="002A398E">
      <w:pPr>
        <w:autoSpaceDE w:val="0"/>
        <w:autoSpaceDN w:val="0"/>
        <w:rPr>
          <w:rFonts w:ascii="Consolas" w:hAnsi="Consolas"/>
          <w:color w:val="000000"/>
          <w:sz w:val="19"/>
          <w:szCs w:val="19"/>
          <w:lang w:val="cs-CZ"/>
        </w:rPr>
      </w:pPr>
      <w:r>
        <w:rPr>
          <w:rFonts w:ascii="Consolas" w:hAnsi="Consolas"/>
          <w:color w:val="0000FF"/>
          <w:sz w:val="19"/>
          <w:szCs w:val="19"/>
          <w:lang w:val="cs-CZ"/>
        </w:rPr>
        <w:t>var</w:t>
      </w:r>
      <w:r>
        <w:rPr>
          <w:rFonts w:ascii="Consolas" w:hAnsi="Consolas"/>
          <w:color w:val="000000"/>
          <w:sz w:val="19"/>
          <w:szCs w:val="19"/>
          <w:lang w:val="cs-CZ"/>
        </w:rPr>
        <w:t xml:space="preserve"> insertQuery = db.</w:t>
      </w:r>
      <w:r>
        <w:rPr>
          <w:rFonts w:ascii="Consolas" w:hAnsi="Consolas"/>
          <w:color w:val="008B8B"/>
          <w:sz w:val="19"/>
          <w:szCs w:val="19"/>
          <w:lang w:val="cs-CZ"/>
        </w:rPr>
        <w:t>Into</w:t>
      </w:r>
      <w:r>
        <w:rPr>
          <w:rFonts w:ascii="Consolas" w:hAnsi="Consolas"/>
          <w:color w:val="000000"/>
          <w:sz w:val="19"/>
          <w:szCs w:val="19"/>
          <w:lang w:val="cs-CZ"/>
        </w:rPr>
        <w:t>(table).</w:t>
      </w:r>
      <w:r>
        <w:rPr>
          <w:rFonts w:ascii="Consolas" w:hAnsi="Consolas"/>
          <w:color w:val="008B8B"/>
          <w:sz w:val="19"/>
          <w:szCs w:val="19"/>
          <w:lang w:val="cs-CZ"/>
        </w:rPr>
        <w:t>Value</w:t>
      </w:r>
      <w:r>
        <w:rPr>
          <w:rFonts w:ascii="Consolas" w:hAnsi="Consolas"/>
          <w:color w:val="000000"/>
          <w:sz w:val="19"/>
          <w:szCs w:val="19"/>
          <w:lang w:val="cs-CZ"/>
        </w:rPr>
        <w:t>(d =&gt; d.</w:t>
      </w:r>
      <w:r>
        <w:rPr>
          <w:rFonts w:ascii="Consolas" w:hAnsi="Consolas"/>
          <w:color w:val="800080"/>
          <w:sz w:val="19"/>
          <w:szCs w:val="19"/>
          <w:lang w:val="cs-CZ"/>
        </w:rPr>
        <w:t>Id</w:t>
      </w:r>
      <w:r>
        <w:rPr>
          <w:rFonts w:ascii="Consolas" w:hAnsi="Consolas"/>
          <w:color w:val="000000"/>
          <w:sz w:val="19"/>
          <w:szCs w:val="19"/>
          <w:lang w:val="cs-CZ"/>
        </w:rPr>
        <w:t>, entity.</w:t>
      </w:r>
      <w:r>
        <w:rPr>
          <w:rFonts w:ascii="Consolas" w:hAnsi="Consolas"/>
          <w:color w:val="800080"/>
          <w:sz w:val="19"/>
          <w:szCs w:val="19"/>
          <w:lang w:val="cs-CZ"/>
        </w:rPr>
        <w:t>Id</w:t>
      </w:r>
      <w:r>
        <w:rPr>
          <w:rFonts w:ascii="Consolas" w:hAnsi="Consolas"/>
          <w:color w:val="000000"/>
          <w:sz w:val="19"/>
          <w:szCs w:val="19"/>
          <w:lang w:val="cs-CZ"/>
        </w:rPr>
        <w:t>).</w:t>
      </w:r>
      <w:r>
        <w:rPr>
          <w:rFonts w:ascii="Consolas" w:hAnsi="Consolas"/>
          <w:color w:val="008B8B"/>
          <w:sz w:val="19"/>
          <w:szCs w:val="19"/>
          <w:lang w:val="cs-CZ"/>
        </w:rPr>
        <w:t>Value</w:t>
      </w:r>
      <w:r>
        <w:rPr>
          <w:rFonts w:ascii="Consolas" w:hAnsi="Consolas"/>
          <w:color w:val="000000"/>
          <w:sz w:val="19"/>
          <w:szCs w:val="19"/>
          <w:lang w:val="cs-CZ"/>
        </w:rPr>
        <w:t>(d =&gt; d.</w:t>
      </w:r>
      <w:r>
        <w:rPr>
          <w:rFonts w:ascii="Consolas" w:hAnsi="Consolas"/>
          <w:color w:val="800080"/>
          <w:sz w:val="19"/>
          <w:szCs w:val="19"/>
          <w:lang w:val="cs-CZ"/>
        </w:rPr>
        <w:t>Name</w:t>
      </w:r>
      <w:r>
        <w:rPr>
          <w:rFonts w:ascii="Consolas" w:hAnsi="Consolas"/>
          <w:color w:val="000000"/>
          <w:sz w:val="19"/>
          <w:szCs w:val="19"/>
          <w:lang w:val="cs-CZ"/>
        </w:rPr>
        <w:t>, entity.</w:t>
      </w:r>
      <w:r>
        <w:rPr>
          <w:rFonts w:ascii="Consolas" w:hAnsi="Consolas"/>
          <w:color w:val="800080"/>
          <w:sz w:val="19"/>
          <w:szCs w:val="19"/>
          <w:lang w:val="cs-CZ"/>
        </w:rPr>
        <w:t>Name</w:t>
      </w:r>
      <w:r>
        <w:rPr>
          <w:rFonts w:ascii="Consolas" w:hAnsi="Consolas"/>
          <w:color w:val="000000"/>
          <w:sz w:val="19"/>
          <w:szCs w:val="19"/>
          <w:lang w:val="cs-CZ"/>
        </w:rPr>
        <w:t>);</w:t>
      </w:r>
    </w:p>
    <w:p w14:paraId="0782E605" w14:textId="77777777" w:rsidR="002A398E" w:rsidRDefault="002A398E" w:rsidP="002A398E">
      <w:pPr>
        <w:rPr>
          <w:rFonts w:ascii="Calibri" w:hAnsi="Calibri"/>
          <w:lang w:val="cs-CZ"/>
        </w:rPr>
      </w:pPr>
      <w:r>
        <w:rPr>
          <w:rFonts w:ascii="Consolas" w:hAnsi="Consolas"/>
          <w:color w:val="008B8B"/>
          <w:sz w:val="19"/>
          <w:szCs w:val="19"/>
          <w:lang w:val="cs-CZ"/>
        </w:rPr>
        <w:t>CallInsertQuery</w:t>
      </w:r>
      <w:r>
        <w:rPr>
          <w:rFonts w:ascii="Consolas" w:hAnsi="Consolas"/>
          <w:color w:val="000000"/>
          <w:sz w:val="19"/>
          <w:szCs w:val="19"/>
          <w:lang w:val="cs-CZ"/>
        </w:rPr>
        <w:t>(entity, insertQuery);</w:t>
      </w:r>
    </w:p>
    <w:p w14:paraId="43BF0FAE" w14:textId="77777777" w:rsidR="002A398E" w:rsidRDefault="002A398E" w:rsidP="002A398E">
      <w:pPr>
        <w:rPr>
          <w:lang w:val="cs-CZ"/>
        </w:rPr>
      </w:pPr>
    </w:p>
    <w:p w14:paraId="13C95317" w14:textId="77777777" w:rsidR="002A398E" w:rsidRPr="00AB0229" w:rsidRDefault="002A398E" w:rsidP="002A398E">
      <w:pPr>
        <w:autoSpaceDE w:val="0"/>
        <w:autoSpaceDN w:val="0"/>
        <w:rPr>
          <w:rFonts w:ascii="Consolas" w:hAnsi="Consolas"/>
          <w:color w:val="000000"/>
          <w:sz w:val="19"/>
          <w:szCs w:val="19"/>
          <w:highlight w:val="green"/>
          <w:lang w:val="cs-CZ"/>
        </w:rPr>
      </w:pPr>
      <w:r w:rsidRPr="00AB0229">
        <w:rPr>
          <w:rFonts w:ascii="Consolas" w:hAnsi="Consolas"/>
          <w:color w:val="0000FF"/>
          <w:sz w:val="19"/>
          <w:szCs w:val="19"/>
          <w:highlight w:val="green"/>
          <w:lang w:val="cs-CZ"/>
        </w:rPr>
        <w:t>var</w:t>
      </w:r>
      <w:r w:rsidRPr="00AB0229">
        <w:rPr>
          <w:rFonts w:ascii="Consolas" w:hAnsi="Consolas"/>
          <w:color w:val="000000"/>
          <w:sz w:val="19"/>
          <w:szCs w:val="19"/>
          <w:highlight w:val="green"/>
          <w:lang w:val="cs-CZ"/>
        </w:rPr>
        <w:t xml:space="preserve"> updateQuery = table.</w:t>
      </w:r>
      <w:r w:rsidRPr="00AB0229">
        <w:rPr>
          <w:rFonts w:ascii="Consolas" w:hAnsi="Consolas"/>
          <w:color w:val="008B8B"/>
          <w:sz w:val="19"/>
          <w:szCs w:val="19"/>
          <w:highlight w:val="green"/>
          <w:lang w:val="cs-CZ"/>
        </w:rPr>
        <w:t>Where</w:t>
      </w:r>
      <w:r w:rsidRPr="00AB0229">
        <w:rPr>
          <w:rFonts w:ascii="Consolas" w:hAnsi="Consolas"/>
          <w:color w:val="000000"/>
          <w:sz w:val="19"/>
          <w:szCs w:val="19"/>
          <w:highlight w:val="green"/>
          <w:lang w:val="cs-CZ"/>
        </w:rPr>
        <w:t>(d =&gt; d.</w:t>
      </w:r>
      <w:r w:rsidRPr="00AB0229">
        <w:rPr>
          <w:rFonts w:ascii="Consolas" w:hAnsi="Consolas"/>
          <w:color w:val="800080"/>
          <w:sz w:val="19"/>
          <w:szCs w:val="19"/>
          <w:highlight w:val="green"/>
          <w:lang w:val="cs-CZ"/>
        </w:rPr>
        <w:t>Id</w:t>
      </w:r>
      <w:r w:rsidRPr="00AB0229">
        <w:rPr>
          <w:rFonts w:ascii="Consolas" w:hAnsi="Consolas"/>
          <w:color w:val="000000"/>
          <w:sz w:val="19"/>
          <w:szCs w:val="19"/>
          <w:highlight w:val="green"/>
          <w:lang w:val="cs-CZ"/>
        </w:rPr>
        <w:t xml:space="preserve"> == entity.</w:t>
      </w:r>
      <w:r w:rsidRPr="00AB0229">
        <w:rPr>
          <w:rFonts w:ascii="Consolas" w:hAnsi="Consolas"/>
          <w:color w:val="800080"/>
          <w:sz w:val="19"/>
          <w:szCs w:val="19"/>
          <w:highlight w:val="green"/>
          <w:lang w:val="cs-CZ"/>
        </w:rPr>
        <w:t>Id</w:t>
      </w:r>
      <w:r w:rsidRPr="00AB0229">
        <w:rPr>
          <w:rFonts w:ascii="Consolas" w:hAnsi="Consolas"/>
          <w:color w:val="000000"/>
          <w:sz w:val="19"/>
          <w:szCs w:val="19"/>
          <w:highlight w:val="green"/>
          <w:lang w:val="cs-CZ"/>
        </w:rPr>
        <w:t>).</w:t>
      </w:r>
      <w:r w:rsidRPr="00AB0229">
        <w:rPr>
          <w:rFonts w:ascii="Consolas" w:hAnsi="Consolas"/>
          <w:color w:val="008B8B"/>
          <w:sz w:val="19"/>
          <w:szCs w:val="19"/>
          <w:highlight w:val="green"/>
          <w:lang w:val="cs-CZ"/>
        </w:rPr>
        <w:t>Set</w:t>
      </w:r>
      <w:r w:rsidRPr="00AB0229">
        <w:rPr>
          <w:rFonts w:ascii="Consolas" w:hAnsi="Consolas"/>
          <w:color w:val="000000"/>
          <w:sz w:val="19"/>
          <w:szCs w:val="19"/>
          <w:highlight w:val="green"/>
          <w:lang w:val="cs-CZ"/>
        </w:rPr>
        <w:t>(d =&gt; d.</w:t>
      </w:r>
      <w:r w:rsidRPr="00AB0229">
        <w:rPr>
          <w:rFonts w:ascii="Consolas" w:hAnsi="Consolas"/>
          <w:color w:val="800080"/>
          <w:sz w:val="19"/>
          <w:szCs w:val="19"/>
          <w:highlight w:val="green"/>
          <w:lang w:val="cs-CZ"/>
        </w:rPr>
        <w:t>Name</w:t>
      </w:r>
      <w:r w:rsidRPr="00AB0229">
        <w:rPr>
          <w:rFonts w:ascii="Consolas" w:hAnsi="Consolas"/>
          <w:color w:val="000000"/>
          <w:sz w:val="19"/>
          <w:szCs w:val="19"/>
          <w:highlight w:val="green"/>
          <w:lang w:val="cs-CZ"/>
        </w:rPr>
        <w:t>, entity.</w:t>
      </w:r>
      <w:r w:rsidRPr="00AB0229">
        <w:rPr>
          <w:rFonts w:ascii="Consolas" w:hAnsi="Consolas"/>
          <w:color w:val="800080"/>
          <w:sz w:val="19"/>
          <w:szCs w:val="19"/>
          <w:highlight w:val="green"/>
          <w:lang w:val="cs-CZ"/>
        </w:rPr>
        <w:t>Name</w:t>
      </w:r>
      <w:r w:rsidRPr="00AB0229">
        <w:rPr>
          <w:rFonts w:ascii="Consolas" w:hAnsi="Consolas"/>
          <w:color w:val="000000"/>
          <w:sz w:val="19"/>
          <w:szCs w:val="19"/>
          <w:highlight w:val="green"/>
          <w:lang w:val="cs-CZ"/>
        </w:rPr>
        <w:t>);</w:t>
      </w:r>
    </w:p>
    <w:p w14:paraId="2D855AC5" w14:textId="77777777" w:rsidR="002A398E" w:rsidRDefault="002A398E" w:rsidP="002A398E">
      <w:pPr>
        <w:rPr>
          <w:rFonts w:ascii="Consolas" w:hAnsi="Consolas"/>
          <w:color w:val="000000"/>
          <w:sz w:val="19"/>
          <w:szCs w:val="19"/>
          <w:lang w:val="cs-CZ"/>
        </w:rPr>
      </w:pPr>
      <w:r w:rsidRPr="00AB0229">
        <w:rPr>
          <w:rFonts w:ascii="Consolas" w:hAnsi="Consolas"/>
          <w:color w:val="008B8B"/>
          <w:sz w:val="19"/>
          <w:szCs w:val="19"/>
          <w:highlight w:val="green"/>
          <w:lang w:val="cs-CZ"/>
        </w:rPr>
        <w:t>CallUpdateQuery</w:t>
      </w:r>
      <w:r w:rsidRPr="00AB0229">
        <w:rPr>
          <w:rFonts w:ascii="Consolas" w:hAnsi="Consolas"/>
          <w:color w:val="000000"/>
          <w:sz w:val="19"/>
          <w:szCs w:val="19"/>
          <w:highlight w:val="green"/>
          <w:lang w:val="cs-CZ"/>
        </w:rPr>
        <w:t>(entity, updateQuery);</w:t>
      </w:r>
    </w:p>
    <w:p w14:paraId="6FF800FE" w14:textId="77777777" w:rsidR="002A398E" w:rsidRDefault="002A398E" w:rsidP="002A398E">
      <w:pPr>
        <w:rPr>
          <w:rFonts w:ascii="Consolas" w:hAnsi="Consolas"/>
          <w:color w:val="000000"/>
          <w:sz w:val="19"/>
          <w:szCs w:val="19"/>
          <w:lang w:val="cs-CZ"/>
        </w:rPr>
      </w:pPr>
    </w:p>
    <w:p w14:paraId="184B10C7" w14:textId="77777777" w:rsidR="002A398E" w:rsidRDefault="002A398E" w:rsidP="002A398E">
      <w:pPr>
        <w:rPr>
          <w:rFonts w:ascii="Consolas" w:hAnsi="Consolas"/>
          <w:color w:val="000000"/>
          <w:sz w:val="19"/>
          <w:szCs w:val="19"/>
          <w:lang w:val="cs-CZ"/>
        </w:rPr>
      </w:pPr>
    </w:p>
    <w:p w14:paraId="12CF698E" w14:textId="77777777" w:rsidR="002A398E" w:rsidRDefault="002A398E" w:rsidP="002A398E">
      <w:pPr>
        <w:rPr>
          <w:rFonts w:ascii="Consolas" w:hAnsi="Consolas"/>
          <w:color w:val="000000"/>
          <w:sz w:val="19"/>
          <w:szCs w:val="19"/>
          <w:lang w:val="cs-CZ"/>
        </w:rPr>
      </w:pPr>
      <w:r>
        <w:rPr>
          <w:rFonts w:ascii="Consolas" w:hAnsi="Consolas"/>
          <w:color w:val="000000"/>
          <w:sz w:val="19"/>
          <w:szCs w:val="19"/>
          <w:lang w:val="cs-CZ"/>
        </w:rPr>
        <w:t>Metody zajistí správné volání interceptorů atd. Identity insert samozřejmě funguje také i v případě linq query budete mít v objektu po volání Id vyplněno.</w:t>
      </w:r>
    </w:p>
    <w:p w14:paraId="3A111619" w14:textId="77777777" w:rsidR="002A398E" w:rsidRDefault="002A398E" w:rsidP="002A398E">
      <w:pPr>
        <w:rPr>
          <w:rFonts w:ascii="Consolas" w:hAnsi="Consolas"/>
          <w:color w:val="000000"/>
          <w:sz w:val="19"/>
          <w:szCs w:val="19"/>
          <w:lang w:val="cs-CZ"/>
        </w:rPr>
      </w:pPr>
      <w:r>
        <w:rPr>
          <w:rFonts w:ascii="Consolas" w:hAnsi="Consolas"/>
          <w:color w:val="000000"/>
          <w:sz w:val="19"/>
          <w:szCs w:val="19"/>
          <w:lang w:val="cs-CZ"/>
        </w:rPr>
        <w:t>Implementace je v od verze "</w:t>
      </w:r>
      <w:r>
        <w:rPr>
          <w:rFonts w:ascii="Consolas" w:hAnsi="Consolas"/>
          <w:color w:val="0000FF"/>
          <w:sz w:val="19"/>
          <w:szCs w:val="19"/>
          <w:lang w:val="cs-CZ"/>
        </w:rPr>
        <w:t>Mediaresearch.Framework.DataAccess.BLToolkit</w:t>
      </w:r>
      <w:r>
        <w:rPr>
          <w:rFonts w:ascii="Consolas" w:hAnsi="Consolas"/>
          <w:color w:val="000000"/>
          <w:sz w:val="19"/>
          <w:szCs w:val="19"/>
          <w:lang w:val="cs-CZ"/>
        </w:rPr>
        <w:t>"</w:t>
      </w:r>
      <w:r>
        <w:rPr>
          <w:rFonts w:ascii="Consolas" w:hAnsi="Consolas"/>
          <w:color w:val="0000FF"/>
          <w:sz w:val="19"/>
          <w:szCs w:val="19"/>
          <w:lang w:val="cs-CZ"/>
        </w:rPr>
        <w:t xml:space="preserve"> </w:t>
      </w:r>
      <w:r>
        <w:rPr>
          <w:rFonts w:ascii="Consolas" w:hAnsi="Consolas"/>
          <w:color w:val="FF0000"/>
          <w:sz w:val="19"/>
          <w:szCs w:val="19"/>
          <w:lang w:val="cs-CZ"/>
        </w:rPr>
        <w:t>version</w:t>
      </w:r>
      <w:r>
        <w:rPr>
          <w:rFonts w:ascii="Consolas" w:hAnsi="Consolas"/>
          <w:color w:val="0000FF"/>
          <w:sz w:val="19"/>
          <w:szCs w:val="19"/>
          <w:lang w:val="cs-CZ"/>
        </w:rPr>
        <w:t>=</w:t>
      </w:r>
      <w:r>
        <w:rPr>
          <w:rFonts w:ascii="Consolas" w:hAnsi="Consolas"/>
          <w:color w:val="000000"/>
          <w:sz w:val="19"/>
          <w:szCs w:val="19"/>
          <w:lang w:val="cs-CZ"/>
        </w:rPr>
        <w:t>"</w:t>
      </w:r>
      <w:r>
        <w:rPr>
          <w:rFonts w:ascii="Consolas" w:hAnsi="Consolas"/>
          <w:color w:val="0000FF"/>
          <w:sz w:val="19"/>
          <w:szCs w:val="19"/>
          <w:lang w:val="cs-CZ"/>
        </w:rPr>
        <w:t>2.3.3.0</w:t>
      </w:r>
      <w:r>
        <w:rPr>
          <w:rFonts w:ascii="Consolas" w:hAnsi="Consolas"/>
          <w:color w:val="000000"/>
          <w:sz w:val="19"/>
          <w:szCs w:val="19"/>
          <w:lang w:val="cs-CZ"/>
        </w:rPr>
        <w:t>"</w:t>
      </w:r>
    </w:p>
    <w:p w14:paraId="3C8988AF" w14:textId="77777777" w:rsidR="002A398E" w:rsidRDefault="002A398E" w:rsidP="002A398E">
      <w:pPr>
        <w:rPr>
          <w:rFonts w:ascii="Consolas" w:hAnsi="Consolas"/>
          <w:color w:val="000000"/>
          <w:sz w:val="19"/>
          <w:szCs w:val="19"/>
        </w:rPr>
      </w:pPr>
    </w:p>
    <w:p w14:paraId="034D85FB" w14:textId="77777777" w:rsidR="002A398E" w:rsidRDefault="002A398E" w:rsidP="002A398E">
      <w:pPr>
        <w:rPr>
          <w:rFonts w:ascii="Calibri" w:hAnsi="Calibri"/>
          <w:lang w:val="cs-CZ"/>
        </w:rPr>
      </w:pPr>
    </w:p>
    <w:p w14:paraId="5019B0F2" w14:textId="77777777" w:rsidR="002A398E" w:rsidRDefault="002A398E" w:rsidP="002A398E">
      <w:pPr>
        <w:spacing w:after="240"/>
        <w:rPr>
          <w:rFonts w:ascii="Times New Roman" w:hAnsi="Times New Roman" w:cs="Times New Roman"/>
          <w:sz w:val="24"/>
          <w:szCs w:val="24"/>
          <w:lang w:val="cs-CZ" w:eastAsia="cs-CZ"/>
        </w:rPr>
      </w:pPr>
      <w:r>
        <w:rPr>
          <w:b/>
          <w:bCs/>
          <w:color w:val="FF9900"/>
          <w:lang w:val="cs-CZ" w:eastAsia="cs-CZ"/>
        </w:rPr>
        <w:t xml:space="preserve">Petr Mitrofan </w:t>
      </w:r>
      <w:r>
        <w:rPr>
          <w:color w:val="666666"/>
          <w:lang w:val="cs-CZ" w:eastAsia="cs-CZ"/>
        </w:rPr>
        <w:t xml:space="preserve">| Senior developer </w:t>
      </w:r>
      <w:r>
        <w:rPr>
          <w:color w:val="666666"/>
          <w:lang w:val="cs-CZ" w:eastAsia="cs-CZ"/>
        </w:rPr>
        <w:br/>
      </w:r>
      <w:r>
        <w:rPr>
          <w:color w:val="666666"/>
          <w:lang w:val="cs-CZ" w:eastAsia="cs-CZ"/>
        </w:rPr>
        <w:br/>
      </w:r>
      <w:hyperlink r:id="rId6" w:history="1">
        <w:r>
          <w:rPr>
            <w:rStyle w:val="Hypertextovodkaz"/>
            <w:color w:val="666666"/>
            <w:lang w:val="cs-CZ" w:eastAsia="cs-CZ"/>
          </w:rPr>
          <w:t>petr.mitrofan@admosphere.eu</w:t>
        </w:r>
      </w:hyperlink>
      <w:r>
        <w:rPr>
          <w:color w:val="666666"/>
          <w:lang w:val="cs-CZ" w:eastAsia="cs-CZ"/>
        </w:rPr>
        <w:t xml:space="preserve"> | mobile: +420 608 579 850 </w:t>
      </w:r>
      <w:r>
        <w:rPr>
          <w:color w:val="666666"/>
          <w:lang w:val="cs-CZ" w:eastAsia="cs-CZ"/>
        </w:rPr>
        <w:br/>
        <w:t xml:space="preserve">Nielsen Admosphere, a.s. | Ceskobratrska 2778/1 | 130 00 Prague 3 | Czech Republic | tel.: +420 222 717 763 | </w:t>
      </w:r>
      <w:hyperlink r:id="rId7" w:history="1">
        <w:r>
          <w:rPr>
            <w:rStyle w:val="Hypertextovodkaz"/>
            <w:color w:val="666666"/>
            <w:lang w:val="cs-CZ" w:eastAsia="cs-CZ"/>
          </w:rPr>
          <w:t>www.nielsen-admosphere.eu</w:t>
        </w:r>
      </w:hyperlink>
      <w:r>
        <w:rPr>
          <w:color w:val="666666"/>
          <w:lang w:val="cs-CZ" w:eastAsia="cs-CZ"/>
        </w:rPr>
        <w:t xml:space="preserve"> </w:t>
      </w:r>
    </w:p>
    <w:tbl>
      <w:tblPr>
        <w:tblW w:w="0" w:type="auto"/>
        <w:tblCellSpacing w:w="15" w:type="dxa"/>
        <w:tblCellMar>
          <w:left w:w="0" w:type="dxa"/>
          <w:right w:w="0" w:type="dxa"/>
        </w:tblCellMar>
        <w:tblLook w:val="04A0" w:firstRow="1" w:lastRow="0" w:firstColumn="1" w:lastColumn="0" w:noHBand="0" w:noVBand="1"/>
      </w:tblPr>
      <w:tblGrid>
        <w:gridCol w:w="7927"/>
        <w:gridCol w:w="366"/>
        <w:gridCol w:w="366"/>
        <w:gridCol w:w="366"/>
        <w:gridCol w:w="381"/>
      </w:tblGrid>
      <w:tr w:rsidR="002A398E" w14:paraId="702BF16E" w14:textId="77777777" w:rsidTr="002A398E">
        <w:trPr>
          <w:tblCellSpacing w:w="15" w:type="dxa"/>
        </w:trPr>
        <w:tc>
          <w:tcPr>
            <w:tcW w:w="0" w:type="auto"/>
            <w:tcMar>
              <w:top w:w="15" w:type="dxa"/>
              <w:left w:w="15" w:type="dxa"/>
              <w:bottom w:w="15" w:type="dxa"/>
              <w:right w:w="15" w:type="dxa"/>
            </w:tcMar>
            <w:vAlign w:val="center"/>
            <w:hideMark/>
          </w:tcPr>
          <w:p w14:paraId="04A607B1" w14:textId="5F1D6FA5" w:rsidR="002A398E" w:rsidRDefault="002A398E">
            <w:pPr>
              <w:rPr>
                <w:rFonts w:ascii="Times New Roman" w:hAnsi="Times New Roman" w:cs="Times New Roman"/>
                <w:sz w:val="24"/>
                <w:szCs w:val="24"/>
                <w:lang w:eastAsia="cs-CZ"/>
              </w:rPr>
            </w:pPr>
            <w:r>
              <w:rPr>
                <w:rFonts w:ascii="Times New Roman" w:hAnsi="Times New Roman" w:cs="Times New Roman"/>
                <w:noProof/>
                <w:sz w:val="24"/>
                <w:szCs w:val="24"/>
              </w:rPr>
              <w:drawing>
                <wp:inline distT="0" distB="0" distL="0" distR="0" wp14:anchorId="49C88470" wp14:editId="41A7D830">
                  <wp:extent cx="6629400" cy="600075"/>
                  <wp:effectExtent l="0" t="0" r="0" b="9525"/>
                  <wp:docPr id="6" name="Obrázek 6" descr="http://www.mediaresearch.cz/directmail/sign/png/na_niea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diaresearch.cz/directmail/sign/png/na_niead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600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081B843" w14:textId="1586C34B" w:rsidR="002A398E" w:rsidRDefault="002A398E">
            <w:pPr>
              <w:rPr>
                <w:rFonts w:ascii="Times New Roman" w:hAnsi="Times New Roman" w:cs="Times New Roman"/>
                <w:sz w:val="24"/>
                <w:szCs w:val="24"/>
                <w:lang w:eastAsia="cs-CZ"/>
              </w:rPr>
            </w:pPr>
            <w:r>
              <w:rPr>
                <w:rFonts w:ascii="Times New Roman" w:hAnsi="Times New Roman" w:cs="Times New Roman"/>
                <w:noProof/>
                <w:color w:val="0000FF"/>
                <w:sz w:val="24"/>
                <w:szCs w:val="24"/>
              </w:rPr>
              <w:drawing>
                <wp:inline distT="0" distB="0" distL="0" distR="0" wp14:anchorId="2C8D9E9F" wp14:editId="7029FAC8">
                  <wp:extent cx="257175" cy="600075"/>
                  <wp:effectExtent l="0" t="0" r="9525" b="9525"/>
                  <wp:docPr id="5" name="Obrázek 5" descr="http://www.mediaresearch.cz/directmail/sign/png/na_fb.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diaresearch.cz/directmail/sign/png/na_f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B86CD90" w14:textId="749B8098" w:rsidR="002A398E" w:rsidRDefault="002A398E">
            <w:pPr>
              <w:rPr>
                <w:rFonts w:ascii="Times New Roman" w:hAnsi="Times New Roman" w:cs="Times New Roman"/>
                <w:sz w:val="24"/>
                <w:szCs w:val="24"/>
                <w:lang w:eastAsia="cs-CZ"/>
              </w:rPr>
            </w:pPr>
            <w:r>
              <w:rPr>
                <w:rFonts w:ascii="Times New Roman" w:hAnsi="Times New Roman" w:cs="Times New Roman"/>
                <w:noProof/>
                <w:color w:val="0000FF"/>
                <w:sz w:val="24"/>
                <w:szCs w:val="24"/>
              </w:rPr>
              <w:drawing>
                <wp:inline distT="0" distB="0" distL="0" distR="0" wp14:anchorId="500AFCBF" wp14:editId="70E74DAB">
                  <wp:extent cx="257175" cy="600075"/>
                  <wp:effectExtent l="0" t="0" r="9525" b="9525"/>
                  <wp:docPr id="4" name="Obrázek 4" descr="http://www.mediaresearch.cz/directmail/sign/png/na_y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diaresearch.cz/directmail/sign/png/na_y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D88E474" w14:textId="578D98B4" w:rsidR="002A398E" w:rsidRDefault="002A398E">
            <w:pPr>
              <w:rPr>
                <w:rFonts w:ascii="Times New Roman" w:hAnsi="Times New Roman" w:cs="Times New Roman"/>
                <w:sz w:val="24"/>
                <w:szCs w:val="24"/>
                <w:lang w:eastAsia="cs-CZ"/>
              </w:rPr>
            </w:pPr>
            <w:r>
              <w:rPr>
                <w:rFonts w:ascii="Times New Roman" w:hAnsi="Times New Roman" w:cs="Times New Roman"/>
                <w:noProof/>
                <w:color w:val="0000FF"/>
                <w:sz w:val="24"/>
                <w:szCs w:val="24"/>
              </w:rPr>
              <w:drawing>
                <wp:inline distT="0" distB="0" distL="0" distR="0" wp14:anchorId="508F1410" wp14:editId="25A8CB57">
                  <wp:extent cx="257175" cy="600075"/>
                  <wp:effectExtent l="0" t="0" r="9525" b="9525"/>
                  <wp:docPr id="3" name="Obrázek 3" descr="http://www.mediaresearch.cz/directmail/sign/png/na_s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diaresearch.cz/directmail/sign/png/na_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7B1197F" w14:textId="2A239A9D" w:rsidR="002A398E" w:rsidRDefault="002A398E">
            <w:pPr>
              <w:rPr>
                <w:rFonts w:ascii="Times New Roman" w:hAnsi="Times New Roman" w:cs="Times New Roman"/>
                <w:sz w:val="24"/>
                <w:szCs w:val="24"/>
                <w:lang w:eastAsia="cs-CZ"/>
              </w:rPr>
            </w:pPr>
            <w:r>
              <w:rPr>
                <w:rFonts w:ascii="Times New Roman" w:hAnsi="Times New Roman" w:cs="Times New Roman"/>
                <w:noProof/>
                <w:color w:val="0000FF"/>
                <w:sz w:val="24"/>
                <w:szCs w:val="24"/>
              </w:rPr>
              <w:drawing>
                <wp:inline distT="0" distB="0" distL="0" distR="0" wp14:anchorId="1C017A23" wp14:editId="733A999A">
                  <wp:extent cx="257175" cy="600075"/>
                  <wp:effectExtent l="0" t="0" r="9525" b="9525"/>
                  <wp:docPr id="2" name="Obrázek 2" descr="http://www.mediaresearch.cz/directmail/sign/png/na_in.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ediaresearch.cz/directmail/sign/png/na_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tc>
      </w:tr>
      <w:tr w:rsidR="002A398E" w14:paraId="23DB6D42" w14:textId="77777777" w:rsidTr="002A398E">
        <w:trPr>
          <w:tblCellSpacing w:w="15" w:type="dxa"/>
        </w:trPr>
        <w:tc>
          <w:tcPr>
            <w:tcW w:w="0" w:type="auto"/>
            <w:gridSpan w:val="5"/>
            <w:tcMar>
              <w:top w:w="15" w:type="dxa"/>
              <w:left w:w="15" w:type="dxa"/>
              <w:bottom w:w="15" w:type="dxa"/>
              <w:right w:w="15" w:type="dxa"/>
            </w:tcMar>
            <w:vAlign w:val="center"/>
            <w:hideMark/>
          </w:tcPr>
          <w:p w14:paraId="60D9F010" w14:textId="77777777" w:rsidR="002A398E" w:rsidRDefault="008C7827" w:rsidP="002A398E">
            <w:pPr>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pict w14:anchorId="7FB75FC3">
                <v:rect id="_x0000_i1025" style="width:1202.25pt;height:.75pt" o:hrstd="t" o:hrnoshade="t" o:hr="t" fillcolor="#c8c8c8" stroked="f"/>
              </w:pict>
            </w:r>
          </w:p>
        </w:tc>
      </w:tr>
    </w:tbl>
    <w:p w14:paraId="33FB2F7B" w14:textId="7E2C56C9" w:rsidR="002A398E" w:rsidRDefault="002A398E" w:rsidP="002A398E">
      <w:pPr>
        <w:rPr>
          <w:rFonts w:ascii="Calibri" w:hAnsi="Calibri" w:cs="Calibri"/>
          <w:lang w:val="cs-CZ"/>
        </w:rPr>
      </w:pPr>
      <w:r>
        <w:rPr>
          <w:rFonts w:ascii="Times New Roman" w:hAnsi="Times New Roman" w:cs="Times New Roman"/>
          <w:sz w:val="24"/>
          <w:szCs w:val="24"/>
          <w:lang w:val="cs-CZ" w:eastAsia="cs-CZ"/>
        </w:rPr>
        <w:br/>
      </w:r>
    </w:p>
    <w:p w14:paraId="44412BB2" w14:textId="77777777" w:rsidR="002A398E" w:rsidRPr="002A398E" w:rsidRDefault="002A398E" w:rsidP="002A398E"/>
    <w:p w14:paraId="7D52910E" w14:textId="01275702" w:rsidR="0017153B" w:rsidRDefault="0017153B" w:rsidP="001261A5">
      <w:pPr>
        <w:pStyle w:val="Nadpis1"/>
      </w:pPr>
      <w:r>
        <w:t>AuditableProvider</w:t>
      </w:r>
    </w:p>
    <w:p w14:paraId="5D41968E" w14:textId="409B43AD" w:rsidR="00C6229E" w:rsidRPr="00C6229E" w:rsidRDefault="00C6229E" w:rsidP="00C6229E">
      <w:pPr>
        <w:pStyle w:val="Odstavecseseznamem"/>
        <w:numPr>
          <w:ilvl w:val="0"/>
          <w:numId w:val="1"/>
        </w:numPr>
        <w:spacing w:line="360" w:lineRule="auto"/>
      </w:pPr>
      <w:r>
        <w:rPr>
          <w:b/>
        </w:rPr>
        <w:t xml:space="preserve">Do configu musime pridat ServerTimeZone a propertu do rozhrani </w:t>
      </w:r>
    </w:p>
    <w:p w14:paraId="1F800CD5" w14:textId="4F93041D" w:rsidR="00C6229E" w:rsidRDefault="00C6229E" w:rsidP="00C6229E">
      <w:pPr>
        <w:pStyle w:val="Odstavecseseznamem"/>
        <w:ind w:left="1080"/>
        <w:rPr>
          <w:rFonts w:ascii="Consolas" w:hAnsi="Consolas" w:cs="Consolas"/>
          <w:color w:val="FF0000"/>
          <w:sz w:val="19"/>
          <w:szCs w:val="19"/>
        </w:rPr>
      </w:pPr>
      <w:bookmarkStart w:id="1" w:name="OLE_LINK18"/>
      <w:bookmarkStart w:id="2" w:name="OLE_LINK19"/>
      <w:bookmarkStart w:id="3" w:name="OLE_LINK20"/>
      <w:bookmarkStart w:id="4" w:name="OLE_LINK21"/>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Central Europe Standard Time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sidR="00FE4D07">
        <w:rPr>
          <w:rFonts w:ascii="Consolas" w:hAnsi="Consolas" w:cs="Consolas"/>
          <w:color w:val="0000FF"/>
          <w:sz w:val="19"/>
          <w:szCs w:val="19"/>
        </w:rPr>
        <w:t xml:space="preserve">   </w:t>
      </w:r>
      <w:bookmarkEnd w:id="1"/>
      <w:bookmarkEnd w:id="2"/>
      <w:bookmarkEnd w:id="3"/>
      <w:bookmarkEnd w:id="4"/>
      <w:r w:rsidR="00FE4D07" w:rsidRPr="00FE4D07">
        <w:rPr>
          <w:rFonts w:ascii="Consolas" w:hAnsi="Consolas" w:cs="Consolas"/>
          <w:color w:val="FF0000"/>
          <w:sz w:val="19"/>
          <w:szCs w:val="19"/>
          <w:u w:val="single"/>
        </w:rPr>
        <w:t>Ceska republika</w:t>
      </w:r>
    </w:p>
    <w:p w14:paraId="5611A94C" w14:textId="591EF959" w:rsidR="00FE4D07" w:rsidRPr="00FE4D07" w:rsidRDefault="00FE4D07" w:rsidP="00C6229E">
      <w:pPr>
        <w:pStyle w:val="Odstavecseseznamem"/>
        <w:ind w:left="1080"/>
        <w:rPr>
          <w:rFonts w:ascii="Consolas" w:hAnsi="Consolas" w:cs="Consolas"/>
          <w:color w:val="FF0000"/>
          <w:sz w:val="19"/>
          <w:szCs w:val="19"/>
        </w:rPr>
      </w:pPr>
      <w:bookmarkStart w:id="5" w:name="OLE_LINK11"/>
      <w:bookmarkStart w:id="6" w:name="OLE_LINK12"/>
      <w:bookmarkStart w:id="7" w:name="OLE_LINK13"/>
      <w:bookmarkStart w:id="8" w:name="OLE_LINK14"/>
      <w:bookmarkStart w:id="9" w:name="OLE_LINK15"/>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bookmarkStart w:id="10" w:name="OLE_LINK16"/>
      <w:bookmarkStart w:id="11" w:name="OLE_LINK17"/>
      <w:r>
        <w:rPr>
          <w:rFonts w:ascii="Consolas" w:hAnsi="Consolas" w:cs="Consolas"/>
          <w:color w:val="000000"/>
          <w:sz w:val="19"/>
          <w:szCs w:val="19"/>
        </w:rPr>
        <w:t>E. Europe Standard Time</w:t>
      </w:r>
      <w:bookmarkEnd w:id="10"/>
      <w:bookmarkEnd w:id="11"/>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bookmarkEnd w:id="5"/>
      <w:bookmarkEnd w:id="6"/>
      <w:bookmarkEnd w:id="7"/>
      <w:bookmarkEnd w:id="8"/>
      <w:bookmarkEnd w:id="9"/>
      <w:r>
        <w:rPr>
          <w:rFonts w:ascii="Consolas" w:hAnsi="Consolas" w:cs="Consolas"/>
          <w:color w:val="0000FF"/>
          <w:sz w:val="19"/>
          <w:szCs w:val="19"/>
        </w:rPr>
        <w:tab/>
        <w:t xml:space="preserve">      </w:t>
      </w:r>
      <w:r w:rsidRPr="00FE4D07">
        <w:rPr>
          <w:rFonts w:ascii="Consolas" w:hAnsi="Consolas" w:cs="Consolas"/>
          <w:color w:val="FF0000"/>
          <w:sz w:val="19"/>
          <w:szCs w:val="19"/>
          <w:u w:val="single"/>
        </w:rPr>
        <w:t>Bulharsko</w:t>
      </w:r>
      <w:r>
        <w:rPr>
          <w:rFonts w:ascii="Consolas" w:hAnsi="Consolas" w:cs="Consolas"/>
          <w:color w:val="0000FF"/>
          <w:sz w:val="19"/>
          <w:szCs w:val="19"/>
        </w:rPr>
        <w:tab/>
      </w:r>
    </w:p>
    <w:p w14:paraId="32FB7567" w14:textId="0EB067CB" w:rsidR="00C6229E" w:rsidRDefault="00C6229E" w:rsidP="00C6229E">
      <w:pPr>
        <w:pStyle w:val="Odstavecseseznamem"/>
        <w:ind w:left="1080"/>
        <w:rPr>
          <w:rFonts w:ascii="Consolas" w:hAnsi="Consolas" w:cs="Consolas"/>
          <w:color w:val="0000FF"/>
          <w:sz w:val="19"/>
          <w:szCs w:val="19"/>
        </w:rPr>
      </w:pPr>
    </w:p>
    <w:p w14:paraId="120CF235" w14:textId="77777777" w:rsidR="00C6229E" w:rsidRDefault="00C6229E" w:rsidP="00C6229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components</w:t>
      </w:r>
      <w:r>
        <w:rPr>
          <w:rFonts w:ascii="Consolas" w:hAnsi="Consolas" w:cs="Consolas"/>
          <w:color w:val="0000FF"/>
          <w:sz w:val="19"/>
          <w:szCs w:val="19"/>
        </w:rPr>
        <w:t>&gt;</w:t>
      </w:r>
    </w:p>
    <w:p w14:paraId="6FB69E55" w14:textId="77777777" w:rsidR="00C6229E" w:rsidRDefault="00C6229E" w:rsidP="00C6229E">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component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MediaDataDbConfiguration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MIR.Media.Changing2.Shell.Installers.MediaDataDbConfiguration, MIR.Media.Changing2.Shell.BG.Production</w:t>
      </w:r>
      <w:r>
        <w:rPr>
          <w:rFonts w:ascii="Consolas" w:hAnsi="Consolas" w:cs="Consolas"/>
          <w:color w:val="000000"/>
          <w:sz w:val="19"/>
          <w:szCs w:val="19"/>
        </w:rPr>
        <w:t>"</w:t>
      </w:r>
      <w:r>
        <w:rPr>
          <w:rFonts w:ascii="Consolas" w:hAnsi="Consolas" w:cs="Consolas"/>
          <w:color w:val="0000FF"/>
          <w:sz w:val="19"/>
          <w:szCs w:val="19"/>
        </w:rPr>
        <w:t xml:space="preserve">&gt;  </w:t>
      </w:r>
    </w:p>
    <w:p w14:paraId="15B49CF8" w14:textId="4BE50FF9" w:rsidR="00C6229E" w:rsidRDefault="00C6229E" w:rsidP="00C622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parameters</w:t>
      </w:r>
      <w:r>
        <w:rPr>
          <w:rFonts w:ascii="Consolas" w:hAnsi="Consolas" w:cs="Consolas"/>
          <w:color w:val="0000FF"/>
          <w:sz w:val="19"/>
          <w:szCs w:val="19"/>
        </w:rPr>
        <w:t xml:space="preserve">&gt;   </w:t>
      </w:r>
    </w:p>
    <w:p w14:paraId="48551459" w14:textId="77777777" w:rsidR="00C6229E" w:rsidRDefault="00C6229E" w:rsidP="00C6229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#{serverTimeZone}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p>
    <w:p w14:paraId="02FA85DC" w14:textId="77777777" w:rsidR="00C6229E" w:rsidRDefault="00C6229E" w:rsidP="00C6229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parameters</w:t>
      </w:r>
      <w:r>
        <w:rPr>
          <w:rFonts w:ascii="Consolas" w:hAnsi="Consolas" w:cs="Consolas"/>
          <w:color w:val="0000FF"/>
          <w:sz w:val="19"/>
          <w:szCs w:val="19"/>
        </w:rPr>
        <w:t>&gt;</w:t>
      </w:r>
    </w:p>
    <w:p w14:paraId="208A8953" w14:textId="6C7249E2" w:rsidR="00C6229E" w:rsidRDefault="00C6229E" w:rsidP="00C6229E">
      <w:pPr>
        <w:ind w:left="720"/>
        <w:rPr>
          <w:rFonts w:ascii="Consolas" w:hAnsi="Consolas" w:cs="Consolas"/>
          <w:color w:val="0000FF"/>
          <w:sz w:val="19"/>
          <w:szCs w:val="19"/>
        </w:rPr>
      </w:pPr>
      <w:r>
        <w:rPr>
          <w:rFonts w:ascii="Consolas" w:hAnsi="Consolas" w:cs="Consolas"/>
          <w:color w:val="0000FF"/>
          <w:sz w:val="19"/>
          <w:szCs w:val="19"/>
        </w:rPr>
        <w:t xml:space="preserve">  </w:t>
      </w:r>
      <w:r w:rsidRPr="00C6229E">
        <w:rPr>
          <w:rFonts w:ascii="Consolas" w:hAnsi="Consolas" w:cs="Consolas"/>
          <w:color w:val="0000FF"/>
          <w:sz w:val="19"/>
          <w:szCs w:val="19"/>
        </w:rPr>
        <w:t>&lt;/</w:t>
      </w:r>
      <w:r w:rsidRPr="00C6229E">
        <w:rPr>
          <w:rFonts w:ascii="Consolas" w:hAnsi="Consolas" w:cs="Consolas"/>
          <w:color w:val="A31515"/>
          <w:sz w:val="19"/>
          <w:szCs w:val="19"/>
        </w:rPr>
        <w:t>component</w:t>
      </w:r>
      <w:r w:rsidRPr="00C6229E">
        <w:rPr>
          <w:rFonts w:ascii="Consolas" w:hAnsi="Consolas" w:cs="Consolas"/>
          <w:color w:val="0000FF"/>
          <w:sz w:val="19"/>
          <w:szCs w:val="19"/>
        </w:rPr>
        <w:t>&gt;</w:t>
      </w:r>
    </w:p>
    <w:p w14:paraId="588AC0B0" w14:textId="29FB86CE" w:rsidR="00C6229E" w:rsidRDefault="00C6229E" w:rsidP="00C6229E">
      <w:pPr>
        <w:autoSpaceDE w:val="0"/>
        <w:autoSpaceDN w:val="0"/>
        <w:adjustRightInd w:val="0"/>
        <w:spacing w:after="0" w:line="240" w:lineRule="auto"/>
        <w:rPr>
          <w:rFonts w:ascii="Consolas" w:hAnsi="Consolas" w:cs="Consolas"/>
          <w:color w:val="000000"/>
          <w:sz w:val="19"/>
          <w:szCs w:val="19"/>
        </w:rPr>
      </w:pPr>
    </w:p>
    <w:p w14:paraId="3B2FA3B3" w14:textId="316F65DA" w:rsidR="00C6229E" w:rsidRDefault="00C6229E" w:rsidP="00C6229E">
      <w:pPr>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ServerTimeZone { </w:t>
      </w:r>
      <w:r>
        <w:rPr>
          <w:rFonts w:ascii="Consolas" w:hAnsi="Consolas" w:cs="Consolas"/>
          <w:color w:val="0000FF"/>
          <w:sz w:val="19"/>
          <w:szCs w:val="19"/>
        </w:rPr>
        <w:t>get</w:t>
      </w:r>
      <w:r>
        <w:rPr>
          <w:rFonts w:ascii="Consolas" w:hAnsi="Consolas" w:cs="Consolas"/>
          <w:color w:val="000000"/>
          <w:sz w:val="19"/>
          <w:szCs w:val="19"/>
        </w:rPr>
        <w:t>; }</w:t>
      </w:r>
    </w:p>
    <w:p w14:paraId="19A32DF2" w14:textId="77777777" w:rsidR="00C6229E" w:rsidRPr="00C6229E" w:rsidRDefault="00C6229E" w:rsidP="00C6229E">
      <w:pPr>
        <w:ind w:left="720"/>
      </w:pPr>
    </w:p>
    <w:p w14:paraId="66DE5F94" w14:textId="77777777" w:rsidR="00774511" w:rsidRPr="00774511" w:rsidRDefault="00774511" w:rsidP="00774511">
      <w:pPr>
        <w:pStyle w:val="Odstavecseseznamem"/>
        <w:numPr>
          <w:ilvl w:val="0"/>
          <w:numId w:val="1"/>
        </w:numPr>
        <w:spacing w:line="480" w:lineRule="auto"/>
        <w:rPr>
          <w:b/>
        </w:rPr>
      </w:pPr>
      <w:r w:rsidRPr="00774511">
        <w:rPr>
          <w:b/>
        </w:rPr>
        <w:t>SimpleAuditableEntityProvider a jeho zavislost TimeZoneTimeProvider je zaregisrovany v ChangingInstalleru do Castlu</w:t>
      </w:r>
    </w:p>
    <w:p w14:paraId="7C05A43A" w14:textId="491B3852" w:rsidR="00774511" w:rsidRPr="00E11016" w:rsidRDefault="0017153B" w:rsidP="00774511">
      <w:pPr>
        <w:autoSpaceDE w:val="0"/>
        <w:autoSpaceDN w:val="0"/>
        <w:adjustRightInd w:val="0"/>
        <w:spacing w:line="240" w:lineRule="auto"/>
        <w:ind w:left="720"/>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59264" behindDoc="0" locked="0" layoutInCell="1" allowOverlap="1" wp14:anchorId="344C7015" wp14:editId="718451D9">
                <wp:simplePos x="0" y="0"/>
                <wp:positionH relativeFrom="column">
                  <wp:posOffset>8353424</wp:posOffset>
                </wp:positionH>
                <wp:positionV relativeFrom="paragraph">
                  <wp:posOffset>135890</wp:posOffset>
                </wp:positionV>
                <wp:extent cx="428625" cy="1009650"/>
                <wp:effectExtent l="0" t="0" r="66675" b="57150"/>
                <wp:wrapNone/>
                <wp:docPr id="1" name="Přímá spojnice se šipkou 1"/>
                <wp:cNvGraphicFramePr/>
                <a:graphic xmlns:a="http://schemas.openxmlformats.org/drawingml/2006/main">
                  <a:graphicData uri="http://schemas.microsoft.com/office/word/2010/wordprocessingShape">
                    <wps:wsp>
                      <wps:cNvCnPr/>
                      <wps:spPr>
                        <a:xfrm>
                          <a:off x="0" y="0"/>
                          <a:ext cx="428625"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982EAD" id="_x0000_t32" coordsize="21600,21600" o:spt="32" o:oned="t" path="m,l21600,21600e" filled="f">
                <v:path arrowok="t" fillok="f" o:connecttype="none"/>
                <o:lock v:ext="edit" shapetype="t"/>
              </v:shapetype>
              <v:shape id="Přímá spojnice se šipkou 1" o:spid="_x0000_s1026" type="#_x0000_t32" style="position:absolute;margin-left:657.75pt;margin-top:10.7pt;width:33.7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" strokecolor="#5b9bd5 [3204]" strokeweight=".5pt">
                <v:stroke endarrow="block" joinstyle="miter"/>
              </v:shape>
            </w:pict>
          </mc:Fallback>
        </mc:AlternateContent>
      </w:r>
      <w:r w:rsidR="00774511" w:rsidRPr="00E11016">
        <w:rPr>
          <w:rFonts w:ascii="Consolas" w:hAnsi="Consolas" w:cs="Consolas"/>
          <w:color w:val="000000"/>
          <w:sz w:val="19"/>
          <w:szCs w:val="19"/>
        </w:rPr>
        <w:t xml:space="preserve">            container.Register(</w:t>
      </w:r>
      <w:bookmarkStart w:id="12" w:name="OLE_LINK5"/>
      <w:bookmarkStart w:id="13" w:name="OLE_LINK6"/>
      <w:r w:rsidR="00774511" w:rsidRPr="00E11016">
        <w:rPr>
          <w:rFonts w:ascii="Consolas" w:hAnsi="Consolas" w:cs="Consolas"/>
          <w:color w:val="000000"/>
          <w:sz w:val="19"/>
          <w:szCs w:val="19"/>
        </w:rPr>
        <w:t>Component.For&lt;</w:t>
      </w:r>
      <w:r w:rsidR="00774511" w:rsidRPr="0017153B">
        <w:rPr>
          <w:rFonts w:ascii="Consolas" w:hAnsi="Consolas" w:cs="Consolas"/>
          <w:color w:val="000000"/>
          <w:sz w:val="19"/>
          <w:szCs w:val="19"/>
          <w:u w:val="single"/>
        </w:rPr>
        <w:t>ITimeProvider</w:t>
      </w:r>
      <w:r w:rsidR="00774511" w:rsidRPr="00E11016">
        <w:rPr>
          <w:rFonts w:ascii="Consolas" w:hAnsi="Consolas" w:cs="Consolas"/>
          <w:color w:val="000000"/>
          <w:sz w:val="19"/>
          <w:szCs w:val="19"/>
        </w:rPr>
        <w:t xml:space="preserve">&gt;().UsingFactoryMethod(() =&gt; </w:t>
      </w:r>
      <w:r w:rsidR="00774511" w:rsidRPr="00E11016">
        <w:rPr>
          <w:rFonts w:ascii="Consolas" w:hAnsi="Consolas" w:cs="Consolas"/>
          <w:color w:val="0000FF"/>
          <w:sz w:val="19"/>
          <w:szCs w:val="19"/>
        </w:rPr>
        <w:t>new</w:t>
      </w:r>
      <w:r w:rsidR="00774511" w:rsidRPr="00E11016">
        <w:rPr>
          <w:rFonts w:ascii="Consolas" w:hAnsi="Consolas" w:cs="Consolas"/>
          <w:color w:val="000000"/>
          <w:sz w:val="19"/>
          <w:szCs w:val="19"/>
        </w:rPr>
        <w:t xml:space="preserve"> TimeZoneTimeProvider(configuration.ServerTimeZone)).LifestyleSingleton());</w:t>
      </w:r>
      <w:bookmarkEnd w:id="12"/>
      <w:bookmarkEnd w:id="13"/>
    </w:p>
    <w:p w14:paraId="7F7A41BF" w14:textId="3088B90F" w:rsidR="00774511" w:rsidRDefault="00774511" w:rsidP="00774511">
      <w:pPr>
        <w:spacing w:line="276"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bookmarkStart w:id="14" w:name="OLE_LINK7"/>
      <w:bookmarkStart w:id="15" w:name="OLE_LINK8"/>
      <w:r w:rsidRPr="00E11016">
        <w:rPr>
          <w:rFonts w:ascii="Consolas" w:hAnsi="Consolas" w:cs="Consolas"/>
          <w:color w:val="000000"/>
          <w:sz w:val="19"/>
          <w:szCs w:val="19"/>
        </w:rPr>
        <w:t>container.Register(Component.For&lt;</w:t>
      </w:r>
      <w:r w:rsidRPr="0017153B">
        <w:rPr>
          <w:rFonts w:ascii="Consolas" w:hAnsi="Consolas" w:cs="Consolas"/>
          <w:color w:val="000000"/>
          <w:sz w:val="19"/>
          <w:szCs w:val="19"/>
          <w:u w:val="single"/>
        </w:rPr>
        <w:t>IAuditableIdentityProvider</w:t>
      </w:r>
      <w:r w:rsidRPr="00E11016">
        <w:rPr>
          <w:rFonts w:ascii="Consolas" w:hAnsi="Consolas" w:cs="Consolas"/>
          <w:color w:val="000000"/>
          <w:sz w:val="19"/>
          <w:szCs w:val="19"/>
        </w:rPr>
        <w:t>&gt;().ImplementedBy&lt;</w:t>
      </w:r>
      <w:r w:rsidRPr="0017153B">
        <w:rPr>
          <w:rFonts w:ascii="Consolas" w:hAnsi="Consolas" w:cs="Consolas"/>
          <w:color w:val="000000"/>
          <w:sz w:val="19"/>
          <w:szCs w:val="19"/>
          <w:u w:val="single"/>
        </w:rPr>
        <w:t>SimpleAuditableEntityProvider</w:t>
      </w:r>
      <w:r w:rsidRPr="00E11016">
        <w:rPr>
          <w:rFonts w:ascii="Consolas" w:hAnsi="Consolas" w:cs="Consolas"/>
          <w:color w:val="000000"/>
          <w:sz w:val="19"/>
          <w:szCs w:val="19"/>
        </w:rPr>
        <w:t>&gt;().LifestyleSingleton());</w:t>
      </w:r>
      <w:bookmarkEnd w:id="14"/>
      <w:bookmarkEnd w:id="15"/>
    </w:p>
    <w:p w14:paraId="08304F0B" w14:textId="1C9D0D1E" w:rsidR="00774511" w:rsidRDefault="00774511" w:rsidP="00774511">
      <w:pPr>
        <w:spacing w:line="360" w:lineRule="auto"/>
        <w:ind w:left="720"/>
        <w:rPr>
          <w:rFonts w:ascii="Consolas" w:hAnsi="Consolas" w:cs="Consolas"/>
          <w:color w:val="000000"/>
          <w:sz w:val="19"/>
          <w:szCs w:val="19"/>
        </w:rPr>
      </w:pPr>
      <w:r>
        <w:rPr>
          <w:rFonts w:ascii="Consolas" w:hAnsi="Consolas" w:cs="Consolas"/>
          <w:color w:val="000000"/>
          <w:sz w:val="19"/>
          <w:szCs w:val="19"/>
        </w:rPr>
        <w:tab/>
        <w:t xml:space="preserve">     container.Register(</w:t>
      </w:r>
      <w:bookmarkStart w:id="16" w:name="OLE_LINK9"/>
      <w:bookmarkStart w:id="17" w:name="OLE_LINK10"/>
      <w:r>
        <w:rPr>
          <w:rFonts w:ascii="Consolas" w:hAnsi="Consolas" w:cs="Consolas"/>
          <w:color w:val="000000"/>
          <w:sz w:val="19"/>
          <w:szCs w:val="19"/>
        </w:rPr>
        <w:t>Component.For&lt;</w:t>
      </w:r>
      <w:r w:rsidRPr="0017153B">
        <w:rPr>
          <w:rFonts w:ascii="Consolas" w:hAnsi="Consolas" w:cs="Consolas"/>
          <w:color w:val="000000"/>
          <w:sz w:val="19"/>
          <w:szCs w:val="19"/>
          <w:u w:val="single"/>
        </w:rPr>
        <w:t>IUserSource</w:t>
      </w:r>
      <w:r>
        <w:rPr>
          <w:rFonts w:ascii="Consolas" w:hAnsi="Consolas" w:cs="Consolas"/>
          <w:color w:val="000000"/>
          <w:sz w:val="19"/>
          <w:szCs w:val="19"/>
        </w:rPr>
        <w:t>&gt;().ImplementedBy&lt;</w:t>
      </w:r>
      <w:r w:rsidRPr="0017153B">
        <w:rPr>
          <w:rFonts w:ascii="Consolas" w:hAnsi="Consolas" w:cs="Consolas"/>
          <w:color w:val="000000"/>
          <w:sz w:val="19"/>
          <w:szCs w:val="19"/>
          <w:u w:val="single"/>
        </w:rPr>
        <w:t>MD3DomainUserSource</w:t>
      </w:r>
      <w:r>
        <w:rPr>
          <w:rFonts w:ascii="Consolas" w:hAnsi="Consolas" w:cs="Consolas"/>
          <w:color w:val="000000"/>
          <w:sz w:val="19"/>
          <w:szCs w:val="19"/>
        </w:rPr>
        <w:t>&gt;().LifestyleSingleton()</w:t>
      </w:r>
      <w:bookmarkEnd w:id="16"/>
      <w:bookmarkEnd w:id="17"/>
      <w:r>
        <w:rPr>
          <w:rFonts w:ascii="Consolas" w:hAnsi="Consolas" w:cs="Consolas"/>
          <w:color w:val="000000"/>
          <w:sz w:val="19"/>
          <w:szCs w:val="19"/>
        </w:rPr>
        <w:t>);</w:t>
      </w:r>
    </w:p>
    <w:p w14:paraId="500D04A0" w14:textId="1E775378" w:rsidR="0017153B" w:rsidRDefault="0017153B" w:rsidP="00774511">
      <w:pPr>
        <w:spacing w:line="360" w:lineRule="auto"/>
        <w:ind w:left="720"/>
        <w:rPr>
          <w:rFonts w:ascii="Consolas" w:hAnsi="Consolas" w:cs="Consolas"/>
          <w:color w:val="000000"/>
          <w:sz w:val="19"/>
          <w:szCs w:val="19"/>
        </w:rPr>
      </w:pPr>
    </w:p>
    <w:p w14:paraId="62C9DC96" w14:textId="3E62332C" w:rsidR="0017153B" w:rsidRPr="00E11016" w:rsidRDefault="0017153B" w:rsidP="00774511">
      <w:pPr>
        <w:spacing w:line="360" w:lineRule="auto"/>
        <w:ind w:left="720"/>
        <w:rPr>
          <w:b/>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MediaDataDbConfiguration configuration = container.Resolve&lt;MediaDataDbConfiguration&gt;();</w:t>
      </w:r>
    </w:p>
    <w:p w14:paraId="1039462F" w14:textId="47F2EF7A" w:rsidR="00774511" w:rsidRDefault="00774511" w:rsidP="00774511">
      <w:pPr>
        <w:rPr>
          <w:b/>
        </w:rPr>
      </w:pPr>
    </w:p>
    <w:p w14:paraId="4DD9FB9A" w14:textId="1A968E72" w:rsidR="00C6229E" w:rsidRDefault="00C6229E" w:rsidP="00774511">
      <w:pPr>
        <w:rPr>
          <w:b/>
        </w:rPr>
      </w:pPr>
      <w:r>
        <w:rPr>
          <w:b/>
        </w:rPr>
        <w:tab/>
        <w:t>(</w:t>
      </w:r>
      <w:r>
        <w:t xml:space="preserve">V normovadle jsem si vytvoril tridu </w:t>
      </w:r>
      <w:r w:rsidRPr="0017153B">
        <w:rPr>
          <w:rFonts w:ascii="Consolas" w:hAnsi="Consolas" w:cs="Consolas"/>
          <w:color w:val="000000"/>
          <w:sz w:val="19"/>
          <w:szCs w:val="19"/>
          <w:u w:val="single"/>
        </w:rPr>
        <w:t>MD3DomainUserSource</w:t>
      </w:r>
      <w:r>
        <w:rPr>
          <w:rFonts w:ascii="Consolas" w:hAnsi="Consolas" w:cs="Consolas"/>
          <w:color w:val="000000"/>
          <w:sz w:val="19"/>
          <w:szCs w:val="19"/>
        </w:rPr>
        <w:t xml:space="preserve"> a rozhrani UserSource, </w:t>
      </w:r>
      <w:r>
        <w:rPr>
          <w:b/>
        </w:rPr>
        <w:t>)</w:t>
      </w:r>
    </w:p>
    <w:p w14:paraId="1CE36F87" w14:textId="77777777" w:rsidR="00C6229E" w:rsidRDefault="00C6229E" w:rsidP="00774511">
      <w:pPr>
        <w:rPr>
          <w:b/>
        </w:rPr>
      </w:pPr>
    </w:p>
    <w:p w14:paraId="00DC4057" w14:textId="77777777" w:rsidR="0017153B" w:rsidRDefault="0017153B" w:rsidP="00774511">
      <w:pPr>
        <w:pStyle w:val="Odstavecseseznamem"/>
        <w:numPr>
          <w:ilvl w:val="0"/>
          <w:numId w:val="1"/>
        </w:numPr>
        <w:spacing w:line="480" w:lineRule="auto"/>
        <w:rPr>
          <w:b/>
        </w:rPr>
      </w:pPr>
      <w:r>
        <w:rPr>
          <w:b/>
        </w:rPr>
        <w:t xml:space="preserve">Nastaveni Usera </w:t>
      </w:r>
    </w:p>
    <w:p w14:paraId="00462E0E" w14:textId="1B82B812" w:rsidR="00774511" w:rsidRPr="0017153B" w:rsidRDefault="00774511" w:rsidP="0017153B">
      <w:pPr>
        <w:pStyle w:val="Odstavecseseznamem"/>
        <w:spacing w:line="480" w:lineRule="auto"/>
        <w:ind w:left="1080"/>
      </w:pPr>
      <w:r w:rsidRPr="0017153B">
        <w:t xml:space="preserve">V Bootstrapperu je metoda ConfigureUser která nastavuje providerovi usera </w:t>
      </w:r>
    </w:p>
    <w:p w14:paraId="1F616C4F"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private</w:t>
      </w:r>
      <w:r w:rsidRPr="00E11016">
        <w:rPr>
          <w:rFonts w:ascii="Consolas" w:hAnsi="Consolas" w:cs="Consolas"/>
          <w:color w:val="000000"/>
          <w:sz w:val="19"/>
          <w:szCs w:val="19"/>
        </w:rPr>
        <w:t xml:space="preserve"> </w:t>
      </w:r>
      <w:r w:rsidRPr="00E11016">
        <w:rPr>
          <w:rFonts w:ascii="Consolas" w:hAnsi="Consolas" w:cs="Consolas"/>
          <w:color w:val="0000FF"/>
          <w:sz w:val="19"/>
          <w:szCs w:val="19"/>
        </w:rPr>
        <w:t>void</w:t>
      </w:r>
      <w:r w:rsidRPr="00E11016">
        <w:rPr>
          <w:rFonts w:ascii="Consolas" w:hAnsi="Consolas" w:cs="Consolas"/>
          <w:color w:val="000000"/>
          <w:sz w:val="19"/>
          <w:szCs w:val="19"/>
        </w:rPr>
        <w:t xml:space="preserve"> ConfigureUser()</w:t>
      </w:r>
    </w:p>
    <w:p w14:paraId="7784E664"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p>
    <w:p w14:paraId="408794CC" w14:textId="1DCE88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var</w:t>
      </w:r>
      <w:r w:rsidRPr="00E11016">
        <w:rPr>
          <w:rFonts w:ascii="Consolas" w:hAnsi="Consolas" w:cs="Consolas"/>
          <w:color w:val="000000"/>
          <w:sz w:val="19"/>
          <w:szCs w:val="19"/>
        </w:rPr>
        <w:t xml:space="preserve"> userSource = m_globalContainer.Resolve&lt;IUserSource&gt;();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resolvne </w:t>
      </w:r>
      <w:r>
        <w:rPr>
          <w:rFonts w:ascii="Consolas" w:hAnsi="Consolas" w:cs="Consolas"/>
          <w:color w:val="2B91AF"/>
          <w:sz w:val="19"/>
          <w:szCs w:val="19"/>
        </w:rPr>
        <w:t>MD3DomainUserSource</w:t>
      </w:r>
    </w:p>
    <w:p w14:paraId="2C64235D" w14:textId="054C2F6B"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var</w:t>
      </w:r>
      <w:r w:rsidRPr="00E11016">
        <w:rPr>
          <w:rFonts w:ascii="Consolas" w:hAnsi="Consolas" w:cs="Consolas"/>
          <w:color w:val="000000"/>
          <w:sz w:val="19"/>
          <w:szCs w:val="19"/>
        </w:rPr>
        <w:t xml:space="preserve"> auditableIdentityProvider = m_globalContainer.Resolve&lt;IAuditableIdentityProvider&gt;();</w:t>
      </w:r>
      <w:r>
        <w:rPr>
          <w:rFonts w:ascii="Consolas" w:hAnsi="Consolas" w:cs="Consolas"/>
          <w:color w:val="000000"/>
          <w:sz w:val="19"/>
          <w:szCs w:val="19"/>
        </w:rPr>
        <w:tab/>
      </w:r>
      <w:r>
        <w:rPr>
          <w:rFonts w:ascii="Consolas" w:hAnsi="Consolas" w:cs="Consolas"/>
          <w:color w:val="000000"/>
          <w:sz w:val="19"/>
          <w:szCs w:val="19"/>
        </w:rPr>
        <w:tab/>
        <w:t xml:space="preserve">// resolvneme providera </w:t>
      </w:r>
    </w:p>
    <w:p w14:paraId="18AD64AE"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p>
    <w:p w14:paraId="4EFC1C09" w14:textId="7E2B04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var</w:t>
      </w:r>
      <w:r w:rsidRPr="00E11016">
        <w:rPr>
          <w:rFonts w:ascii="Consolas" w:hAnsi="Consolas" w:cs="Consolas"/>
          <w:color w:val="000000"/>
          <w:sz w:val="19"/>
          <w:szCs w:val="19"/>
        </w:rPr>
        <w:t xml:space="preserve"> login = WindowsIdentity.GetCurrent().Name;</w:t>
      </w:r>
      <w:r>
        <w:rPr>
          <w:rFonts w:ascii="Consolas" w:hAnsi="Consolas" w:cs="Consolas"/>
          <w:color w:val="000000"/>
          <w:sz w:val="19"/>
          <w:szCs w:val="19"/>
        </w:rPr>
        <w:t xml:space="preserve">                                                    // string</w:t>
      </w:r>
    </w:p>
    <w:p w14:paraId="38CC6148"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p>
    <w:p w14:paraId="13BCE319" w14:textId="255F141D"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if</w:t>
      </w:r>
      <w:r w:rsidRPr="00E11016">
        <w:rPr>
          <w:rFonts w:ascii="Consolas" w:hAnsi="Consolas" w:cs="Consolas"/>
          <w:color w:val="000000"/>
          <w:sz w:val="19"/>
          <w:szCs w:val="19"/>
        </w:rPr>
        <w:t xml:space="preserve"> (userSource.Login(login))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podiva se do Security.User jestli tam je takovyto login, vraci </w:t>
      </w:r>
      <w:r>
        <w:rPr>
          <w:rFonts w:ascii="Consolas" w:hAnsi="Consolas" w:cs="Consolas"/>
          <w:color w:val="0000FF"/>
          <w:sz w:val="19"/>
          <w:szCs w:val="19"/>
        </w:rPr>
        <w:t>return</w:t>
      </w:r>
      <w:r>
        <w:rPr>
          <w:rFonts w:ascii="Consolas" w:hAnsi="Consolas" w:cs="Consolas"/>
          <w:color w:val="000000"/>
          <w:sz w:val="19"/>
          <w:szCs w:val="19"/>
        </w:rPr>
        <w:t xml:space="preserve"> m_logedUser != </w:t>
      </w:r>
      <w:r>
        <w:rPr>
          <w:rFonts w:ascii="Consolas" w:hAnsi="Consolas" w:cs="Consolas"/>
          <w:color w:val="0000FF"/>
          <w:sz w:val="19"/>
          <w:szCs w:val="19"/>
        </w:rPr>
        <w:t>null</w:t>
      </w:r>
      <w:r>
        <w:rPr>
          <w:rFonts w:ascii="Consolas" w:hAnsi="Consolas" w:cs="Consolas"/>
          <w:color w:val="000000"/>
          <w:sz w:val="19"/>
          <w:szCs w:val="19"/>
        </w:rPr>
        <w:t>;</w:t>
      </w:r>
    </w:p>
    <w:p w14:paraId="5060E4B0"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p>
    <w:p w14:paraId="30320D07" w14:textId="126BD9B5"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var</w:t>
      </w:r>
      <w:r w:rsidRPr="00E11016">
        <w:rPr>
          <w:rFonts w:ascii="Consolas" w:hAnsi="Consolas" w:cs="Consolas"/>
          <w:color w:val="000000"/>
          <w:sz w:val="19"/>
          <w:szCs w:val="19"/>
        </w:rPr>
        <w:t xml:space="preserve"> userId = userSource.GetUserId();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z nactene entity si vezme Id</w:t>
      </w:r>
    </w:p>
    <w:p w14:paraId="0B2A9E43" w14:textId="78C2CE31"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auditableIdentityProvider.SetAuditableIdentity(</w:t>
      </w:r>
      <w:r w:rsidRPr="00E11016">
        <w:rPr>
          <w:rFonts w:ascii="Consolas" w:hAnsi="Consolas" w:cs="Consolas"/>
          <w:color w:val="0000FF"/>
          <w:sz w:val="19"/>
          <w:szCs w:val="19"/>
        </w:rPr>
        <w:t>new</w:t>
      </w:r>
      <w:r w:rsidRPr="00E11016">
        <w:rPr>
          <w:rFonts w:ascii="Consolas" w:hAnsi="Consolas" w:cs="Consolas"/>
          <w:color w:val="000000"/>
          <w:sz w:val="19"/>
          <w:szCs w:val="19"/>
        </w:rPr>
        <w:t xml:space="preserve"> AuditableIdentity(userId, login));</w:t>
      </w:r>
      <w:r>
        <w:rPr>
          <w:rFonts w:ascii="Consolas" w:hAnsi="Consolas" w:cs="Consolas"/>
          <w:color w:val="000000"/>
          <w:sz w:val="19"/>
          <w:szCs w:val="19"/>
        </w:rPr>
        <w:t xml:space="preserve">         // nastavi Id a login providerovi</w:t>
      </w:r>
    </w:p>
    <w:p w14:paraId="7D062636"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p>
    <w:p w14:paraId="6FF4D675"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else</w:t>
      </w:r>
    </w:p>
    <w:p w14:paraId="1ED435A0"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p>
    <w:p w14:paraId="4E19FCFD"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IsUserLogged = </w:t>
      </w:r>
      <w:r w:rsidRPr="00E11016">
        <w:rPr>
          <w:rFonts w:ascii="Consolas" w:hAnsi="Consolas" w:cs="Consolas"/>
          <w:color w:val="0000FF"/>
          <w:sz w:val="19"/>
          <w:szCs w:val="19"/>
        </w:rPr>
        <w:t>false</w:t>
      </w:r>
      <w:r w:rsidRPr="00E11016">
        <w:rPr>
          <w:rFonts w:ascii="Consolas" w:hAnsi="Consolas" w:cs="Consolas"/>
          <w:color w:val="000000"/>
          <w:sz w:val="19"/>
          <w:szCs w:val="19"/>
        </w:rPr>
        <w:t>;</w:t>
      </w:r>
    </w:p>
    <w:p w14:paraId="560B42C9"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            </w:t>
      </w:r>
    </w:p>
    <w:p w14:paraId="090E00CD" w14:textId="77777777" w:rsidR="00774511" w:rsidRPr="00E11016" w:rsidRDefault="00774511" w:rsidP="00774511">
      <w:pPr>
        <w:spacing w:line="480" w:lineRule="auto"/>
        <w:ind w:left="720"/>
        <w:rPr>
          <w:b/>
        </w:rPr>
      </w:pPr>
      <w:r w:rsidRPr="00E11016">
        <w:rPr>
          <w:rFonts w:ascii="Consolas" w:hAnsi="Consolas" w:cs="Consolas"/>
          <w:color w:val="000000"/>
          <w:sz w:val="19"/>
          <w:szCs w:val="19"/>
        </w:rPr>
        <w:t xml:space="preserve">        }</w:t>
      </w:r>
    </w:p>
    <w:p w14:paraId="1FF25623" w14:textId="77777777" w:rsidR="00774511" w:rsidRDefault="00774511" w:rsidP="00774511">
      <w:pPr>
        <w:pStyle w:val="Nzev"/>
      </w:pPr>
    </w:p>
    <w:p w14:paraId="4770299F" w14:textId="77777777" w:rsidR="00774511" w:rsidRDefault="00774511" w:rsidP="00774511">
      <w:pPr>
        <w:pStyle w:val="Nzev"/>
      </w:pPr>
    </w:p>
    <w:p w14:paraId="446850EE" w14:textId="2EDF4BEA" w:rsidR="00774511" w:rsidRDefault="00774511" w:rsidP="00774511">
      <w:pPr>
        <w:pStyle w:val="Nzev"/>
      </w:pPr>
      <w:r>
        <w:t xml:space="preserve"> </w:t>
      </w:r>
    </w:p>
    <w:p w14:paraId="0D860A73" w14:textId="09FAC739" w:rsidR="0017153B" w:rsidRDefault="0017153B" w:rsidP="0017153B">
      <w:pPr>
        <w:pStyle w:val="Nadpis1"/>
        <w:rPr>
          <w:rStyle w:val="Nadpis1Char"/>
        </w:rPr>
      </w:pPr>
      <w:r>
        <w:rPr>
          <w:rStyle w:val="Nadpis1Char"/>
          <w:lang w:val="cs-CZ"/>
        </w:rPr>
        <w:t>6.3.2018</w:t>
      </w:r>
    </w:p>
    <w:p w14:paraId="73C827A6" w14:textId="28B39C75" w:rsidR="00634653" w:rsidRPr="0017153B" w:rsidRDefault="008C7827">
      <w:pPr>
        <w:rPr>
          <w:rStyle w:val="Nadpis1Char"/>
        </w:rPr>
      </w:pPr>
    </w:p>
    <w:p w14:paraId="60A613AC" w14:textId="77777777" w:rsidR="008311C8" w:rsidRDefault="008311C8" w:rsidP="008311C8">
      <w:pPr>
        <w:autoSpaceDE w:val="0"/>
        <w:autoSpaceDN w:val="0"/>
        <w:spacing w:after="0" w:line="240" w:lineRule="auto"/>
        <w:rPr>
          <w:sz w:val="20"/>
          <w:szCs w:val="20"/>
          <w:lang w:val="cs-CZ"/>
        </w:rPr>
      </w:pPr>
    </w:p>
    <w:p w14:paraId="5E4D9DCD" w14:textId="77777777" w:rsidR="008311C8" w:rsidRDefault="008311C8" w:rsidP="008311C8">
      <w:pPr>
        <w:rPr>
          <w:lang w:val="cs-CZ"/>
        </w:rPr>
      </w:pPr>
    </w:p>
    <w:p w14:paraId="62ABA606" w14:textId="77777777" w:rsidR="008311C8" w:rsidRDefault="008311C8" w:rsidP="008311C8">
      <w:r>
        <w:rPr>
          <w:lang w:val="cs-CZ"/>
        </w:rPr>
        <w:t xml:space="preserve">[‎3/‎6/‎2018 4:48 PM] Peter Hlavenka: </w:t>
      </w:r>
    </w:p>
    <w:p w14:paraId="6E0D2B3D" w14:textId="77777777" w:rsidR="008311C8" w:rsidRDefault="008311C8" w:rsidP="008311C8">
      <w:r>
        <w:rPr>
          <w:rFonts w:ascii="Segoe UI" w:hAnsi="Segoe UI" w:cs="Segoe UI"/>
          <w:color w:val="000000"/>
        </w:rPr>
        <w:t>servisni akce dedi od AuditableServiceActionBase ktere predava providera.  Co se s nim deje dal tomu moc nerozumim . Co musi delat moje bazovka abych tohle mel poreseny ?</w:t>
      </w:r>
    </w:p>
    <w:p w14:paraId="0A40B50E" w14:textId="77777777" w:rsidR="008311C8" w:rsidRDefault="008311C8" w:rsidP="008311C8">
      <w:r>
        <w:rPr>
          <w:lang w:val="cs-CZ"/>
        </w:rPr>
        <w:t xml:space="preserve">[‎3/‎6/‎2018 4:50 PM] Filip Čálek: </w:t>
      </w:r>
    </w:p>
    <w:p w14:paraId="6F6E9128" w14:textId="77777777" w:rsidR="008311C8" w:rsidRDefault="008311C8" w:rsidP="008311C8">
      <w:r>
        <w:rPr>
          <w:rFonts w:ascii="Segoe UI" w:hAnsi="Segoe UI" w:cs="Segoe UI"/>
          <w:color w:val="000000"/>
          <w:lang w:val="cs-CZ"/>
        </w:rPr>
        <w:t>to vubec nepotrebujes nikam prehazovat</w:t>
      </w:r>
    </w:p>
    <w:p w14:paraId="7FC398C6" w14:textId="77777777" w:rsidR="008311C8" w:rsidRDefault="008311C8" w:rsidP="008311C8">
      <w:r>
        <w:rPr>
          <w:rFonts w:ascii="Segoe UI" w:hAnsi="Segoe UI" w:cs="Segoe UI"/>
          <w:color w:val="000000"/>
          <w:lang w:val="cs-CZ"/>
        </w:rPr>
        <w:t>v servisni akci proste zavolas metodu (metody) z nejake dalsi tridy a auditable bude fungovat dal</w:t>
      </w:r>
    </w:p>
    <w:p w14:paraId="0DC8DDD7" w14:textId="77777777" w:rsidR="008311C8" w:rsidRDefault="008311C8" w:rsidP="008311C8">
      <w:r>
        <w:rPr>
          <w:lang w:val="cs-CZ"/>
        </w:rPr>
        <w:t xml:space="preserve">[‎3/‎6/‎2018 4:50 PM] Peter Hlavenka: </w:t>
      </w:r>
    </w:p>
    <w:p w14:paraId="6DF348F6" w14:textId="77777777" w:rsidR="008311C8" w:rsidRDefault="008311C8" w:rsidP="008311C8">
      <w:r>
        <w:rPr>
          <w:rFonts w:ascii="Segoe UI" w:hAnsi="Segoe UI" w:cs="Segoe UI"/>
          <w:color w:val="000000"/>
        </w:rPr>
        <w:t>super</w:t>
      </w:r>
    </w:p>
    <w:p w14:paraId="2942E6A0" w14:textId="77777777" w:rsidR="008311C8" w:rsidRPr="00C13D50" w:rsidRDefault="008311C8" w:rsidP="008311C8">
      <w:pPr>
        <w:rPr>
          <w:sz w:val="28"/>
        </w:rPr>
      </w:pPr>
      <w:r w:rsidRPr="00C13D50">
        <w:rPr>
          <w:sz w:val="28"/>
          <w:lang w:val="cs-CZ"/>
        </w:rPr>
        <w:t> </w:t>
      </w:r>
    </w:p>
    <w:p w14:paraId="06965947" w14:textId="5805E346" w:rsidR="008311C8" w:rsidRDefault="00C13D50" w:rsidP="0017153B">
      <w:pPr>
        <w:pStyle w:val="Nadpis1"/>
      </w:pPr>
      <w:r w:rsidRPr="00C13D50">
        <w:t>Popis pouziti providera pri insertu je v InsertQuery.docx</w:t>
      </w:r>
    </w:p>
    <w:p w14:paraId="74ECE4F8" w14:textId="3BC0697A" w:rsidR="00077719" w:rsidRDefault="00077719">
      <w:pPr>
        <w:rPr>
          <w:sz w:val="28"/>
        </w:rPr>
      </w:pPr>
    </w:p>
    <w:p w14:paraId="5F9B3A45" w14:textId="28ED592E" w:rsidR="00077719" w:rsidRDefault="00077719" w:rsidP="00077719">
      <w:pPr>
        <w:pStyle w:val="Nadpis1"/>
      </w:pPr>
      <w:r>
        <w:t>Ziskani instance providera:</w:t>
      </w:r>
    </w:p>
    <w:p w14:paraId="34830431" w14:textId="21449469" w:rsidR="00077719" w:rsidRDefault="00077719" w:rsidP="00077719"/>
    <w:p w14:paraId="5EFE33FE" w14:textId="4A1BBAA8" w:rsidR="00077719" w:rsidRDefault="00077719" w:rsidP="00077719">
      <w:pPr>
        <w:rPr>
          <w:rFonts w:ascii="Calibri" w:hAnsi="Calibri" w:cs="Calibri"/>
          <w:color w:val="000000"/>
          <w:sz w:val="26"/>
        </w:rPr>
      </w:pPr>
      <w:r>
        <w:rPr>
          <w:rFonts w:ascii="Calibri" w:hAnsi="Calibri" w:cs="Calibri"/>
          <w:color w:val="000000"/>
          <w:sz w:val="26"/>
        </w:rPr>
        <w:t>Abych mohl dat nejakemu konstruktoru dependency na providera,  musim v containeru zaregistrovat :</w:t>
      </w:r>
    </w:p>
    <w:p w14:paraId="31F58F75" w14:textId="5E14FBB7" w:rsidR="00077719" w:rsidRPr="00077719" w:rsidRDefault="00077719" w:rsidP="00077719">
      <w:pPr>
        <w:autoSpaceDE w:val="0"/>
        <w:autoSpaceDN w:val="0"/>
        <w:spacing w:after="0" w:line="240" w:lineRule="auto"/>
        <w:rPr>
          <w:sz w:val="24"/>
        </w:rPr>
      </w:pPr>
    </w:p>
    <w:p w14:paraId="348D3ECA"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00"/>
          <w:sz w:val="20"/>
          <w:szCs w:val="19"/>
          <w:lang w:val="cs-CZ"/>
        </w:rPr>
        <w:t>container.Register(Component.For&lt;IAuditableIdentityProvider&gt;().ImplementedBy&lt;SimpleAuditableEntityProvider&gt;().LifestyleSingleton());</w:t>
      </w:r>
      <w:r w:rsidRPr="00077719">
        <w:rPr>
          <w:rFonts w:ascii="Segoe UI" w:hAnsi="Segoe UI" w:cs="Segoe UI"/>
          <w:color w:val="000000"/>
          <w:szCs w:val="20"/>
          <w:lang w:val="cs-CZ"/>
        </w:rPr>
        <w:t xml:space="preserve"> </w:t>
      </w:r>
    </w:p>
    <w:p w14:paraId="29AEA992" w14:textId="77777777" w:rsidR="00077719" w:rsidRPr="00077719" w:rsidRDefault="00077719" w:rsidP="00077719">
      <w:pPr>
        <w:autoSpaceDE w:val="0"/>
        <w:autoSpaceDN w:val="0"/>
        <w:spacing w:before="40" w:after="40" w:line="240" w:lineRule="auto"/>
        <w:rPr>
          <w:sz w:val="24"/>
        </w:rPr>
      </w:pPr>
      <w:r w:rsidRPr="00077719">
        <w:rPr>
          <w:rFonts w:ascii="Segoe UI" w:hAnsi="Segoe UI" w:cs="Segoe UI"/>
          <w:color w:val="000000"/>
          <w:szCs w:val="20"/>
        </w:rPr>
        <w:t xml:space="preserve">SimpleProvider je v </w:t>
      </w:r>
      <w:r w:rsidRPr="00077719">
        <w:rPr>
          <w:rFonts w:ascii="Consolas" w:hAnsi="Consolas"/>
          <w:color w:val="0000FF"/>
          <w:sz w:val="20"/>
          <w:szCs w:val="19"/>
          <w:lang w:val="cs-CZ"/>
        </w:rPr>
        <w:t>namespace</w:t>
      </w:r>
      <w:r w:rsidRPr="00077719">
        <w:rPr>
          <w:rFonts w:ascii="Consolas" w:hAnsi="Consolas"/>
          <w:color w:val="000000"/>
          <w:sz w:val="20"/>
          <w:szCs w:val="19"/>
          <w:lang w:val="cs-CZ"/>
        </w:rPr>
        <w:t xml:space="preserve"> Mediaresearch.Framework.DataAccess.Core.Auditable</w:t>
      </w:r>
      <w:r w:rsidRPr="00077719">
        <w:rPr>
          <w:rFonts w:ascii="Segoe UI" w:hAnsi="Segoe UI" w:cs="Segoe UI"/>
          <w:color w:val="000000"/>
          <w:szCs w:val="20"/>
          <w:lang w:val="cs-CZ"/>
        </w:rPr>
        <w:t xml:space="preserve"> </w:t>
      </w:r>
    </w:p>
    <w:p w14:paraId="2CAC05E1" w14:textId="6609934A" w:rsidR="00077719" w:rsidRDefault="00077719" w:rsidP="00077719">
      <w:pPr>
        <w:autoSpaceDE w:val="0"/>
        <w:autoSpaceDN w:val="0"/>
        <w:spacing w:before="40" w:after="40" w:line="240" w:lineRule="auto"/>
        <w:rPr>
          <w:rFonts w:ascii="Segoe UI" w:hAnsi="Segoe UI" w:cs="Segoe UI"/>
          <w:color w:val="000000"/>
          <w:szCs w:val="20"/>
        </w:rPr>
      </w:pPr>
      <w:r w:rsidRPr="00077719">
        <w:rPr>
          <w:rFonts w:ascii="Segoe UI" w:hAnsi="Segoe UI" w:cs="Segoe UI"/>
          <w:color w:val="000000"/>
          <w:szCs w:val="20"/>
        </w:rPr>
        <w:t>musi tam byt nainstalovany nuget</w:t>
      </w:r>
    </w:p>
    <w:p w14:paraId="186468BC" w14:textId="77777777" w:rsidR="00077719" w:rsidRPr="00077719" w:rsidRDefault="00077719" w:rsidP="00077719">
      <w:pPr>
        <w:autoSpaceDE w:val="0"/>
        <w:autoSpaceDN w:val="0"/>
        <w:spacing w:before="40" w:after="40" w:line="240" w:lineRule="auto"/>
        <w:rPr>
          <w:sz w:val="24"/>
        </w:rPr>
      </w:pPr>
    </w:p>
    <w:p w14:paraId="5E6A5949" w14:textId="77777777" w:rsidR="00077719" w:rsidRPr="00077719" w:rsidRDefault="00077719" w:rsidP="00077719">
      <w:pPr>
        <w:autoSpaceDE w:val="0"/>
        <w:autoSpaceDN w:val="0"/>
        <w:spacing w:after="0" w:line="240" w:lineRule="auto"/>
        <w:rPr>
          <w:sz w:val="24"/>
        </w:rPr>
      </w:pPr>
      <w:r w:rsidRPr="00077719">
        <w:rPr>
          <w:szCs w:val="20"/>
          <w:lang w:val="cs-CZ"/>
        </w:rPr>
        <w:t xml:space="preserve">[‎5/‎25/‎2018 9:00 AM] Karel Honzl: </w:t>
      </w:r>
    </w:p>
    <w:p w14:paraId="30F0297A" w14:textId="77777777" w:rsidR="00077719" w:rsidRPr="00077719" w:rsidRDefault="00077719" w:rsidP="00077719">
      <w:pPr>
        <w:autoSpaceDE w:val="0"/>
        <w:autoSpaceDN w:val="0"/>
        <w:spacing w:before="40" w:after="40" w:line="240" w:lineRule="auto"/>
        <w:rPr>
          <w:sz w:val="24"/>
        </w:rPr>
      </w:pPr>
      <w:r w:rsidRPr="00077719">
        <w:rPr>
          <w:rFonts w:ascii="Segoe UI" w:hAnsi="Segoe UI" w:cs="Segoe UI"/>
          <w:color w:val="000000"/>
          <w:szCs w:val="20"/>
        </w:rPr>
        <w:t>to mam, to je v pohode</w:t>
      </w:r>
    </w:p>
    <w:p w14:paraId="0873ECA3" w14:textId="5F12A885" w:rsidR="00077719" w:rsidRDefault="00077719" w:rsidP="00077719">
      <w:pPr>
        <w:autoSpaceDE w:val="0"/>
        <w:autoSpaceDN w:val="0"/>
        <w:spacing w:before="40" w:after="40" w:line="240" w:lineRule="auto"/>
        <w:rPr>
          <w:rFonts w:ascii="Segoe UI" w:hAnsi="Segoe UI" w:cs="Segoe UI"/>
          <w:color w:val="000000"/>
          <w:szCs w:val="20"/>
        </w:rPr>
      </w:pPr>
      <w:r w:rsidRPr="00077719">
        <w:rPr>
          <w:rFonts w:ascii="Segoe UI" w:hAnsi="Segoe UI" w:cs="Segoe UI"/>
          <w:color w:val="000000"/>
          <w:szCs w:val="20"/>
        </w:rPr>
        <w:t xml:space="preserve">ma ale dependency na </w:t>
      </w:r>
      <w:r w:rsidRPr="00077719">
        <w:rPr>
          <w:rFonts w:ascii="Consolas" w:hAnsi="Consolas"/>
          <w:color w:val="000000"/>
          <w:sz w:val="20"/>
          <w:szCs w:val="19"/>
          <w:lang w:val="cs-CZ"/>
        </w:rPr>
        <w:t>ITimeProvider</w:t>
      </w:r>
      <w:r w:rsidRPr="00077719">
        <w:rPr>
          <w:rFonts w:ascii="Segoe UI" w:hAnsi="Segoe UI" w:cs="Segoe UI"/>
          <w:color w:val="000000"/>
          <w:szCs w:val="20"/>
        </w:rPr>
        <w:t xml:space="preserve"> , to jsi taky registroval?</w:t>
      </w:r>
    </w:p>
    <w:p w14:paraId="69D7E74E" w14:textId="77777777" w:rsidR="00077719" w:rsidRPr="00077719" w:rsidRDefault="00077719" w:rsidP="00077719">
      <w:pPr>
        <w:autoSpaceDE w:val="0"/>
        <w:autoSpaceDN w:val="0"/>
        <w:spacing w:before="40" w:after="40" w:line="240" w:lineRule="auto"/>
        <w:rPr>
          <w:sz w:val="24"/>
        </w:rPr>
      </w:pPr>
    </w:p>
    <w:p w14:paraId="6249EF59" w14:textId="77777777" w:rsidR="00077719" w:rsidRPr="00077719" w:rsidRDefault="00077719" w:rsidP="00077719">
      <w:pPr>
        <w:autoSpaceDE w:val="0"/>
        <w:autoSpaceDN w:val="0"/>
        <w:spacing w:after="0" w:line="240" w:lineRule="auto"/>
        <w:rPr>
          <w:sz w:val="24"/>
        </w:rPr>
      </w:pPr>
      <w:r w:rsidRPr="00077719">
        <w:rPr>
          <w:szCs w:val="20"/>
          <w:lang w:val="cs-CZ"/>
        </w:rPr>
        <w:t xml:space="preserve">[‎5/‎25/‎2018 9:02 AM] Peter Hlavenka: </w:t>
      </w:r>
    </w:p>
    <w:p w14:paraId="497003C5" w14:textId="1AD1983E" w:rsidR="00077719" w:rsidRDefault="00077719" w:rsidP="00077719">
      <w:pPr>
        <w:autoSpaceDE w:val="0"/>
        <w:autoSpaceDN w:val="0"/>
        <w:spacing w:before="40" w:after="40" w:line="240" w:lineRule="auto"/>
        <w:rPr>
          <w:rFonts w:ascii="Segoe UI" w:hAnsi="Segoe UI" w:cs="Segoe UI"/>
          <w:color w:val="000000"/>
          <w:szCs w:val="20"/>
          <w:lang w:val="cs-CZ"/>
        </w:rPr>
      </w:pPr>
      <w:r w:rsidRPr="00077719">
        <w:rPr>
          <w:rFonts w:ascii="Consolas" w:hAnsi="Consolas"/>
          <w:color w:val="000000"/>
          <w:sz w:val="20"/>
          <w:szCs w:val="19"/>
          <w:lang w:val="cs-CZ"/>
        </w:rPr>
        <w:t xml:space="preserve">container.Register(Component.For&lt;ITimeProvider&gt;().UsingFactoryMethod(() =&gt; </w:t>
      </w:r>
      <w:r w:rsidRPr="00077719">
        <w:rPr>
          <w:rFonts w:ascii="Consolas" w:hAnsi="Consolas"/>
          <w:color w:val="0000FF"/>
          <w:sz w:val="20"/>
          <w:szCs w:val="19"/>
          <w:lang w:val="cs-CZ"/>
        </w:rPr>
        <w:t>new</w:t>
      </w:r>
      <w:r w:rsidRPr="00077719">
        <w:rPr>
          <w:rFonts w:ascii="Consolas" w:hAnsi="Consolas"/>
          <w:color w:val="000000"/>
          <w:sz w:val="20"/>
          <w:szCs w:val="19"/>
          <w:lang w:val="cs-CZ"/>
        </w:rPr>
        <w:t xml:space="preserve"> TimeZoneTimeProvider(configuration.ServerTimeZone)).LifestyleSingleton());</w:t>
      </w:r>
      <w:r w:rsidRPr="00077719">
        <w:rPr>
          <w:rFonts w:ascii="Segoe UI" w:hAnsi="Segoe UI" w:cs="Segoe UI"/>
          <w:color w:val="000000"/>
          <w:szCs w:val="20"/>
          <w:lang w:val="cs-CZ"/>
        </w:rPr>
        <w:t xml:space="preserve"> </w:t>
      </w:r>
    </w:p>
    <w:p w14:paraId="75CA547E" w14:textId="77777777" w:rsidR="00077719" w:rsidRPr="00077719" w:rsidRDefault="00077719" w:rsidP="00077719">
      <w:pPr>
        <w:autoSpaceDE w:val="0"/>
        <w:autoSpaceDN w:val="0"/>
        <w:spacing w:before="40" w:after="40" w:line="240" w:lineRule="auto"/>
        <w:rPr>
          <w:sz w:val="24"/>
        </w:rPr>
      </w:pPr>
    </w:p>
    <w:p w14:paraId="694D7F9F" w14:textId="77777777" w:rsidR="00077719" w:rsidRPr="00077719" w:rsidRDefault="00077719" w:rsidP="00077719">
      <w:pPr>
        <w:autoSpaceDE w:val="0"/>
        <w:autoSpaceDN w:val="0"/>
        <w:spacing w:after="0" w:line="240" w:lineRule="auto"/>
        <w:rPr>
          <w:sz w:val="24"/>
        </w:rPr>
      </w:pPr>
      <w:r w:rsidRPr="00077719">
        <w:rPr>
          <w:szCs w:val="20"/>
          <w:lang w:val="cs-CZ"/>
        </w:rPr>
        <w:t xml:space="preserve">[‎5/‎25/‎2018 9:05 AM] Karel Honzl: </w:t>
      </w:r>
    </w:p>
    <w:p w14:paraId="5D25D58B" w14:textId="6E185B09" w:rsidR="00077719" w:rsidRDefault="00077719" w:rsidP="00077719">
      <w:pPr>
        <w:autoSpaceDE w:val="0"/>
        <w:autoSpaceDN w:val="0"/>
        <w:spacing w:before="40" w:after="40" w:line="240" w:lineRule="auto"/>
        <w:rPr>
          <w:rFonts w:ascii="Segoe UI" w:hAnsi="Segoe UI" w:cs="Segoe UI"/>
          <w:color w:val="000000"/>
          <w:szCs w:val="20"/>
        </w:rPr>
      </w:pPr>
      <w:r w:rsidRPr="00077719">
        <w:rPr>
          <w:rFonts w:ascii="Consolas" w:hAnsi="Consolas"/>
          <w:color w:val="000000"/>
          <w:sz w:val="20"/>
          <w:szCs w:val="19"/>
          <w:lang w:val="cs-CZ"/>
        </w:rPr>
        <w:t>configuration.ServerTimeZone</w:t>
      </w:r>
      <w:r w:rsidRPr="00077719">
        <w:rPr>
          <w:rFonts w:ascii="Segoe UI" w:hAnsi="Segoe UI" w:cs="Segoe UI"/>
          <w:color w:val="000000"/>
          <w:szCs w:val="20"/>
        </w:rPr>
        <w:t xml:space="preserve"> - tohle je nekde v configu, jo?</w:t>
      </w:r>
    </w:p>
    <w:p w14:paraId="37694C73" w14:textId="77777777" w:rsidR="00077719" w:rsidRPr="00077719" w:rsidRDefault="00077719" w:rsidP="00077719">
      <w:pPr>
        <w:autoSpaceDE w:val="0"/>
        <w:autoSpaceDN w:val="0"/>
        <w:spacing w:before="40" w:after="40" w:line="240" w:lineRule="auto"/>
        <w:rPr>
          <w:sz w:val="24"/>
        </w:rPr>
      </w:pPr>
    </w:p>
    <w:p w14:paraId="3E5CF4AF" w14:textId="77777777" w:rsidR="00077719" w:rsidRDefault="00077719" w:rsidP="00077719">
      <w:pPr>
        <w:autoSpaceDE w:val="0"/>
        <w:autoSpaceDN w:val="0"/>
        <w:spacing w:after="0" w:line="240" w:lineRule="auto"/>
        <w:rPr>
          <w:sz w:val="24"/>
        </w:rPr>
      </w:pPr>
      <w:r w:rsidRPr="00077719">
        <w:rPr>
          <w:szCs w:val="20"/>
          <w:lang w:val="cs-CZ"/>
        </w:rPr>
        <w:t xml:space="preserve">[‎5/‎25/‎2018 9:05 AM] Peter Hlavenka: </w:t>
      </w:r>
    </w:p>
    <w:p w14:paraId="337D4BFE" w14:textId="295F0C05" w:rsidR="00077719" w:rsidRPr="00077719" w:rsidRDefault="00077719" w:rsidP="00077719">
      <w:pPr>
        <w:autoSpaceDE w:val="0"/>
        <w:autoSpaceDN w:val="0"/>
        <w:spacing w:after="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components</w:t>
      </w:r>
      <w:r w:rsidRPr="00077719">
        <w:rPr>
          <w:rFonts w:ascii="Consolas" w:hAnsi="Consolas"/>
          <w:color w:val="0000FF"/>
          <w:sz w:val="20"/>
          <w:szCs w:val="19"/>
          <w:lang w:val="cs-CZ"/>
        </w:rPr>
        <w:t>&gt;</w:t>
      </w:r>
    </w:p>
    <w:p w14:paraId="68D918ED"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component</w:t>
      </w:r>
      <w:r w:rsidRPr="00077719">
        <w:rPr>
          <w:rFonts w:ascii="Consolas" w:hAnsi="Consolas"/>
          <w:color w:val="0000FF"/>
          <w:sz w:val="20"/>
          <w:szCs w:val="19"/>
          <w:lang w:val="cs-CZ"/>
        </w:rPr>
        <w:t xml:space="preserve"> </w:t>
      </w:r>
      <w:r w:rsidRPr="00077719">
        <w:rPr>
          <w:rFonts w:ascii="Consolas" w:hAnsi="Consolas"/>
          <w:color w:val="FF0000"/>
          <w:sz w:val="20"/>
          <w:szCs w:val="19"/>
          <w:lang w:val="cs-CZ"/>
        </w:rPr>
        <w:t>id</w:t>
      </w:r>
      <w:r w:rsidRPr="00077719">
        <w:rPr>
          <w:rFonts w:ascii="Consolas" w:hAnsi="Consolas"/>
          <w:color w:val="0000FF"/>
          <w:sz w:val="20"/>
          <w:szCs w:val="19"/>
          <w:lang w:val="cs-CZ"/>
        </w:rPr>
        <w:t>=</w:t>
      </w:r>
      <w:r w:rsidRPr="00077719">
        <w:rPr>
          <w:rFonts w:ascii="Consolas" w:hAnsi="Consolas"/>
          <w:color w:val="000000"/>
          <w:sz w:val="20"/>
          <w:szCs w:val="19"/>
          <w:lang w:val="cs-CZ"/>
        </w:rPr>
        <w:t>"</w:t>
      </w:r>
      <w:r w:rsidRPr="00077719">
        <w:rPr>
          <w:rFonts w:ascii="Consolas" w:hAnsi="Consolas"/>
          <w:color w:val="0000FF"/>
          <w:sz w:val="20"/>
          <w:szCs w:val="19"/>
          <w:lang w:val="cs-CZ"/>
        </w:rPr>
        <w:t>MediaDataDbConfiguration</w:t>
      </w:r>
      <w:r w:rsidRPr="00077719">
        <w:rPr>
          <w:rFonts w:ascii="Consolas" w:hAnsi="Consolas"/>
          <w:color w:val="000000"/>
          <w:sz w:val="20"/>
          <w:szCs w:val="19"/>
          <w:lang w:val="cs-CZ"/>
        </w:rPr>
        <w:t>"</w:t>
      </w:r>
    </w:p>
    <w:p w14:paraId="6B9E2B24"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xml:space="preserve">               </w:t>
      </w:r>
      <w:r w:rsidRPr="00077719">
        <w:rPr>
          <w:rFonts w:ascii="Consolas" w:hAnsi="Consolas"/>
          <w:color w:val="FF0000"/>
          <w:sz w:val="20"/>
          <w:szCs w:val="19"/>
          <w:lang w:val="cs-CZ"/>
        </w:rPr>
        <w:t>type</w:t>
      </w:r>
      <w:r w:rsidRPr="00077719">
        <w:rPr>
          <w:rFonts w:ascii="Consolas" w:hAnsi="Consolas"/>
          <w:color w:val="0000FF"/>
          <w:sz w:val="20"/>
          <w:szCs w:val="19"/>
          <w:lang w:val="cs-CZ"/>
        </w:rPr>
        <w:t>=</w:t>
      </w:r>
      <w:r w:rsidRPr="00077719">
        <w:rPr>
          <w:rFonts w:ascii="Consolas" w:hAnsi="Consolas"/>
          <w:color w:val="000000"/>
          <w:sz w:val="20"/>
          <w:szCs w:val="19"/>
          <w:lang w:val="cs-CZ"/>
        </w:rPr>
        <w:t>"</w:t>
      </w:r>
      <w:r w:rsidRPr="00077719">
        <w:rPr>
          <w:rFonts w:ascii="Consolas" w:hAnsi="Consolas"/>
          <w:color w:val="0000FF"/>
          <w:sz w:val="20"/>
          <w:szCs w:val="19"/>
          <w:lang w:val="cs-CZ"/>
        </w:rPr>
        <w:t>MIR.Media.Changing2.Shell.Installers.MediaDataDbConfiguration, MIR.Media.Changing2.Shell</w:t>
      </w:r>
      <w:r w:rsidRPr="00077719">
        <w:rPr>
          <w:rFonts w:ascii="Consolas" w:hAnsi="Consolas"/>
          <w:color w:val="000000"/>
          <w:sz w:val="20"/>
          <w:szCs w:val="19"/>
          <w:lang w:val="cs-CZ"/>
        </w:rPr>
        <w:t>"</w:t>
      </w:r>
      <w:r w:rsidRPr="00077719">
        <w:rPr>
          <w:rFonts w:ascii="Consolas" w:hAnsi="Consolas"/>
          <w:color w:val="0000FF"/>
          <w:sz w:val="20"/>
          <w:szCs w:val="19"/>
          <w:lang w:val="cs-CZ"/>
        </w:rPr>
        <w:t>&gt;</w:t>
      </w:r>
    </w:p>
    <w:p w14:paraId="2DE9E543"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parameters</w:t>
      </w:r>
      <w:r w:rsidRPr="00077719">
        <w:rPr>
          <w:rFonts w:ascii="Consolas" w:hAnsi="Consolas"/>
          <w:color w:val="0000FF"/>
          <w:sz w:val="20"/>
          <w:szCs w:val="19"/>
          <w:lang w:val="cs-CZ"/>
        </w:rPr>
        <w:t>&gt;</w:t>
      </w:r>
    </w:p>
    <w:p w14:paraId="010D0573"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mediaDataDbAlias</w:t>
      </w:r>
      <w:r w:rsidRPr="00077719">
        <w:rPr>
          <w:rFonts w:ascii="Consolas" w:hAnsi="Consolas"/>
          <w:color w:val="0000FF"/>
          <w:sz w:val="20"/>
          <w:szCs w:val="19"/>
          <w:lang w:val="cs-CZ"/>
        </w:rPr>
        <w:t>&gt;</w:t>
      </w:r>
      <w:r w:rsidRPr="00077719">
        <w:rPr>
          <w:rFonts w:ascii="Consolas" w:hAnsi="Consolas"/>
          <w:color w:val="000000"/>
          <w:sz w:val="20"/>
          <w:szCs w:val="19"/>
          <w:lang w:val="cs-CZ"/>
        </w:rPr>
        <w:t>#{mediaDataDbAlias}</w:t>
      </w:r>
      <w:r w:rsidRPr="00077719">
        <w:rPr>
          <w:rFonts w:ascii="Consolas" w:hAnsi="Consolas"/>
          <w:color w:val="0000FF"/>
          <w:sz w:val="20"/>
          <w:szCs w:val="19"/>
          <w:lang w:val="cs-CZ"/>
        </w:rPr>
        <w:t>&lt;/</w:t>
      </w:r>
      <w:r w:rsidRPr="00077719">
        <w:rPr>
          <w:rFonts w:ascii="Consolas" w:hAnsi="Consolas"/>
          <w:color w:val="A31515"/>
          <w:sz w:val="20"/>
          <w:szCs w:val="19"/>
          <w:lang w:val="cs-CZ"/>
        </w:rPr>
        <w:t>mediaDataDbAlias</w:t>
      </w:r>
      <w:r w:rsidRPr="00077719">
        <w:rPr>
          <w:rFonts w:ascii="Consolas" w:hAnsi="Consolas"/>
          <w:color w:val="0000FF"/>
          <w:sz w:val="20"/>
          <w:szCs w:val="19"/>
          <w:lang w:val="cs-CZ"/>
        </w:rPr>
        <w:t>&gt;</w:t>
      </w:r>
    </w:p>
    <w:p w14:paraId="6B96B28A"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mediaDataConnectionString</w:t>
      </w:r>
      <w:r w:rsidRPr="00077719">
        <w:rPr>
          <w:rFonts w:ascii="Consolas" w:hAnsi="Consolas"/>
          <w:color w:val="0000FF"/>
          <w:sz w:val="20"/>
          <w:szCs w:val="19"/>
          <w:lang w:val="cs-CZ"/>
        </w:rPr>
        <w:t>&gt;</w:t>
      </w:r>
      <w:r w:rsidRPr="00077719">
        <w:rPr>
          <w:rFonts w:ascii="Consolas" w:hAnsi="Consolas"/>
          <w:color w:val="000000"/>
          <w:sz w:val="20"/>
          <w:szCs w:val="19"/>
          <w:lang w:val="cs-CZ"/>
        </w:rPr>
        <w:t>#{mediaDataConnectionString}</w:t>
      </w:r>
      <w:r w:rsidRPr="00077719">
        <w:rPr>
          <w:rFonts w:ascii="Consolas" w:hAnsi="Consolas"/>
          <w:color w:val="0000FF"/>
          <w:sz w:val="20"/>
          <w:szCs w:val="19"/>
          <w:lang w:val="cs-CZ"/>
        </w:rPr>
        <w:t>&lt;/</w:t>
      </w:r>
      <w:r w:rsidRPr="00077719">
        <w:rPr>
          <w:rFonts w:ascii="Consolas" w:hAnsi="Consolas"/>
          <w:color w:val="A31515"/>
          <w:sz w:val="20"/>
          <w:szCs w:val="19"/>
          <w:lang w:val="cs-CZ"/>
        </w:rPr>
        <w:t>mediaDataConnectionString</w:t>
      </w:r>
      <w:r w:rsidRPr="00077719">
        <w:rPr>
          <w:rFonts w:ascii="Consolas" w:hAnsi="Consolas"/>
          <w:color w:val="0000FF"/>
          <w:sz w:val="20"/>
          <w:szCs w:val="19"/>
          <w:lang w:val="cs-CZ"/>
        </w:rPr>
        <w:t>&gt;</w:t>
      </w:r>
    </w:p>
    <w:p w14:paraId="0F4C46F5"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serverTimeZone</w:t>
      </w:r>
      <w:r w:rsidRPr="00077719">
        <w:rPr>
          <w:rFonts w:ascii="Consolas" w:hAnsi="Consolas"/>
          <w:color w:val="0000FF"/>
          <w:sz w:val="20"/>
          <w:szCs w:val="19"/>
          <w:lang w:val="cs-CZ"/>
        </w:rPr>
        <w:t>&gt;</w:t>
      </w:r>
      <w:r w:rsidRPr="00077719">
        <w:rPr>
          <w:rFonts w:ascii="Consolas" w:hAnsi="Consolas"/>
          <w:color w:val="000000"/>
          <w:sz w:val="20"/>
          <w:szCs w:val="19"/>
          <w:lang w:val="cs-CZ"/>
        </w:rPr>
        <w:t>#{serverTimeZone}</w:t>
      </w:r>
      <w:r w:rsidRPr="00077719">
        <w:rPr>
          <w:rFonts w:ascii="Consolas" w:hAnsi="Consolas"/>
          <w:color w:val="0000FF"/>
          <w:sz w:val="20"/>
          <w:szCs w:val="19"/>
          <w:lang w:val="cs-CZ"/>
        </w:rPr>
        <w:t>&lt;/</w:t>
      </w:r>
      <w:r w:rsidRPr="00077719">
        <w:rPr>
          <w:rFonts w:ascii="Consolas" w:hAnsi="Consolas"/>
          <w:color w:val="A31515"/>
          <w:sz w:val="20"/>
          <w:szCs w:val="19"/>
          <w:lang w:val="cs-CZ"/>
        </w:rPr>
        <w:t>serverTimeZone</w:t>
      </w:r>
      <w:r w:rsidRPr="00077719">
        <w:rPr>
          <w:rFonts w:ascii="Consolas" w:hAnsi="Consolas"/>
          <w:color w:val="0000FF"/>
          <w:sz w:val="20"/>
          <w:szCs w:val="19"/>
          <w:lang w:val="cs-CZ"/>
        </w:rPr>
        <w:t>&gt;</w:t>
      </w:r>
      <w:r w:rsidRPr="00077719">
        <w:rPr>
          <w:rFonts w:ascii="Segoe UI" w:hAnsi="Segoe UI" w:cs="Segoe UI"/>
          <w:color w:val="000000"/>
          <w:szCs w:val="20"/>
          <w:lang w:val="cs-CZ"/>
        </w:rPr>
        <w:t xml:space="preserve"> </w:t>
      </w:r>
    </w:p>
    <w:p w14:paraId="7C4AD687" w14:textId="3A26A7A2" w:rsidR="00077719" w:rsidRDefault="00077719" w:rsidP="00077719">
      <w:pPr>
        <w:autoSpaceDE w:val="0"/>
        <w:autoSpaceDN w:val="0"/>
        <w:spacing w:after="0" w:line="240" w:lineRule="auto"/>
        <w:rPr>
          <w:sz w:val="20"/>
          <w:szCs w:val="20"/>
          <w:lang w:val="cs-CZ"/>
        </w:rPr>
      </w:pPr>
      <w:r>
        <w:rPr>
          <w:sz w:val="20"/>
          <w:szCs w:val="20"/>
          <w:lang w:val="cs-CZ"/>
        </w:rPr>
        <w:t> </w:t>
      </w:r>
    </w:p>
    <w:p w14:paraId="77F9C791" w14:textId="4086909E" w:rsidR="00754030" w:rsidRDefault="00754030" w:rsidP="00077719">
      <w:pPr>
        <w:autoSpaceDE w:val="0"/>
        <w:autoSpaceDN w:val="0"/>
        <w:spacing w:after="0" w:line="240" w:lineRule="auto"/>
      </w:pPr>
    </w:p>
    <w:p w14:paraId="0566DC43" w14:textId="1EDB8736" w:rsidR="00754030" w:rsidRDefault="00754030" w:rsidP="00077719">
      <w:pPr>
        <w:autoSpaceDE w:val="0"/>
        <w:autoSpaceDN w:val="0"/>
        <w:spacing w:after="0" w:line="240" w:lineRule="auto"/>
      </w:pPr>
    </w:p>
    <w:p w14:paraId="66DEE78D" w14:textId="6A534079" w:rsidR="00754030" w:rsidRDefault="00754030" w:rsidP="00754030">
      <w:pPr>
        <w:pStyle w:val="Nadpis1"/>
      </w:pPr>
      <w:r>
        <w:t>Pridani IauditableIdentityProvidera do Kodovadla a Normovadla:</w:t>
      </w:r>
    </w:p>
    <w:p w14:paraId="16DD4CCF" w14:textId="42D8556D" w:rsidR="00754030" w:rsidRDefault="00754030" w:rsidP="00754030"/>
    <w:p w14:paraId="0052013B" w14:textId="3DE0FEC3" w:rsidR="00754030" w:rsidRPr="00C23C90" w:rsidRDefault="00754030" w:rsidP="00754030">
      <w:pPr>
        <w:pStyle w:val="Odstavecseseznamem"/>
        <w:numPr>
          <w:ilvl w:val="0"/>
          <w:numId w:val="2"/>
        </w:numPr>
        <w:rPr>
          <w:b/>
        </w:rPr>
      </w:pPr>
      <w:r w:rsidRPr="00C23C90">
        <w:rPr>
          <w:b/>
        </w:rPr>
        <w:t>Musim pridat tridy :</w:t>
      </w:r>
    </w:p>
    <w:p w14:paraId="7B9A4BB7" w14:textId="5A5393CA" w:rsidR="00754030" w:rsidRPr="00754030" w:rsidRDefault="00754030" w:rsidP="00754030">
      <w:pPr>
        <w:pStyle w:val="Nadpis2"/>
      </w:pPr>
      <w:r>
        <w:rPr>
          <w:rFonts w:ascii="Consolas" w:hAnsi="Consolas" w:cs="Consolas"/>
          <w:color w:val="2B91AF"/>
          <w:sz w:val="19"/>
          <w:szCs w:val="19"/>
        </w:rPr>
        <w:t>MD3DomainUserSource</w:t>
      </w:r>
      <w:r>
        <w:rPr>
          <w:rFonts w:ascii="Consolas" w:hAnsi="Consolas" w:cs="Consolas"/>
          <w:color w:val="000000"/>
          <w:sz w:val="19"/>
          <w:szCs w:val="19"/>
        </w:rPr>
        <w:t xml:space="preserve"> : IUserSource</w:t>
      </w:r>
    </w:p>
    <w:p w14:paraId="25E45494" w14:textId="6C8B4FE4" w:rsidR="00754030" w:rsidRDefault="00754030" w:rsidP="00077719">
      <w:pPr>
        <w:autoSpaceDE w:val="0"/>
        <w:autoSpaceDN w:val="0"/>
        <w:spacing w:after="0" w:line="240" w:lineRule="auto"/>
      </w:pPr>
    </w:p>
    <w:p w14:paraId="50E8E51E"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1AA9248"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MIR.Entities.MediaData.Dao.Security;</w:t>
      </w:r>
    </w:p>
    <w:p w14:paraId="57BA9A96"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MIR.Entities.MediaData.Security;</w:t>
      </w:r>
    </w:p>
    <w:p w14:paraId="2CC962CE"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44E04B68"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MIR.Media.Norming.Auditable</w:t>
      </w:r>
    </w:p>
    <w:p w14:paraId="6BB9B510"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41050"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bookmarkStart w:id="18" w:name="OLE_LINK1"/>
      <w:bookmarkStart w:id="19" w:name="OLE_LINK2"/>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MD3DomainUserSource</w:t>
      </w:r>
      <w:r>
        <w:rPr>
          <w:rFonts w:ascii="Consolas" w:hAnsi="Consolas" w:cs="Consolas"/>
          <w:color w:val="000000"/>
          <w:sz w:val="19"/>
          <w:szCs w:val="19"/>
        </w:rPr>
        <w:t xml:space="preserve"> : IUserSource</w:t>
      </w:r>
    </w:p>
    <w:p w14:paraId="6FD29D4F"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9CE24"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IUserDao m_userDao;</w:t>
      </w:r>
    </w:p>
    <w:p w14:paraId="0D963165"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IUser m_logedUser;</w:t>
      </w:r>
    </w:p>
    <w:p w14:paraId="55F19BF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30F986B6"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MD3DomainUserSource(IUserDao userDao)</w:t>
      </w:r>
    </w:p>
    <w:p w14:paraId="6FB1B32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1EFFA"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m_userDao = userDao;</w:t>
      </w:r>
    </w:p>
    <w:p w14:paraId="09D00E62"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480CC"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468DD89E"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Login(</w:t>
      </w:r>
      <w:r>
        <w:rPr>
          <w:rFonts w:ascii="Consolas" w:hAnsi="Consolas" w:cs="Consolas"/>
          <w:color w:val="0000FF"/>
          <w:sz w:val="19"/>
          <w:szCs w:val="19"/>
        </w:rPr>
        <w:t>string</w:t>
      </w:r>
      <w:r>
        <w:rPr>
          <w:rFonts w:ascii="Consolas" w:hAnsi="Consolas" w:cs="Consolas"/>
          <w:color w:val="000000"/>
          <w:sz w:val="19"/>
          <w:szCs w:val="19"/>
        </w:rPr>
        <w:t xml:space="preserve"> login)</w:t>
      </w:r>
    </w:p>
    <w:p w14:paraId="4ABBFC5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B7DE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m_logedUser = m_userDao.SelectCurrentUser();</w:t>
      </w:r>
    </w:p>
    <w:p w14:paraId="21A8DB0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65E7A7E2"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03206B1D"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m_logedUser != </w:t>
      </w:r>
      <w:r>
        <w:rPr>
          <w:rFonts w:ascii="Consolas" w:hAnsi="Consolas" w:cs="Consolas"/>
          <w:color w:val="0000FF"/>
          <w:sz w:val="19"/>
          <w:szCs w:val="19"/>
        </w:rPr>
        <w:t>null</w:t>
      </w:r>
      <w:r>
        <w:rPr>
          <w:rFonts w:ascii="Consolas" w:hAnsi="Consolas" w:cs="Consolas"/>
          <w:color w:val="000000"/>
          <w:sz w:val="19"/>
          <w:szCs w:val="19"/>
        </w:rPr>
        <w:t>;</w:t>
      </w:r>
    </w:p>
    <w:p w14:paraId="0DB9DB2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83F2F"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733CAF6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GetUserId()</w:t>
      </w:r>
    </w:p>
    <w:p w14:paraId="7A2237F7"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A036F"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(m_logedUser == </w:t>
      </w:r>
      <w:r>
        <w:rPr>
          <w:rFonts w:ascii="Consolas" w:hAnsi="Consolas" w:cs="Consolas"/>
          <w:color w:val="0000FF"/>
          <w:sz w:val="19"/>
          <w:szCs w:val="19"/>
        </w:rPr>
        <w:t>null</w:t>
      </w:r>
      <w:r>
        <w:rPr>
          <w:rFonts w:ascii="Consolas" w:hAnsi="Consolas" w:cs="Consolas"/>
          <w:color w:val="000000"/>
          <w:sz w:val="19"/>
          <w:szCs w:val="19"/>
        </w:rPr>
        <w:t>)</w:t>
      </w:r>
    </w:p>
    <w:p w14:paraId="19F260D0"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8DAD7"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InvalidOperationException(</w:t>
      </w:r>
      <w:r>
        <w:rPr>
          <w:rFonts w:ascii="Consolas" w:hAnsi="Consolas" w:cs="Consolas"/>
          <w:color w:val="A31515"/>
          <w:sz w:val="19"/>
          <w:szCs w:val="19"/>
        </w:rPr>
        <w:t>"No user is logged in"</w:t>
      </w:r>
      <w:r>
        <w:rPr>
          <w:rFonts w:ascii="Consolas" w:hAnsi="Consolas" w:cs="Consolas"/>
          <w:color w:val="000000"/>
          <w:sz w:val="19"/>
          <w:szCs w:val="19"/>
        </w:rPr>
        <w:t>);</w:t>
      </w:r>
    </w:p>
    <w:p w14:paraId="71702452"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E632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6C9F191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m_logedUser.Id;</w:t>
      </w:r>
    </w:p>
    <w:p w14:paraId="2E92C20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965D2"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4CD2C" w14:textId="023411BE" w:rsidR="00754030" w:rsidRDefault="00754030" w:rsidP="00754030">
      <w:pPr>
        <w:autoSpaceDE w:val="0"/>
        <w:autoSpaceDN w:val="0"/>
        <w:spacing w:after="0" w:line="240" w:lineRule="auto"/>
      </w:pPr>
      <w:r>
        <w:rPr>
          <w:rFonts w:ascii="Consolas" w:hAnsi="Consolas" w:cs="Consolas"/>
          <w:color w:val="000000"/>
          <w:sz w:val="19"/>
          <w:szCs w:val="19"/>
        </w:rPr>
        <w:t>}</w:t>
      </w:r>
    </w:p>
    <w:bookmarkEnd w:id="18"/>
    <w:bookmarkEnd w:id="19"/>
    <w:p w14:paraId="30837A7E" w14:textId="22996172" w:rsidR="00754030" w:rsidRDefault="00754030" w:rsidP="00077719">
      <w:pPr>
        <w:autoSpaceDE w:val="0"/>
        <w:autoSpaceDN w:val="0"/>
        <w:spacing w:after="0" w:line="240" w:lineRule="auto"/>
      </w:pPr>
    </w:p>
    <w:p w14:paraId="713C0777" w14:textId="76A3A90A" w:rsidR="00754030" w:rsidRDefault="00754030" w:rsidP="00754030">
      <w:pPr>
        <w:pStyle w:val="Nadpis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IUserSource</w:t>
      </w:r>
    </w:p>
    <w:p w14:paraId="64C7211B" w14:textId="7F98C97C" w:rsidR="00754030" w:rsidRDefault="00754030" w:rsidP="00077719">
      <w:pPr>
        <w:autoSpaceDE w:val="0"/>
        <w:autoSpaceDN w:val="0"/>
        <w:spacing w:after="0" w:line="240" w:lineRule="auto"/>
      </w:pPr>
    </w:p>
    <w:p w14:paraId="2D0C6D35"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MIR.Media.Norming.Auditable</w:t>
      </w:r>
    </w:p>
    <w:p w14:paraId="50C64DEA"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A7E4AB"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IUserSource</w:t>
      </w:r>
    </w:p>
    <w:p w14:paraId="5DFC6C14"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B340D"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0" w:name="OLE_LINK3"/>
      <w:bookmarkStart w:id="21" w:name="OLE_LINK4"/>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Login(</w:t>
      </w:r>
      <w:r>
        <w:rPr>
          <w:rFonts w:ascii="Consolas" w:hAnsi="Consolas" w:cs="Consolas"/>
          <w:color w:val="0000FF"/>
          <w:sz w:val="19"/>
          <w:szCs w:val="19"/>
        </w:rPr>
        <w:t>string</w:t>
      </w:r>
      <w:r>
        <w:rPr>
          <w:rFonts w:ascii="Consolas" w:hAnsi="Consolas" w:cs="Consolas"/>
          <w:color w:val="000000"/>
          <w:sz w:val="19"/>
          <w:szCs w:val="19"/>
        </w:rPr>
        <w:t xml:space="preserve"> login);</w:t>
      </w:r>
    </w:p>
    <w:p w14:paraId="0998A913"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409AE2EB"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GetUserId();</w:t>
      </w:r>
    </w:p>
    <w:bookmarkEnd w:id="20"/>
    <w:bookmarkEnd w:id="21"/>
    <w:p w14:paraId="110020E0"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686C5" w14:textId="2832435D" w:rsidR="00754030" w:rsidRDefault="00754030" w:rsidP="00754030">
      <w:pPr>
        <w:autoSpaceDE w:val="0"/>
        <w:autoSpaceDN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4F07AD" w14:textId="77777777" w:rsidR="00754030" w:rsidRDefault="00754030" w:rsidP="00754030">
      <w:pPr>
        <w:pStyle w:val="Nadpis2"/>
      </w:pPr>
    </w:p>
    <w:p w14:paraId="517041BB" w14:textId="53308A8B" w:rsidR="00754030" w:rsidRPr="00C23C90" w:rsidRDefault="00754030" w:rsidP="00754030">
      <w:pPr>
        <w:pStyle w:val="Odstavecseseznamem"/>
        <w:numPr>
          <w:ilvl w:val="0"/>
          <w:numId w:val="2"/>
        </w:numPr>
        <w:autoSpaceDE w:val="0"/>
        <w:autoSpaceDN w:val="0"/>
        <w:spacing w:line="240" w:lineRule="auto"/>
        <w:rPr>
          <w:b/>
        </w:rPr>
      </w:pPr>
      <w:r w:rsidRPr="00C23C90">
        <w:rPr>
          <w:b/>
        </w:rPr>
        <w:t>Registrace :</w:t>
      </w:r>
    </w:p>
    <w:p w14:paraId="4486CF25" w14:textId="56C69A77" w:rsidR="00754030" w:rsidRPr="00754030" w:rsidRDefault="00754030" w:rsidP="00754030">
      <w:pPr>
        <w:autoSpaceDE w:val="0"/>
        <w:autoSpaceDN w:val="0"/>
        <w:adjustRightInd w:val="0"/>
        <w:spacing w:line="240" w:lineRule="auto"/>
        <w:ind w:left="360"/>
        <w:rPr>
          <w:rFonts w:ascii="Consolas" w:hAnsi="Consolas" w:cs="Consolas"/>
          <w:color w:val="000000"/>
          <w:sz w:val="19"/>
          <w:szCs w:val="19"/>
        </w:rPr>
      </w:pPr>
      <w:r w:rsidRPr="00754030">
        <w:rPr>
          <w:rFonts w:ascii="Consolas" w:hAnsi="Consolas" w:cs="Consolas"/>
          <w:color w:val="000000"/>
          <w:sz w:val="19"/>
          <w:szCs w:val="19"/>
        </w:rPr>
        <w:t xml:space="preserve">                </w:t>
      </w:r>
      <w:bookmarkStart w:id="22" w:name="OLE_LINK22"/>
      <w:bookmarkStart w:id="23" w:name="OLE_LINK23"/>
      <w:r w:rsidRPr="00754030">
        <w:rPr>
          <w:rFonts w:ascii="Consolas" w:hAnsi="Consolas" w:cs="Consolas"/>
          <w:color w:val="000000"/>
          <w:sz w:val="19"/>
          <w:szCs w:val="19"/>
        </w:rPr>
        <w:t xml:space="preserve">Component.For&lt;ITimeProvider&gt;().UsingFactoryMethod(() =&gt; </w:t>
      </w:r>
      <w:r w:rsidRPr="00754030">
        <w:rPr>
          <w:rFonts w:ascii="Consolas" w:hAnsi="Consolas" w:cs="Consolas"/>
          <w:color w:val="0000FF"/>
          <w:sz w:val="19"/>
          <w:szCs w:val="19"/>
        </w:rPr>
        <w:t>new</w:t>
      </w:r>
      <w:r w:rsidRPr="00754030">
        <w:rPr>
          <w:rFonts w:ascii="Consolas" w:hAnsi="Consolas" w:cs="Consolas"/>
          <w:color w:val="000000"/>
          <w:sz w:val="19"/>
          <w:szCs w:val="19"/>
        </w:rPr>
        <w:t xml:space="preserve"> TimeZoneTimeProvider(configuration.ServerTimeZone)).LifestyleSingleton</w:t>
      </w:r>
    </w:p>
    <w:p w14:paraId="02C58E9E" w14:textId="77777777" w:rsidR="00754030" w:rsidRPr="00754030" w:rsidRDefault="00754030" w:rsidP="00754030">
      <w:pPr>
        <w:autoSpaceDE w:val="0"/>
        <w:autoSpaceDN w:val="0"/>
        <w:adjustRightInd w:val="0"/>
        <w:spacing w:line="240" w:lineRule="auto"/>
        <w:ind w:left="360"/>
        <w:rPr>
          <w:rFonts w:ascii="Consolas" w:hAnsi="Consolas" w:cs="Consolas"/>
          <w:color w:val="000000"/>
          <w:sz w:val="19"/>
          <w:szCs w:val="19"/>
        </w:rPr>
      </w:pPr>
      <w:r w:rsidRPr="00754030">
        <w:rPr>
          <w:rFonts w:ascii="Consolas" w:hAnsi="Consolas" w:cs="Consolas"/>
          <w:color w:val="000000"/>
          <w:sz w:val="19"/>
          <w:szCs w:val="19"/>
        </w:rPr>
        <w:t xml:space="preserve">                Component.For&lt;IAuditableIdentityProvider&gt;().ImplementedBy&lt;SimpleAuditableEntityProvider&gt;().LifestyleSingleton(),</w:t>
      </w:r>
    </w:p>
    <w:p w14:paraId="083FE2B2" w14:textId="2A93A3EE" w:rsidR="00754030" w:rsidRDefault="00754030" w:rsidP="00754030">
      <w:pPr>
        <w:autoSpaceDE w:val="0"/>
        <w:autoSpaceDN w:val="0"/>
        <w:spacing w:line="240" w:lineRule="auto"/>
        <w:ind w:left="360"/>
        <w:rPr>
          <w:rFonts w:ascii="Consolas" w:hAnsi="Consolas" w:cs="Consolas"/>
          <w:color w:val="000000"/>
          <w:sz w:val="19"/>
          <w:szCs w:val="19"/>
        </w:rPr>
      </w:pPr>
      <w:r>
        <w:rPr>
          <w:rFonts w:ascii="Consolas" w:hAnsi="Consolas" w:cs="Consolas"/>
          <w:color w:val="000000"/>
          <w:sz w:val="19"/>
          <w:szCs w:val="19"/>
        </w:rPr>
        <w:tab/>
        <w:t xml:space="preserve">             </w:t>
      </w:r>
      <w:r w:rsidRPr="00754030">
        <w:rPr>
          <w:rFonts w:ascii="Consolas" w:hAnsi="Consolas" w:cs="Consolas"/>
          <w:color w:val="000000"/>
          <w:sz w:val="19"/>
          <w:szCs w:val="19"/>
        </w:rPr>
        <w:t>Component.For&lt;IUserSource&gt;().ImplementedBy&lt;MD3DomainUserSource&gt;().LifestyleSingleton()</w:t>
      </w:r>
    </w:p>
    <w:p w14:paraId="7D049E4D" w14:textId="79B5AD80" w:rsidR="006F4497" w:rsidRDefault="006F4497" w:rsidP="00754030">
      <w:pPr>
        <w:autoSpaceDE w:val="0"/>
        <w:autoSpaceDN w:val="0"/>
        <w:spacing w:line="240" w:lineRule="auto"/>
        <w:ind w:left="360"/>
        <w:rPr>
          <w:rFonts w:ascii="Consolas" w:hAnsi="Consolas" w:cs="Consolas"/>
          <w:color w:val="000000"/>
          <w:sz w:val="19"/>
          <w:szCs w:val="19"/>
        </w:rPr>
      </w:pPr>
    </w:p>
    <w:p w14:paraId="26C442D6" w14:textId="00EA3503" w:rsidR="006F4497" w:rsidRPr="00754030" w:rsidRDefault="006F4497" w:rsidP="006F4497">
      <w:pPr>
        <w:autoSpaceDE w:val="0"/>
        <w:autoSpaceDN w:val="0"/>
        <w:adjustRightInd w:val="0"/>
        <w:spacing w:line="240" w:lineRule="auto"/>
        <w:ind w:left="360"/>
        <w:rPr>
          <w:rFonts w:ascii="Consolas" w:hAnsi="Consolas" w:cs="Consolas"/>
          <w:color w:val="000000"/>
          <w:sz w:val="19"/>
          <w:szCs w:val="19"/>
        </w:rPr>
      </w:pPr>
      <w:r>
        <w:rPr>
          <w:rFonts w:ascii="Consolas" w:hAnsi="Consolas" w:cs="Consolas"/>
          <w:color w:val="000000"/>
          <w:sz w:val="19"/>
          <w:szCs w:val="19"/>
        </w:rPr>
        <w:t xml:space="preserve">     (pripadne :   Component.For&lt;ITimeProvider&gt;().UsingFactoryMethod(() =&gt; </w:t>
      </w:r>
      <w:r>
        <w:rPr>
          <w:rFonts w:ascii="Consolas" w:hAnsi="Consolas" w:cs="Consolas"/>
          <w:color w:val="0000FF"/>
          <w:sz w:val="19"/>
          <w:szCs w:val="19"/>
        </w:rPr>
        <w:t>new</w:t>
      </w:r>
      <w:r>
        <w:rPr>
          <w:rFonts w:ascii="Consolas" w:hAnsi="Consolas" w:cs="Consolas"/>
          <w:color w:val="000000"/>
          <w:sz w:val="19"/>
          <w:szCs w:val="19"/>
        </w:rPr>
        <w:t xml:space="preserve"> TimeZoneTimeProvider(container.Resolve&lt;Properties&gt;().ServerTimeZone)).LifestyleSingleton(),)</w:t>
      </w:r>
    </w:p>
    <w:p w14:paraId="49CE09A6" w14:textId="77777777" w:rsidR="006F4497" w:rsidRDefault="006F4497" w:rsidP="00754030">
      <w:pPr>
        <w:autoSpaceDE w:val="0"/>
        <w:autoSpaceDN w:val="0"/>
        <w:spacing w:line="240" w:lineRule="auto"/>
        <w:ind w:left="360"/>
        <w:rPr>
          <w:rFonts w:ascii="Consolas" w:hAnsi="Consolas" w:cs="Consolas"/>
          <w:color w:val="000000"/>
          <w:sz w:val="19"/>
          <w:szCs w:val="19"/>
        </w:rPr>
      </w:pPr>
    </w:p>
    <w:p w14:paraId="299F66EF" w14:textId="41E700A4" w:rsidR="00C23C90" w:rsidRPr="00C23C90" w:rsidRDefault="00C23C90" w:rsidP="00C23C90">
      <w:pPr>
        <w:autoSpaceDE w:val="0"/>
        <w:autoSpaceDN w:val="0"/>
        <w:spacing w:line="240" w:lineRule="auto"/>
        <w:ind w:left="360"/>
        <w:rPr>
          <w:rFonts w:ascii="Calibri" w:hAnsi="Calibri" w:cs="Calibri"/>
          <w:b/>
          <w:color w:val="000000"/>
          <w:sz w:val="26"/>
          <w:szCs w:val="19"/>
        </w:rPr>
      </w:pPr>
      <w:r w:rsidRPr="00C23C90">
        <w:rPr>
          <w:rFonts w:ascii="Calibri" w:hAnsi="Calibri" w:cs="Calibri"/>
          <w:b/>
          <w:color w:val="000000"/>
          <w:sz w:val="26"/>
          <w:szCs w:val="19"/>
        </w:rPr>
        <w:t>2.5</w:t>
      </w:r>
      <w:r w:rsidR="001471B3" w:rsidRPr="00C23C90">
        <w:rPr>
          <w:rFonts w:ascii="Calibri" w:hAnsi="Calibri" w:cs="Calibri"/>
          <w:b/>
          <w:color w:val="000000"/>
          <w:sz w:val="26"/>
          <w:szCs w:val="19"/>
        </w:rPr>
        <w:t>)</w:t>
      </w:r>
      <w:r w:rsidRPr="00C23C90">
        <w:rPr>
          <w:rFonts w:ascii="Calibri" w:hAnsi="Calibri" w:cs="Calibri"/>
          <w:b/>
          <w:color w:val="000000"/>
          <w:sz w:val="26"/>
          <w:szCs w:val="19"/>
        </w:rPr>
        <w:t xml:space="preserve"> Do vsech configu vlozim </w:t>
      </w:r>
    </w:p>
    <w:p w14:paraId="1023937C" w14:textId="0C5B3477" w:rsidR="001471B3" w:rsidRDefault="001471B3" w:rsidP="00754030">
      <w:pPr>
        <w:autoSpaceDE w:val="0"/>
        <w:autoSpaceDN w:val="0"/>
        <w:spacing w:line="240" w:lineRule="auto"/>
        <w:ind w:left="360"/>
        <w:rPr>
          <w:rFonts w:ascii="Calibri" w:hAnsi="Calibri" w:cs="Calibri"/>
          <w:color w:val="000000"/>
          <w:sz w:val="26"/>
          <w:szCs w:val="19"/>
        </w:rPr>
      </w:pPr>
    </w:p>
    <w:p w14:paraId="21CC6B59" w14:textId="49987DBC" w:rsidR="001471B3" w:rsidRDefault="001471B3" w:rsidP="00754030">
      <w:pPr>
        <w:autoSpaceDE w:val="0"/>
        <w:autoSpaceDN w:val="0"/>
        <w:spacing w:line="240" w:lineRule="auto"/>
        <w:ind w:left="36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E. Europe Standard Time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sidR="00DD6262">
        <w:rPr>
          <w:rFonts w:ascii="Consolas" w:hAnsi="Consolas" w:cs="Consolas"/>
          <w:color w:val="0000FF"/>
          <w:sz w:val="19"/>
          <w:szCs w:val="19"/>
        </w:rPr>
        <w:t xml:space="preserve">  BG</w:t>
      </w:r>
    </w:p>
    <w:p w14:paraId="3D7B58EA" w14:textId="28A6504C" w:rsidR="001471B3" w:rsidRDefault="001471B3" w:rsidP="00754030">
      <w:pPr>
        <w:autoSpaceDE w:val="0"/>
        <w:autoSpaceDN w:val="0"/>
        <w:spacing w:line="240" w:lineRule="auto"/>
        <w:ind w:left="360"/>
        <w:rPr>
          <w:rFonts w:ascii="Consolas" w:hAnsi="Consolas" w:cs="Consolas"/>
          <w:color w:val="0000FF"/>
          <w:sz w:val="19"/>
          <w:szCs w:val="19"/>
        </w:rPr>
      </w:pPr>
      <w:r>
        <w:rPr>
          <w:rFonts w:ascii="Consolas" w:hAnsi="Consolas" w:cs="Consolas"/>
          <w:color w:val="0000FF"/>
          <w:sz w:val="19"/>
          <w:szCs w:val="19"/>
        </w:rPr>
        <w:t xml:space="preserve">Nebo </w:t>
      </w:r>
    </w:p>
    <w:p w14:paraId="0F633327" w14:textId="7F409A27" w:rsidR="001471B3" w:rsidRDefault="001471B3" w:rsidP="00754030">
      <w:pPr>
        <w:autoSpaceDE w:val="0"/>
        <w:autoSpaceDN w:val="0"/>
        <w:spacing w:line="240" w:lineRule="auto"/>
        <w:ind w:left="360"/>
        <w:rPr>
          <w:rFonts w:ascii="Consolas" w:hAnsi="Consolas" w:cs="Consolas"/>
          <w:color w:val="0000FF"/>
          <w:sz w:val="19"/>
          <w:szCs w:val="19"/>
        </w:rPr>
      </w:pPr>
      <w:bookmarkStart w:id="24" w:name="OLE_LINK34"/>
      <w:bookmarkStart w:id="25" w:name="OLE_LINK35"/>
      <w:bookmarkStart w:id="26" w:name="OLE_LINK36"/>
      <w:bookmarkStart w:id="27" w:name="OLE_LINK37"/>
      <w:bookmarkStart w:id="28" w:name="OLE_LINK45"/>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Central Europe Standard Time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sidR="00DD6262">
        <w:rPr>
          <w:rFonts w:ascii="Consolas" w:hAnsi="Consolas" w:cs="Consolas"/>
          <w:color w:val="0000FF"/>
          <w:sz w:val="19"/>
          <w:szCs w:val="19"/>
        </w:rPr>
        <w:t xml:space="preserve">  </w:t>
      </w:r>
      <w:bookmarkEnd w:id="24"/>
      <w:bookmarkEnd w:id="25"/>
      <w:bookmarkEnd w:id="26"/>
      <w:bookmarkEnd w:id="27"/>
      <w:bookmarkEnd w:id="28"/>
      <w:r w:rsidR="00DD6262">
        <w:rPr>
          <w:rFonts w:ascii="Consolas" w:hAnsi="Consolas" w:cs="Consolas"/>
          <w:color w:val="0000FF"/>
          <w:sz w:val="19"/>
          <w:szCs w:val="19"/>
        </w:rPr>
        <w:t>CZ</w:t>
      </w:r>
    </w:p>
    <w:p w14:paraId="6C66D0A9" w14:textId="2F24143C" w:rsidR="00915F5B" w:rsidRDefault="00915F5B" w:rsidP="00754030">
      <w:pPr>
        <w:autoSpaceDE w:val="0"/>
        <w:autoSpaceDN w:val="0"/>
        <w:spacing w:line="240" w:lineRule="auto"/>
        <w:ind w:left="360"/>
        <w:rPr>
          <w:rFonts w:ascii="Calibri" w:hAnsi="Calibri" w:cs="Calibri"/>
          <w:color w:val="000000"/>
          <w:sz w:val="26"/>
        </w:rPr>
      </w:pPr>
      <w:r>
        <w:rPr>
          <w:rFonts w:ascii="Calibri" w:hAnsi="Calibri" w:cs="Calibri"/>
          <w:color w:val="000000"/>
          <w:sz w:val="26"/>
        </w:rPr>
        <w:t>a</w:t>
      </w:r>
    </w:p>
    <w:p w14:paraId="76170643" w14:textId="783E1787" w:rsidR="00915F5B" w:rsidRDefault="00915F5B" w:rsidP="00754030">
      <w:pPr>
        <w:autoSpaceDE w:val="0"/>
        <w:autoSpaceDN w:val="0"/>
        <w:spacing w:line="240" w:lineRule="auto"/>
        <w:ind w:left="360"/>
        <w:rPr>
          <w:rFonts w:ascii="Consolas" w:hAnsi="Consolas" w:cs="Consolas"/>
          <w:color w:val="0000FF"/>
          <w:sz w:val="19"/>
          <w:szCs w:val="19"/>
        </w:rPr>
      </w:pPr>
      <w:bookmarkStart w:id="29" w:name="OLE_LINK24"/>
      <w:bookmarkStart w:id="30" w:name="OLE_LINK25"/>
      <w:bookmarkStart w:id="31" w:name="OLE_LINK38"/>
      <w:bookmarkStart w:id="32" w:name="OLE_LINK39"/>
      <w:bookmarkStart w:id="33" w:name="OLE_LINK40"/>
      <w:bookmarkStart w:id="34" w:name="OLE_LINK41"/>
      <w:bookmarkStart w:id="35" w:name="OLE_LINK42"/>
      <w:bookmarkStart w:id="36" w:name="OLE_LINK43"/>
      <w:bookmarkStart w:id="37" w:name="OLE_LINK44"/>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#{serverTimeZone}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bookmarkEnd w:id="29"/>
      <w:bookmarkEnd w:id="30"/>
      <w:r>
        <w:rPr>
          <w:rFonts w:ascii="Consolas" w:hAnsi="Consolas" w:cs="Consolas"/>
          <w:color w:val="0000FF"/>
          <w:sz w:val="19"/>
          <w:szCs w:val="19"/>
        </w:rPr>
        <w:t xml:space="preserve">    </w:t>
      </w:r>
      <w:bookmarkEnd w:id="31"/>
      <w:bookmarkEnd w:id="32"/>
      <w:bookmarkEnd w:id="33"/>
      <w:bookmarkEnd w:id="34"/>
      <w:bookmarkEnd w:id="35"/>
      <w:bookmarkEnd w:id="36"/>
      <w:bookmarkEnd w:id="37"/>
      <w:r>
        <w:rPr>
          <w:rFonts w:ascii="Consolas" w:hAnsi="Consolas" w:cs="Consolas"/>
          <w:color w:val="0000FF"/>
          <w:sz w:val="19"/>
          <w:szCs w:val="19"/>
        </w:rPr>
        <w:t>Do properties</w:t>
      </w:r>
    </w:p>
    <w:p w14:paraId="0119804C" w14:textId="2529F6E4" w:rsidR="00915F5B" w:rsidRDefault="00915F5B" w:rsidP="00754030">
      <w:pPr>
        <w:autoSpaceDE w:val="0"/>
        <w:autoSpaceDN w:val="0"/>
        <w:spacing w:line="240" w:lineRule="auto"/>
        <w:ind w:left="360"/>
        <w:rPr>
          <w:rFonts w:ascii="Consolas" w:hAnsi="Consolas" w:cs="Consolas"/>
          <w:color w:val="0000FF"/>
          <w:sz w:val="19"/>
          <w:szCs w:val="19"/>
        </w:rPr>
      </w:pPr>
    </w:p>
    <w:p w14:paraId="5140BBE4" w14:textId="28144273" w:rsidR="00915F5B" w:rsidRPr="00C23C90" w:rsidRDefault="00915F5B" w:rsidP="00915F5B">
      <w:pPr>
        <w:pStyle w:val="Odstavecseseznamem"/>
        <w:numPr>
          <w:ilvl w:val="0"/>
          <w:numId w:val="2"/>
        </w:numPr>
        <w:autoSpaceDE w:val="0"/>
        <w:autoSpaceDN w:val="0"/>
        <w:spacing w:line="240" w:lineRule="auto"/>
        <w:rPr>
          <w:rFonts w:ascii="Calibri" w:hAnsi="Calibri" w:cs="Calibri"/>
          <w:b/>
          <w:color w:val="000000"/>
          <w:szCs w:val="19"/>
        </w:rPr>
      </w:pPr>
      <w:r>
        <w:rPr>
          <w:rFonts w:ascii="Calibri" w:hAnsi="Calibri" w:cs="Calibri"/>
          <w:color w:val="000000"/>
          <w:szCs w:val="19"/>
        </w:rPr>
        <w:t xml:space="preserve"> </w:t>
      </w:r>
      <w:r w:rsidRPr="00C23C90">
        <w:rPr>
          <w:rFonts w:ascii="Calibri" w:hAnsi="Calibri" w:cs="Calibri"/>
          <w:b/>
          <w:color w:val="000000"/>
          <w:szCs w:val="19"/>
        </w:rPr>
        <w:t>Do properties:</w:t>
      </w:r>
    </w:p>
    <w:p w14:paraId="10403EDF" w14:textId="16AF1175" w:rsidR="00915F5B" w:rsidRDefault="00915F5B" w:rsidP="00754030">
      <w:pPr>
        <w:autoSpaceDE w:val="0"/>
        <w:autoSpaceDN w:val="0"/>
        <w:spacing w:line="240" w:lineRule="auto"/>
        <w:ind w:left="360"/>
        <w:rPr>
          <w:rFonts w:ascii="Consolas" w:hAnsi="Consolas" w:cs="Consolas"/>
          <w:color w:val="000000"/>
          <w:sz w:val="19"/>
          <w:szCs w:val="19"/>
        </w:rPr>
      </w:pPr>
      <w:bookmarkStart w:id="38" w:name="OLE_LINK26"/>
      <w:bookmarkStart w:id="39" w:name="OLE_LINK2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ServerTimeZone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53D756B" w14:textId="41F9D266" w:rsidR="005D6A4B" w:rsidRDefault="005D6A4B" w:rsidP="00754030">
      <w:pPr>
        <w:autoSpaceDE w:val="0"/>
        <w:autoSpaceDN w:val="0"/>
        <w:spacing w:line="240" w:lineRule="auto"/>
        <w:ind w:left="360"/>
        <w:rPr>
          <w:rFonts w:ascii="Consolas" w:hAnsi="Consolas" w:cs="Consolas"/>
          <w:color w:val="0000FF"/>
          <w:sz w:val="19"/>
          <w:szCs w:val="19"/>
        </w:rPr>
      </w:pPr>
    </w:p>
    <w:p w14:paraId="2809603C" w14:textId="326CA975" w:rsidR="005D6A4B" w:rsidRPr="005D6A4B" w:rsidRDefault="005D6A4B" w:rsidP="005D6A4B">
      <w:pPr>
        <w:pStyle w:val="Odstavecseseznamem"/>
        <w:numPr>
          <w:ilvl w:val="0"/>
          <w:numId w:val="2"/>
        </w:numPr>
        <w:autoSpaceDE w:val="0"/>
        <w:autoSpaceDN w:val="0"/>
        <w:spacing w:line="240" w:lineRule="auto"/>
        <w:rPr>
          <w:rFonts w:ascii="Calibri" w:hAnsi="Calibri" w:cs="Calibri"/>
          <w:b/>
          <w:color w:val="000000"/>
          <w:szCs w:val="19"/>
        </w:rPr>
      </w:pPr>
      <w:r w:rsidRPr="005D6A4B">
        <w:rPr>
          <w:rFonts w:ascii="Calibri" w:hAnsi="Calibri" w:cs="Calibri"/>
          <w:b/>
          <w:color w:val="000000"/>
          <w:szCs w:val="19"/>
        </w:rPr>
        <w:t>Bootstrapper</w:t>
      </w:r>
    </w:p>
    <w:bookmarkEnd w:id="38"/>
    <w:bookmarkEnd w:id="39"/>
    <w:p w14:paraId="01DEE4EC" w14:textId="639094EF" w:rsidR="00915F5B" w:rsidRDefault="00915F5B" w:rsidP="00754030">
      <w:pPr>
        <w:autoSpaceDE w:val="0"/>
        <w:autoSpaceDN w:val="0"/>
        <w:spacing w:line="240" w:lineRule="auto"/>
        <w:ind w:left="360"/>
        <w:rPr>
          <w:rFonts w:ascii="Consolas" w:hAnsi="Consolas" w:cs="Consolas"/>
          <w:color w:val="0000FF"/>
          <w:sz w:val="19"/>
          <w:szCs w:val="19"/>
        </w:rPr>
      </w:pPr>
    </w:p>
    <w:p w14:paraId="7329ED85"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bookmarkStart w:id="40" w:name="OLE_LINK28"/>
      <w:bookmarkStart w:id="41" w:name="OLE_LINK29"/>
      <w:r>
        <w:rPr>
          <w:rFonts w:ascii="Consolas" w:hAnsi="Consolas" w:cs="Consolas"/>
          <w:color w:val="000000"/>
          <w:sz w:val="19"/>
          <w:szCs w:val="19"/>
        </w:rPr>
        <w:tab/>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5D6A4B">
        <w:rPr>
          <w:rFonts w:ascii="Consolas" w:hAnsi="Consolas" w:cs="Consolas"/>
          <w:b/>
          <w:color w:val="000000"/>
          <w:szCs w:val="19"/>
        </w:rPr>
        <w:t>ConfigureUser()</w:t>
      </w:r>
    </w:p>
    <w:p w14:paraId="2A8A0160"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0B6395AC"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userSource = Container.Container.Current.Resolve&lt;IUserSource&gt;();</w:t>
      </w:r>
    </w:p>
    <w:p w14:paraId="06719A2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auditableIdentityProvider = Container.Container.Current.Resolve&lt;IAuditableIdentityProvider&gt;();</w:t>
      </w:r>
    </w:p>
    <w:p w14:paraId="4F33027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72F24939"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login = WindowsIdentity.GetCurrent().Name;</w:t>
      </w:r>
    </w:p>
    <w:p w14:paraId="53F0002C"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39438A8D"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(userSource.Login(login))</w:t>
      </w:r>
    </w:p>
    <w:p w14:paraId="6F2712A5"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903327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userId = userSource.GetUserId();</w:t>
      </w:r>
    </w:p>
    <w:p w14:paraId="1AB3AFB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auditableIdentityProvider.SetAuditableIdentity(</w:t>
      </w:r>
      <w:r>
        <w:rPr>
          <w:rFonts w:ascii="Consolas" w:hAnsi="Consolas" w:cs="Consolas"/>
          <w:color w:val="0000FF"/>
          <w:sz w:val="19"/>
          <w:szCs w:val="19"/>
        </w:rPr>
        <w:t>new</w:t>
      </w:r>
      <w:r>
        <w:rPr>
          <w:rFonts w:ascii="Consolas" w:hAnsi="Consolas" w:cs="Consolas"/>
          <w:color w:val="000000"/>
          <w:sz w:val="19"/>
          <w:szCs w:val="19"/>
        </w:rPr>
        <w:t xml:space="preserve"> AuditableIdentity(userId, login));</w:t>
      </w:r>
    </w:p>
    <w:p w14:paraId="7A68A098"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1AE5F25D"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p>
    <w:p w14:paraId="028F991B"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9F1409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IsUserLogged = </w:t>
      </w:r>
      <w:r>
        <w:rPr>
          <w:rFonts w:ascii="Consolas" w:hAnsi="Consolas" w:cs="Consolas"/>
          <w:color w:val="0000FF"/>
          <w:sz w:val="19"/>
          <w:szCs w:val="19"/>
        </w:rPr>
        <w:t>false</w:t>
      </w:r>
      <w:r>
        <w:rPr>
          <w:rFonts w:ascii="Consolas" w:hAnsi="Consolas" w:cs="Consolas"/>
          <w:color w:val="000000"/>
          <w:sz w:val="19"/>
          <w:szCs w:val="19"/>
        </w:rPr>
        <w:t>;</w:t>
      </w:r>
    </w:p>
    <w:p w14:paraId="1747483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24A9ECF3"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bookmarkEnd w:id="40"/>
    <w:bookmarkEnd w:id="41"/>
    <w:p w14:paraId="25F3FBFF"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3CAE91BB" w14:textId="1C1737B0" w:rsidR="005D6A4B" w:rsidRPr="005D6A4B" w:rsidRDefault="005D6A4B" w:rsidP="005D6A4B">
      <w:pPr>
        <w:autoSpaceDE w:val="0"/>
        <w:autoSpaceDN w:val="0"/>
        <w:spacing w:line="240" w:lineRule="auto"/>
        <w:ind w:left="360"/>
        <w:rPr>
          <w:rFonts w:ascii="Consolas" w:hAnsi="Consolas" w:cs="Consolas"/>
          <w:b/>
          <w:color w:val="0000FF"/>
          <w:sz w:val="19"/>
          <w:szCs w:val="19"/>
        </w:rPr>
      </w:pPr>
      <w:r>
        <w:rPr>
          <w:rFonts w:ascii="Consolas" w:hAnsi="Consolas" w:cs="Consolas"/>
          <w:color w:val="000000"/>
          <w:sz w:val="19"/>
          <w:szCs w:val="19"/>
        </w:rPr>
        <w:tab/>
      </w:r>
      <w:r w:rsidRPr="005D6A4B">
        <w:rPr>
          <w:rFonts w:ascii="Consolas" w:hAnsi="Consolas" w:cs="Consolas"/>
          <w:b/>
          <w:color w:val="000000"/>
          <w:sz w:val="19"/>
          <w:szCs w:val="19"/>
        </w:rPr>
        <w:t xml:space="preserve">    </w:t>
      </w:r>
      <w:bookmarkStart w:id="42" w:name="OLE_LINK30"/>
      <w:bookmarkStart w:id="43" w:name="OLE_LINK31"/>
      <w:r w:rsidRPr="005D6A4B">
        <w:rPr>
          <w:rFonts w:ascii="Consolas" w:hAnsi="Consolas" w:cs="Consolas"/>
          <w:b/>
          <w:color w:val="0000FF"/>
          <w:sz w:val="19"/>
          <w:szCs w:val="19"/>
        </w:rPr>
        <w:t>private</w:t>
      </w:r>
      <w:r w:rsidRPr="005D6A4B">
        <w:rPr>
          <w:rFonts w:ascii="Consolas" w:hAnsi="Consolas" w:cs="Consolas"/>
          <w:b/>
          <w:color w:val="000000"/>
          <w:sz w:val="19"/>
          <w:szCs w:val="19"/>
        </w:rPr>
        <w:t xml:space="preserve"> </w:t>
      </w:r>
      <w:r w:rsidRPr="005D6A4B">
        <w:rPr>
          <w:rFonts w:ascii="Consolas" w:hAnsi="Consolas" w:cs="Consolas"/>
          <w:b/>
          <w:color w:val="0000FF"/>
          <w:sz w:val="19"/>
          <w:szCs w:val="19"/>
        </w:rPr>
        <w:t>bool</w:t>
      </w:r>
      <w:r w:rsidRPr="005D6A4B">
        <w:rPr>
          <w:rFonts w:ascii="Consolas" w:hAnsi="Consolas" w:cs="Consolas"/>
          <w:b/>
          <w:color w:val="000000"/>
          <w:sz w:val="19"/>
          <w:szCs w:val="19"/>
        </w:rPr>
        <w:t xml:space="preserve"> </w:t>
      </w:r>
      <w:r w:rsidRPr="005D6A4B">
        <w:rPr>
          <w:rFonts w:ascii="Consolas" w:hAnsi="Consolas" w:cs="Consolas"/>
          <w:b/>
          <w:color w:val="000000"/>
          <w:szCs w:val="19"/>
        </w:rPr>
        <w:t>IsUserLogge</w:t>
      </w:r>
      <w:r w:rsidRPr="005D6A4B">
        <w:rPr>
          <w:rFonts w:ascii="Consolas" w:hAnsi="Consolas" w:cs="Consolas"/>
          <w:b/>
          <w:color w:val="000000"/>
          <w:sz w:val="20"/>
          <w:szCs w:val="19"/>
        </w:rPr>
        <w:t>d</w:t>
      </w:r>
      <w:r w:rsidRPr="005D6A4B">
        <w:rPr>
          <w:rFonts w:ascii="Consolas" w:hAnsi="Consolas" w:cs="Consolas"/>
          <w:b/>
          <w:color w:val="000000"/>
          <w:sz w:val="19"/>
          <w:szCs w:val="19"/>
        </w:rPr>
        <w:t xml:space="preserve"> { </w:t>
      </w:r>
      <w:r w:rsidRPr="005D6A4B">
        <w:rPr>
          <w:rFonts w:ascii="Consolas" w:hAnsi="Consolas" w:cs="Consolas"/>
          <w:b/>
          <w:color w:val="0000FF"/>
          <w:sz w:val="19"/>
          <w:szCs w:val="19"/>
        </w:rPr>
        <w:t>get</w:t>
      </w:r>
      <w:r w:rsidRPr="005D6A4B">
        <w:rPr>
          <w:rFonts w:ascii="Consolas" w:hAnsi="Consolas" w:cs="Consolas"/>
          <w:b/>
          <w:color w:val="000000"/>
          <w:sz w:val="19"/>
          <w:szCs w:val="19"/>
        </w:rPr>
        <w:t xml:space="preserve">; </w:t>
      </w:r>
      <w:r w:rsidRPr="005D6A4B">
        <w:rPr>
          <w:rFonts w:ascii="Consolas" w:hAnsi="Consolas" w:cs="Consolas"/>
          <w:b/>
          <w:color w:val="0000FF"/>
          <w:sz w:val="19"/>
          <w:szCs w:val="19"/>
        </w:rPr>
        <w:t>set</w:t>
      </w:r>
      <w:r w:rsidRPr="005D6A4B">
        <w:rPr>
          <w:rFonts w:ascii="Consolas" w:hAnsi="Consolas" w:cs="Consolas"/>
          <w:b/>
          <w:color w:val="000000"/>
          <w:sz w:val="19"/>
          <w:szCs w:val="19"/>
        </w:rPr>
        <w:t xml:space="preserve">; } = </w:t>
      </w:r>
      <w:r w:rsidRPr="005D6A4B">
        <w:rPr>
          <w:rFonts w:ascii="Consolas" w:hAnsi="Consolas" w:cs="Consolas"/>
          <w:b/>
          <w:color w:val="0000FF"/>
          <w:sz w:val="19"/>
          <w:szCs w:val="19"/>
        </w:rPr>
        <w:t>true</w:t>
      </w:r>
      <w:r w:rsidRPr="005D6A4B">
        <w:rPr>
          <w:rFonts w:ascii="Consolas" w:hAnsi="Consolas" w:cs="Consolas"/>
          <w:b/>
          <w:color w:val="000000"/>
          <w:sz w:val="19"/>
          <w:szCs w:val="19"/>
        </w:rPr>
        <w:t>;</w:t>
      </w:r>
      <w:bookmarkEnd w:id="42"/>
      <w:bookmarkEnd w:id="43"/>
    </w:p>
    <w:p w14:paraId="52CB3E89" w14:textId="3EFAE53E" w:rsidR="00915F5B" w:rsidRDefault="00915F5B" w:rsidP="00754030">
      <w:pPr>
        <w:autoSpaceDE w:val="0"/>
        <w:autoSpaceDN w:val="0"/>
        <w:spacing w:line="240" w:lineRule="auto"/>
        <w:ind w:left="360"/>
        <w:rPr>
          <w:rFonts w:ascii="Consolas" w:hAnsi="Consolas" w:cs="Consolas"/>
          <w:color w:val="0000FF"/>
          <w:sz w:val="19"/>
          <w:szCs w:val="19"/>
        </w:rPr>
      </w:pPr>
    </w:p>
    <w:p w14:paraId="58A07912"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DisplaySplash()</w:t>
      </w:r>
    </w:p>
    <w:p w14:paraId="1F517D69"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44DEC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IWindowManager manager = Container.Container.Current.Resolve&lt;IWindowManager&gt;();</w:t>
      </w:r>
    </w:p>
    <w:p w14:paraId="3122D2D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SplashScreenViewModel splashScreen = Container.Container.Current.Resolve&lt;SplashScreenViewModel&gt;();</w:t>
      </w:r>
    </w:p>
    <w:p w14:paraId="1FFEEFC0"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splashScreen.DoWork = () =&gt;</w:t>
      </w:r>
    </w:p>
    <w:p w14:paraId="12405F5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961DC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LoadPermissions();</w:t>
      </w:r>
    </w:p>
    <w:p w14:paraId="7C00B287"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InstallComponents();</w:t>
      </w:r>
    </w:p>
    <w:p w14:paraId="41CDEC70"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ConfigureDeploymentService();</w:t>
      </w:r>
    </w:p>
    <w:p w14:paraId="13F46739" w14:textId="77777777" w:rsidR="005D6A4B" w:rsidRPr="005D6A4B" w:rsidRDefault="005D6A4B" w:rsidP="005D6A4B">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sidRPr="005D6A4B">
        <w:rPr>
          <w:rFonts w:ascii="Consolas" w:hAnsi="Consolas" w:cs="Consolas"/>
          <w:b/>
          <w:color w:val="000000"/>
          <w:szCs w:val="19"/>
        </w:rPr>
        <w:t>ConfigureUser();</w:t>
      </w:r>
    </w:p>
    <w:p w14:paraId="2228A3B7"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Container.Container.Current.Resolve&lt;IShell&gt;().Initialize();</w:t>
      </w:r>
    </w:p>
    <w:p w14:paraId="0C1D6B31"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FA5E3C2"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manager.ShowDialog(splashScreen);</w:t>
      </w:r>
    </w:p>
    <w:p w14:paraId="7A1F62B7"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211AED22" w14:textId="77777777" w:rsidR="005D6A4B" w:rsidRPr="005D6A4B" w:rsidRDefault="005D6A4B" w:rsidP="005D6A4B">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5D6A4B">
        <w:rPr>
          <w:rFonts w:ascii="Consolas" w:hAnsi="Consolas" w:cs="Consolas"/>
          <w:color w:val="000000"/>
          <w:szCs w:val="19"/>
        </w:rPr>
        <w:t xml:space="preserve">    </w:t>
      </w:r>
      <w:bookmarkStart w:id="44" w:name="OLE_LINK32"/>
      <w:bookmarkStart w:id="45" w:name="OLE_LINK33"/>
      <w:r w:rsidRPr="005D6A4B">
        <w:rPr>
          <w:rFonts w:ascii="Consolas" w:hAnsi="Consolas" w:cs="Consolas"/>
          <w:b/>
          <w:color w:val="0000FF"/>
          <w:szCs w:val="19"/>
        </w:rPr>
        <w:t>if</w:t>
      </w:r>
      <w:r w:rsidRPr="005D6A4B">
        <w:rPr>
          <w:rFonts w:ascii="Consolas" w:hAnsi="Consolas" w:cs="Consolas"/>
          <w:b/>
          <w:color w:val="000000"/>
          <w:szCs w:val="19"/>
        </w:rPr>
        <w:t xml:space="preserve"> (IsUserLogged)</w:t>
      </w:r>
    </w:p>
    <w:p w14:paraId="21080580"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4BC7B24D"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DisplayShell();</w:t>
      </w:r>
    </w:p>
    <w:p w14:paraId="471013A8"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EEC25"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p>
    <w:p w14:paraId="734638A8"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t xml:space="preserve">       </w:t>
      </w:r>
    </w:p>
    <w:p w14:paraId="67F8707A"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MessageBox.Show(LanguageLocalisation.UserDoesNotHavePermissions, </w:t>
      </w:r>
      <w:r>
        <w:rPr>
          <w:rFonts w:ascii="Consolas" w:hAnsi="Consolas" w:cs="Consolas"/>
          <w:color w:val="0000FF"/>
          <w:sz w:val="19"/>
          <w:szCs w:val="19"/>
        </w:rPr>
        <w:t>string</w:t>
      </w:r>
      <w:r>
        <w:rPr>
          <w:rFonts w:ascii="Consolas" w:hAnsi="Consolas" w:cs="Consolas"/>
          <w:color w:val="000000"/>
          <w:sz w:val="19"/>
          <w:szCs w:val="19"/>
        </w:rPr>
        <w:t xml:space="preserve">.Empty, MessageBoxButton.OK);               </w:t>
      </w:r>
    </w:p>
    <w:p w14:paraId="40FFE471"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33EBA103"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718CC162"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Application.Shutdown();</w:t>
      </w:r>
    </w:p>
    <w:bookmarkEnd w:id="44"/>
    <w:bookmarkEnd w:id="45"/>
    <w:p w14:paraId="3A395B5B" w14:textId="3FE3CFE0" w:rsidR="00915F5B" w:rsidRDefault="005D6A4B" w:rsidP="005D6A4B">
      <w:pPr>
        <w:autoSpaceDE w:val="0"/>
        <w:autoSpaceDN w:val="0"/>
        <w:spacing w:line="240" w:lineRule="auto"/>
        <w:ind w:left="360"/>
        <w:rPr>
          <w:rFonts w:ascii="Consolas" w:hAnsi="Consolas" w:cs="Consolas"/>
          <w:color w:val="0000FF"/>
          <w:sz w:val="19"/>
          <w:szCs w:val="19"/>
        </w:rPr>
      </w:pPr>
      <w:r>
        <w:rPr>
          <w:rFonts w:ascii="Consolas" w:hAnsi="Consolas" w:cs="Consolas"/>
          <w:color w:val="000000"/>
          <w:sz w:val="19"/>
          <w:szCs w:val="19"/>
        </w:rPr>
        <w:t xml:space="preserve">        }</w:t>
      </w:r>
    </w:p>
    <w:p w14:paraId="5C94FAAF" w14:textId="03B169EB" w:rsidR="00915F5B" w:rsidRDefault="00915F5B" w:rsidP="00754030">
      <w:pPr>
        <w:autoSpaceDE w:val="0"/>
        <w:autoSpaceDN w:val="0"/>
        <w:spacing w:line="240" w:lineRule="auto"/>
        <w:ind w:left="360"/>
        <w:rPr>
          <w:rFonts w:ascii="Consolas" w:hAnsi="Consolas" w:cs="Consolas"/>
          <w:color w:val="0000FF"/>
          <w:sz w:val="19"/>
          <w:szCs w:val="19"/>
        </w:rPr>
      </w:pPr>
    </w:p>
    <w:p w14:paraId="48391817" w14:textId="6F04F0F0" w:rsidR="00915F5B" w:rsidRDefault="0078255F" w:rsidP="00754030">
      <w:pPr>
        <w:autoSpaceDE w:val="0"/>
        <w:autoSpaceDN w:val="0"/>
        <w:spacing w:line="240" w:lineRule="auto"/>
        <w:ind w:left="360"/>
        <w:rPr>
          <w:rFonts w:ascii="Calibri" w:hAnsi="Calibri" w:cs="Calibri"/>
          <w:b/>
          <w:color w:val="000000"/>
          <w:sz w:val="26"/>
          <w:szCs w:val="19"/>
        </w:rPr>
      </w:pPr>
      <w:r>
        <w:rPr>
          <w:rFonts w:ascii="Calibri" w:hAnsi="Calibri" w:cs="Calibri"/>
          <w:b/>
          <w:color w:val="000000"/>
          <w:sz w:val="26"/>
          <w:szCs w:val="19"/>
        </w:rPr>
        <w:t xml:space="preserve">V kodovadle problem Md3 nemohla resolvnout  UserSource   </w:t>
      </w:r>
    </w:p>
    <w:p w14:paraId="2B9C0812" w14:textId="3DD65B4D" w:rsidR="0078255F" w:rsidRDefault="0078255F" w:rsidP="00754030">
      <w:pPr>
        <w:autoSpaceDE w:val="0"/>
        <w:autoSpaceDN w:val="0"/>
        <w:spacing w:line="240" w:lineRule="auto"/>
        <w:ind w:left="360"/>
        <w:rPr>
          <w:rFonts w:ascii="Consolas" w:hAnsi="Consolas" w:cs="Consolas"/>
          <w:color w:val="0000FF"/>
          <w:sz w:val="19"/>
          <w:szCs w:val="19"/>
        </w:rPr>
      </w:pPr>
      <w:r>
        <w:rPr>
          <w:rFonts w:ascii="Consolas" w:hAnsi="Consolas" w:cs="Consolas"/>
          <w:color w:val="000000"/>
          <w:sz w:val="19"/>
          <w:szCs w:val="19"/>
        </w:rPr>
        <w:t xml:space="preserve">m_userDao = daoSource.GetDaoByEntityType&lt;IUserDao, IUser, </w:t>
      </w:r>
      <w:r>
        <w:rPr>
          <w:rFonts w:ascii="Consolas" w:hAnsi="Consolas" w:cs="Consolas"/>
          <w:color w:val="0000FF"/>
          <w:sz w:val="19"/>
          <w:szCs w:val="19"/>
        </w:rPr>
        <w:t>byte</w:t>
      </w:r>
      <w:r>
        <w:rPr>
          <w:rFonts w:ascii="Consolas" w:hAnsi="Consolas" w:cs="Consolas"/>
          <w:color w:val="000000"/>
          <w:sz w:val="19"/>
          <w:szCs w:val="19"/>
        </w:rPr>
        <w:t>&gt;();</w:t>
      </w:r>
    </w:p>
    <w:p w14:paraId="20F0554D" w14:textId="77777777" w:rsidR="00915F5B" w:rsidRPr="001471B3" w:rsidRDefault="00915F5B" w:rsidP="00754030">
      <w:pPr>
        <w:autoSpaceDE w:val="0"/>
        <w:autoSpaceDN w:val="0"/>
        <w:spacing w:line="240" w:lineRule="auto"/>
        <w:ind w:left="360"/>
        <w:rPr>
          <w:rFonts w:ascii="Calibri" w:hAnsi="Calibri" w:cs="Calibri"/>
          <w:color w:val="000000"/>
          <w:sz w:val="26"/>
        </w:rPr>
      </w:pPr>
    </w:p>
    <w:bookmarkEnd w:id="22"/>
    <w:bookmarkEnd w:id="23"/>
    <w:p w14:paraId="4E6A973D" w14:textId="3D3C43D7" w:rsidR="00754030" w:rsidRDefault="00754030" w:rsidP="00077719">
      <w:pPr>
        <w:autoSpaceDE w:val="0"/>
        <w:autoSpaceDN w:val="0"/>
        <w:spacing w:after="0" w:line="240" w:lineRule="auto"/>
      </w:pPr>
    </w:p>
    <w:p w14:paraId="4C03735C" w14:textId="588DC144" w:rsidR="00754030" w:rsidRDefault="002255F6" w:rsidP="002255F6">
      <w:pPr>
        <w:pStyle w:val="Nadpis1"/>
      </w:pPr>
      <w:r>
        <w:t xml:space="preserve">Nefunguje interceptor kdyz mam najoinovanych vic tabuli </w:t>
      </w:r>
    </w:p>
    <w:p w14:paraId="513C2EFF" w14:textId="77777777" w:rsidR="002255F6" w:rsidRPr="002255F6" w:rsidRDefault="002255F6" w:rsidP="002255F6"/>
    <w:p w14:paraId="1925939B" w14:textId="77777777" w:rsidR="002255F6" w:rsidRPr="002255F6" w:rsidRDefault="002255F6" w:rsidP="002255F6">
      <w:pPr>
        <w:rPr>
          <w:color w:val="1F497D"/>
          <w:sz w:val="24"/>
          <w:u w:val="single"/>
          <w:lang w:val="cs-CZ"/>
        </w:rPr>
      </w:pPr>
      <w:r w:rsidRPr="002255F6">
        <w:rPr>
          <w:color w:val="1F497D"/>
          <w:sz w:val="24"/>
          <w:u w:val="single"/>
          <w:lang w:val="cs-CZ"/>
        </w:rPr>
        <w:t>Spravne je dat ten IAuditable i na tu tabuli co joinujes. Pak to bude fungovat spravne.</w:t>
      </w:r>
    </w:p>
    <w:p w14:paraId="074D3D20" w14:textId="77777777" w:rsidR="002255F6" w:rsidRDefault="002255F6" w:rsidP="002255F6">
      <w:pPr>
        <w:rPr>
          <w:lang w:val="cs-CZ"/>
        </w:rPr>
      </w:pPr>
    </w:p>
    <w:p w14:paraId="55BA0CB3" w14:textId="059C4EF5" w:rsidR="002255F6" w:rsidRDefault="002255F6" w:rsidP="002255F6">
      <w:pPr>
        <w:rPr>
          <w:color w:val="1F497D"/>
          <w:lang w:val="cs-CZ"/>
        </w:rPr>
      </w:pPr>
      <w:r>
        <w:rPr>
          <w:color w:val="1F497D"/>
          <w:lang w:val="cs-CZ"/>
        </w:rPr>
        <w:t>To bude ono, motiveVersion se totiž v query joinuje se s temp tabulkou.  Interceptor teda funguje jen když je query nad tabuli která iplementuje IAuditable, coz  v pripade ze ji joinu s jinou tabuli neplati. Resenim je teda v tomto pripade vyplnit Modified sloupce natvrdo.  Oprav me když tak  a dekuju</w:t>
      </w:r>
    </w:p>
    <w:p w14:paraId="33345836" w14:textId="01ADEF67" w:rsidR="002255F6" w:rsidRDefault="002255F6" w:rsidP="002255F6">
      <w:pPr>
        <w:spacing w:after="240"/>
      </w:pPr>
      <w:r>
        <w:rPr>
          <w:b/>
          <w:bCs/>
          <w:color w:val="FF9900"/>
        </w:rPr>
        <w:t xml:space="preserve">Peter Hlavenka </w:t>
      </w:r>
      <w:r>
        <w:rPr>
          <w:color w:val="666666"/>
        </w:rPr>
        <w:t xml:space="preserve">| Junior programátor </w:t>
      </w:r>
      <w:r>
        <w:rPr>
          <w:color w:val="666666"/>
        </w:rPr>
        <w:br/>
      </w:r>
    </w:p>
    <w:p w14:paraId="0C1E5B5F" w14:textId="068CE74B" w:rsidR="002255F6" w:rsidRDefault="002255F6" w:rsidP="002255F6">
      <w:pPr>
        <w:rPr>
          <w:color w:val="1F497D"/>
          <w:lang w:val="cs-CZ"/>
        </w:rPr>
      </w:pPr>
      <w:r>
        <w:rPr>
          <w:color w:val="1F497D"/>
          <w:lang w:val="cs-CZ"/>
        </w:rPr>
        <w:t>Jo to se updatuje na jiné entite nez te co do toho leze? Tak to asi fungovat nebude, budu se na to muset nejdříve podivat z toho kousku kodu to nepoznam,, ale ted se tomu věnovat nemuzu.</w:t>
      </w:r>
    </w:p>
    <w:p w14:paraId="001BB6FD" w14:textId="6706A65A" w:rsidR="002255F6" w:rsidRDefault="002255F6" w:rsidP="002255F6">
      <w:pPr>
        <w:spacing w:after="240"/>
        <w:rPr>
          <w:lang w:val="cs-CZ"/>
        </w:rPr>
      </w:pPr>
      <w:r>
        <w:rPr>
          <w:b/>
          <w:bCs/>
          <w:color w:val="FF9900"/>
          <w:lang w:val="cs-CZ"/>
        </w:rPr>
        <w:t xml:space="preserve">Petr Mitrofan </w:t>
      </w:r>
      <w:r>
        <w:rPr>
          <w:color w:val="666666"/>
          <w:lang w:val="cs-CZ"/>
        </w:rPr>
        <w:t xml:space="preserve">| Senior developer </w:t>
      </w:r>
      <w:r>
        <w:rPr>
          <w:color w:val="666666"/>
          <w:lang w:val="cs-CZ"/>
        </w:rPr>
        <w:br/>
      </w:r>
    </w:p>
    <w:p w14:paraId="54207FD2" w14:textId="543881CE" w:rsidR="002255F6" w:rsidRDefault="002255F6" w:rsidP="002255F6">
      <w:pPr>
        <w:rPr>
          <w:color w:val="1F497D"/>
          <w:lang w:val="cs-CZ"/>
        </w:rPr>
      </w:pPr>
      <w:r>
        <w:rPr>
          <w:color w:val="1F497D"/>
          <w:lang w:val="cs-CZ"/>
        </w:rPr>
        <w:t>J jasne presne tak jsem to udelal, presto mi sloupce neupdatla . Samotny  Update by to mel ted  umet taky nebo ne?</w:t>
      </w:r>
    </w:p>
    <w:p w14:paraId="11C76A2C" w14:textId="03C3CBCB" w:rsidR="002255F6" w:rsidRDefault="002255F6" w:rsidP="002255F6">
      <w:pPr>
        <w:spacing w:after="240"/>
      </w:pPr>
      <w:r>
        <w:rPr>
          <w:b/>
          <w:bCs/>
          <w:color w:val="FF9900"/>
        </w:rPr>
        <w:t xml:space="preserve">Peter Hlavenka </w:t>
      </w:r>
      <w:r>
        <w:rPr>
          <w:color w:val="666666"/>
        </w:rPr>
        <w:t xml:space="preserve">| Junior programátor </w:t>
      </w:r>
      <w:r>
        <w:rPr>
          <w:color w:val="666666"/>
        </w:rPr>
        <w:br/>
      </w:r>
      <w:r>
        <w:rPr>
          <w:color w:val="666666"/>
        </w:rPr>
        <w:br/>
      </w:r>
    </w:p>
    <w:p w14:paraId="11E64740" w14:textId="0E79F972" w:rsidR="002255F6" w:rsidRDefault="002255F6" w:rsidP="002255F6">
      <w:pPr>
        <w:rPr>
          <w:color w:val="1F497D"/>
          <w:lang w:val="cs-CZ"/>
        </w:rPr>
      </w:pPr>
      <w:r>
        <w:rPr>
          <w:color w:val="1F497D"/>
          <w:lang w:val="cs-CZ"/>
        </w:rPr>
        <w:t>Query ma vypadat takto bez toho update</w:t>
      </w:r>
    </w:p>
    <w:p w14:paraId="4A48241D"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xml:space="preserve">                query.Where(d =&gt; d.Mot != </w:t>
      </w:r>
      <w:r>
        <w:rPr>
          <w:rFonts w:ascii="Consolas" w:hAnsi="Consolas"/>
          <w:color w:val="0000FF"/>
          <w:sz w:val="19"/>
          <w:szCs w:val="19"/>
        </w:rPr>
        <w:t>null</w:t>
      </w:r>
      <w:r>
        <w:rPr>
          <w:rFonts w:ascii="Consolas" w:hAnsi="Consolas"/>
          <w:color w:val="000000"/>
          <w:sz w:val="19"/>
          <w:szCs w:val="19"/>
        </w:rPr>
        <w:t xml:space="preserve"> &amp;&amp; d.Ver.PrimaryMotivletId == d.Mtm.MotivletId)</w:t>
      </w:r>
    </w:p>
    <w:p w14:paraId="4C9E3969"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.Set(d =&gt; d.Ver.PrimaryMotivletId, x =&gt; x.Mot.Id);</w:t>
      </w:r>
    </w:p>
    <w:p w14:paraId="6D0D58EB" w14:textId="77777777" w:rsidR="002255F6" w:rsidRDefault="002255F6" w:rsidP="002255F6">
      <w:pPr>
        <w:rPr>
          <w:rFonts w:ascii="Calibri" w:hAnsi="Calibri"/>
          <w:color w:val="1F497D"/>
          <w:lang w:val="cs-CZ"/>
        </w:rPr>
      </w:pPr>
      <w:r>
        <w:rPr>
          <w:color w:val="1F497D"/>
          <w:lang w:val="cs-CZ"/>
        </w:rPr>
        <w:t xml:space="preserve">a </w:t>
      </w:r>
    </w:p>
    <w:p w14:paraId="4FB66511" w14:textId="2D933778" w:rsidR="002255F6" w:rsidRPr="002255F6" w:rsidRDefault="002255F6" w:rsidP="002255F6">
      <w:pPr>
        <w:rPr>
          <w:lang w:val="cs-CZ"/>
        </w:rPr>
      </w:pPr>
      <w:r>
        <w:rPr>
          <w:color w:val="1F497D"/>
          <w:lang w:val="cs-CZ"/>
        </w:rPr>
        <w:t xml:space="preserve">pak zavolat </w:t>
      </w:r>
      <w:r>
        <w:rPr>
          <w:lang w:val="cs-CZ"/>
        </w:rPr>
        <w:t>CallUpdateQuery(query, model)</w:t>
      </w:r>
    </w:p>
    <w:p w14:paraId="79427468" w14:textId="11BE2EB7" w:rsidR="002255F6" w:rsidRDefault="002255F6" w:rsidP="002255F6">
      <w:pPr>
        <w:spacing w:after="240"/>
        <w:rPr>
          <w:lang w:val="cs-CZ"/>
        </w:rPr>
      </w:pPr>
      <w:r>
        <w:rPr>
          <w:b/>
          <w:bCs/>
          <w:color w:val="FF9900"/>
          <w:lang w:val="cs-CZ"/>
        </w:rPr>
        <w:t xml:space="preserve">Petr Mitrofan </w:t>
      </w:r>
      <w:r>
        <w:rPr>
          <w:color w:val="666666"/>
          <w:lang w:val="cs-CZ"/>
        </w:rPr>
        <w:t xml:space="preserve">| Senior developer </w:t>
      </w:r>
      <w:r>
        <w:rPr>
          <w:color w:val="666666"/>
          <w:lang w:val="cs-CZ"/>
        </w:rPr>
        <w:br/>
      </w:r>
    </w:p>
    <w:p w14:paraId="029DD4A5" w14:textId="6DC43C58" w:rsidR="002255F6" w:rsidRDefault="002255F6" w:rsidP="002255F6">
      <w:pPr>
        <w:rPr>
          <w:lang w:val="cs-CZ"/>
        </w:rPr>
      </w:pPr>
      <w:r>
        <w:rPr>
          <w:lang w:val="cs-CZ"/>
        </w:rPr>
        <w:t>Ahoj</w:t>
      </w:r>
    </w:p>
    <w:p w14:paraId="7BF36859" w14:textId="77777777" w:rsidR="002255F6" w:rsidRDefault="002255F6" w:rsidP="002255F6">
      <w:pPr>
        <w:rPr>
          <w:rFonts w:ascii="Consolas" w:hAnsi="Consolas"/>
          <w:color w:val="000000"/>
          <w:sz w:val="19"/>
          <w:szCs w:val="19"/>
        </w:rPr>
      </w:pPr>
      <w:r>
        <w:rPr>
          <w:lang w:val="cs-CZ"/>
        </w:rPr>
        <w:t xml:space="preserve">Ve Zmenovadle se nevyplnuje auditni stopa. Jde o MotiveVersionDao - </w:t>
      </w:r>
      <w:r>
        <w:rPr>
          <w:rFonts w:ascii="Consolas" w:hAnsi="Consolas"/>
          <w:color w:val="0000FF"/>
          <w:sz w:val="19"/>
          <w:szCs w:val="19"/>
        </w:rPr>
        <w:t>void</w:t>
      </w:r>
      <w:r>
        <w:rPr>
          <w:rFonts w:ascii="Consolas" w:hAnsi="Consolas"/>
          <w:color w:val="000000"/>
          <w:sz w:val="19"/>
          <w:szCs w:val="19"/>
        </w:rPr>
        <w:t xml:space="preserve"> UpdatePrimaryIds(DateTime? selectedDate, </w:t>
      </w:r>
      <w:r>
        <w:rPr>
          <w:rFonts w:ascii="Consolas" w:hAnsi="Consolas"/>
          <w:color w:val="0000FF"/>
          <w:sz w:val="19"/>
          <w:szCs w:val="19"/>
        </w:rPr>
        <w:t>bool</w:t>
      </w:r>
      <w:r>
        <w:rPr>
          <w:rFonts w:ascii="Consolas" w:hAnsi="Consolas"/>
          <w:color w:val="000000"/>
          <w:sz w:val="19"/>
          <w:szCs w:val="19"/>
        </w:rPr>
        <w:t xml:space="preserve"> customChanging)</w:t>
      </w:r>
    </w:p>
    <w:p w14:paraId="43F71732" w14:textId="77777777" w:rsidR="002255F6" w:rsidRDefault="002255F6" w:rsidP="002255F6">
      <w:pPr>
        <w:rPr>
          <w:rFonts w:ascii="Consolas" w:hAnsi="Consolas"/>
          <w:color w:val="000000"/>
          <w:sz w:val="19"/>
          <w:szCs w:val="19"/>
        </w:rPr>
      </w:pPr>
    </w:p>
    <w:p w14:paraId="7941A31D" w14:textId="77777777" w:rsidR="002255F6" w:rsidRDefault="002255F6" w:rsidP="002255F6">
      <w:pPr>
        <w:rPr>
          <w:rFonts w:ascii="Calibri" w:hAnsi="Calibri"/>
          <w:lang w:val="cs-CZ"/>
        </w:rPr>
      </w:pPr>
      <w:r>
        <w:rPr>
          <w:lang w:val="cs-CZ"/>
        </w:rPr>
        <w:t xml:space="preserve">MotiveVersion entita implementuje IAuditable a při volani daoMetody je vyplneny interceptor . </w:t>
      </w:r>
    </w:p>
    <w:p w14:paraId="661B9A73" w14:textId="53D00E30" w:rsidR="002255F6" w:rsidRDefault="002255F6" w:rsidP="002255F6">
      <w:pPr>
        <w:rPr>
          <w:lang w:val="cs-CZ"/>
        </w:rPr>
      </w:pPr>
      <w:r>
        <w:rPr>
          <w:noProof/>
        </w:rPr>
        <w:drawing>
          <wp:inline distT="0" distB="0" distL="0" distR="0" wp14:anchorId="342BE18E" wp14:editId="24C5D02D">
            <wp:extent cx="9031605" cy="3554095"/>
            <wp:effectExtent l="0" t="0" r="0" b="8255"/>
            <wp:docPr id="13" name="Obrázek 13" descr="cid:image001.jpg@01D4873E.BFC9C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id:image001.jpg@01D4873E.BFC9C2E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9031605" cy="3554095"/>
                    </a:xfrm>
                    <a:prstGeom prst="rect">
                      <a:avLst/>
                    </a:prstGeom>
                    <a:noFill/>
                    <a:ln>
                      <a:noFill/>
                    </a:ln>
                  </pic:spPr>
                </pic:pic>
              </a:graphicData>
            </a:graphic>
          </wp:inline>
        </w:drawing>
      </w:r>
    </w:p>
    <w:p w14:paraId="4C0124FD" w14:textId="77777777" w:rsidR="002255F6" w:rsidRDefault="002255F6" w:rsidP="002255F6">
      <w:pPr>
        <w:rPr>
          <w:lang w:val="cs-CZ"/>
        </w:rPr>
      </w:pPr>
    </w:p>
    <w:p w14:paraId="62F4D75F" w14:textId="77777777" w:rsidR="002255F6" w:rsidRDefault="002255F6" w:rsidP="002255F6">
      <w:pPr>
        <w:rPr>
          <w:lang w:val="cs-CZ"/>
        </w:rPr>
      </w:pPr>
      <w:r>
        <w:rPr>
          <w:lang w:val="cs-CZ"/>
        </w:rPr>
        <w:t>Presto se neupdatne na MotiveVersion tabulce Modified a ModifiedBy.  Query se vola takto:</w:t>
      </w:r>
    </w:p>
    <w:p w14:paraId="65F75311"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xml:space="preserve">                query.Where(d =&gt; d.Mot != </w:t>
      </w:r>
      <w:r>
        <w:rPr>
          <w:rFonts w:ascii="Consolas" w:hAnsi="Consolas"/>
          <w:color w:val="0000FF"/>
          <w:sz w:val="19"/>
          <w:szCs w:val="19"/>
        </w:rPr>
        <w:t>null</w:t>
      </w:r>
      <w:r>
        <w:rPr>
          <w:rFonts w:ascii="Consolas" w:hAnsi="Consolas"/>
          <w:color w:val="000000"/>
          <w:sz w:val="19"/>
          <w:szCs w:val="19"/>
        </w:rPr>
        <w:t xml:space="preserve"> &amp;&amp; d.Ver.PrimaryMotivletId == d.Mtm.MotivletId)</w:t>
      </w:r>
    </w:p>
    <w:p w14:paraId="5C3AA12B"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.Set(d =&gt; d.Ver.PrimaryMotivletId, x =&gt; x.Mot.Id)</w:t>
      </w:r>
    </w:p>
    <w:p w14:paraId="5045E156" w14:textId="77777777" w:rsidR="002255F6" w:rsidRDefault="002255F6" w:rsidP="002255F6">
      <w:pPr>
        <w:rPr>
          <w:rFonts w:ascii="Consolas" w:hAnsi="Consolas"/>
          <w:color w:val="000000"/>
          <w:sz w:val="19"/>
          <w:szCs w:val="19"/>
        </w:rPr>
      </w:pPr>
      <w:r>
        <w:rPr>
          <w:rFonts w:ascii="Consolas" w:hAnsi="Consolas"/>
          <w:color w:val="000000"/>
          <w:sz w:val="19"/>
          <w:szCs w:val="19"/>
        </w:rPr>
        <w:t>                    .Update();</w:t>
      </w:r>
    </w:p>
    <w:p w14:paraId="23E27D9B" w14:textId="77777777" w:rsidR="002255F6" w:rsidRDefault="002255F6" w:rsidP="002255F6">
      <w:pPr>
        <w:rPr>
          <w:rFonts w:ascii="Calibri" w:hAnsi="Calibri"/>
          <w:lang w:val="cs-CZ"/>
        </w:rPr>
      </w:pPr>
    </w:p>
    <w:p w14:paraId="42F96339" w14:textId="77777777" w:rsidR="002255F6" w:rsidRDefault="002255F6" w:rsidP="002255F6">
      <w:pPr>
        <w:rPr>
          <w:lang w:val="cs-CZ"/>
        </w:rPr>
      </w:pPr>
      <w:r>
        <w:rPr>
          <w:lang w:val="cs-CZ"/>
        </w:rPr>
        <w:t>Nepomohlo ani zavolat CallUpdateQuery(query, model). Jedine co mi funguje je natvrdo vyplnit Modified a ModifiedBy. Pak se sloupce v tabulce updatnou:</w:t>
      </w:r>
    </w:p>
    <w:p w14:paraId="74605938"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xml:space="preserve">                query.Where(d =&gt; d.Mot != </w:t>
      </w:r>
      <w:r>
        <w:rPr>
          <w:rFonts w:ascii="Consolas" w:hAnsi="Consolas"/>
          <w:color w:val="0000FF"/>
          <w:sz w:val="19"/>
          <w:szCs w:val="19"/>
        </w:rPr>
        <w:t>null</w:t>
      </w:r>
      <w:r>
        <w:rPr>
          <w:rFonts w:ascii="Consolas" w:hAnsi="Consolas"/>
          <w:color w:val="000000"/>
          <w:sz w:val="19"/>
          <w:szCs w:val="19"/>
        </w:rPr>
        <w:t xml:space="preserve"> &amp;&amp; d.Ver.PrimaryMotivletId == d.Mtm.MotivletId)</w:t>
      </w:r>
    </w:p>
    <w:p w14:paraId="2F4BBF8B"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.Set(d =&gt; d.Ver.PrimaryMotivletId, x =&gt; x.Mot.Id)</w:t>
      </w:r>
    </w:p>
    <w:p w14:paraId="07FFF744"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.Set(d =&gt; d.Mot.Modified, x =&gt; auditableIdentityProvider.ModifiedStamp.DateTime)</w:t>
      </w:r>
    </w:p>
    <w:p w14:paraId="01BD8EEC"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.Set(d =&gt; d.Mot.ModifiedBy, x =&gt; auditableIdentityProvider.UserIdentity.UserId)</w:t>
      </w:r>
    </w:p>
    <w:p w14:paraId="6020B572" w14:textId="77777777" w:rsidR="002255F6" w:rsidRDefault="002255F6" w:rsidP="002255F6">
      <w:pPr>
        <w:rPr>
          <w:rFonts w:ascii="Calibri" w:hAnsi="Calibri"/>
          <w:lang w:val="cs-CZ"/>
        </w:rPr>
      </w:pPr>
      <w:r>
        <w:rPr>
          <w:rFonts w:ascii="Consolas" w:hAnsi="Consolas"/>
          <w:color w:val="000000"/>
          <w:sz w:val="19"/>
          <w:szCs w:val="19"/>
        </w:rPr>
        <w:t>                    .Update();</w:t>
      </w:r>
    </w:p>
    <w:p w14:paraId="61DDBBB8" w14:textId="77777777" w:rsidR="002255F6" w:rsidRDefault="002255F6" w:rsidP="002255F6">
      <w:pPr>
        <w:rPr>
          <w:lang w:val="cs-CZ"/>
        </w:rPr>
      </w:pPr>
    </w:p>
    <w:p w14:paraId="12776281" w14:textId="77777777" w:rsidR="002255F6" w:rsidRDefault="002255F6" w:rsidP="002255F6">
      <w:pPr>
        <w:rPr>
          <w:lang w:val="cs-CZ"/>
        </w:rPr>
      </w:pPr>
    </w:p>
    <w:p w14:paraId="090AAE7B" w14:textId="77777777" w:rsidR="002255F6" w:rsidRDefault="002255F6" w:rsidP="002255F6">
      <w:pPr>
        <w:rPr>
          <w:lang w:val="cs-CZ"/>
        </w:rPr>
      </w:pPr>
      <w:r>
        <w:rPr>
          <w:lang w:val="cs-CZ"/>
        </w:rPr>
        <w:t xml:space="preserve">Nevis co mam spatne? Vyplnovat by to mel interceptor.. </w:t>
      </w:r>
    </w:p>
    <w:p w14:paraId="46851D31" w14:textId="77777777" w:rsidR="002255F6" w:rsidRPr="002255F6" w:rsidRDefault="002255F6" w:rsidP="002255F6"/>
    <w:p w14:paraId="24D4999F" w14:textId="77777777" w:rsidR="00077719" w:rsidRPr="00077719" w:rsidRDefault="00077719" w:rsidP="00077719"/>
    <w:sectPr w:rsidR="00077719" w:rsidRPr="0007771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64698"/>
    <w:multiLevelType w:val="hybridMultilevel"/>
    <w:tmpl w:val="422ABFA8"/>
    <w:lvl w:ilvl="0" w:tplc="0C86B28E">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3F0B29"/>
    <w:multiLevelType w:val="hybridMultilevel"/>
    <w:tmpl w:val="D8A6E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1C8"/>
    <w:rsid w:val="00037FEE"/>
    <w:rsid w:val="00077719"/>
    <w:rsid w:val="000E10DC"/>
    <w:rsid w:val="001261A5"/>
    <w:rsid w:val="001471B3"/>
    <w:rsid w:val="0017153B"/>
    <w:rsid w:val="002255F6"/>
    <w:rsid w:val="002A398E"/>
    <w:rsid w:val="0051254C"/>
    <w:rsid w:val="005D6A4B"/>
    <w:rsid w:val="00683DA2"/>
    <w:rsid w:val="006F4497"/>
    <w:rsid w:val="00754030"/>
    <w:rsid w:val="00774511"/>
    <w:rsid w:val="0078255F"/>
    <w:rsid w:val="007C49C5"/>
    <w:rsid w:val="008311C8"/>
    <w:rsid w:val="00855117"/>
    <w:rsid w:val="008C7827"/>
    <w:rsid w:val="00915F5B"/>
    <w:rsid w:val="00952959"/>
    <w:rsid w:val="009D5A5F"/>
    <w:rsid w:val="00A848DD"/>
    <w:rsid w:val="00AB0229"/>
    <w:rsid w:val="00B234B8"/>
    <w:rsid w:val="00C13D50"/>
    <w:rsid w:val="00C23C90"/>
    <w:rsid w:val="00C6229E"/>
    <w:rsid w:val="00CC7B74"/>
    <w:rsid w:val="00D01C63"/>
    <w:rsid w:val="00DA16D6"/>
    <w:rsid w:val="00DB7720"/>
    <w:rsid w:val="00DD6262"/>
    <w:rsid w:val="00FE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43D355"/>
  <w15:chartTrackingRefBased/>
  <w15:docId w15:val="{DA137612-E96F-48AF-8572-F5D47D1C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077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7540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8311C8"/>
    <w:rPr>
      <w:color w:val="808080"/>
    </w:rPr>
  </w:style>
  <w:style w:type="character" w:customStyle="1" w:styleId="Nadpis1Char">
    <w:name w:val="Nadpis 1 Char"/>
    <w:basedOn w:val="Standardnpsmoodstavce"/>
    <w:link w:val="Nadpis1"/>
    <w:uiPriority w:val="9"/>
    <w:rsid w:val="00077719"/>
    <w:rPr>
      <w:rFonts w:asciiTheme="majorHAnsi" w:eastAsiaTheme="majorEastAsia" w:hAnsiTheme="majorHAnsi" w:cstheme="majorBidi"/>
      <w:color w:val="2E74B5" w:themeColor="accent1" w:themeShade="BF"/>
      <w:sz w:val="32"/>
      <w:szCs w:val="32"/>
    </w:rPr>
  </w:style>
  <w:style w:type="paragraph" w:styleId="Nzev">
    <w:name w:val="Title"/>
    <w:basedOn w:val="Normln"/>
    <w:next w:val="Normln"/>
    <w:link w:val="NzevChar"/>
    <w:uiPriority w:val="10"/>
    <w:qFormat/>
    <w:rsid w:val="007745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74511"/>
    <w:rPr>
      <w:rFonts w:asciiTheme="majorHAnsi" w:eastAsiaTheme="majorEastAsia" w:hAnsiTheme="majorHAnsi" w:cstheme="majorBidi"/>
      <w:spacing w:val="-10"/>
      <w:kern w:val="28"/>
      <w:sz w:val="56"/>
      <w:szCs w:val="56"/>
    </w:rPr>
  </w:style>
  <w:style w:type="paragraph" w:styleId="Odstavecseseznamem">
    <w:name w:val="List Paragraph"/>
    <w:basedOn w:val="Normln"/>
    <w:uiPriority w:val="34"/>
    <w:qFormat/>
    <w:rsid w:val="00774511"/>
    <w:pPr>
      <w:spacing w:before="120" w:after="0" w:line="252" w:lineRule="auto"/>
      <w:ind w:left="720"/>
      <w:contextualSpacing/>
      <w:jc w:val="both"/>
    </w:pPr>
    <w:rPr>
      <w:sz w:val="26"/>
      <w:szCs w:val="26"/>
      <w:lang w:val="cs-CZ"/>
    </w:rPr>
  </w:style>
  <w:style w:type="character" w:styleId="Hypertextovodkaz">
    <w:name w:val="Hyperlink"/>
    <w:basedOn w:val="Standardnpsmoodstavce"/>
    <w:uiPriority w:val="99"/>
    <w:semiHidden/>
    <w:unhideWhenUsed/>
    <w:rsid w:val="002A398E"/>
    <w:rPr>
      <w:color w:val="0563C1"/>
      <w:u w:val="single"/>
    </w:rPr>
  </w:style>
  <w:style w:type="paragraph" w:styleId="FormtovanvHTML">
    <w:name w:val="HTML Preformatted"/>
    <w:basedOn w:val="Normln"/>
    <w:link w:val="FormtovanvHTMLChar"/>
    <w:uiPriority w:val="99"/>
    <w:semiHidden/>
    <w:unhideWhenUsed/>
    <w:rsid w:val="002A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semiHidden/>
    <w:rsid w:val="002A398E"/>
    <w:rPr>
      <w:rFonts w:ascii="Courier New" w:hAnsi="Courier New" w:cs="Courier New"/>
      <w:sz w:val="20"/>
      <w:szCs w:val="20"/>
    </w:rPr>
  </w:style>
  <w:style w:type="character" w:customStyle="1" w:styleId="pl-en">
    <w:name w:val="pl-en"/>
    <w:basedOn w:val="Standardnpsmoodstavce"/>
    <w:rsid w:val="002A398E"/>
  </w:style>
  <w:style w:type="character" w:customStyle="1" w:styleId="pl-s">
    <w:name w:val="pl-s"/>
    <w:basedOn w:val="Standardnpsmoodstavce"/>
    <w:rsid w:val="002A398E"/>
  </w:style>
  <w:style w:type="character" w:customStyle="1" w:styleId="pl-pds">
    <w:name w:val="pl-pds"/>
    <w:basedOn w:val="Standardnpsmoodstavce"/>
    <w:rsid w:val="002A398E"/>
  </w:style>
  <w:style w:type="character" w:customStyle="1" w:styleId="Nadpis2Char">
    <w:name w:val="Nadpis 2 Char"/>
    <w:basedOn w:val="Standardnpsmoodstavce"/>
    <w:link w:val="Nadpis2"/>
    <w:uiPriority w:val="9"/>
    <w:rsid w:val="007540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49268">
      <w:bodyDiv w:val="1"/>
      <w:marLeft w:val="0"/>
      <w:marRight w:val="0"/>
      <w:marTop w:val="0"/>
      <w:marBottom w:val="0"/>
      <w:divBdr>
        <w:top w:val="none" w:sz="0" w:space="0" w:color="auto"/>
        <w:left w:val="none" w:sz="0" w:space="0" w:color="auto"/>
        <w:bottom w:val="none" w:sz="0" w:space="0" w:color="auto"/>
        <w:right w:val="none" w:sz="0" w:space="0" w:color="auto"/>
      </w:divBdr>
    </w:div>
    <w:div w:id="905644604">
      <w:bodyDiv w:val="1"/>
      <w:marLeft w:val="0"/>
      <w:marRight w:val="0"/>
      <w:marTop w:val="0"/>
      <w:marBottom w:val="0"/>
      <w:divBdr>
        <w:top w:val="none" w:sz="0" w:space="0" w:color="auto"/>
        <w:left w:val="none" w:sz="0" w:space="0" w:color="auto"/>
        <w:bottom w:val="none" w:sz="0" w:space="0" w:color="auto"/>
        <w:right w:val="none" w:sz="0" w:space="0" w:color="auto"/>
      </w:divBdr>
      <w:divsChild>
        <w:div w:id="260374874">
          <w:marLeft w:val="0"/>
          <w:marRight w:val="0"/>
          <w:marTop w:val="0"/>
          <w:marBottom w:val="0"/>
          <w:divBdr>
            <w:top w:val="none" w:sz="0" w:space="0" w:color="auto"/>
            <w:left w:val="none" w:sz="0" w:space="0" w:color="auto"/>
            <w:bottom w:val="none" w:sz="0" w:space="0" w:color="auto"/>
            <w:right w:val="none" w:sz="0" w:space="0" w:color="auto"/>
          </w:divBdr>
        </w:div>
        <w:div w:id="1313438748">
          <w:marLeft w:val="0"/>
          <w:marRight w:val="0"/>
          <w:marTop w:val="0"/>
          <w:marBottom w:val="0"/>
          <w:divBdr>
            <w:top w:val="none" w:sz="0" w:space="0" w:color="auto"/>
            <w:left w:val="none" w:sz="0" w:space="0" w:color="auto"/>
            <w:bottom w:val="none" w:sz="0" w:space="0" w:color="auto"/>
            <w:right w:val="none" w:sz="0" w:space="0" w:color="auto"/>
          </w:divBdr>
        </w:div>
      </w:divsChild>
    </w:div>
    <w:div w:id="1167788733">
      <w:bodyDiv w:val="1"/>
      <w:marLeft w:val="0"/>
      <w:marRight w:val="0"/>
      <w:marTop w:val="0"/>
      <w:marBottom w:val="0"/>
      <w:divBdr>
        <w:top w:val="none" w:sz="0" w:space="0" w:color="auto"/>
        <w:left w:val="none" w:sz="0" w:space="0" w:color="auto"/>
        <w:bottom w:val="none" w:sz="0" w:space="0" w:color="auto"/>
        <w:right w:val="none" w:sz="0" w:space="0" w:color="auto"/>
      </w:divBdr>
      <w:divsChild>
        <w:div w:id="2078504039">
          <w:marLeft w:val="0"/>
          <w:marRight w:val="0"/>
          <w:marTop w:val="0"/>
          <w:marBottom w:val="0"/>
          <w:divBdr>
            <w:top w:val="none" w:sz="0" w:space="0" w:color="auto"/>
            <w:left w:val="none" w:sz="0" w:space="0" w:color="auto"/>
            <w:bottom w:val="none" w:sz="0" w:space="0" w:color="auto"/>
            <w:right w:val="none" w:sz="0" w:space="0" w:color="auto"/>
          </w:divBdr>
        </w:div>
        <w:div w:id="931860086">
          <w:marLeft w:val="0"/>
          <w:marRight w:val="0"/>
          <w:marTop w:val="0"/>
          <w:marBottom w:val="0"/>
          <w:divBdr>
            <w:top w:val="none" w:sz="0" w:space="0" w:color="auto"/>
            <w:left w:val="none" w:sz="0" w:space="0" w:color="auto"/>
            <w:bottom w:val="none" w:sz="0" w:space="0" w:color="auto"/>
            <w:right w:val="none" w:sz="0" w:space="0" w:color="auto"/>
          </w:divBdr>
        </w:div>
        <w:div w:id="964507568">
          <w:marLeft w:val="0"/>
          <w:marRight w:val="0"/>
          <w:marTop w:val="0"/>
          <w:marBottom w:val="0"/>
          <w:divBdr>
            <w:top w:val="none" w:sz="0" w:space="0" w:color="auto"/>
            <w:left w:val="none" w:sz="0" w:space="0" w:color="auto"/>
            <w:bottom w:val="none" w:sz="0" w:space="0" w:color="auto"/>
            <w:right w:val="none" w:sz="0" w:space="0" w:color="auto"/>
          </w:divBdr>
        </w:div>
        <w:div w:id="1480616318">
          <w:marLeft w:val="0"/>
          <w:marRight w:val="0"/>
          <w:marTop w:val="0"/>
          <w:marBottom w:val="0"/>
          <w:divBdr>
            <w:top w:val="none" w:sz="0" w:space="0" w:color="auto"/>
            <w:left w:val="none" w:sz="0" w:space="0" w:color="auto"/>
            <w:bottom w:val="none" w:sz="0" w:space="0" w:color="auto"/>
            <w:right w:val="none" w:sz="0" w:space="0" w:color="auto"/>
          </w:divBdr>
        </w:div>
        <w:div w:id="1130318861">
          <w:marLeft w:val="0"/>
          <w:marRight w:val="0"/>
          <w:marTop w:val="0"/>
          <w:marBottom w:val="0"/>
          <w:divBdr>
            <w:top w:val="none" w:sz="0" w:space="0" w:color="auto"/>
            <w:left w:val="none" w:sz="0" w:space="0" w:color="auto"/>
            <w:bottom w:val="none" w:sz="0" w:space="0" w:color="auto"/>
            <w:right w:val="none" w:sz="0" w:space="0" w:color="auto"/>
          </w:divBdr>
        </w:div>
        <w:div w:id="1696465647">
          <w:marLeft w:val="0"/>
          <w:marRight w:val="0"/>
          <w:marTop w:val="0"/>
          <w:marBottom w:val="0"/>
          <w:divBdr>
            <w:top w:val="none" w:sz="0" w:space="0" w:color="auto"/>
            <w:left w:val="none" w:sz="0" w:space="0" w:color="auto"/>
            <w:bottom w:val="none" w:sz="0" w:space="0" w:color="auto"/>
            <w:right w:val="none" w:sz="0" w:space="0" w:color="auto"/>
          </w:divBdr>
        </w:div>
      </w:divsChild>
    </w:div>
    <w:div w:id="136957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lideshare.net/MEDIARESEARCH" TargetMode="External"/><Relationship Id="rId18" Type="http://schemas.openxmlformats.org/officeDocument/2006/relationships/image" Target="cid:image001.jpg@01D4873E.BFC9C2E0" TargetMode="External"/><Relationship Id="rId3" Type="http://schemas.openxmlformats.org/officeDocument/2006/relationships/settings" Target="settings.xml"/><Relationship Id="rId7" Type="http://schemas.openxmlformats.org/officeDocument/2006/relationships/hyperlink" Target="www.nielsen-admosphere.eu" TargetMode="Externa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petr.mitrofan@admosphere.eu" TargetMode="External"/><Relationship Id="rId11" Type="http://schemas.openxmlformats.org/officeDocument/2006/relationships/hyperlink" Target="https://www.youtube.com/channel/UCpHAgO4ug-AG3ry_08_JyMg" TargetMode="External"/><Relationship Id="rId5" Type="http://schemas.openxmlformats.org/officeDocument/2006/relationships/image" Target="media/image1.tmp"/><Relationship Id="rId15" Type="http://schemas.openxmlformats.org/officeDocument/2006/relationships/hyperlink" Target="https://www.linkedin.com/company/211833?trk=vsrp_companies_cluster_name&amp;trkInfo=VSRPsearchId:1025904261431603663332,VSRPtargetId:211833,VSRPcmpt:companies_cluster"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pages/MEDIARESEARCH/191775633735?ref=hl"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lavenka\AppData\Roaming\Microsoft\&#352;ablony\Sablony.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Sablony.dotm</Template>
  <TotalTime>1611</TotalTime>
  <Pages>1</Pages>
  <Words>1851</Words>
  <Characters>10552</Characters>
  <Application>Microsoft Office Word</Application>
  <DocSecurity>0</DocSecurity>
  <Lines>87</Lines>
  <Paragraphs>24</Paragraphs>
  <ScaleCrop>false</ScaleCrop>
  <HeadingPairs>
    <vt:vector size="4" baseType="variant">
      <vt:variant>
        <vt:lpstr>Název</vt:lpstr>
      </vt:variant>
      <vt:variant>
        <vt:i4>1</vt:i4>
      </vt:variant>
      <vt:variant>
        <vt:lpstr>Nadpisy</vt:lpstr>
      </vt:variant>
      <vt:variant>
        <vt:i4>9</vt:i4>
      </vt:variant>
    </vt:vector>
  </HeadingPairs>
  <TitlesOfParts>
    <vt:vector size="10" baseType="lpstr">
      <vt:lpstr/>
      <vt:lpstr>Rozšíření FW Bltoolkit DataAccess </vt:lpstr>
      <vt:lpstr>AuditableProvider</vt:lpstr>
      <vt:lpstr>6.3.2018</vt:lpstr>
      <vt:lpstr>Popis pouziti providera pri insertu je v InsertQuery.docx</vt:lpstr>
      <vt:lpstr>Ziskani instance providera:</vt:lpstr>
      <vt:lpstr>Pridani IauditableIdentityProvidera do Kodovadla a Normovadla:</vt:lpstr>
      <vt:lpstr>    MD3DomainUserSource : IUserSource</vt:lpstr>
      <vt:lpstr>    public interface IUserSource</vt:lpstr>
      <vt: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Hlavenka</dc:creator>
  <cp:keywords/>
  <dc:description/>
  <cp:lastModifiedBy>Peter Hlavenka</cp:lastModifiedBy>
  <cp:revision>16</cp:revision>
  <dcterms:created xsi:type="dcterms:W3CDTF">2018-03-06T15:52:00Z</dcterms:created>
  <dcterms:modified xsi:type="dcterms:W3CDTF">2019-03-13T14:43:00Z</dcterms:modified>
</cp:coreProperties>
</file>