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9055E" w14:textId="5E02404D" w:rsidR="008976E8" w:rsidRDefault="00A31074" w:rsidP="00A31074">
      <w:pPr>
        <w:pStyle w:val="Nzev"/>
        <w:jc w:val="center"/>
        <w:rPr>
          <w:lang w:val="cs-CZ"/>
        </w:rPr>
      </w:pPr>
      <w:r w:rsidRPr="00A31074">
        <w:rPr>
          <w:lang w:val="cs-CZ"/>
        </w:rPr>
        <w:t>Kompozitní pořad před/v/po</w:t>
      </w:r>
    </w:p>
    <w:p w14:paraId="1769B7D2" w14:textId="5CD4242E" w:rsidR="002058B5" w:rsidRDefault="002058B5" w:rsidP="002058B5">
      <w:pPr>
        <w:rPr>
          <w:lang w:val="cs-CZ"/>
        </w:rPr>
      </w:pPr>
    </w:p>
    <w:p w14:paraId="517CF2C5" w14:textId="4B516E73" w:rsidR="00B64612" w:rsidRDefault="00B64612" w:rsidP="00B64612">
      <w:pPr>
        <w:pStyle w:val="Nadpis1"/>
        <w:rPr>
          <w:lang w:val="cs-CZ"/>
        </w:rPr>
      </w:pPr>
      <w:r>
        <w:rPr>
          <w:lang w:val="cs-CZ"/>
        </w:rPr>
        <w:t>Tabulky TvImportItem, ProgrammeBlock a ProgrammeType (ten zmizi) před zmenou</w:t>
      </w:r>
    </w:p>
    <w:p w14:paraId="01572BFF" w14:textId="3F91C812" w:rsidR="002058B5" w:rsidRPr="002058B5" w:rsidRDefault="002058B5" w:rsidP="002058B5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530C8" wp14:editId="01C322FD">
                <wp:simplePos x="0" y="0"/>
                <wp:positionH relativeFrom="column">
                  <wp:posOffset>3505200</wp:posOffset>
                </wp:positionH>
                <wp:positionV relativeFrom="paragraph">
                  <wp:posOffset>66675</wp:posOffset>
                </wp:positionV>
                <wp:extent cx="1495425" cy="323850"/>
                <wp:effectExtent l="0" t="0" r="28575" b="19050"/>
                <wp:wrapNone/>
                <wp:docPr id="7" name="Zaoblený 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CE1B7" id="Zaoblený obdélník 7" o:spid="_x0000_s1026" style="position:absolute;margin-left:276pt;margin-top:5.25pt;width:117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" filled="f" strokecolor="#ed7d31 [3205]"/>
            </w:pict>
          </mc:Fallback>
        </mc:AlternateContent>
      </w:r>
    </w:p>
    <w:p w14:paraId="30AFD1D9" w14:textId="10269D73" w:rsidR="00A31074" w:rsidRDefault="002058B5" w:rsidP="00A31074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30272" wp14:editId="674FA596">
                <wp:simplePos x="0" y="0"/>
                <wp:positionH relativeFrom="column">
                  <wp:posOffset>9505950</wp:posOffset>
                </wp:positionH>
                <wp:positionV relativeFrom="paragraph">
                  <wp:posOffset>453390</wp:posOffset>
                </wp:positionV>
                <wp:extent cx="1047750" cy="266700"/>
                <wp:effectExtent l="19050" t="19050" r="19050" b="19050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1F8CB" id="Zaoblený obdélník 6" o:spid="_x0000_s1026" style="position:absolute;margin-left:748.5pt;margin-top:35.7pt;width:82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" filled="f" strokecolor="#ed7d31 [3205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538B1" wp14:editId="53A5140D">
            <wp:simplePos x="0" y="0"/>
            <wp:positionH relativeFrom="column">
              <wp:align>left</wp:align>
            </wp:positionH>
            <wp:positionV relativeFrom="paragraph">
              <wp:posOffset>752475</wp:posOffset>
            </wp:positionV>
            <wp:extent cx="3000375" cy="7458075"/>
            <wp:effectExtent l="0" t="0" r="9525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59288D" wp14:editId="6C75A214">
            <wp:extent cx="4038600" cy="34385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9D524" wp14:editId="03283EA6">
            <wp:simplePos x="0" y="0"/>
            <wp:positionH relativeFrom="column">
              <wp:align>left</wp:align>
            </wp:positionH>
            <wp:positionV relativeFrom="paragraph">
              <wp:posOffset>628650</wp:posOffset>
            </wp:positionV>
            <wp:extent cx="3390900" cy="400050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23E7B" w14:textId="020B7F13" w:rsidR="00A31074" w:rsidRDefault="00A31074" w:rsidP="002058B5">
      <w:pPr>
        <w:ind w:left="2160"/>
        <w:rPr>
          <w:lang w:val="cs-CZ"/>
        </w:rPr>
      </w:pPr>
    </w:p>
    <w:p w14:paraId="1BBD38C6" w14:textId="27BF6566" w:rsidR="0081301C" w:rsidRDefault="0081301C" w:rsidP="00A31074">
      <w:pPr>
        <w:rPr>
          <w:lang w:val="cs-CZ"/>
        </w:rPr>
      </w:pPr>
    </w:p>
    <w:p w14:paraId="7DA0BF18" w14:textId="74E041ED" w:rsidR="0081301C" w:rsidRDefault="0081301C" w:rsidP="00A31074">
      <w:pPr>
        <w:rPr>
          <w:lang w:val="cs-CZ"/>
        </w:rPr>
      </w:pPr>
    </w:p>
    <w:p w14:paraId="7B6096AF" w14:textId="415A2AEF" w:rsidR="002058B5" w:rsidRDefault="002058B5" w:rsidP="00A31074">
      <w:pPr>
        <w:rPr>
          <w:lang w:val="cs-CZ"/>
        </w:rPr>
      </w:pPr>
    </w:p>
    <w:p w14:paraId="65A366FD" w14:textId="48B2E502" w:rsidR="00734C22" w:rsidRDefault="00734C22" w:rsidP="00734C22">
      <w:pPr>
        <w:rPr>
          <w:lang w:val="cs-CZ"/>
        </w:rPr>
      </w:pPr>
    </w:p>
    <w:p w14:paraId="12085193" w14:textId="184492FF" w:rsidR="00734C22" w:rsidRDefault="00734C22" w:rsidP="00734C22">
      <w:pPr>
        <w:rPr>
          <w:lang w:val="cs-CZ"/>
        </w:rPr>
      </w:pPr>
    </w:p>
    <w:p w14:paraId="15ECDCB7" w14:textId="1F03B300" w:rsidR="00734C22" w:rsidRDefault="00734C22" w:rsidP="00734C22">
      <w:pPr>
        <w:rPr>
          <w:lang w:val="cs-CZ"/>
        </w:rPr>
      </w:pPr>
    </w:p>
    <w:p w14:paraId="6BF6B8FA" w14:textId="0786001F" w:rsidR="00734C22" w:rsidRDefault="00734C22" w:rsidP="00734C22">
      <w:pPr>
        <w:rPr>
          <w:lang w:val="cs-CZ"/>
        </w:rPr>
      </w:pPr>
    </w:p>
    <w:p w14:paraId="3ABF5A03" w14:textId="61EF3941" w:rsidR="00734C22" w:rsidRDefault="00734C22" w:rsidP="00734C22">
      <w:pPr>
        <w:rPr>
          <w:lang w:val="cs-CZ"/>
        </w:rPr>
      </w:pPr>
    </w:p>
    <w:p w14:paraId="31746F38" w14:textId="325D30FC" w:rsidR="00734C22" w:rsidRDefault="00734C22" w:rsidP="00734C22">
      <w:pPr>
        <w:rPr>
          <w:lang w:val="cs-CZ"/>
        </w:rPr>
      </w:pPr>
    </w:p>
    <w:p w14:paraId="3C2D0764" w14:textId="1480699C" w:rsidR="00734C22" w:rsidRDefault="00734C22" w:rsidP="00734C22">
      <w:pPr>
        <w:rPr>
          <w:lang w:val="cs-CZ"/>
        </w:rPr>
      </w:pPr>
    </w:p>
    <w:p w14:paraId="090CBAB6" w14:textId="058B0818" w:rsidR="00734C22" w:rsidRDefault="00734C22" w:rsidP="00734C22">
      <w:pPr>
        <w:rPr>
          <w:lang w:val="cs-CZ"/>
        </w:rPr>
      </w:pPr>
    </w:p>
    <w:p w14:paraId="41C23C70" w14:textId="76FCEDBB" w:rsidR="00734C22" w:rsidRDefault="00734C22" w:rsidP="00734C22">
      <w:pPr>
        <w:rPr>
          <w:lang w:val="cs-CZ"/>
        </w:rPr>
      </w:pPr>
    </w:p>
    <w:p w14:paraId="3B17521F" w14:textId="6521657A" w:rsidR="00734C22" w:rsidRDefault="00734C22" w:rsidP="00734C22">
      <w:pPr>
        <w:rPr>
          <w:lang w:val="cs-CZ"/>
        </w:rPr>
      </w:pPr>
    </w:p>
    <w:p w14:paraId="4D3ED51B" w14:textId="3B1EC36C" w:rsidR="00734C22" w:rsidRDefault="00734C22" w:rsidP="00734C22">
      <w:pPr>
        <w:rPr>
          <w:lang w:val="cs-CZ"/>
        </w:rPr>
      </w:pPr>
    </w:p>
    <w:p w14:paraId="263BCB8C" w14:textId="4311A3EA" w:rsidR="00734C22" w:rsidRDefault="00734C22" w:rsidP="00734C22">
      <w:pPr>
        <w:rPr>
          <w:lang w:val="cs-CZ"/>
        </w:rPr>
      </w:pPr>
    </w:p>
    <w:p w14:paraId="16CA297E" w14:textId="64A68650" w:rsidR="00734C22" w:rsidRDefault="00734C22" w:rsidP="00734C22">
      <w:pPr>
        <w:rPr>
          <w:lang w:val="cs-CZ"/>
        </w:rPr>
      </w:pPr>
    </w:p>
    <w:p w14:paraId="637B8619" w14:textId="44902C20" w:rsidR="00734C22" w:rsidRDefault="00734C22" w:rsidP="00734C22">
      <w:pPr>
        <w:rPr>
          <w:lang w:val="cs-CZ"/>
        </w:rPr>
      </w:pPr>
    </w:p>
    <w:p w14:paraId="69F99E77" w14:textId="244B2052" w:rsidR="00734C22" w:rsidRDefault="00734C22" w:rsidP="00734C22">
      <w:pPr>
        <w:rPr>
          <w:lang w:val="cs-CZ"/>
        </w:rPr>
      </w:pPr>
    </w:p>
    <w:p w14:paraId="7123B038" w14:textId="012C4AA9" w:rsidR="00734C22" w:rsidRDefault="00734C22" w:rsidP="00734C22">
      <w:pPr>
        <w:rPr>
          <w:lang w:val="cs-CZ"/>
        </w:rPr>
      </w:pPr>
    </w:p>
    <w:p w14:paraId="1B38E1AE" w14:textId="70369119" w:rsidR="00734C22" w:rsidRDefault="00734C22" w:rsidP="00734C22">
      <w:pPr>
        <w:pBdr>
          <w:bottom w:val="double" w:sz="6" w:space="1" w:color="auto"/>
        </w:pBdr>
        <w:rPr>
          <w:lang w:val="cs-CZ"/>
        </w:rPr>
      </w:pPr>
    </w:p>
    <w:p w14:paraId="7BB52064" w14:textId="77777777" w:rsidR="00F96AD5" w:rsidRDefault="00F96AD5" w:rsidP="00734C22">
      <w:pPr>
        <w:rPr>
          <w:lang w:val="cs-CZ"/>
        </w:rPr>
      </w:pPr>
    </w:p>
    <w:p w14:paraId="55C8306E" w14:textId="77777777" w:rsidR="00734C22" w:rsidRDefault="00734C22" w:rsidP="00734C22">
      <w:pPr>
        <w:rPr>
          <w:lang w:val="cs-CZ"/>
        </w:rPr>
      </w:pPr>
    </w:p>
    <w:p w14:paraId="66D1A2AE" w14:textId="71F15FEA" w:rsidR="00734C22" w:rsidRPr="00734C22" w:rsidRDefault="00734C22" w:rsidP="00B64612">
      <w:pPr>
        <w:pStyle w:val="Nadpis1"/>
        <w:rPr>
          <w:lang w:val="cs-CZ"/>
        </w:rPr>
      </w:pPr>
      <w:r w:rsidRPr="00734C22">
        <w:rPr>
          <w:lang w:val="cs-CZ"/>
        </w:rPr>
        <w:t xml:space="preserve">Tabulky SimLogu </w:t>
      </w:r>
    </w:p>
    <w:p w14:paraId="53F976B0" w14:textId="77777777" w:rsidR="00734C22" w:rsidRDefault="00734C22" w:rsidP="00734C22">
      <w:pPr>
        <w:rPr>
          <w:lang w:val="cs-CZ"/>
        </w:rPr>
      </w:pPr>
    </w:p>
    <w:p w14:paraId="5F64AFC7" w14:textId="7BF6CE57" w:rsidR="00734C22" w:rsidRDefault="00734C22" w:rsidP="00734C22">
      <w:pPr>
        <w:rPr>
          <w:lang w:val="cs-CZ"/>
        </w:rPr>
      </w:pPr>
      <w:r>
        <w:rPr>
          <w:noProof/>
        </w:rPr>
        <w:drawing>
          <wp:inline distT="0" distB="0" distL="0" distR="0" wp14:anchorId="027E4061" wp14:editId="4078766C">
            <wp:extent cx="2981325" cy="216217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C67" w14:textId="54B3AB75" w:rsidR="00734C22" w:rsidRDefault="00734C22" w:rsidP="00734C22">
      <w:pPr>
        <w:rPr>
          <w:lang w:val="cs-CZ"/>
        </w:rPr>
      </w:pPr>
    </w:p>
    <w:p w14:paraId="0BC5774E" w14:textId="259195C6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AllowedAttribute </w:t>
      </w:r>
      <w:r>
        <w:rPr>
          <w:lang w:val="cs-CZ"/>
        </w:rPr>
        <w:t>many to many tabulka</w:t>
      </w:r>
    </w:p>
    <w:p w14:paraId="5D2BA665" w14:textId="5CA5E6A6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05183D5F" wp14:editId="0DF7207C">
            <wp:extent cx="1543050" cy="5619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195" w14:textId="78CE1865" w:rsidR="00734C22" w:rsidRDefault="00734C22" w:rsidP="00734C22">
      <w:pPr>
        <w:rPr>
          <w:lang w:val="cs-CZ"/>
        </w:rPr>
      </w:pPr>
    </w:p>
    <w:p w14:paraId="158AD979" w14:textId="33042FC0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Attribute </w:t>
      </w:r>
      <w:r>
        <w:rPr>
          <w:lang w:val="cs-CZ"/>
        </w:rPr>
        <w:t>ciselnik</w:t>
      </w:r>
    </w:p>
    <w:p w14:paraId="42A89990" w14:textId="0732AD8C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2B069F97" wp14:editId="38253A19">
            <wp:extent cx="3038475" cy="117157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CE1" w14:textId="3B2CA75D" w:rsidR="00734C22" w:rsidRDefault="00734C22" w:rsidP="00734C22">
      <w:pPr>
        <w:rPr>
          <w:lang w:val="cs-CZ"/>
        </w:rPr>
      </w:pPr>
    </w:p>
    <w:p w14:paraId="3B1D7E71" w14:textId="368E6145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BroadcastingContentType </w:t>
      </w:r>
      <w:r>
        <w:rPr>
          <w:lang w:val="cs-CZ"/>
        </w:rPr>
        <w:t xml:space="preserve"> ciselnik</w:t>
      </w:r>
    </w:p>
    <w:p w14:paraId="0F366897" w14:textId="7A1C1092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0564880B" wp14:editId="7CC3AEF6">
            <wp:extent cx="1209675" cy="5905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9EF6" w14:textId="20E7FE7C" w:rsidR="00734C22" w:rsidRDefault="00734C22" w:rsidP="00734C22">
      <w:pPr>
        <w:rPr>
          <w:lang w:val="cs-CZ"/>
        </w:rPr>
      </w:pPr>
    </w:p>
    <w:p w14:paraId="5A631F93" w14:textId="77777777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BroadcastingDescription </w:t>
      </w:r>
      <w:r>
        <w:rPr>
          <w:lang w:val="cs-CZ"/>
        </w:rPr>
        <w:t>vyskyty</w:t>
      </w:r>
      <w:r>
        <w:rPr>
          <w:b/>
          <w:lang w:val="cs-CZ"/>
        </w:rPr>
        <w:t xml:space="preserve"> </w:t>
      </w:r>
      <w:r>
        <w:rPr>
          <w:lang w:val="cs-CZ"/>
        </w:rPr>
        <w:t>poradu</w:t>
      </w:r>
    </w:p>
    <w:p w14:paraId="7F1AA599" w14:textId="269B6636" w:rsidR="00734C22" w:rsidRPr="00734C22" w:rsidRDefault="00734C22" w:rsidP="00734C22">
      <w:pPr>
        <w:rPr>
          <w:lang w:val="cs-CZ"/>
        </w:rPr>
      </w:pPr>
      <w:r>
        <w:rPr>
          <w:lang w:val="cs-CZ"/>
        </w:rPr>
        <w:lastRenderedPageBreak/>
        <w:tab/>
      </w:r>
      <w:r>
        <w:rPr>
          <w:noProof/>
        </w:rPr>
        <w:drawing>
          <wp:inline distT="0" distB="0" distL="0" distR="0" wp14:anchorId="32ACEAC7" wp14:editId="2EB7A0DF">
            <wp:extent cx="12487275" cy="4095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525" w14:textId="55A356EA" w:rsidR="00734C22" w:rsidRDefault="00734C22" w:rsidP="00734C22">
      <w:pPr>
        <w:rPr>
          <w:lang w:val="cs-CZ"/>
        </w:rPr>
      </w:pPr>
    </w:p>
    <w:p w14:paraId="764A28EB" w14:textId="62E3A2E5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IntervalRemark </w:t>
      </w:r>
      <w:r>
        <w:rPr>
          <w:lang w:val="cs-CZ"/>
        </w:rPr>
        <w:t>znacky pro Zachytavadlo, aby holky vedely kde jsou reklamy</w:t>
      </w:r>
    </w:p>
    <w:p w14:paraId="51ED081A" w14:textId="7916B136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5CE09E42" wp14:editId="30243BCB">
            <wp:extent cx="8134350" cy="4286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5FB" w14:textId="2F8F230C" w:rsidR="00734C22" w:rsidRDefault="00734C22" w:rsidP="00734C22">
      <w:pPr>
        <w:rPr>
          <w:lang w:val="cs-CZ"/>
        </w:rPr>
      </w:pPr>
    </w:p>
    <w:p w14:paraId="21405568" w14:textId="6FCB3924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IntervalRemarkType </w:t>
      </w:r>
      <w:r>
        <w:rPr>
          <w:lang w:val="cs-CZ"/>
        </w:rPr>
        <w:t>ciselnik, jen jedna hodnota</w:t>
      </w:r>
    </w:p>
    <w:p w14:paraId="27BA7E0C" w14:textId="2AD35151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48E182AB" wp14:editId="0E5EA6ED">
            <wp:extent cx="1533525" cy="4762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4913" w14:textId="62EABBBF" w:rsidR="00734C22" w:rsidRDefault="00734C22" w:rsidP="00734C22">
      <w:pPr>
        <w:rPr>
          <w:lang w:val="cs-CZ"/>
        </w:rPr>
      </w:pPr>
    </w:p>
    <w:p w14:paraId="62317E67" w14:textId="35FDC003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Level </w:t>
      </w:r>
      <w:r>
        <w:rPr>
          <w:lang w:val="cs-CZ"/>
        </w:rPr>
        <w:t>ciselnik atomic composite</w:t>
      </w:r>
    </w:p>
    <w:p w14:paraId="62BC0835" w14:textId="6C663DD3" w:rsidR="00734C22" w:rsidRDefault="00734C22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05B79B13" wp14:editId="6FC4CFD6">
            <wp:extent cx="1933575" cy="6286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B5E0" w14:textId="4680FD22" w:rsidR="00734C22" w:rsidRDefault="00734C22" w:rsidP="00734C22">
      <w:pPr>
        <w:rPr>
          <w:lang w:val="cs-CZ"/>
        </w:rPr>
      </w:pPr>
    </w:p>
    <w:p w14:paraId="5D7BEC93" w14:textId="41AED665" w:rsidR="00734C22" w:rsidRDefault="00734C22" w:rsidP="00734C22">
      <w:pPr>
        <w:rPr>
          <w:lang w:val="cs-CZ"/>
        </w:rPr>
      </w:pPr>
      <w:r>
        <w:rPr>
          <w:b/>
          <w:lang w:val="cs-CZ"/>
        </w:rPr>
        <w:t xml:space="preserve">MediumDay </w:t>
      </w:r>
      <w:r>
        <w:rPr>
          <w:lang w:val="cs-CZ"/>
        </w:rPr>
        <w:t>jeden vysilaci den den jednoho media</w:t>
      </w:r>
      <w:r w:rsidR="00F96AD5">
        <w:rPr>
          <w:lang w:val="cs-CZ"/>
        </w:rPr>
        <w:t>. Zacina o pulnoci, při nacitani v SimLogu tototo dne ale dostanu streamy od 6. hodiny do 6. hodiny nasledujiciho dne.</w:t>
      </w:r>
    </w:p>
    <w:p w14:paraId="6B63B92E" w14:textId="2C10CE74" w:rsidR="00F96AD5" w:rsidRDefault="00F96AD5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14CD4F6F" wp14:editId="236D1D7B">
            <wp:extent cx="8734425" cy="3810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8A8" w14:textId="597F9EE5" w:rsidR="00F96AD5" w:rsidRDefault="00F96AD5" w:rsidP="00734C22">
      <w:pPr>
        <w:rPr>
          <w:lang w:val="cs-CZ"/>
        </w:rPr>
      </w:pPr>
    </w:p>
    <w:p w14:paraId="0FFF9801" w14:textId="13F580FC" w:rsidR="00F96AD5" w:rsidRPr="00F96AD5" w:rsidRDefault="00F96AD5" w:rsidP="00734C22">
      <w:pPr>
        <w:rPr>
          <w:lang w:val="cs-CZ"/>
        </w:rPr>
      </w:pPr>
      <w:r>
        <w:rPr>
          <w:b/>
          <w:lang w:val="cs-CZ"/>
        </w:rPr>
        <w:t xml:space="preserve">MediumDayStatus </w:t>
      </w:r>
      <w:r>
        <w:rPr>
          <w:lang w:val="cs-CZ"/>
        </w:rPr>
        <w:t>ciselnik</w:t>
      </w:r>
    </w:p>
    <w:p w14:paraId="05DE830F" w14:textId="4C61FBF8" w:rsidR="00F96AD5" w:rsidRDefault="00F96AD5" w:rsidP="00734C22">
      <w:pPr>
        <w:rPr>
          <w:b/>
          <w:lang w:val="cs-CZ"/>
        </w:rPr>
      </w:pPr>
      <w:r>
        <w:rPr>
          <w:b/>
          <w:lang w:val="cs-CZ"/>
        </w:rPr>
        <w:tab/>
      </w:r>
      <w:r>
        <w:rPr>
          <w:noProof/>
        </w:rPr>
        <w:drawing>
          <wp:inline distT="0" distB="0" distL="0" distR="0" wp14:anchorId="14DDF6A6" wp14:editId="224BEF3C">
            <wp:extent cx="1933575" cy="771525"/>
            <wp:effectExtent l="0" t="0" r="9525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2A50" w14:textId="1BED0D21" w:rsidR="00F96AD5" w:rsidRDefault="00F96AD5" w:rsidP="00734C22">
      <w:pPr>
        <w:rPr>
          <w:b/>
          <w:lang w:val="cs-CZ"/>
        </w:rPr>
      </w:pPr>
    </w:p>
    <w:p w14:paraId="701D65CE" w14:textId="024F8C53" w:rsidR="00F96AD5" w:rsidRPr="00F96AD5" w:rsidRDefault="00F96AD5" w:rsidP="00734C22">
      <w:pPr>
        <w:rPr>
          <w:lang w:val="cs-CZ"/>
        </w:rPr>
      </w:pPr>
      <w:r>
        <w:rPr>
          <w:b/>
          <w:lang w:val="cs-CZ"/>
        </w:rPr>
        <w:t xml:space="preserve">PrgType </w:t>
      </w:r>
      <w:r>
        <w:rPr>
          <w:lang w:val="cs-CZ"/>
        </w:rPr>
        <w:t>ciselnik, typ programu</w:t>
      </w:r>
    </w:p>
    <w:p w14:paraId="01773512" w14:textId="4D4D260E" w:rsidR="00734C22" w:rsidRDefault="00F96AD5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2444F85B" wp14:editId="04F88684">
            <wp:extent cx="8753475" cy="75247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D874" w14:textId="2BB1AD2A" w:rsidR="00F96AD5" w:rsidRDefault="00F96AD5" w:rsidP="00734C22">
      <w:pPr>
        <w:rPr>
          <w:lang w:val="cs-CZ"/>
        </w:rPr>
      </w:pPr>
    </w:p>
    <w:p w14:paraId="5A4CE19F" w14:textId="2A9DA7DC" w:rsidR="00F96AD5" w:rsidRDefault="00F96AD5" w:rsidP="00734C22">
      <w:pPr>
        <w:rPr>
          <w:lang w:val="cs-CZ"/>
        </w:rPr>
      </w:pPr>
      <w:r>
        <w:rPr>
          <w:b/>
          <w:lang w:val="cs-CZ"/>
        </w:rPr>
        <w:t xml:space="preserve">Programme – </w:t>
      </w:r>
      <w:r>
        <w:rPr>
          <w:lang w:val="cs-CZ"/>
        </w:rPr>
        <w:t>program napr televizní noviny. Nejedna se o vyskyt ale o definici , ma nejaky typ – prgTypeId</w:t>
      </w:r>
    </w:p>
    <w:p w14:paraId="1A05E135" w14:textId="2B81844C" w:rsidR="00F96AD5" w:rsidRDefault="00F96AD5" w:rsidP="00734C22">
      <w:pPr>
        <w:rPr>
          <w:lang w:val="cs-CZ"/>
        </w:rPr>
      </w:pPr>
      <w:r>
        <w:rPr>
          <w:lang w:val="cs-CZ"/>
        </w:rPr>
        <w:tab/>
      </w:r>
      <w:r>
        <w:rPr>
          <w:noProof/>
        </w:rPr>
        <w:drawing>
          <wp:inline distT="0" distB="0" distL="0" distR="0" wp14:anchorId="63FAE5FF" wp14:editId="2B565ED9">
            <wp:extent cx="10896600" cy="4095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CCE" w14:textId="309AC9B5" w:rsidR="00F96AD5" w:rsidRDefault="00F96AD5" w:rsidP="00734C22">
      <w:pPr>
        <w:rPr>
          <w:lang w:val="cs-CZ"/>
        </w:rPr>
      </w:pPr>
    </w:p>
    <w:p w14:paraId="3D38FC45" w14:textId="702572C7" w:rsidR="00F96AD5" w:rsidRDefault="00F96AD5" w:rsidP="00734C22">
      <w:pPr>
        <w:rPr>
          <w:b/>
          <w:lang w:val="cs-CZ"/>
        </w:rPr>
      </w:pPr>
      <w:r>
        <w:rPr>
          <w:b/>
          <w:lang w:val="cs-CZ"/>
        </w:rPr>
        <w:t xml:space="preserve">ProgrammeTranslation </w:t>
      </w:r>
    </w:p>
    <w:p w14:paraId="67B1378C" w14:textId="24FE54FB" w:rsidR="00F96AD5" w:rsidRPr="00F96AD5" w:rsidRDefault="00F96AD5" w:rsidP="00734C22">
      <w:pPr>
        <w:rPr>
          <w:b/>
          <w:lang w:val="cs-CZ"/>
        </w:rPr>
      </w:pPr>
      <w:r>
        <w:rPr>
          <w:b/>
          <w:lang w:val="cs-CZ"/>
        </w:rPr>
        <w:tab/>
      </w:r>
      <w:r>
        <w:rPr>
          <w:noProof/>
        </w:rPr>
        <w:drawing>
          <wp:inline distT="0" distB="0" distL="0" distR="0" wp14:anchorId="4C0EEBE3" wp14:editId="737C40F9">
            <wp:extent cx="9753600" cy="44767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090" w14:textId="79E39574" w:rsidR="00734C22" w:rsidRDefault="00734C22" w:rsidP="00734C22">
      <w:pPr>
        <w:pBdr>
          <w:bottom w:val="double" w:sz="6" w:space="1" w:color="auto"/>
        </w:pBdr>
        <w:rPr>
          <w:lang w:val="cs-CZ"/>
        </w:rPr>
      </w:pPr>
    </w:p>
    <w:p w14:paraId="2EDD91B7" w14:textId="052BEEFA" w:rsidR="00F96AD5" w:rsidRDefault="00F96AD5" w:rsidP="00734C22">
      <w:pPr>
        <w:rPr>
          <w:lang w:val="cs-CZ"/>
        </w:rPr>
      </w:pPr>
    </w:p>
    <w:p w14:paraId="017BA9F7" w14:textId="7684FA4F" w:rsidR="00F96AD5" w:rsidRDefault="00F0553B" w:rsidP="00734C22">
      <w:pPr>
        <w:rPr>
          <w:b/>
          <w:lang w:val="cs-CZ"/>
        </w:rPr>
      </w:pPr>
      <w:r>
        <w:rPr>
          <w:b/>
          <w:lang w:val="cs-CZ"/>
        </w:rPr>
        <w:t>Media.ProgrammeBlock</w:t>
      </w:r>
      <w:r w:rsidR="00125E60">
        <w:rPr>
          <w:b/>
          <w:lang w:val="cs-CZ"/>
        </w:rPr>
        <w:t xml:space="preserve"> -  pribyly tri dolni sloupce </w:t>
      </w:r>
    </w:p>
    <w:p w14:paraId="3E1B7D5F" w14:textId="2CA7A4FD" w:rsidR="00F0553B" w:rsidRDefault="00125E60" w:rsidP="00734C22">
      <w:pPr>
        <w:rPr>
          <w:b/>
          <w:lang w:val="cs-CZ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D0E1F" wp14:editId="562DF9B1">
                <wp:simplePos x="0" y="0"/>
                <wp:positionH relativeFrom="column">
                  <wp:posOffset>981075</wp:posOffset>
                </wp:positionH>
                <wp:positionV relativeFrom="paragraph">
                  <wp:posOffset>3760470</wp:posOffset>
                </wp:positionV>
                <wp:extent cx="2724150" cy="561975"/>
                <wp:effectExtent l="19050" t="19050" r="19050" b="28575"/>
                <wp:wrapNone/>
                <wp:docPr id="23" name="Zaoblený obdélní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619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7AE7D" id="Zaoblený obdélník 23" o:spid="_x0000_s1026" style="position:absolute;margin-left:77.25pt;margin-top:296.1pt;width:214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" filled="f" strokecolor="#ed7d31 [3205]" strokeweight="2.25pt"/>
            </w:pict>
          </mc:Fallback>
        </mc:AlternateContent>
      </w:r>
      <w:r w:rsidR="00F0553B">
        <w:rPr>
          <w:b/>
          <w:lang w:val="cs-CZ"/>
        </w:rPr>
        <w:tab/>
      </w:r>
      <w:r w:rsidR="00F0553B">
        <w:rPr>
          <w:noProof/>
        </w:rPr>
        <w:drawing>
          <wp:inline distT="0" distB="0" distL="0" distR="0" wp14:anchorId="0BCAB654" wp14:editId="7AC173AD">
            <wp:extent cx="3209925" cy="4314825"/>
            <wp:effectExtent l="0" t="0" r="9525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50C8" w14:textId="12C092D8" w:rsidR="004D0A37" w:rsidRDefault="004D0A37" w:rsidP="00734C22">
      <w:pPr>
        <w:rPr>
          <w:b/>
          <w:lang w:val="cs-CZ"/>
        </w:rPr>
      </w:pPr>
    </w:p>
    <w:p w14:paraId="00CE2637" w14:textId="2CA71366" w:rsidR="004D0A37" w:rsidRDefault="004D0A37" w:rsidP="00B64612">
      <w:pPr>
        <w:pStyle w:val="Nadpis1"/>
        <w:rPr>
          <w:lang w:val="cs-CZ"/>
        </w:rPr>
      </w:pPr>
      <w:r>
        <w:rPr>
          <w:lang w:val="cs-CZ"/>
        </w:rPr>
        <w:t>Pridani ProgrammeDatacontractu do query</w:t>
      </w:r>
      <w:r w:rsidR="00B64612">
        <w:rPr>
          <w:lang w:val="cs-CZ"/>
        </w:rPr>
        <w:t xml:space="preserve">  (V TvImportItemDao je to ještě zrefakovane do jedne metody)</w:t>
      </w:r>
      <w:r>
        <w:rPr>
          <w:lang w:val="cs-CZ"/>
        </w:rPr>
        <w:t>:</w:t>
      </w:r>
    </w:p>
    <w:p w14:paraId="3A9A346C" w14:textId="1CBE34DA" w:rsidR="004D0A37" w:rsidRDefault="004D0A37" w:rsidP="00734C22">
      <w:pPr>
        <w:rPr>
          <w:b/>
          <w:lang w:val="cs-CZ"/>
        </w:rPr>
      </w:pPr>
    </w:p>
    <w:p w14:paraId="47FE57CD" w14:textId="29587122" w:rsidR="004D0A37" w:rsidRDefault="004D0A37" w:rsidP="00734C22">
      <w:pPr>
        <w:rPr>
          <w:b/>
          <w:lang w:val="cs-CZ"/>
        </w:rPr>
      </w:pPr>
      <w:r>
        <w:rPr>
          <w:b/>
          <w:lang w:val="cs-CZ"/>
        </w:rPr>
        <w:t>TvMediaMessageDao.</w:t>
      </w:r>
    </w:p>
    <w:p w14:paraId="722C649E" w14:textId="4D3A416B" w:rsidR="004D0A37" w:rsidRDefault="004D0A37" w:rsidP="00734C22">
      <w:pPr>
        <w:rPr>
          <w:b/>
          <w:lang w:val="cs-CZ"/>
        </w:rPr>
      </w:pPr>
      <w:r>
        <w:rPr>
          <w:noProof/>
        </w:rPr>
        <w:drawing>
          <wp:inline distT="0" distB="0" distL="0" distR="0" wp14:anchorId="3690F488" wp14:editId="7201E1A4">
            <wp:extent cx="4057650" cy="14478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94FD" w14:textId="75428D08" w:rsidR="004D0A37" w:rsidRDefault="004D0A37" w:rsidP="00734C22">
      <w:pPr>
        <w:rPr>
          <w:b/>
          <w:lang w:val="cs-CZ"/>
        </w:rPr>
      </w:pPr>
    </w:p>
    <w:p w14:paraId="5AC16279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queryable.ToArray();</w:t>
      </w:r>
    </w:p>
    <w:p w14:paraId="47EB9605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3E72465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programs = data.Where(d =&gt; d.BroadcastingDescriptionIdBefore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).Select(d =&gt; d.BroadcastingDescriptionIdBefore.Value).ToList();</w:t>
      </w:r>
    </w:p>
    <w:p w14:paraId="456C03B8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programs.AddRange(data.Where(d =&gt; d.BroadcastingDescriptionIdIn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).Select(d =&gt; d.BroadcastingDescriptionIdIn.Value));</w:t>
      </w:r>
    </w:p>
    <w:p w14:paraId="5BD77931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programs.AddRange(data.Where(d =&gt; d.BroadcastingDescriptionIdAfter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).Select(d =&gt; d.BroadcastingDescriptionIdAfter.Value));</w:t>
      </w:r>
    </w:p>
    <w:p w14:paraId="74513459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6A523B95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List&lt;ProgrammeDataContract&gt; programmeDataContracts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model.BroadcastingDescription</w:t>
      </w:r>
    </w:p>
    <w:p w14:paraId="6FC4A9B4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model.Programme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bd.ProgrammeId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pr.Id</w:t>
      </w:r>
    </w:p>
    <w:p w14:paraId="66AF51C7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prgType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model.PrgType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pr.PrgTypeId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prgType.Id</w:t>
      </w:r>
    </w:p>
    <w:p w14:paraId="6EE13501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model.ProgrammeTranslation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tra.TranslatedEntityId</w:t>
      </w:r>
    </w:p>
    <w:p w14:paraId="50BB4EEA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programs.Contains(bd.Id)</w:t>
      </w:r>
    </w:p>
    <w:p w14:paraId="3CCF420C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ProgrammeDataContract</w:t>
      </w:r>
    </w:p>
    <w:p w14:paraId="7625946F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{</w:t>
      </w:r>
    </w:p>
    <w:p w14:paraId="1ABC4A82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BroadcastingDescriptionId = bd.Id,</w:t>
      </w:r>
    </w:p>
    <w:p w14:paraId="44830B28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ProgrammeName = pr.Name,</w:t>
      </w:r>
    </w:p>
    <w:p w14:paraId="724FE4A1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ProgrammeNameEn = tra.Name,</w:t>
      </w:r>
    </w:p>
    <w:p w14:paraId="7E02F24A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ProgrammeTypeId = prgType.Id,</w:t>
      </w:r>
    </w:p>
    <w:p w14:paraId="5216002F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ProgrammeType = prgType.Local,</w:t>
      </w:r>
    </w:p>
    <w:p w14:paraId="3111FC4B" w14:textId="77777777" w:rsidR="004D0A37" w:rsidRDefault="004D0A37" w:rsidP="004D0A37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ProgrammeTypeEn = prgType.En</w:t>
      </w:r>
    </w:p>
    <w:p w14:paraId="15296751" w14:textId="0FD73196" w:rsid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}).ToList();</w:t>
      </w:r>
    </w:p>
    <w:p w14:paraId="4D95FE1D" w14:textId="0442B5FD" w:rsid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80A9BB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FC5F13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</w:p>
    <w:p w14:paraId="19D8245C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foreach (var a in data)</w:t>
      </w:r>
    </w:p>
    <w:p w14:paraId="13F7A9B4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DE078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891571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if (a.ProgrammeBlock != null)</w:t>
      </w:r>
    </w:p>
    <w:p w14:paraId="54084C38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60EBB5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 = DirectMap.ObjectToObject&lt;ProgrammeBlock&gt;(a.ProgrammeBlock);</w:t>
      </w:r>
    </w:p>
    <w:p w14:paraId="6A3F5478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message.ProgrammeBlock.ProgrammeBefore = </w:t>
      </w:r>
      <w:r w:rsidRPr="004D0A37">
        <w:rPr>
          <w:rFonts w:ascii="Consolas" w:hAnsi="Consolas" w:cs="Consolas"/>
          <w:color w:val="FF0000"/>
          <w:sz w:val="19"/>
          <w:szCs w:val="19"/>
        </w:rPr>
        <w:t>programmeDataContracts</w:t>
      </w:r>
      <w:r w:rsidRPr="004D0A37">
        <w:rPr>
          <w:rFonts w:ascii="Consolas" w:hAnsi="Consolas" w:cs="Consolas"/>
          <w:color w:val="000000"/>
          <w:sz w:val="19"/>
          <w:szCs w:val="19"/>
        </w:rPr>
        <w:t>.FirstOrDefault(d =&gt; d.BroadcastingDescriptionId == message.ProgrammeBlock.BroadcastingDescriptionIdBefore);</w:t>
      </w:r>
    </w:p>
    <w:p w14:paraId="1A987802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message.ProgrammeBlock.ProgrammeIn = </w:t>
      </w:r>
      <w:r w:rsidRPr="004D0A37">
        <w:rPr>
          <w:rFonts w:ascii="Consolas" w:hAnsi="Consolas" w:cs="Consolas"/>
          <w:color w:val="FF0000"/>
          <w:sz w:val="19"/>
          <w:szCs w:val="19"/>
        </w:rPr>
        <w:t>programmeDataContracts</w:t>
      </w:r>
      <w:r w:rsidRPr="004D0A37">
        <w:rPr>
          <w:rFonts w:ascii="Consolas" w:hAnsi="Consolas" w:cs="Consolas"/>
          <w:color w:val="000000"/>
          <w:sz w:val="19"/>
          <w:szCs w:val="19"/>
        </w:rPr>
        <w:t>.FirstOrDefault(d =&gt; d.BroadcastingDescriptionId == message.ProgrammeBlock.BroadcastingDescriptionIdIn);</w:t>
      </w:r>
    </w:p>
    <w:p w14:paraId="6640943B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message.ProgrammeBlock.ProgrammeAfter = </w:t>
      </w:r>
      <w:r w:rsidRPr="004D0A37">
        <w:rPr>
          <w:rFonts w:ascii="Consolas" w:hAnsi="Consolas" w:cs="Consolas"/>
          <w:color w:val="FF0000"/>
          <w:sz w:val="19"/>
          <w:szCs w:val="19"/>
        </w:rPr>
        <w:t>programmeDataContracts</w:t>
      </w:r>
      <w:r w:rsidRPr="004D0A37">
        <w:rPr>
          <w:rFonts w:ascii="Consolas" w:hAnsi="Consolas" w:cs="Consolas"/>
          <w:color w:val="000000"/>
          <w:sz w:val="19"/>
          <w:szCs w:val="19"/>
        </w:rPr>
        <w:t>.FirstOrDefault(d =&gt; d.BroadcastingDescriptionId == message.ProgrammeBlock.BroadcastingDescriptionIdAfter);</w:t>
      </w:r>
    </w:p>
    <w:p w14:paraId="56837B6A" w14:textId="77777777" w:rsidR="004D0A37" w:rsidRPr="004D0A37" w:rsidRDefault="004D0A37" w:rsidP="004D0A37">
      <w:pPr>
        <w:rPr>
          <w:rFonts w:ascii="Consolas" w:hAnsi="Consolas" w:cs="Consolas"/>
          <w:color w:val="000000"/>
          <w:sz w:val="19"/>
          <w:szCs w:val="19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    message.ProgrammeBlock.AcceptChanges();</w:t>
      </w:r>
    </w:p>
    <w:p w14:paraId="0E4C5A1E" w14:textId="0D228580" w:rsidR="004D0A37" w:rsidRPr="00F0553B" w:rsidRDefault="004D0A37" w:rsidP="004D0A37">
      <w:pPr>
        <w:rPr>
          <w:b/>
          <w:lang w:val="cs-CZ"/>
        </w:rPr>
      </w:pPr>
      <w:r w:rsidRPr="004D0A3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849B0A" w14:textId="7950D2DC" w:rsidR="00734C22" w:rsidRDefault="00734C22" w:rsidP="00734C22">
      <w:pPr>
        <w:rPr>
          <w:lang w:val="cs-CZ"/>
        </w:rPr>
      </w:pPr>
    </w:p>
    <w:p w14:paraId="2CB64486" w14:textId="20A005B3" w:rsidR="004D0A37" w:rsidRDefault="004D0A37" w:rsidP="00734C22">
      <w:pPr>
        <w:rPr>
          <w:lang w:val="cs-CZ"/>
        </w:rPr>
      </w:pPr>
    </w:p>
    <w:p w14:paraId="36076F1B" w14:textId="3D16DF01" w:rsidR="00B64612" w:rsidRDefault="00B64612" w:rsidP="00B64612">
      <w:pPr>
        <w:pStyle w:val="Nadpis1"/>
        <w:rPr>
          <w:lang w:val="cs-CZ"/>
        </w:rPr>
      </w:pPr>
      <w:r>
        <w:rPr>
          <w:lang w:val="cs-CZ"/>
        </w:rPr>
        <w:t xml:space="preserve">Jak se dostanou data do TvImportItemu ? Na CZ je tam nemá kdo vyplnit. </w:t>
      </w:r>
    </w:p>
    <w:p w14:paraId="615390A6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12:49]  Peter Hlavenka:  </w:t>
      </w:r>
    </w:p>
    <w:p w14:paraId="5DE10B0B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Cau, potrebujeme na TvImportItemu sloupecky BroadcastingDescriptionCodeBefore  a after ?  Code je na SimLog.PrgType a pisu to ted tak, ze se pri tahani TvImportItemu nacte ze SimLogu</w:t>
      </w:r>
    </w:p>
    <w:p w14:paraId="1D717D90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25EACB9D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12:50]  Karel Honzl:  </w:t>
      </w:r>
    </w:p>
    <w:p w14:paraId="3B9218C2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Ahoj, co myslis tim "pri tahani TvImportItemu" ??</w:t>
      </w:r>
    </w:p>
    <w:p w14:paraId="6ECC9255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3916A823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12:50]  Peter Hlavenka:  </w:t>
      </w:r>
    </w:p>
    <w:p w14:paraId="353D17DD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nebo je to neco jineho nez ProgrammeTypeBeforeCode ?</w:t>
      </w:r>
    </w:p>
    <w:p w14:paraId="03C94843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5BE5F70C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12:50]  Karel Honzl:  </w:t>
      </w:r>
    </w:p>
    <w:p w14:paraId="204376DB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jj,neni to ProgrammmeType</w:t>
      </w:r>
    </w:p>
    <w:p w14:paraId="57336DD3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je to BrodacastingDescription</w:t>
      </w:r>
    </w:p>
    <w:p w14:paraId="6B090F51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559D8432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12:51]  Peter Hlavenka:  </w:t>
      </w:r>
    </w:p>
    <w:p w14:paraId="16E5500D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kdyz si to taham do .netu</w:t>
      </w:r>
    </w:p>
    <w:p w14:paraId="763CCD0C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15934CC2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12:51]  Karel Honzl:  </w:t>
      </w:r>
    </w:p>
    <w:p w14:paraId="4EF46AA5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resp ten vuskyt v Kitu to zadne pojmenovani nema</w:t>
      </w:r>
    </w:p>
    <w:p w14:paraId="11AC1050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10FA94C6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12:51]  Peter Hlavenka:  </w:t>
      </w:r>
    </w:p>
    <w:p w14:paraId="782A1CE2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nemelo by to jit taky do SimLogu a tahat to pres Id?</w:t>
      </w:r>
    </w:p>
    <w:p w14:paraId="02A309B5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43B8251E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12:51]  Karel Honzl:  </w:t>
      </w:r>
    </w:p>
    <w:p w14:paraId="0A74CADE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odkud to tahas do .netu? </w:t>
      </w:r>
    </w:p>
    <w:p w14:paraId="3D975E65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730D27EC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12:51]  Peter Hlavenka:  </w:t>
      </w:r>
    </w:p>
    <w:p w14:paraId="5AC183C4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tvImportItemDao</w:t>
      </w:r>
    </w:p>
    <w:p w14:paraId="4CE8D9EF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spousta metod</w:t>
      </w:r>
    </w:p>
    <w:p w14:paraId="1BFD7699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65BB9E13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12:52]  Karel Honzl:  </w:t>
      </w:r>
    </w:p>
    <w:p w14:paraId="69AC3E94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TvImportItemu  na sobe ma BroadcastingDescriptionIdBefaore/After, je tak?</w:t>
      </w:r>
    </w:p>
    <w:p w14:paraId="0FE9A164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10E122D7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12:53]  Peter Hlavenka:  </w:t>
      </w:r>
    </w:p>
    <w:p w14:paraId="28025DB6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j</w:t>
      </w:r>
    </w:p>
    <w:p w14:paraId="7DD1CD28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74B860A7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12:53]  Karel Honzl:  </w:t>
      </w:r>
    </w:p>
    <w:p w14:paraId="6060E0E0" w14:textId="77777777" w:rsidR="00B64612" w:rsidRPr="00F13E9B" w:rsidRDefault="00B64612" w:rsidP="00B64612">
      <w:pPr>
        <w:rPr>
          <w:b/>
          <w:lang w:val="cs-CZ"/>
        </w:rPr>
      </w:pPr>
      <w:r w:rsidRPr="00F13E9B">
        <w:rPr>
          <w:b/>
          <w:lang w:val="cs-CZ"/>
        </w:rPr>
        <w:t>kdo tam to id vyplni?</w:t>
      </w:r>
    </w:p>
    <w:p w14:paraId="7F9FD51A" w14:textId="77777777" w:rsidR="00B64612" w:rsidRPr="00F13E9B" w:rsidRDefault="00B64612" w:rsidP="00B64612">
      <w:pPr>
        <w:rPr>
          <w:b/>
          <w:lang w:val="cs-CZ"/>
        </w:rPr>
      </w:pPr>
      <w:r w:rsidRPr="00F13E9B">
        <w:rPr>
          <w:b/>
          <w:lang w:val="cs-CZ"/>
        </w:rPr>
        <w:t>v CZ</w:t>
      </w:r>
    </w:p>
    <w:p w14:paraId="31BF3D95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?</w:t>
      </w:r>
    </w:p>
    <w:p w14:paraId="10AA4FC7" w14:textId="77777777" w:rsidR="00B64612" w:rsidRPr="00B64612" w:rsidRDefault="00B64612" w:rsidP="00B64612">
      <w:pPr>
        <w:rPr>
          <w:lang w:val="cs-CZ"/>
        </w:rPr>
      </w:pPr>
      <w:r w:rsidRPr="00F13E9B">
        <w:rPr>
          <w:b/>
          <w:lang w:val="cs-CZ"/>
        </w:rPr>
        <w:t>Z Kita se tam nedostane. Kite nase id nezna</w:t>
      </w:r>
      <w:r w:rsidRPr="00B64612">
        <w:rPr>
          <w:lang w:val="cs-CZ"/>
        </w:rPr>
        <w:t>...</w:t>
      </w:r>
    </w:p>
    <w:p w14:paraId="70C3462E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0E683818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12:54]  Karel Honzl:  </w:t>
      </w:r>
    </w:p>
    <w:p w14:paraId="4F3C9B0D" w14:textId="77777777" w:rsidR="00B64612" w:rsidRPr="00F13E9B" w:rsidRDefault="00B64612" w:rsidP="00B64612">
      <w:pPr>
        <w:rPr>
          <w:b/>
          <w:lang w:val="cs-CZ"/>
        </w:rPr>
      </w:pPr>
      <w:r w:rsidRPr="00F13E9B">
        <w:rPr>
          <w:b/>
          <w:lang w:val="cs-CZ"/>
        </w:rPr>
        <w:t>Kite nam rekne maximalne to BroadcastingDescriptionCodeBefore/After</w:t>
      </w:r>
    </w:p>
    <w:p w14:paraId="6315339D" w14:textId="77777777" w:rsidR="00B64612" w:rsidRPr="00F13E9B" w:rsidRDefault="00B64612" w:rsidP="00B64612">
      <w:pPr>
        <w:rPr>
          <w:b/>
          <w:lang w:val="cs-CZ"/>
        </w:rPr>
      </w:pPr>
      <w:r w:rsidRPr="00F13E9B">
        <w:rPr>
          <w:b/>
          <w:lang w:val="cs-CZ"/>
        </w:rPr>
        <w:t xml:space="preserve">A na zaklade tohoto codu se dohleda SimLog.Broadcasting a vyplni se BroadcastingDescriptionIdBefaore/After </w:t>
      </w:r>
    </w:p>
    <w:p w14:paraId="3F69EB79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5D7B47D6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12:55]  Peter Hlavenka:  </w:t>
      </w:r>
    </w:p>
    <w:p w14:paraId="5D7FD680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jasne uz rozumim. takze kdyz Id na TvImportItemu bude null musim hledat podle code</w:t>
      </w:r>
    </w:p>
    <w:p w14:paraId="0C54CCB6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2C3E1E49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12:55]  Karel Honzl:  </w:t>
      </w:r>
    </w:p>
    <w:p w14:paraId="661CAAE3" w14:textId="77777777" w:rsidR="00B64612" w:rsidRPr="00F13E9B" w:rsidRDefault="00B64612" w:rsidP="00B64612">
      <w:pPr>
        <w:rPr>
          <w:b/>
          <w:lang w:val="cs-CZ"/>
        </w:rPr>
      </w:pPr>
      <w:r w:rsidRPr="00F13E9B">
        <w:rPr>
          <w:b/>
          <w:lang w:val="cs-CZ"/>
        </w:rPr>
        <w:t>nn, po importech se pusti proces, ktery to vyplni</w:t>
      </w:r>
    </w:p>
    <w:p w14:paraId="74D4B488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1F1EBF18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12:56]  Peter Hlavenka:  </w:t>
      </w:r>
    </w:p>
    <w:p w14:paraId="7995AE98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jasne, to jsem si vydechl  takze to je vec jen pro tebe, ja s tim nemam ted co delat</w:t>
      </w:r>
    </w:p>
    <w:p w14:paraId="7E57E3DE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0CCDB629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 xml:space="preserve">[‎17.‎10.‎2019 12:56]  Karel Honzl:  </w:t>
      </w:r>
    </w:p>
    <w:p w14:paraId="4AD1F5C5" w14:textId="77777777" w:rsidR="00B64612" w:rsidRPr="00F13E9B" w:rsidRDefault="00B64612" w:rsidP="00B64612">
      <w:pPr>
        <w:rPr>
          <w:b/>
          <w:lang w:val="cs-CZ"/>
        </w:rPr>
      </w:pPr>
      <w:r w:rsidRPr="00F13E9B">
        <w:rPr>
          <w:b/>
          <w:lang w:val="cs-CZ"/>
        </w:rPr>
        <w:t>BroadcastingDescriptionCodeBefore/After vybec nepouzivej</w:t>
      </w:r>
    </w:p>
    <w:p w14:paraId="73CE6D37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jj</w:t>
      </w:r>
    </w:p>
    <w:p w14:paraId="5140D156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"=é</w:t>
      </w:r>
    </w:p>
    <w:p w14:paraId="3EABC1E9" w14:textId="77777777" w:rsidR="00B64612" w:rsidRPr="00B64612" w:rsidRDefault="00B64612" w:rsidP="00B64612">
      <w:pPr>
        <w:rPr>
          <w:lang w:val="cs-CZ"/>
        </w:rPr>
      </w:pPr>
      <w:r w:rsidRPr="00B64612">
        <w:rPr>
          <w:lang w:val="cs-CZ"/>
        </w:rPr>
        <w:t>:)</w:t>
      </w:r>
    </w:p>
    <w:p w14:paraId="212266D6" w14:textId="5E3AD02C" w:rsidR="004D0A37" w:rsidRDefault="00B64612" w:rsidP="00B64612">
      <w:pPr>
        <w:rPr>
          <w:lang w:val="cs-CZ"/>
        </w:rPr>
      </w:pPr>
      <w:r w:rsidRPr="00B64612">
        <w:rPr>
          <w:lang w:val="cs-CZ"/>
        </w:rPr>
        <w:t xml:space="preserve"> </w:t>
      </w:r>
    </w:p>
    <w:p w14:paraId="02196079" w14:textId="6941E8F0" w:rsidR="00734C22" w:rsidRDefault="00505067" w:rsidP="00505067">
      <w:pPr>
        <w:pStyle w:val="Nadpis1"/>
        <w:rPr>
          <w:lang w:val="cs-CZ"/>
        </w:rPr>
      </w:pPr>
      <w:r>
        <w:rPr>
          <w:lang w:val="cs-CZ"/>
        </w:rPr>
        <w:t>Upravovane scripty:</w:t>
      </w:r>
    </w:p>
    <w:p w14:paraId="209236ED" w14:textId="08DD9429" w:rsidR="00505067" w:rsidRDefault="00505067" w:rsidP="00505067">
      <w:pPr>
        <w:rPr>
          <w:lang w:val="cs-CZ"/>
        </w:rPr>
      </w:pPr>
      <w:r>
        <w:rPr>
          <w:lang w:val="cs-CZ"/>
        </w:rPr>
        <w:t>Scripty kde jsem nasel MediaData</w:t>
      </w:r>
      <w:r>
        <w:rPr>
          <w:b/>
          <w:lang w:val="cs-CZ"/>
        </w:rPr>
        <w:t xml:space="preserve">2 </w:t>
      </w:r>
      <w:r>
        <w:rPr>
          <w:lang w:val="cs-CZ"/>
        </w:rPr>
        <w:t>jsem neupravoval.</w:t>
      </w:r>
    </w:p>
    <w:p w14:paraId="37898B97" w14:textId="32BCEE26" w:rsidR="00505067" w:rsidRDefault="00505067" w:rsidP="00505067">
      <w:pPr>
        <w:rPr>
          <w:lang w:val="cs-CZ"/>
        </w:rPr>
      </w:pPr>
    </w:p>
    <w:p w14:paraId="1508EB3E" w14:textId="12356F49" w:rsidR="00505067" w:rsidRDefault="00505067" w:rsidP="00505067">
      <w:pPr>
        <w:rPr>
          <w:lang w:val="cs-CZ"/>
        </w:rPr>
      </w:pPr>
    </w:p>
    <w:p w14:paraId="26FAFB1E" w14:textId="2086D32E" w:rsidR="00505067" w:rsidRDefault="00505067" w:rsidP="00505067">
      <w:pPr>
        <w:rPr>
          <w:lang w:val="cs-CZ"/>
        </w:rPr>
      </w:pPr>
      <w:r w:rsidRPr="00505067">
        <w:rPr>
          <w:lang w:val="cs-CZ"/>
        </w:rPr>
        <w:t xml:space="preserve">[Media].[proc_TvMediaMessage_FindTvImportItem] </w:t>
      </w:r>
    </w:p>
    <w:p w14:paraId="6F6042EE" w14:textId="10BE457D" w:rsidR="00505067" w:rsidRDefault="00505067" w:rsidP="00505067">
      <w:pPr>
        <w:rPr>
          <w:lang w:val="cs-CZ"/>
        </w:rPr>
      </w:pPr>
      <w:r w:rsidRPr="00505067">
        <w:rPr>
          <w:lang w:val="cs-CZ"/>
        </w:rPr>
        <w:t>#51724  Uprava sql query GetTvMessagesCatching - ziskani nazvu programu A/B pomoci CTE, oprava bindingu</w:t>
      </w:r>
    </w:p>
    <w:p w14:paraId="6E7C8581" w14:textId="45FC721D" w:rsidR="00505067" w:rsidRPr="00505067" w:rsidRDefault="00505067" w:rsidP="00505067">
      <w:pPr>
        <w:rPr>
          <w:lang w:val="cs-CZ"/>
        </w:rPr>
      </w:pPr>
      <w:r w:rsidRPr="00505067">
        <w:rPr>
          <w:lang w:val="cs-CZ"/>
        </w:rPr>
        <w:t>#51724 Uprava proc_RadioMediaMessage_SynchronizeBlockVariables - programmeBlock</w:t>
      </w:r>
    </w:p>
    <w:p w14:paraId="36387A67" w14:textId="1BE4203A" w:rsidR="00505067" w:rsidRDefault="00505067" w:rsidP="00505067">
      <w:pPr>
        <w:rPr>
          <w:lang w:val="cs-CZ"/>
        </w:rPr>
      </w:pPr>
      <w:r w:rsidRPr="00505067">
        <w:rPr>
          <w:lang w:val="cs-CZ"/>
        </w:rPr>
        <w:t>proc_TvMediaMessage_PropagateRatings</w:t>
      </w:r>
    </w:p>
    <w:p w14:paraId="19B50EE4" w14:textId="183CC3E5" w:rsidR="00505067" w:rsidRDefault="00505067" w:rsidP="00505067">
      <w:pPr>
        <w:rPr>
          <w:lang w:val="cs-CZ"/>
        </w:rPr>
      </w:pPr>
      <w:r w:rsidRPr="00505067">
        <w:rPr>
          <w:lang w:val="cs-CZ"/>
        </w:rPr>
        <w:t>proc_TvMediaMessage_SynchronizeBlockVariables</w:t>
      </w:r>
    </w:p>
    <w:p w14:paraId="6E33F5E4" w14:textId="11F8AD92" w:rsidR="00C32487" w:rsidRDefault="00C32487" w:rsidP="00505067">
      <w:pPr>
        <w:rPr>
          <w:lang w:val="cs-CZ"/>
        </w:rPr>
      </w:pPr>
      <w:r w:rsidRPr="00C32487">
        <w:rPr>
          <w:lang w:val="cs-CZ"/>
        </w:rPr>
        <w:t>proc_TvMediaMessage_SynchronizeProgrammeNames</w:t>
      </w:r>
    </w:p>
    <w:p w14:paraId="0C276520" w14:textId="3D7D7B15" w:rsidR="00C32487" w:rsidRDefault="00C32487" w:rsidP="005050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proc_PricingSelectTvMessagesByParameters</w:t>
      </w:r>
    </w:p>
    <w:p w14:paraId="11E7B8E3" w14:textId="1F022D9F" w:rsidR="00C32487" w:rsidRPr="00505067" w:rsidRDefault="0086378F" w:rsidP="00505067">
      <w:pPr>
        <w:rPr>
          <w:lang w:val="cs-CZ"/>
        </w:rPr>
      </w:pPr>
      <w:r w:rsidRPr="0086378F">
        <w:rPr>
          <w:lang w:val="cs-CZ"/>
        </w:rPr>
        <w:t>Media.report_kontrola_nadlimitnich_cen</w:t>
      </w:r>
      <w:bookmarkStart w:id="0" w:name="_GoBack"/>
      <w:bookmarkEnd w:id="0"/>
    </w:p>
    <w:sectPr w:rsidR="00C32487" w:rsidRPr="005050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74"/>
    <w:rsid w:val="00110C7B"/>
    <w:rsid w:val="00125E60"/>
    <w:rsid w:val="002058B5"/>
    <w:rsid w:val="00353D48"/>
    <w:rsid w:val="00487288"/>
    <w:rsid w:val="004D0A37"/>
    <w:rsid w:val="00505067"/>
    <w:rsid w:val="0051254C"/>
    <w:rsid w:val="00557C87"/>
    <w:rsid w:val="00734C22"/>
    <w:rsid w:val="00805425"/>
    <w:rsid w:val="0081301C"/>
    <w:rsid w:val="0086378F"/>
    <w:rsid w:val="008976E8"/>
    <w:rsid w:val="00A27BBA"/>
    <w:rsid w:val="00A31074"/>
    <w:rsid w:val="00B234B8"/>
    <w:rsid w:val="00B5473A"/>
    <w:rsid w:val="00B64612"/>
    <w:rsid w:val="00C32487"/>
    <w:rsid w:val="00C95F07"/>
    <w:rsid w:val="00EB7834"/>
    <w:rsid w:val="00ED36B8"/>
    <w:rsid w:val="00F0553B"/>
    <w:rsid w:val="00F13E9B"/>
    <w:rsid w:val="00F514E3"/>
    <w:rsid w:val="00F96AD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10DC"/>
  <w15:chartTrackingRefBased/>
  <w15:docId w15:val="{C103A0BB-6C38-4BA9-9141-B3F2D0EC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64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A310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1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64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Tabulky TvImportItem, ProgrammeBlock a ProgrammeType (ten zmizi) před zmenou</vt:lpstr>
      <vt:lpstr>Tabulky SimLogu </vt:lpstr>
      <vt:lpstr>Pridani ProgrammeDatacontractu do query  (V TvImportItemDao je to ještě zrefakov</vt:lpstr>
      <vt:lpstr>Jak se dostanou data do TvImportItemu ? Na CZ je tam nemá kdo vyplnit. </vt:lpstr>
      <vt:lpstr>Upravovane scripty:</vt:lpstr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2019-10-08T06:31:00Z</dcterms:created>
  <dcterms:modified xsi:type="dcterms:W3CDTF">2019-10-23T06:24:00Z</dcterms:modified>
</cp:coreProperties>
</file>